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36E3AE" w14:textId="5D6B1567" w:rsidR="00984EC2" w:rsidRDefault="00DD7BEF" w:rsidP="00DD52F4">
      <w:pPr>
        <w:jc w:val="both"/>
        <w:rPr>
          <w:rFonts w:cstheme="minorHAnsi"/>
          <w:sz w:val="80"/>
          <w:szCs w:val="80"/>
        </w:rPr>
      </w:pPr>
      <w:r w:rsidRPr="00984EC2">
        <w:rPr>
          <w:rFonts w:cstheme="minorHAnsi"/>
          <w:sz w:val="80"/>
          <w:szCs w:val="80"/>
        </w:rPr>
        <w:t xml:space="preserve">AWS Certified </w:t>
      </w:r>
    </w:p>
    <w:p w14:paraId="763632B8" w14:textId="23B30797" w:rsidR="00774302" w:rsidRPr="00984EC2" w:rsidRDefault="00DD7BEF" w:rsidP="00DD52F4">
      <w:pPr>
        <w:jc w:val="both"/>
        <w:rPr>
          <w:rFonts w:cstheme="minorHAnsi"/>
          <w:sz w:val="80"/>
          <w:szCs w:val="80"/>
        </w:rPr>
      </w:pPr>
      <w:r w:rsidRPr="00984EC2">
        <w:rPr>
          <w:rFonts w:cstheme="minorHAnsi"/>
          <w:sz w:val="80"/>
          <w:szCs w:val="80"/>
        </w:rPr>
        <w:t>Solution Architect Associate</w:t>
      </w:r>
    </w:p>
    <w:p w14:paraId="1844B495" w14:textId="244C127E" w:rsidR="00774302" w:rsidRDefault="00774302" w:rsidP="00DD52F4">
      <w:pPr>
        <w:jc w:val="both"/>
        <w:rPr>
          <w:rFonts w:cstheme="minorHAnsi"/>
        </w:rPr>
      </w:pPr>
    </w:p>
    <w:p w14:paraId="156E2146" w14:textId="590C56ED" w:rsidR="00A12402" w:rsidRPr="00A12402" w:rsidRDefault="00A12402" w:rsidP="00DD52F4">
      <w:pPr>
        <w:pStyle w:val="ListParagraph"/>
        <w:numPr>
          <w:ilvl w:val="0"/>
          <w:numId w:val="559"/>
        </w:numPr>
        <w:jc w:val="both"/>
        <w:rPr>
          <w:rFonts w:cstheme="minorHAnsi"/>
        </w:rPr>
      </w:pPr>
      <w:r>
        <w:rPr>
          <w:rFonts w:cstheme="minorHAnsi"/>
        </w:rPr>
        <w:t>Sony Shrestha</w:t>
      </w:r>
    </w:p>
    <w:p w14:paraId="03D6CC16" w14:textId="3E43D964" w:rsidR="00774302" w:rsidRPr="00FF57A2" w:rsidRDefault="00774302" w:rsidP="00DD52F4">
      <w:pPr>
        <w:jc w:val="both"/>
        <w:rPr>
          <w:rFonts w:cstheme="minorHAnsi"/>
        </w:rPr>
      </w:pPr>
      <w:r w:rsidRPr="00FF57A2">
        <w:rPr>
          <w:rFonts w:cstheme="minorHAnsi"/>
        </w:rPr>
        <w:br w:type="page"/>
      </w:r>
    </w:p>
    <w:sdt>
      <w:sdtPr>
        <w:rPr>
          <w:rFonts w:asciiTheme="minorHAnsi" w:eastAsiaTheme="minorHAnsi" w:hAnsiTheme="minorHAnsi" w:cstheme="minorBidi"/>
          <w:color w:val="auto"/>
          <w:sz w:val="22"/>
          <w:szCs w:val="22"/>
        </w:rPr>
        <w:id w:val="-85381616"/>
        <w:docPartObj>
          <w:docPartGallery w:val="Table of Contents"/>
          <w:docPartUnique/>
        </w:docPartObj>
      </w:sdtPr>
      <w:sdtEndPr>
        <w:rPr>
          <w:b/>
          <w:bCs/>
          <w:noProof/>
        </w:rPr>
      </w:sdtEndPr>
      <w:sdtContent>
        <w:p w14:paraId="44C70584" w14:textId="3A4829B8" w:rsidR="00774302" w:rsidRPr="00FF57A2" w:rsidRDefault="00774302" w:rsidP="00DD52F4">
          <w:pPr>
            <w:pStyle w:val="TOCHeading"/>
            <w:jc w:val="both"/>
            <w:rPr>
              <w:sz w:val="22"/>
              <w:szCs w:val="22"/>
            </w:rPr>
          </w:pPr>
          <w:r w:rsidRPr="00FF57A2">
            <w:rPr>
              <w:sz w:val="22"/>
              <w:szCs w:val="22"/>
            </w:rPr>
            <w:t>Table of Contents</w:t>
          </w:r>
        </w:p>
        <w:p w14:paraId="138DBEAC" w14:textId="57C8007D" w:rsidR="00B74C6C" w:rsidRDefault="00774302" w:rsidP="00DD52F4">
          <w:pPr>
            <w:pStyle w:val="TOC1"/>
            <w:tabs>
              <w:tab w:val="right" w:leader="dot" w:pos="9440"/>
            </w:tabs>
            <w:jc w:val="both"/>
            <w:rPr>
              <w:rFonts w:eastAsiaTheme="minorEastAsia"/>
              <w:noProof/>
            </w:rPr>
          </w:pPr>
          <w:r w:rsidRPr="00FF57A2">
            <w:fldChar w:fldCharType="begin"/>
          </w:r>
          <w:r w:rsidRPr="00FF57A2">
            <w:instrText xml:space="preserve"> TOC \o "1-3" \h \z \u </w:instrText>
          </w:r>
          <w:r w:rsidRPr="00FF57A2">
            <w:fldChar w:fldCharType="separate"/>
          </w:r>
          <w:hyperlink w:anchor="_Toc91180563" w:history="1">
            <w:r w:rsidR="00B74C6C" w:rsidRPr="0047388D">
              <w:rPr>
                <w:rStyle w:val="Hyperlink"/>
                <w:noProof/>
              </w:rPr>
              <w:t>AWS Global Infrastructure</w:t>
            </w:r>
            <w:r w:rsidR="00B74C6C">
              <w:rPr>
                <w:noProof/>
                <w:webHidden/>
              </w:rPr>
              <w:tab/>
            </w:r>
            <w:r w:rsidR="00B74C6C">
              <w:rPr>
                <w:noProof/>
                <w:webHidden/>
              </w:rPr>
              <w:fldChar w:fldCharType="begin"/>
            </w:r>
            <w:r w:rsidR="00B74C6C">
              <w:rPr>
                <w:noProof/>
                <w:webHidden/>
              </w:rPr>
              <w:instrText xml:space="preserve"> PAGEREF _Toc91180563 \h </w:instrText>
            </w:r>
            <w:r w:rsidR="00B74C6C">
              <w:rPr>
                <w:noProof/>
                <w:webHidden/>
              </w:rPr>
            </w:r>
            <w:r w:rsidR="00B74C6C">
              <w:rPr>
                <w:noProof/>
                <w:webHidden/>
              </w:rPr>
              <w:fldChar w:fldCharType="separate"/>
            </w:r>
            <w:r w:rsidR="00B74C6C">
              <w:rPr>
                <w:noProof/>
                <w:webHidden/>
              </w:rPr>
              <w:t>22</w:t>
            </w:r>
            <w:r w:rsidR="00B74C6C">
              <w:rPr>
                <w:noProof/>
                <w:webHidden/>
              </w:rPr>
              <w:fldChar w:fldCharType="end"/>
            </w:r>
          </w:hyperlink>
        </w:p>
        <w:p w14:paraId="3FD881C2" w14:textId="35210DF9" w:rsidR="00B74C6C" w:rsidRDefault="001363A3" w:rsidP="00DD52F4">
          <w:pPr>
            <w:pStyle w:val="TOC2"/>
            <w:tabs>
              <w:tab w:val="right" w:leader="dot" w:pos="9440"/>
            </w:tabs>
            <w:jc w:val="both"/>
            <w:rPr>
              <w:rFonts w:eastAsiaTheme="minorEastAsia"/>
              <w:noProof/>
            </w:rPr>
          </w:pPr>
          <w:hyperlink w:anchor="_Toc91180564" w:history="1">
            <w:r w:rsidR="00B74C6C" w:rsidRPr="0047388D">
              <w:rPr>
                <w:rStyle w:val="Hyperlink"/>
                <w:noProof/>
              </w:rPr>
              <w:t>Availability Zone</w:t>
            </w:r>
            <w:r w:rsidR="00B74C6C">
              <w:rPr>
                <w:noProof/>
                <w:webHidden/>
              </w:rPr>
              <w:tab/>
            </w:r>
            <w:r w:rsidR="00B74C6C">
              <w:rPr>
                <w:noProof/>
                <w:webHidden/>
              </w:rPr>
              <w:fldChar w:fldCharType="begin"/>
            </w:r>
            <w:r w:rsidR="00B74C6C">
              <w:rPr>
                <w:noProof/>
                <w:webHidden/>
              </w:rPr>
              <w:instrText xml:space="preserve"> PAGEREF _Toc91180564 \h </w:instrText>
            </w:r>
            <w:r w:rsidR="00B74C6C">
              <w:rPr>
                <w:noProof/>
                <w:webHidden/>
              </w:rPr>
            </w:r>
            <w:r w:rsidR="00B74C6C">
              <w:rPr>
                <w:noProof/>
                <w:webHidden/>
              </w:rPr>
              <w:fldChar w:fldCharType="separate"/>
            </w:r>
            <w:r w:rsidR="00B74C6C">
              <w:rPr>
                <w:noProof/>
                <w:webHidden/>
              </w:rPr>
              <w:t>22</w:t>
            </w:r>
            <w:r w:rsidR="00B74C6C">
              <w:rPr>
                <w:noProof/>
                <w:webHidden/>
              </w:rPr>
              <w:fldChar w:fldCharType="end"/>
            </w:r>
          </w:hyperlink>
        </w:p>
        <w:p w14:paraId="6FF6CEEF" w14:textId="56E0D10C" w:rsidR="00B74C6C" w:rsidRDefault="001363A3" w:rsidP="00DD52F4">
          <w:pPr>
            <w:pStyle w:val="TOC2"/>
            <w:tabs>
              <w:tab w:val="right" w:leader="dot" w:pos="9440"/>
            </w:tabs>
            <w:jc w:val="both"/>
            <w:rPr>
              <w:rFonts w:eastAsiaTheme="minorEastAsia"/>
              <w:noProof/>
            </w:rPr>
          </w:pPr>
          <w:hyperlink w:anchor="_Toc91180565" w:history="1">
            <w:r w:rsidR="00B74C6C" w:rsidRPr="0047388D">
              <w:rPr>
                <w:rStyle w:val="Hyperlink"/>
                <w:noProof/>
              </w:rPr>
              <w:t>Region</w:t>
            </w:r>
            <w:r w:rsidR="00B74C6C">
              <w:rPr>
                <w:noProof/>
                <w:webHidden/>
              </w:rPr>
              <w:tab/>
            </w:r>
            <w:r w:rsidR="00B74C6C">
              <w:rPr>
                <w:noProof/>
                <w:webHidden/>
              </w:rPr>
              <w:fldChar w:fldCharType="begin"/>
            </w:r>
            <w:r w:rsidR="00B74C6C">
              <w:rPr>
                <w:noProof/>
                <w:webHidden/>
              </w:rPr>
              <w:instrText xml:space="preserve"> PAGEREF _Toc91180565 \h </w:instrText>
            </w:r>
            <w:r w:rsidR="00B74C6C">
              <w:rPr>
                <w:noProof/>
                <w:webHidden/>
              </w:rPr>
            </w:r>
            <w:r w:rsidR="00B74C6C">
              <w:rPr>
                <w:noProof/>
                <w:webHidden/>
              </w:rPr>
              <w:fldChar w:fldCharType="separate"/>
            </w:r>
            <w:r w:rsidR="00B74C6C">
              <w:rPr>
                <w:noProof/>
                <w:webHidden/>
              </w:rPr>
              <w:t>23</w:t>
            </w:r>
            <w:r w:rsidR="00B74C6C">
              <w:rPr>
                <w:noProof/>
                <w:webHidden/>
              </w:rPr>
              <w:fldChar w:fldCharType="end"/>
            </w:r>
          </w:hyperlink>
        </w:p>
        <w:p w14:paraId="6A6D9065" w14:textId="1BA193A5" w:rsidR="00B74C6C" w:rsidRDefault="001363A3" w:rsidP="00DD52F4">
          <w:pPr>
            <w:pStyle w:val="TOC2"/>
            <w:tabs>
              <w:tab w:val="right" w:leader="dot" w:pos="9440"/>
            </w:tabs>
            <w:jc w:val="both"/>
            <w:rPr>
              <w:rFonts w:eastAsiaTheme="minorEastAsia"/>
              <w:noProof/>
            </w:rPr>
          </w:pPr>
          <w:hyperlink w:anchor="_Toc91180566" w:history="1">
            <w:r w:rsidR="00B74C6C" w:rsidRPr="0047388D">
              <w:rPr>
                <w:rStyle w:val="Hyperlink"/>
                <w:noProof/>
              </w:rPr>
              <w:t>Edge Location</w:t>
            </w:r>
            <w:r w:rsidR="00B74C6C">
              <w:rPr>
                <w:noProof/>
                <w:webHidden/>
              </w:rPr>
              <w:tab/>
            </w:r>
            <w:r w:rsidR="00B74C6C">
              <w:rPr>
                <w:noProof/>
                <w:webHidden/>
              </w:rPr>
              <w:fldChar w:fldCharType="begin"/>
            </w:r>
            <w:r w:rsidR="00B74C6C">
              <w:rPr>
                <w:noProof/>
                <w:webHidden/>
              </w:rPr>
              <w:instrText xml:space="preserve"> PAGEREF _Toc91180566 \h </w:instrText>
            </w:r>
            <w:r w:rsidR="00B74C6C">
              <w:rPr>
                <w:noProof/>
                <w:webHidden/>
              </w:rPr>
            </w:r>
            <w:r w:rsidR="00B74C6C">
              <w:rPr>
                <w:noProof/>
                <w:webHidden/>
              </w:rPr>
              <w:fldChar w:fldCharType="separate"/>
            </w:r>
            <w:r w:rsidR="00B74C6C">
              <w:rPr>
                <w:noProof/>
                <w:webHidden/>
              </w:rPr>
              <w:t>23</w:t>
            </w:r>
            <w:r w:rsidR="00B74C6C">
              <w:rPr>
                <w:noProof/>
                <w:webHidden/>
              </w:rPr>
              <w:fldChar w:fldCharType="end"/>
            </w:r>
          </w:hyperlink>
        </w:p>
        <w:p w14:paraId="0849705A" w14:textId="6C14F4A8" w:rsidR="00B74C6C" w:rsidRDefault="001363A3" w:rsidP="00DD52F4">
          <w:pPr>
            <w:pStyle w:val="TOC2"/>
            <w:tabs>
              <w:tab w:val="right" w:leader="dot" w:pos="9440"/>
            </w:tabs>
            <w:jc w:val="both"/>
            <w:rPr>
              <w:rFonts w:eastAsiaTheme="minorEastAsia"/>
              <w:noProof/>
            </w:rPr>
          </w:pPr>
          <w:hyperlink w:anchor="_Toc91180567" w:history="1">
            <w:r w:rsidR="00B74C6C" w:rsidRPr="0047388D">
              <w:rPr>
                <w:rStyle w:val="Hyperlink"/>
                <w:rFonts w:eastAsia="Times New Roman"/>
                <w:noProof/>
              </w:rPr>
              <w:t xml:space="preserve">Regional </w:t>
            </w:r>
            <w:r w:rsidR="00B74C6C" w:rsidRPr="0047388D">
              <w:rPr>
                <w:rStyle w:val="Hyperlink"/>
                <w:noProof/>
              </w:rPr>
              <w:t>Endpoints</w:t>
            </w:r>
            <w:r w:rsidR="00B74C6C">
              <w:rPr>
                <w:noProof/>
                <w:webHidden/>
              </w:rPr>
              <w:tab/>
            </w:r>
            <w:r w:rsidR="00B74C6C">
              <w:rPr>
                <w:noProof/>
                <w:webHidden/>
              </w:rPr>
              <w:fldChar w:fldCharType="begin"/>
            </w:r>
            <w:r w:rsidR="00B74C6C">
              <w:rPr>
                <w:noProof/>
                <w:webHidden/>
              </w:rPr>
              <w:instrText xml:space="preserve"> PAGEREF _Toc91180567 \h </w:instrText>
            </w:r>
            <w:r w:rsidR="00B74C6C">
              <w:rPr>
                <w:noProof/>
                <w:webHidden/>
              </w:rPr>
            </w:r>
            <w:r w:rsidR="00B74C6C">
              <w:rPr>
                <w:noProof/>
                <w:webHidden/>
              </w:rPr>
              <w:fldChar w:fldCharType="separate"/>
            </w:r>
            <w:r w:rsidR="00B74C6C">
              <w:rPr>
                <w:noProof/>
                <w:webHidden/>
              </w:rPr>
              <w:t>23</w:t>
            </w:r>
            <w:r w:rsidR="00B74C6C">
              <w:rPr>
                <w:noProof/>
                <w:webHidden/>
              </w:rPr>
              <w:fldChar w:fldCharType="end"/>
            </w:r>
          </w:hyperlink>
        </w:p>
        <w:p w14:paraId="0467D144" w14:textId="2F13ED84" w:rsidR="00B74C6C" w:rsidRDefault="001363A3" w:rsidP="00DD52F4">
          <w:pPr>
            <w:pStyle w:val="TOC2"/>
            <w:tabs>
              <w:tab w:val="right" w:leader="dot" w:pos="9440"/>
            </w:tabs>
            <w:jc w:val="both"/>
            <w:rPr>
              <w:rFonts w:eastAsiaTheme="minorEastAsia"/>
              <w:noProof/>
            </w:rPr>
          </w:pPr>
          <w:hyperlink w:anchor="_Toc91180568" w:history="1">
            <w:r w:rsidR="00B74C6C" w:rsidRPr="0047388D">
              <w:rPr>
                <w:rStyle w:val="Hyperlink"/>
                <w:noProof/>
              </w:rPr>
              <w:t>AWS Local Zone</w:t>
            </w:r>
            <w:r w:rsidR="00B74C6C">
              <w:rPr>
                <w:noProof/>
                <w:webHidden/>
              </w:rPr>
              <w:tab/>
            </w:r>
            <w:r w:rsidR="00B74C6C">
              <w:rPr>
                <w:noProof/>
                <w:webHidden/>
              </w:rPr>
              <w:fldChar w:fldCharType="begin"/>
            </w:r>
            <w:r w:rsidR="00B74C6C">
              <w:rPr>
                <w:noProof/>
                <w:webHidden/>
              </w:rPr>
              <w:instrText xml:space="preserve"> PAGEREF _Toc91180568 \h </w:instrText>
            </w:r>
            <w:r w:rsidR="00B74C6C">
              <w:rPr>
                <w:noProof/>
                <w:webHidden/>
              </w:rPr>
            </w:r>
            <w:r w:rsidR="00B74C6C">
              <w:rPr>
                <w:noProof/>
                <w:webHidden/>
              </w:rPr>
              <w:fldChar w:fldCharType="separate"/>
            </w:r>
            <w:r w:rsidR="00B74C6C">
              <w:rPr>
                <w:noProof/>
                <w:webHidden/>
              </w:rPr>
              <w:t>23</w:t>
            </w:r>
            <w:r w:rsidR="00B74C6C">
              <w:rPr>
                <w:noProof/>
                <w:webHidden/>
              </w:rPr>
              <w:fldChar w:fldCharType="end"/>
            </w:r>
          </w:hyperlink>
        </w:p>
        <w:p w14:paraId="1DD3C365" w14:textId="7794C0DE" w:rsidR="00B74C6C" w:rsidRDefault="001363A3" w:rsidP="00DD52F4">
          <w:pPr>
            <w:pStyle w:val="TOC2"/>
            <w:tabs>
              <w:tab w:val="right" w:leader="dot" w:pos="9440"/>
            </w:tabs>
            <w:jc w:val="both"/>
            <w:rPr>
              <w:rFonts w:eastAsiaTheme="minorEastAsia"/>
              <w:noProof/>
            </w:rPr>
          </w:pPr>
          <w:hyperlink w:anchor="_Toc91180569" w:history="1">
            <w:r w:rsidR="00B74C6C" w:rsidRPr="0047388D">
              <w:rPr>
                <w:rStyle w:val="Hyperlink"/>
                <w:noProof/>
              </w:rPr>
              <w:t>AWS Wavelength</w:t>
            </w:r>
            <w:r w:rsidR="00B74C6C">
              <w:rPr>
                <w:noProof/>
                <w:webHidden/>
              </w:rPr>
              <w:tab/>
            </w:r>
            <w:r w:rsidR="00B74C6C">
              <w:rPr>
                <w:noProof/>
                <w:webHidden/>
              </w:rPr>
              <w:fldChar w:fldCharType="begin"/>
            </w:r>
            <w:r w:rsidR="00B74C6C">
              <w:rPr>
                <w:noProof/>
                <w:webHidden/>
              </w:rPr>
              <w:instrText xml:space="preserve"> PAGEREF _Toc91180569 \h </w:instrText>
            </w:r>
            <w:r w:rsidR="00B74C6C">
              <w:rPr>
                <w:noProof/>
                <w:webHidden/>
              </w:rPr>
            </w:r>
            <w:r w:rsidR="00B74C6C">
              <w:rPr>
                <w:noProof/>
                <w:webHidden/>
              </w:rPr>
              <w:fldChar w:fldCharType="separate"/>
            </w:r>
            <w:r w:rsidR="00B74C6C">
              <w:rPr>
                <w:noProof/>
                <w:webHidden/>
              </w:rPr>
              <w:t>23</w:t>
            </w:r>
            <w:r w:rsidR="00B74C6C">
              <w:rPr>
                <w:noProof/>
                <w:webHidden/>
              </w:rPr>
              <w:fldChar w:fldCharType="end"/>
            </w:r>
          </w:hyperlink>
        </w:p>
        <w:p w14:paraId="5FFBBB2D" w14:textId="0A134217" w:rsidR="00B74C6C" w:rsidRDefault="001363A3" w:rsidP="00DD52F4">
          <w:pPr>
            <w:pStyle w:val="TOC2"/>
            <w:tabs>
              <w:tab w:val="right" w:leader="dot" w:pos="9440"/>
            </w:tabs>
            <w:jc w:val="both"/>
            <w:rPr>
              <w:rFonts w:eastAsiaTheme="minorEastAsia"/>
              <w:noProof/>
            </w:rPr>
          </w:pPr>
          <w:hyperlink w:anchor="_Toc91180570" w:history="1">
            <w:r w:rsidR="00B74C6C" w:rsidRPr="0047388D">
              <w:rPr>
                <w:rStyle w:val="Hyperlink"/>
                <w:noProof/>
              </w:rPr>
              <w:t>Regional Edge Cache</w:t>
            </w:r>
            <w:r w:rsidR="00B74C6C">
              <w:rPr>
                <w:noProof/>
                <w:webHidden/>
              </w:rPr>
              <w:tab/>
            </w:r>
            <w:r w:rsidR="00B74C6C">
              <w:rPr>
                <w:noProof/>
                <w:webHidden/>
              </w:rPr>
              <w:fldChar w:fldCharType="begin"/>
            </w:r>
            <w:r w:rsidR="00B74C6C">
              <w:rPr>
                <w:noProof/>
                <w:webHidden/>
              </w:rPr>
              <w:instrText xml:space="preserve"> PAGEREF _Toc91180570 \h </w:instrText>
            </w:r>
            <w:r w:rsidR="00B74C6C">
              <w:rPr>
                <w:noProof/>
                <w:webHidden/>
              </w:rPr>
            </w:r>
            <w:r w:rsidR="00B74C6C">
              <w:rPr>
                <w:noProof/>
                <w:webHidden/>
              </w:rPr>
              <w:fldChar w:fldCharType="separate"/>
            </w:r>
            <w:r w:rsidR="00B74C6C">
              <w:rPr>
                <w:noProof/>
                <w:webHidden/>
              </w:rPr>
              <w:t>24</w:t>
            </w:r>
            <w:r w:rsidR="00B74C6C">
              <w:rPr>
                <w:noProof/>
                <w:webHidden/>
              </w:rPr>
              <w:fldChar w:fldCharType="end"/>
            </w:r>
          </w:hyperlink>
        </w:p>
        <w:p w14:paraId="5748A41C" w14:textId="6BE133AF" w:rsidR="00B74C6C" w:rsidRDefault="001363A3" w:rsidP="00DD52F4">
          <w:pPr>
            <w:pStyle w:val="TOC2"/>
            <w:tabs>
              <w:tab w:val="right" w:leader="dot" w:pos="9440"/>
            </w:tabs>
            <w:jc w:val="both"/>
            <w:rPr>
              <w:rFonts w:eastAsiaTheme="minorEastAsia"/>
              <w:noProof/>
            </w:rPr>
          </w:pPr>
          <w:hyperlink w:anchor="_Toc91180571" w:history="1">
            <w:r w:rsidR="00B74C6C" w:rsidRPr="0047388D">
              <w:rPr>
                <w:rStyle w:val="Hyperlink"/>
                <w:rFonts w:cstheme="minorHAnsi"/>
                <w:noProof/>
              </w:rPr>
              <w:t>How to choose an AWS Region?</w:t>
            </w:r>
            <w:r w:rsidR="00B74C6C">
              <w:rPr>
                <w:noProof/>
                <w:webHidden/>
              </w:rPr>
              <w:tab/>
            </w:r>
            <w:r w:rsidR="00B74C6C">
              <w:rPr>
                <w:noProof/>
                <w:webHidden/>
              </w:rPr>
              <w:fldChar w:fldCharType="begin"/>
            </w:r>
            <w:r w:rsidR="00B74C6C">
              <w:rPr>
                <w:noProof/>
                <w:webHidden/>
              </w:rPr>
              <w:instrText xml:space="preserve"> PAGEREF _Toc91180571 \h </w:instrText>
            </w:r>
            <w:r w:rsidR="00B74C6C">
              <w:rPr>
                <w:noProof/>
                <w:webHidden/>
              </w:rPr>
            </w:r>
            <w:r w:rsidR="00B74C6C">
              <w:rPr>
                <w:noProof/>
                <w:webHidden/>
              </w:rPr>
              <w:fldChar w:fldCharType="separate"/>
            </w:r>
            <w:r w:rsidR="00B74C6C">
              <w:rPr>
                <w:noProof/>
                <w:webHidden/>
              </w:rPr>
              <w:t>24</w:t>
            </w:r>
            <w:r w:rsidR="00B74C6C">
              <w:rPr>
                <w:noProof/>
                <w:webHidden/>
              </w:rPr>
              <w:fldChar w:fldCharType="end"/>
            </w:r>
          </w:hyperlink>
        </w:p>
        <w:p w14:paraId="18CC9C31" w14:textId="0EE5486B" w:rsidR="00B74C6C" w:rsidRDefault="001363A3" w:rsidP="00DD52F4">
          <w:pPr>
            <w:pStyle w:val="TOC1"/>
            <w:tabs>
              <w:tab w:val="right" w:leader="dot" w:pos="9440"/>
            </w:tabs>
            <w:jc w:val="both"/>
            <w:rPr>
              <w:rFonts w:eastAsiaTheme="minorEastAsia"/>
              <w:noProof/>
            </w:rPr>
          </w:pPr>
          <w:hyperlink w:anchor="_Toc91180572" w:history="1">
            <w:r w:rsidR="00B74C6C" w:rsidRPr="0047388D">
              <w:rPr>
                <w:rStyle w:val="Hyperlink"/>
                <w:noProof/>
              </w:rPr>
              <w:t>Global and Regional Services</w:t>
            </w:r>
            <w:r w:rsidR="00B74C6C">
              <w:rPr>
                <w:noProof/>
                <w:webHidden/>
              </w:rPr>
              <w:tab/>
            </w:r>
            <w:r w:rsidR="00B74C6C">
              <w:rPr>
                <w:noProof/>
                <w:webHidden/>
              </w:rPr>
              <w:fldChar w:fldCharType="begin"/>
            </w:r>
            <w:r w:rsidR="00B74C6C">
              <w:rPr>
                <w:noProof/>
                <w:webHidden/>
              </w:rPr>
              <w:instrText xml:space="preserve"> PAGEREF _Toc91180572 \h </w:instrText>
            </w:r>
            <w:r w:rsidR="00B74C6C">
              <w:rPr>
                <w:noProof/>
                <w:webHidden/>
              </w:rPr>
            </w:r>
            <w:r w:rsidR="00B74C6C">
              <w:rPr>
                <w:noProof/>
                <w:webHidden/>
              </w:rPr>
              <w:fldChar w:fldCharType="separate"/>
            </w:r>
            <w:r w:rsidR="00B74C6C">
              <w:rPr>
                <w:noProof/>
                <w:webHidden/>
              </w:rPr>
              <w:t>25</w:t>
            </w:r>
            <w:r w:rsidR="00B74C6C">
              <w:rPr>
                <w:noProof/>
                <w:webHidden/>
              </w:rPr>
              <w:fldChar w:fldCharType="end"/>
            </w:r>
          </w:hyperlink>
        </w:p>
        <w:p w14:paraId="7C90CB5B" w14:textId="61F09614" w:rsidR="00B74C6C" w:rsidRDefault="001363A3" w:rsidP="00DD52F4">
          <w:pPr>
            <w:pStyle w:val="TOC2"/>
            <w:tabs>
              <w:tab w:val="right" w:leader="dot" w:pos="9440"/>
            </w:tabs>
            <w:jc w:val="both"/>
            <w:rPr>
              <w:rFonts w:eastAsiaTheme="minorEastAsia"/>
              <w:noProof/>
            </w:rPr>
          </w:pPr>
          <w:hyperlink w:anchor="_Toc91180573" w:history="1">
            <w:r w:rsidR="00B74C6C" w:rsidRPr="0047388D">
              <w:rPr>
                <w:rStyle w:val="Hyperlink"/>
                <w:noProof/>
              </w:rPr>
              <w:t>Global Services</w:t>
            </w:r>
            <w:r w:rsidR="00B74C6C">
              <w:rPr>
                <w:noProof/>
                <w:webHidden/>
              </w:rPr>
              <w:tab/>
            </w:r>
            <w:r w:rsidR="00B74C6C">
              <w:rPr>
                <w:noProof/>
                <w:webHidden/>
              </w:rPr>
              <w:fldChar w:fldCharType="begin"/>
            </w:r>
            <w:r w:rsidR="00B74C6C">
              <w:rPr>
                <w:noProof/>
                <w:webHidden/>
              </w:rPr>
              <w:instrText xml:space="preserve"> PAGEREF _Toc91180573 \h </w:instrText>
            </w:r>
            <w:r w:rsidR="00B74C6C">
              <w:rPr>
                <w:noProof/>
                <w:webHidden/>
              </w:rPr>
            </w:r>
            <w:r w:rsidR="00B74C6C">
              <w:rPr>
                <w:noProof/>
                <w:webHidden/>
              </w:rPr>
              <w:fldChar w:fldCharType="separate"/>
            </w:r>
            <w:r w:rsidR="00B74C6C">
              <w:rPr>
                <w:noProof/>
                <w:webHidden/>
              </w:rPr>
              <w:t>25</w:t>
            </w:r>
            <w:r w:rsidR="00B74C6C">
              <w:rPr>
                <w:noProof/>
                <w:webHidden/>
              </w:rPr>
              <w:fldChar w:fldCharType="end"/>
            </w:r>
          </w:hyperlink>
        </w:p>
        <w:p w14:paraId="59D64DCE" w14:textId="56E8D315" w:rsidR="00B74C6C" w:rsidRDefault="001363A3" w:rsidP="00DD52F4">
          <w:pPr>
            <w:pStyle w:val="TOC2"/>
            <w:tabs>
              <w:tab w:val="right" w:leader="dot" w:pos="9440"/>
            </w:tabs>
            <w:jc w:val="both"/>
            <w:rPr>
              <w:rFonts w:eastAsiaTheme="minorEastAsia"/>
              <w:noProof/>
            </w:rPr>
          </w:pPr>
          <w:hyperlink w:anchor="_Toc91180574" w:history="1">
            <w:r w:rsidR="00B74C6C" w:rsidRPr="0047388D">
              <w:rPr>
                <w:rStyle w:val="Hyperlink"/>
                <w:noProof/>
              </w:rPr>
              <w:t>Regional Services</w:t>
            </w:r>
            <w:r w:rsidR="00B74C6C">
              <w:rPr>
                <w:noProof/>
                <w:webHidden/>
              </w:rPr>
              <w:tab/>
            </w:r>
            <w:r w:rsidR="00B74C6C">
              <w:rPr>
                <w:noProof/>
                <w:webHidden/>
              </w:rPr>
              <w:fldChar w:fldCharType="begin"/>
            </w:r>
            <w:r w:rsidR="00B74C6C">
              <w:rPr>
                <w:noProof/>
                <w:webHidden/>
              </w:rPr>
              <w:instrText xml:space="preserve"> PAGEREF _Toc91180574 \h </w:instrText>
            </w:r>
            <w:r w:rsidR="00B74C6C">
              <w:rPr>
                <w:noProof/>
                <w:webHidden/>
              </w:rPr>
            </w:r>
            <w:r w:rsidR="00B74C6C">
              <w:rPr>
                <w:noProof/>
                <w:webHidden/>
              </w:rPr>
              <w:fldChar w:fldCharType="separate"/>
            </w:r>
            <w:r w:rsidR="00B74C6C">
              <w:rPr>
                <w:noProof/>
                <w:webHidden/>
              </w:rPr>
              <w:t>25</w:t>
            </w:r>
            <w:r w:rsidR="00B74C6C">
              <w:rPr>
                <w:noProof/>
                <w:webHidden/>
              </w:rPr>
              <w:fldChar w:fldCharType="end"/>
            </w:r>
          </w:hyperlink>
        </w:p>
        <w:p w14:paraId="0D73B979" w14:textId="28966F35" w:rsidR="00B74C6C" w:rsidRDefault="001363A3" w:rsidP="00DD52F4">
          <w:pPr>
            <w:pStyle w:val="TOC1"/>
            <w:tabs>
              <w:tab w:val="right" w:leader="dot" w:pos="9440"/>
            </w:tabs>
            <w:jc w:val="both"/>
            <w:rPr>
              <w:rFonts w:eastAsiaTheme="minorEastAsia"/>
              <w:noProof/>
            </w:rPr>
          </w:pPr>
          <w:hyperlink w:anchor="_Toc91180575" w:history="1">
            <w:r w:rsidR="00B74C6C" w:rsidRPr="0047388D">
              <w:rPr>
                <w:rStyle w:val="Hyperlink"/>
                <w:noProof/>
              </w:rPr>
              <w:t>IAM (Identity and Access Management)</w:t>
            </w:r>
            <w:r w:rsidR="00B74C6C">
              <w:rPr>
                <w:noProof/>
                <w:webHidden/>
              </w:rPr>
              <w:tab/>
            </w:r>
            <w:r w:rsidR="00B74C6C">
              <w:rPr>
                <w:noProof/>
                <w:webHidden/>
              </w:rPr>
              <w:fldChar w:fldCharType="begin"/>
            </w:r>
            <w:r w:rsidR="00B74C6C">
              <w:rPr>
                <w:noProof/>
                <w:webHidden/>
              </w:rPr>
              <w:instrText xml:space="preserve"> PAGEREF _Toc91180575 \h </w:instrText>
            </w:r>
            <w:r w:rsidR="00B74C6C">
              <w:rPr>
                <w:noProof/>
                <w:webHidden/>
              </w:rPr>
            </w:r>
            <w:r w:rsidR="00B74C6C">
              <w:rPr>
                <w:noProof/>
                <w:webHidden/>
              </w:rPr>
              <w:fldChar w:fldCharType="separate"/>
            </w:r>
            <w:r w:rsidR="00B74C6C">
              <w:rPr>
                <w:noProof/>
                <w:webHidden/>
              </w:rPr>
              <w:t>26</w:t>
            </w:r>
            <w:r w:rsidR="00B74C6C">
              <w:rPr>
                <w:noProof/>
                <w:webHidden/>
              </w:rPr>
              <w:fldChar w:fldCharType="end"/>
            </w:r>
          </w:hyperlink>
        </w:p>
        <w:p w14:paraId="2B9EFE12" w14:textId="69FC354D" w:rsidR="00B74C6C" w:rsidRDefault="001363A3" w:rsidP="00DD52F4">
          <w:pPr>
            <w:pStyle w:val="TOC2"/>
            <w:tabs>
              <w:tab w:val="right" w:leader="dot" w:pos="9440"/>
            </w:tabs>
            <w:jc w:val="both"/>
            <w:rPr>
              <w:rFonts w:eastAsiaTheme="minorEastAsia"/>
              <w:noProof/>
            </w:rPr>
          </w:pPr>
          <w:hyperlink w:anchor="_Toc91180576"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_Toc91180576 \h </w:instrText>
            </w:r>
            <w:r w:rsidR="00B74C6C">
              <w:rPr>
                <w:noProof/>
                <w:webHidden/>
              </w:rPr>
            </w:r>
            <w:r w:rsidR="00B74C6C">
              <w:rPr>
                <w:noProof/>
                <w:webHidden/>
              </w:rPr>
              <w:fldChar w:fldCharType="separate"/>
            </w:r>
            <w:r w:rsidR="00B74C6C">
              <w:rPr>
                <w:noProof/>
                <w:webHidden/>
              </w:rPr>
              <w:t>26</w:t>
            </w:r>
            <w:r w:rsidR="00B74C6C">
              <w:rPr>
                <w:noProof/>
                <w:webHidden/>
              </w:rPr>
              <w:fldChar w:fldCharType="end"/>
            </w:r>
          </w:hyperlink>
        </w:p>
        <w:p w14:paraId="0D85CB57" w14:textId="738CCFF0" w:rsidR="00B74C6C" w:rsidRDefault="001363A3" w:rsidP="00DD52F4">
          <w:pPr>
            <w:pStyle w:val="TOC2"/>
            <w:tabs>
              <w:tab w:val="right" w:leader="dot" w:pos="9440"/>
            </w:tabs>
            <w:jc w:val="both"/>
            <w:rPr>
              <w:rFonts w:eastAsiaTheme="minorEastAsia"/>
              <w:noProof/>
            </w:rPr>
          </w:pPr>
          <w:hyperlink w:anchor="_Toc91180577" w:history="1">
            <w:r w:rsidR="00B74C6C" w:rsidRPr="0047388D">
              <w:rPr>
                <w:rStyle w:val="Hyperlink"/>
                <w:noProof/>
              </w:rPr>
              <w:t>Features</w:t>
            </w:r>
            <w:r w:rsidR="00B74C6C">
              <w:rPr>
                <w:noProof/>
                <w:webHidden/>
              </w:rPr>
              <w:tab/>
            </w:r>
            <w:r w:rsidR="00B74C6C">
              <w:rPr>
                <w:noProof/>
                <w:webHidden/>
              </w:rPr>
              <w:fldChar w:fldCharType="begin"/>
            </w:r>
            <w:r w:rsidR="00B74C6C">
              <w:rPr>
                <w:noProof/>
                <w:webHidden/>
              </w:rPr>
              <w:instrText xml:space="preserve"> PAGEREF _Toc91180577 \h </w:instrText>
            </w:r>
            <w:r w:rsidR="00B74C6C">
              <w:rPr>
                <w:noProof/>
                <w:webHidden/>
              </w:rPr>
            </w:r>
            <w:r w:rsidR="00B74C6C">
              <w:rPr>
                <w:noProof/>
                <w:webHidden/>
              </w:rPr>
              <w:fldChar w:fldCharType="separate"/>
            </w:r>
            <w:r w:rsidR="00B74C6C">
              <w:rPr>
                <w:noProof/>
                <w:webHidden/>
              </w:rPr>
              <w:t>26</w:t>
            </w:r>
            <w:r w:rsidR="00B74C6C">
              <w:rPr>
                <w:noProof/>
                <w:webHidden/>
              </w:rPr>
              <w:fldChar w:fldCharType="end"/>
            </w:r>
          </w:hyperlink>
        </w:p>
        <w:p w14:paraId="60D67111" w14:textId="2AD954DB" w:rsidR="00B74C6C" w:rsidRDefault="001363A3" w:rsidP="00DD52F4">
          <w:pPr>
            <w:pStyle w:val="TOC2"/>
            <w:tabs>
              <w:tab w:val="right" w:leader="dot" w:pos="9440"/>
            </w:tabs>
            <w:jc w:val="both"/>
            <w:rPr>
              <w:rFonts w:eastAsiaTheme="minorEastAsia"/>
              <w:noProof/>
            </w:rPr>
          </w:pPr>
          <w:hyperlink w:anchor="_Toc91180578" w:history="1">
            <w:r w:rsidR="00B74C6C" w:rsidRPr="0047388D">
              <w:rPr>
                <w:rStyle w:val="Hyperlink"/>
                <w:noProof/>
              </w:rPr>
              <w:t>How can users access AWS?</w:t>
            </w:r>
            <w:r w:rsidR="00B74C6C">
              <w:rPr>
                <w:noProof/>
                <w:webHidden/>
              </w:rPr>
              <w:tab/>
            </w:r>
            <w:r w:rsidR="00B74C6C">
              <w:rPr>
                <w:noProof/>
                <w:webHidden/>
              </w:rPr>
              <w:fldChar w:fldCharType="begin"/>
            </w:r>
            <w:r w:rsidR="00B74C6C">
              <w:rPr>
                <w:noProof/>
                <w:webHidden/>
              </w:rPr>
              <w:instrText xml:space="preserve"> PAGEREF _Toc91180578 \h </w:instrText>
            </w:r>
            <w:r w:rsidR="00B74C6C">
              <w:rPr>
                <w:noProof/>
                <w:webHidden/>
              </w:rPr>
            </w:r>
            <w:r w:rsidR="00B74C6C">
              <w:rPr>
                <w:noProof/>
                <w:webHidden/>
              </w:rPr>
              <w:fldChar w:fldCharType="separate"/>
            </w:r>
            <w:r w:rsidR="00B74C6C">
              <w:rPr>
                <w:noProof/>
                <w:webHidden/>
              </w:rPr>
              <w:t>26</w:t>
            </w:r>
            <w:r w:rsidR="00B74C6C">
              <w:rPr>
                <w:noProof/>
                <w:webHidden/>
              </w:rPr>
              <w:fldChar w:fldCharType="end"/>
            </w:r>
          </w:hyperlink>
        </w:p>
        <w:p w14:paraId="1DBC7650" w14:textId="0A584005" w:rsidR="00B74C6C" w:rsidRDefault="001363A3" w:rsidP="00DD52F4">
          <w:pPr>
            <w:pStyle w:val="TOC3"/>
            <w:tabs>
              <w:tab w:val="right" w:leader="dot" w:pos="9440"/>
            </w:tabs>
            <w:jc w:val="both"/>
            <w:rPr>
              <w:rFonts w:eastAsiaTheme="minorEastAsia"/>
              <w:noProof/>
            </w:rPr>
          </w:pPr>
          <w:hyperlink w:anchor="_Toc91180579" w:history="1">
            <w:r w:rsidR="00B74C6C" w:rsidRPr="0047388D">
              <w:rPr>
                <w:rStyle w:val="Hyperlink"/>
                <w:noProof/>
              </w:rPr>
              <w:t>AWS Management Console</w:t>
            </w:r>
            <w:r w:rsidR="00B74C6C">
              <w:rPr>
                <w:noProof/>
                <w:webHidden/>
              </w:rPr>
              <w:tab/>
            </w:r>
            <w:r w:rsidR="00B74C6C">
              <w:rPr>
                <w:noProof/>
                <w:webHidden/>
              </w:rPr>
              <w:fldChar w:fldCharType="begin"/>
            </w:r>
            <w:r w:rsidR="00B74C6C">
              <w:rPr>
                <w:noProof/>
                <w:webHidden/>
              </w:rPr>
              <w:instrText xml:space="preserve"> PAGEREF _Toc91180579 \h </w:instrText>
            </w:r>
            <w:r w:rsidR="00B74C6C">
              <w:rPr>
                <w:noProof/>
                <w:webHidden/>
              </w:rPr>
            </w:r>
            <w:r w:rsidR="00B74C6C">
              <w:rPr>
                <w:noProof/>
                <w:webHidden/>
              </w:rPr>
              <w:fldChar w:fldCharType="separate"/>
            </w:r>
            <w:r w:rsidR="00B74C6C">
              <w:rPr>
                <w:noProof/>
                <w:webHidden/>
              </w:rPr>
              <w:t>26</w:t>
            </w:r>
            <w:r w:rsidR="00B74C6C">
              <w:rPr>
                <w:noProof/>
                <w:webHidden/>
              </w:rPr>
              <w:fldChar w:fldCharType="end"/>
            </w:r>
          </w:hyperlink>
        </w:p>
        <w:p w14:paraId="6213AC6F" w14:textId="69E6431F" w:rsidR="00B74C6C" w:rsidRDefault="001363A3" w:rsidP="00DD52F4">
          <w:pPr>
            <w:pStyle w:val="TOC3"/>
            <w:tabs>
              <w:tab w:val="right" w:leader="dot" w:pos="9440"/>
            </w:tabs>
            <w:jc w:val="both"/>
            <w:rPr>
              <w:rFonts w:eastAsiaTheme="minorEastAsia"/>
              <w:noProof/>
            </w:rPr>
          </w:pPr>
          <w:hyperlink w:anchor="_Toc91180580" w:history="1">
            <w:r w:rsidR="00B74C6C" w:rsidRPr="0047388D">
              <w:rPr>
                <w:rStyle w:val="Hyperlink"/>
                <w:noProof/>
              </w:rPr>
              <w:t>AWS CLI</w:t>
            </w:r>
            <w:r w:rsidR="00B74C6C">
              <w:rPr>
                <w:noProof/>
                <w:webHidden/>
              </w:rPr>
              <w:tab/>
            </w:r>
            <w:r w:rsidR="00B74C6C">
              <w:rPr>
                <w:noProof/>
                <w:webHidden/>
              </w:rPr>
              <w:fldChar w:fldCharType="begin"/>
            </w:r>
            <w:r w:rsidR="00B74C6C">
              <w:rPr>
                <w:noProof/>
                <w:webHidden/>
              </w:rPr>
              <w:instrText xml:space="preserve"> PAGEREF _Toc91180580 \h </w:instrText>
            </w:r>
            <w:r w:rsidR="00B74C6C">
              <w:rPr>
                <w:noProof/>
                <w:webHidden/>
              </w:rPr>
            </w:r>
            <w:r w:rsidR="00B74C6C">
              <w:rPr>
                <w:noProof/>
                <w:webHidden/>
              </w:rPr>
              <w:fldChar w:fldCharType="separate"/>
            </w:r>
            <w:r w:rsidR="00B74C6C">
              <w:rPr>
                <w:noProof/>
                <w:webHidden/>
              </w:rPr>
              <w:t>27</w:t>
            </w:r>
            <w:r w:rsidR="00B74C6C">
              <w:rPr>
                <w:noProof/>
                <w:webHidden/>
              </w:rPr>
              <w:fldChar w:fldCharType="end"/>
            </w:r>
          </w:hyperlink>
        </w:p>
        <w:p w14:paraId="27CB0235" w14:textId="73D726F9" w:rsidR="00B74C6C" w:rsidRDefault="001363A3" w:rsidP="00DD52F4">
          <w:pPr>
            <w:pStyle w:val="TOC3"/>
            <w:tabs>
              <w:tab w:val="right" w:leader="dot" w:pos="9440"/>
            </w:tabs>
            <w:jc w:val="both"/>
            <w:rPr>
              <w:rFonts w:eastAsiaTheme="minorEastAsia"/>
              <w:noProof/>
            </w:rPr>
          </w:pPr>
          <w:hyperlink w:anchor="_Toc91180581" w:history="1">
            <w:r w:rsidR="00B74C6C" w:rsidRPr="0047388D">
              <w:rPr>
                <w:rStyle w:val="Hyperlink"/>
                <w:noProof/>
              </w:rPr>
              <w:t>AWS SDK</w:t>
            </w:r>
            <w:r w:rsidR="00B74C6C">
              <w:rPr>
                <w:noProof/>
                <w:webHidden/>
              </w:rPr>
              <w:tab/>
            </w:r>
            <w:r w:rsidR="00B74C6C">
              <w:rPr>
                <w:noProof/>
                <w:webHidden/>
              </w:rPr>
              <w:fldChar w:fldCharType="begin"/>
            </w:r>
            <w:r w:rsidR="00B74C6C">
              <w:rPr>
                <w:noProof/>
                <w:webHidden/>
              </w:rPr>
              <w:instrText xml:space="preserve"> PAGEREF _Toc91180581 \h </w:instrText>
            </w:r>
            <w:r w:rsidR="00B74C6C">
              <w:rPr>
                <w:noProof/>
                <w:webHidden/>
              </w:rPr>
            </w:r>
            <w:r w:rsidR="00B74C6C">
              <w:rPr>
                <w:noProof/>
                <w:webHidden/>
              </w:rPr>
              <w:fldChar w:fldCharType="separate"/>
            </w:r>
            <w:r w:rsidR="00B74C6C">
              <w:rPr>
                <w:noProof/>
                <w:webHidden/>
              </w:rPr>
              <w:t>27</w:t>
            </w:r>
            <w:r w:rsidR="00B74C6C">
              <w:rPr>
                <w:noProof/>
                <w:webHidden/>
              </w:rPr>
              <w:fldChar w:fldCharType="end"/>
            </w:r>
          </w:hyperlink>
        </w:p>
        <w:p w14:paraId="3220639A" w14:textId="3BC598AC" w:rsidR="00B74C6C" w:rsidRDefault="001363A3" w:rsidP="00DD52F4">
          <w:pPr>
            <w:pStyle w:val="TOC2"/>
            <w:tabs>
              <w:tab w:val="right" w:leader="dot" w:pos="9440"/>
            </w:tabs>
            <w:jc w:val="both"/>
            <w:rPr>
              <w:rFonts w:eastAsiaTheme="minorEastAsia"/>
              <w:noProof/>
            </w:rPr>
          </w:pPr>
          <w:hyperlink w:anchor="_Toc91180582" w:history="1">
            <w:r w:rsidR="00B74C6C" w:rsidRPr="0047388D">
              <w:rPr>
                <w:rStyle w:val="Hyperlink"/>
                <w:noProof/>
              </w:rPr>
              <w:t>Authentication methods</w:t>
            </w:r>
            <w:r w:rsidR="00B74C6C">
              <w:rPr>
                <w:noProof/>
                <w:webHidden/>
              </w:rPr>
              <w:tab/>
            </w:r>
            <w:r w:rsidR="00B74C6C">
              <w:rPr>
                <w:noProof/>
                <w:webHidden/>
              </w:rPr>
              <w:fldChar w:fldCharType="begin"/>
            </w:r>
            <w:r w:rsidR="00B74C6C">
              <w:rPr>
                <w:noProof/>
                <w:webHidden/>
              </w:rPr>
              <w:instrText xml:space="preserve"> PAGEREF _Toc91180582 \h </w:instrText>
            </w:r>
            <w:r w:rsidR="00B74C6C">
              <w:rPr>
                <w:noProof/>
                <w:webHidden/>
              </w:rPr>
            </w:r>
            <w:r w:rsidR="00B74C6C">
              <w:rPr>
                <w:noProof/>
                <w:webHidden/>
              </w:rPr>
              <w:fldChar w:fldCharType="separate"/>
            </w:r>
            <w:r w:rsidR="00B74C6C">
              <w:rPr>
                <w:noProof/>
                <w:webHidden/>
              </w:rPr>
              <w:t>27</w:t>
            </w:r>
            <w:r w:rsidR="00B74C6C">
              <w:rPr>
                <w:noProof/>
                <w:webHidden/>
              </w:rPr>
              <w:fldChar w:fldCharType="end"/>
            </w:r>
          </w:hyperlink>
        </w:p>
        <w:p w14:paraId="1F99D534" w14:textId="2DC35849" w:rsidR="00B74C6C" w:rsidRDefault="001363A3" w:rsidP="00DD52F4">
          <w:pPr>
            <w:pStyle w:val="TOC2"/>
            <w:tabs>
              <w:tab w:val="right" w:leader="dot" w:pos="9440"/>
            </w:tabs>
            <w:jc w:val="both"/>
            <w:rPr>
              <w:rFonts w:eastAsiaTheme="minorEastAsia"/>
              <w:noProof/>
            </w:rPr>
          </w:pPr>
          <w:hyperlink w:anchor="_Toc91180583" w:history="1">
            <w:r w:rsidR="00B74C6C" w:rsidRPr="0047388D">
              <w:rPr>
                <w:rStyle w:val="Hyperlink"/>
                <w:noProof/>
              </w:rPr>
              <w:t>Identities</w:t>
            </w:r>
            <w:r w:rsidR="00B74C6C">
              <w:rPr>
                <w:noProof/>
                <w:webHidden/>
              </w:rPr>
              <w:tab/>
            </w:r>
            <w:r w:rsidR="00B74C6C">
              <w:rPr>
                <w:noProof/>
                <w:webHidden/>
              </w:rPr>
              <w:fldChar w:fldCharType="begin"/>
            </w:r>
            <w:r w:rsidR="00B74C6C">
              <w:rPr>
                <w:noProof/>
                <w:webHidden/>
              </w:rPr>
              <w:instrText xml:space="preserve"> PAGEREF _Toc91180583 \h </w:instrText>
            </w:r>
            <w:r w:rsidR="00B74C6C">
              <w:rPr>
                <w:noProof/>
                <w:webHidden/>
              </w:rPr>
            </w:r>
            <w:r w:rsidR="00B74C6C">
              <w:rPr>
                <w:noProof/>
                <w:webHidden/>
              </w:rPr>
              <w:fldChar w:fldCharType="separate"/>
            </w:r>
            <w:r w:rsidR="00B74C6C">
              <w:rPr>
                <w:noProof/>
                <w:webHidden/>
              </w:rPr>
              <w:t>27</w:t>
            </w:r>
            <w:r w:rsidR="00B74C6C">
              <w:rPr>
                <w:noProof/>
                <w:webHidden/>
              </w:rPr>
              <w:fldChar w:fldCharType="end"/>
            </w:r>
          </w:hyperlink>
        </w:p>
        <w:p w14:paraId="6B94DF97" w14:textId="4206C5BD" w:rsidR="00B74C6C" w:rsidRDefault="001363A3" w:rsidP="00DD52F4">
          <w:pPr>
            <w:pStyle w:val="TOC2"/>
            <w:tabs>
              <w:tab w:val="right" w:leader="dot" w:pos="9440"/>
            </w:tabs>
            <w:jc w:val="both"/>
            <w:rPr>
              <w:rFonts w:eastAsiaTheme="minorEastAsia"/>
              <w:noProof/>
            </w:rPr>
          </w:pPr>
          <w:hyperlink w:anchor="_Toc91180584" w:history="1">
            <w:r w:rsidR="00B74C6C" w:rsidRPr="0047388D">
              <w:rPr>
                <w:rStyle w:val="Hyperlink"/>
                <w:noProof/>
              </w:rPr>
              <w:t>Access</w:t>
            </w:r>
            <w:r w:rsidR="00B74C6C">
              <w:rPr>
                <w:noProof/>
                <w:webHidden/>
              </w:rPr>
              <w:tab/>
            </w:r>
            <w:r w:rsidR="00B74C6C">
              <w:rPr>
                <w:noProof/>
                <w:webHidden/>
              </w:rPr>
              <w:fldChar w:fldCharType="begin"/>
            </w:r>
            <w:r w:rsidR="00B74C6C">
              <w:rPr>
                <w:noProof/>
                <w:webHidden/>
              </w:rPr>
              <w:instrText xml:space="preserve"> PAGEREF _Toc91180584 \h </w:instrText>
            </w:r>
            <w:r w:rsidR="00B74C6C">
              <w:rPr>
                <w:noProof/>
                <w:webHidden/>
              </w:rPr>
            </w:r>
            <w:r w:rsidR="00B74C6C">
              <w:rPr>
                <w:noProof/>
                <w:webHidden/>
              </w:rPr>
              <w:fldChar w:fldCharType="separate"/>
            </w:r>
            <w:r w:rsidR="00B74C6C">
              <w:rPr>
                <w:noProof/>
                <w:webHidden/>
              </w:rPr>
              <w:t>27</w:t>
            </w:r>
            <w:r w:rsidR="00B74C6C">
              <w:rPr>
                <w:noProof/>
                <w:webHidden/>
              </w:rPr>
              <w:fldChar w:fldCharType="end"/>
            </w:r>
          </w:hyperlink>
        </w:p>
        <w:p w14:paraId="49528A6F" w14:textId="440E7080" w:rsidR="00B74C6C" w:rsidRDefault="001363A3" w:rsidP="00DD52F4">
          <w:pPr>
            <w:pStyle w:val="TOC2"/>
            <w:tabs>
              <w:tab w:val="right" w:leader="dot" w:pos="9440"/>
            </w:tabs>
            <w:jc w:val="both"/>
            <w:rPr>
              <w:rFonts w:eastAsiaTheme="minorEastAsia"/>
              <w:noProof/>
            </w:rPr>
          </w:pPr>
          <w:hyperlink w:anchor="_Toc91180585" w:history="1">
            <w:r w:rsidR="00B74C6C" w:rsidRPr="0047388D">
              <w:rPr>
                <w:rStyle w:val="Hyperlink"/>
                <w:noProof/>
              </w:rPr>
              <w:t>Users</w:t>
            </w:r>
            <w:r w:rsidR="00B74C6C">
              <w:rPr>
                <w:noProof/>
                <w:webHidden/>
              </w:rPr>
              <w:tab/>
            </w:r>
            <w:r w:rsidR="00B74C6C">
              <w:rPr>
                <w:noProof/>
                <w:webHidden/>
              </w:rPr>
              <w:fldChar w:fldCharType="begin"/>
            </w:r>
            <w:r w:rsidR="00B74C6C">
              <w:rPr>
                <w:noProof/>
                <w:webHidden/>
              </w:rPr>
              <w:instrText xml:space="preserve"> PAGEREF _Toc91180585 \h </w:instrText>
            </w:r>
            <w:r w:rsidR="00B74C6C">
              <w:rPr>
                <w:noProof/>
                <w:webHidden/>
              </w:rPr>
            </w:r>
            <w:r w:rsidR="00B74C6C">
              <w:rPr>
                <w:noProof/>
                <w:webHidden/>
              </w:rPr>
              <w:fldChar w:fldCharType="separate"/>
            </w:r>
            <w:r w:rsidR="00B74C6C">
              <w:rPr>
                <w:noProof/>
                <w:webHidden/>
              </w:rPr>
              <w:t>28</w:t>
            </w:r>
            <w:r w:rsidR="00B74C6C">
              <w:rPr>
                <w:noProof/>
                <w:webHidden/>
              </w:rPr>
              <w:fldChar w:fldCharType="end"/>
            </w:r>
          </w:hyperlink>
        </w:p>
        <w:p w14:paraId="7E95916C" w14:textId="3015A01D" w:rsidR="00B74C6C" w:rsidRDefault="001363A3" w:rsidP="00DD52F4">
          <w:pPr>
            <w:pStyle w:val="TOC2"/>
            <w:tabs>
              <w:tab w:val="right" w:leader="dot" w:pos="9440"/>
            </w:tabs>
            <w:jc w:val="both"/>
            <w:rPr>
              <w:rFonts w:eastAsiaTheme="minorEastAsia"/>
              <w:noProof/>
            </w:rPr>
          </w:pPr>
          <w:hyperlink w:anchor="_Toc91180586" w:history="1">
            <w:r w:rsidR="00B74C6C" w:rsidRPr="0047388D">
              <w:rPr>
                <w:rStyle w:val="Hyperlink"/>
                <w:noProof/>
              </w:rPr>
              <w:t>Groups</w:t>
            </w:r>
            <w:r w:rsidR="00B74C6C">
              <w:rPr>
                <w:noProof/>
                <w:webHidden/>
              </w:rPr>
              <w:tab/>
            </w:r>
            <w:r w:rsidR="00B74C6C">
              <w:rPr>
                <w:noProof/>
                <w:webHidden/>
              </w:rPr>
              <w:fldChar w:fldCharType="begin"/>
            </w:r>
            <w:r w:rsidR="00B74C6C">
              <w:rPr>
                <w:noProof/>
                <w:webHidden/>
              </w:rPr>
              <w:instrText xml:space="preserve"> PAGEREF _Toc91180586 \h </w:instrText>
            </w:r>
            <w:r w:rsidR="00B74C6C">
              <w:rPr>
                <w:noProof/>
                <w:webHidden/>
              </w:rPr>
            </w:r>
            <w:r w:rsidR="00B74C6C">
              <w:rPr>
                <w:noProof/>
                <w:webHidden/>
              </w:rPr>
              <w:fldChar w:fldCharType="separate"/>
            </w:r>
            <w:r w:rsidR="00B74C6C">
              <w:rPr>
                <w:noProof/>
                <w:webHidden/>
              </w:rPr>
              <w:t>28</w:t>
            </w:r>
            <w:r w:rsidR="00B74C6C">
              <w:rPr>
                <w:noProof/>
                <w:webHidden/>
              </w:rPr>
              <w:fldChar w:fldCharType="end"/>
            </w:r>
          </w:hyperlink>
        </w:p>
        <w:p w14:paraId="4AF8D8EA" w14:textId="078F01F7" w:rsidR="00B74C6C" w:rsidRDefault="001363A3" w:rsidP="00DD52F4">
          <w:pPr>
            <w:pStyle w:val="TOC2"/>
            <w:tabs>
              <w:tab w:val="right" w:leader="dot" w:pos="9440"/>
            </w:tabs>
            <w:jc w:val="both"/>
            <w:rPr>
              <w:rFonts w:eastAsiaTheme="minorEastAsia"/>
              <w:noProof/>
            </w:rPr>
          </w:pPr>
          <w:hyperlink w:anchor="_Toc91180587" w:history="1">
            <w:r w:rsidR="00B74C6C" w:rsidRPr="0047388D">
              <w:rPr>
                <w:rStyle w:val="Hyperlink"/>
                <w:noProof/>
              </w:rPr>
              <w:t>Roles</w:t>
            </w:r>
            <w:r w:rsidR="00B74C6C">
              <w:rPr>
                <w:noProof/>
                <w:webHidden/>
              </w:rPr>
              <w:tab/>
            </w:r>
            <w:r w:rsidR="00B74C6C">
              <w:rPr>
                <w:noProof/>
                <w:webHidden/>
              </w:rPr>
              <w:fldChar w:fldCharType="begin"/>
            </w:r>
            <w:r w:rsidR="00B74C6C">
              <w:rPr>
                <w:noProof/>
                <w:webHidden/>
              </w:rPr>
              <w:instrText xml:space="preserve"> PAGEREF _Toc91180587 \h </w:instrText>
            </w:r>
            <w:r w:rsidR="00B74C6C">
              <w:rPr>
                <w:noProof/>
                <w:webHidden/>
              </w:rPr>
            </w:r>
            <w:r w:rsidR="00B74C6C">
              <w:rPr>
                <w:noProof/>
                <w:webHidden/>
              </w:rPr>
              <w:fldChar w:fldCharType="separate"/>
            </w:r>
            <w:r w:rsidR="00B74C6C">
              <w:rPr>
                <w:noProof/>
                <w:webHidden/>
              </w:rPr>
              <w:t>29</w:t>
            </w:r>
            <w:r w:rsidR="00B74C6C">
              <w:rPr>
                <w:noProof/>
                <w:webHidden/>
              </w:rPr>
              <w:fldChar w:fldCharType="end"/>
            </w:r>
          </w:hyperlink>
        </w:p>
        <w:p w14:paraId="47A66C70" w14:textId="5448E33B" w:rsidR="00B74C6C" w:rsidRDefault="001363A3" w:rsidP="00DD52F4">
          <w:pPr>
            <w:pStyle w:val="TOC2"/>
            <w:tabs>
              <w:tab w:val="right" w:leader="dot" w:pos="9440"/>
            </w:tabs>
            <w:jc w:val="both"/>
            <w:rPr>
              <w:rFonts w:eastAsiaTheme="minorEastAsia"/>
              <w:noProof/>
            </w:rPr>
          </w:pPr>
          <w:hyperlink w:anchor="_Toc91180588" w:history="1">
            <w:r w:rsidR="00B74C6C" w:rsidRPr="0047388D">
              <w:rPr>
                <w:rStyle w:val="Hyperlink"/>
                <w:noProof/>
              </w:rPr>
              <w:t>Policies</w:t>
            </w:r>
            <w:r w:rsidR="00B74C6C">
              <w:rPr>
                <w:noProof/>
                <w:webHidden/>
              </w:rPr>
              <w:tab/>
            </w:r>
            <w:r w:rsidR="00B74C6C">
              <w:rPr>
                <w:noProof/>
                <w:webHidden/>
              </w:rPr>
              <w:fldChar w:fldCharType="begin"/>
            </w:r>
            <w:r w:rsidR="00B74C6C">
              <w:rPr>
                <w:noProof/>
                <w:webHidden/>
              </w:rPr>
              <w:instrText xml:space="preserve"> PAGEREF _Toc91180588 \h </w:instrText>
            </w:r>
            <w:r w:rsidR="00B74C6C">
              <w:rPr>
                <w:noProof/>
                <w:webHidden/>
              </w:rPr>
            </w:r>
            <w:r w:rsidR="00B74C6C">
              <w:rPr>
                <w:noProof/>
                <w:webHidden/>
              </w:rPr>
              <w:fldChar w:fldCharType="separate"/>
            </w:r>
            <w:r w:rsidR="00B74C6C">
              <w:rPr>
                <w:noProof/>
                <w:webHidden/>
              </w:rPr>
              <w:t>29</w:t>
            </w:r>
            <w:r w:rsidR="00B74C6C">
              <w:rPr>
                <w:noProof/>
                <w:webHidden/>
              </w:rPr>
              <w:fldChar w:fldCharType="end"/>
            </w:r>
          </w:hyperlink>
        </w:p>
        <w:p w14:paraId="569ADFF3" w14:textId="192C0159" w:rsidR="00B74C6C" w:rsidRDefault="001363A3" w:rsidP="00DD52F4">
          <w:pPr>
            <w:pStyle w:val="TOC3"/>
            <w:tabs>
              <w:tab w:val="right" w:leader="dot" w:pos="9440"/>
            </w:tabs>
            <w:jc w:val="both"/>
            <w:rPr>
              <w:rFonts w:eastAsiaTheme="minorEastAsia"/>
              <w:noProof/>
            </w:rPr>
          </w:pPr>
          <w:hyperlink w:anchor="_Toc9118058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_Toc91180589 \h </w:instrText>
            </w:r>
            <w:r w:rsidR="00B74C6C">
              <w:rPr>
                <w:noProof/>
                <w:webHidden/>
              </w:rPr>
            </w:r>
            <w:r w:rsidR="00B74C6C">
              <w:rPr>
                <w:noProof/>
                <w:webHidden/>
              </w:rPr>
              <w:fldChar w:fldCharType="separate"/>
            </w:r>
            <w:r w:rsidR="00B74C6C">
              <w:rPr>
                <w:noProof/>
                <w:webHidden/>
              </w:rPr>
              <w:t>30</w:t>
            </w:r>
            <w:r w:rsidR="00B74C6C">
              <w:rPr>
                <w:noProof/>
                <w:webHidden/>
              </w:rPr>
              <w:fldChar w:fldCharType="end"/>
            </w:r>
          </w:hyperlink>
        </w:p>
        <w:p w14:paraId="0E8E5043" w14:textId="0E7577BA" w:rsidR="00B74C6C" w:rsidRDefault="001363A3" w:rsidP="00DD52F4">
          <w:pPr>
            <w:pStyle w:val="TOC3"/>
            <w:tabs>
              <w:tab w:val="right" w:leader="dot" w:pos="9440"/>
            </w:tabs>
            <w:jc w:val="both"/>
            <w:rPr>
              <w:rFonts w:eastAsiaTheme="minorEastAsia"/>
              <w:noProof/>
            </w:rPr>
          </w:pPr>
          <w:hyperlink w:anchor="_Toc91180590" w:history="1">
            <w:r w:rsidR="00B74C6C" w:rsidRPr="0047388D">
              <w:rPr>
                <w:rStyle w:val="Hyperlink"/>
                <w:noProof/>
              </w:rPr>
              <w:t>Types of policies</w:t>
            </w:r>
            <w:r w:rsidR="00B74C6C">
              <w:rPr>
                <w:noProof/>
                <w:webHidden/>
              </w:rPr>
              <w:tab/>
            </w:r>
            <w:r w:rsidR="00B74C6C">
              <w:rPr>
                <w:noProof/>
                <w:webHidden/>
              </w:rPr>
              <w:fldChar w:fldCharType="begin"/>
            </w:r>
            <w:r w:rsidR="00B74C6C">
              <w:rPr>
                <w:noProof/>
                <w:webHidden/>
              </w:rPr>
              <w:instrText xml:space="preserve"> PAGEREF _Toc91180590 \h </w:instrText>
            </w:r>
            <w:r w:rsidR="00B74C6C">
              <w:rPr>
                <w:noProof/>
                <w:webHidden/>
              </w:rPr>
            </w:r>
            <w:r w:rsidR="00B74C6C">
              <w:rPr>
                <w:noProof/>
                <w:webHidden/>
              </w:rPr>
              <w:fldChar w:fldCharType="separate"/>
            </w:r>
            <w:r w:rsidR="00B74C6C">
              <w:rPr>
                <w:noProof/>
                <w:webHidden/>
              </w:rPr>
              <w:t>30</w:t>
            </w:r>
            <w:r w:rsidR="00B74C6C">
              <w:rPr>
                <w:noProof/>
                <w:webHidden/>
              </w:rPr>
              <w:fldChar w:fldCharType="end"/>
            </w:r>
          </w:hyperlink>
        </w:p>
        <w:p w14:paraId="04A9CBCC" w14:textId="5F6A6BAF" w:rsidR="00B74C6C" w:rsidRDefault="001363A3" w:rsidP="00DD52F4">
          <w:pPr>
            <w:pStyle w:val="TOC3"/>
            <w:tabs>
              <w:tab w:val="right" w:leader="dot" w:pos="9440"/>
            </w:tabs>
            <w:jc w:val="both"/>
            <w:rPr>
              <w:rFonts w:eastAsiaTheme="minorEastAsia"/>
              <w:noProof/>
            </w:rPr>
          </w:pPr>
          <w:hyperlink w:anchor="_Toc91180591" w:history="1">
            <w:r w:rsidR="00B74C6C" w:rsidRPr="0047388D">
              <w:rPr>
                <w:rStyle w:val="Hyperlink"/>
                <w:noProof/>
              </w:rPr>
              <w:t>IAM Policies Structure</w:t>
            </w:r>
            <w:r w:rsidR="00B74C6C">
              <w:rPr>
                <w:noProof/>
                <w:webHidden/>
              </w:rPr>
              <w:tab/>
            </w:r>
            <w:r w:rsidR="00B74C6C">
              <w:rPr>
                <w:noProof/>
                <w:webHidden/>
              </w:rPr>
              <w:fldChar w:fldCharType="begin"/>
            </w:r>
            <w:r w:rsidR="00B74C6C">
              <w:rPr>
                <w:noProof/>
                <w:webHidden/>
              </w:rPr>
              <w:instrText xml:space="preserve"> PAGEREF _Toc91180591 \h </w:instrText>
            </w:r>
            <w:r w:rsidR="00B74C6C">
              <w:rPr>
                <w:noProof/>
                <w:webHidden/>
              </w:rPr>
            </w:r>
            <w:r w:rsidR="00B74C6C">
              <w:rPr>
                <w:noProof/>
                <w:webHidden/>
              </w:rPr>
              <w:fldChar w:fldCharType="separate"/>
            </w:r>
            <w:r w:rsidR="00B74C6C">
              <w:rPr>
                <w:noProof/>
                <w:webHidden/>
              </w:rPr>
              <w:t>31</w:t>
            </w:r>
            <w:r w:rsidR="00B74C6C">
              <w:rPr>
                <w:noProof/>
                <w:webHidden/>
              </w:rPr>
              <w:fldChar w:fldCharType="end"/>
            </w:r>
          </w:hyperlink>
        </w:p>
        <w:p w14:paraId="00FC0018" w14:textId="5F17F628" w:rsidR="00B74C6C" w:rsidRDefault="001363A3" w:rsidP="00DD52F4">
          <w:pPr>
            <w:pStyle w:val="TOC3"/>
            <w:tabs>
              <w:tab w:val="right" w:leader="dot" w:pos="9440"/>
            </w:tabs>
            <w:jc w:val="both"/>
            <w:rPr>
              <w:rFonts w:eastAsiaTheme="minorEastAsia"/>
              <w:noProof/>
            </w:rPr>
          </w:pPr>
          <w:hyperlink w:anchor="_Toc91180592" w:history="1">
            <w:r w:rsidR="00B74C6C" w:rsidRPr="0047388D">
              <w:rPr>
                <w:rStyle w:val="Hyperlink"/>
                <w:noProof/>
              </w:rPr>
              <w:t>Example IAM Policy</w:t>
            </w:r>
            <w:r w:rsidR="00B74C6C">
              <w:rPr>
                <w:noProof/>
                <w:webHidden/>
              </w:rPr>
              <w:tab/>
            </w:r>
            <w:r w:rsidR="00B74C6C">
              <w:rPr>
                <w:noProof/>
                <w:webHidden/>
              </w:rPr>
              <w:fldChar w:fldCharType="begin"/>
            </w:r>
            <w:r w:rsidR="00B74C6C">
              <w:rPr>
                <w:noProof/>
                <w:webHidden/>
              </w:rPr>
              <w:instrText xml:space="preserve"> PAGEREF _Toc91180592 \h </w:instrText>
            </w:r>
            <w:r w:rsidR="00B74C6C">
              <w:rPr>
                <w:noProof/>
                <w:webHidden/>
              </w:rPr>
            </w:r>
            <w:r w:rsidR="00B74C6C">
              <w:rPr>
                <w:noProof/>
                <w:webHidden/>
              </w:rPr>
              <w:fldChar w:fldCharType="separate"/>
            </w:r>
            <w:r w:rsidR="00B74C6C">
              <w:rPr>
                <w:noProof/>
                <w:webHidden/>
              </w:rPr>
              <w:t>32</w:t>
            </w:r>
            <w:r w:rsidR="00B74C6C">
              <w:rPr>
                <w:noProof/>
                <w:webHidden/>
              </w:rPr>
              <w:fldChar w:fldCharType="end"/>
            </w:r>
          </w:hyperlink>
        </w:p>
        <w:p w14:paraId="5E9C47EC" w14:textId="257ADC0B" w:rsidR="00B74C6C" w:rsidRDefault="001363A3" w:rsidP="00DD52F4">
          <w:pPr>
            <w:pStyle w:val="TOC3"/>
            <w:tabs>
              <w:tab w:val="right" w:leader="dot" w:pos="9440"/>
            </w:tabs>
            <w:jc w:val="both"/>
            <w:rPr>
              <w:rFonts w:eastAsiaTheme="minorEastAsia"/>
              <w:noProof/>
            </w:rPr>
          </w:pPr>
          <w:hyperlink w:anchor="_Toc91180593" w:history="1">
            <w:r w:rsidR="00B74C6C" w:rsidRPr="0047388D">
              <w:rPr>
                <w:rStyle w:val="Hyperlink"/>
                <w:noProof/>
              </w:rPr>
              <w:t>IAM Policy Conditions</w:t>
            </w:r>
            <w:r w:rsidR="00B74C6C">
              <w:rPr>
                <w:noProof/>
                <w:webHidden/>
              </w:rPr>
              <w:tab/>
            </w:r>
            <w:r w:rsidR="00B74C6C">
              <w:rPr>
                <w:noProof/>
                <w:webHidden/>
              </w:rPr>
              <w:fldChar w:fldCharType="begin"/>
            </w:r>
            <w:r w:rsidR="00B74C6C">
              <w:rPr>
                <w:noProof/>
                <w:webHidden/>
              </w:rPr>
              <w:instrText xml:space="preserve"> PAGEREF _Toc91180593 \h </w:instrText>
            </w:r>
            <w:r w:rsidR="00B74C6C">
              <w:rPr>
                <w:noProof/>
                <w:webHidden/>
              </w:rPr>
            </w:r>
            <w:r w:rsidR="00B74C6C">
              <w:rPr>
                <w:noProof/>
                <w:webHidden/>
              </w:rPr>
              <w:fldChar w:fldCharType="separate"/>
            </w:r>
            <w:r w:rsidR="00B74C6C">
              <w:rPr>
                <w:noProof/>
                <w:webHidden/>
              </w:rPr>
              <w:t>33</w:t>
            </w:r>
            <w:r w:rsidR="00B74C6C">
              <w:rPr>
                <w:noProof/>
                <w:webHidden/>
              </w:rPr>
              <w:fldChar w:fldCharType="end"/>
            </w:r>
          </w:hyperlink>
        </w:p>
        <w:p w14:paraId="2C801336" w14:textId="1B88C6D5" w:rsidR="00B74C6C" w:rsidRDefault="001363A3" w:rsidP="00DD52F4">
          <w:pPr>
            <w:pStyle w:val="TOC3"/>
            <w:tabs>
              <w:tab w:val="right" w:leader="dot" w:pos="9440"/>
            </w:tabs>
            <w:jc w:val="both"/>
            <w:rPr>
              <w:rFonts w:eastAsiaTheme="minorEastAsia"/>
              <w:noProof/>
            </w:rPr>
          </w:pPr>
          <w:hyperlink w:anchor="_Toc91180594" w:history="1">
            <w:r w:rsidR="00B74C6C" w:rsidRPr="0047388D">
              <w:rPr>
                <w:rStyle w:val="Hyperlink"/>
                <w:noProof/>
              </w:rPr>
              <w:t>IAM Policy for S3</w:t>
            </w:r>
            <w:r w:rsidR="00B74C6C">
              <w:rPr>
                <w:noProof/>
                <w:webHidden/>
              </w:rPr>
              <w:tab/>
            </w:r>
            <w:r w:rsidR="00B74C6C">
              <w:rPr>
                <w:noProof/>
                <w:webHidden/>
              </w:rPr>
              <w:fldChar w:fldCharType="begin"/>
            </w:r>
            <w:r w:rsidR="00B74C6C">
              <w:rPr>
                <w:noProof/>
                <w:webHidden/>
              </w:rPr>
              <w:instrText xml:space="preserve"> PAGEREF _Toc91180594 \h </w:instrText>
            </w:r>
            <w:r w:rsidR="00B74C6C">
              <w:rPr>
                <w:noProof/>
                <w:webHidden/>
              </w:rPr>
            </w:r>
            <w:r w:rsidR="00B74C6C">
              <w:rPr>
                <w:noProof/>
                <w:webHidden/>
              </w:rPr>
              <w:fldChar w:fldCharType="separate"/>
            </w:r>
            <w:r w:rsidR="00B74C6C">
              <w:rPr>
                <w:noProof/>
                <w:webHidden/>
              </w:rPr>
              <w:t>35</w:t>
            </w:r>
            <w:r w:rsidR="00B74C6C">
              <w:rPr>
                <w:noProof/>
                <w:webHidden/>
              </w:rPr>
              <w:fldChar w:fldCharType="end"/>
            </w:r>
          </w:hyperlink>
        </w:p>
        <w:p w14:paraId="486DC1D4" w14:textId="5B80CC82" w:rsidR="00B74C6C" w:rsidRDefault="001363A3" w:rsidP="00DD52F4">
          <w:pPr>
            <w:pStyle w:val="TOC3"/>
            <w:tabs>
              <w:tab w:val="right" w:leader="dot" w:pos="9440"/>
            </w:tabs>
            <w:jc w:val="both"/>
            <w:rPr>
              <w:rFonts w:eastAsiaTheme="minorEastAsia"/>
              <w:noProof/>
            </w:rPr>
          </w:pPr>
          <w:hyperlink w:anchor="_Toc91180595" w:history="1">
            <w:r w:rsidR="00B74C6C" w:rsidRPr="0047388D">
              <w:rPr>
                <w:rStyle w:val="Hyperlink"/>
                <w:noProof/>
              </w:rPr>
              <w:t>IAM Permission Boundaries</w:t>
            </w:r>
            <w:r w:rsidR="00B74C6C">
              <w:rPr>
                <w:noProof/>
                <w:webHidden/>
              </w:rPr>
              <w:tab/>
            </w:r>
            <w:r w:rsidR="00B74C6C">
              <w:rPr>
                <w:noProof/>
                <w:webHidden/>
              </w:rPr>
              <w:fldChar w:fldCharType="begin"/>
            </w:r>
            <w:r w:rsidR="00B74C6C">
              <w:rPr>
                <w:noProof/>
                <w:webHidden/>
              </w:rPr>
              <w:instrText xml:space="preserve"> PAGEREF _Toc91180595 \h </w:instrText>
            </w:r>
            <w:r w:rsidR="00B74C6C">
              <w:rPr>
                <w:noProof/>
                <w:webHidden/>
              </w:rPr>
            </w:r>
            <w:r w:rsidR="00B74C6C">
              <w:rPr>
                <w:noProof/>
                <w:webHidden/>
              </w:rPr>
              <w:fldChar w:fldCharType="separate"/>
            </w:r>
            <w:r w:rsidR="00B74C6C">
              <w:rPr>
                <w:noProof/>
                <w:webHidden/>
              </w:rPr>
              <w:t>35</w:t>
            </w:r>
            <w:r w:rsidR="00B74C6C">
              <w:rPr>
                <w:noProof/>
                <w:webHidden/>
              </w:rPr>
              <w:fldChar w:fldCharType="end"/>
            </w:r>
          </w:hyperlink>
        </w:p>
        <w:p w14:paraId="35B1B93C" w14:textId="6E912010" w:rsidR="00B74C6C" w:rsidRDefault="001363A3" w:rsidP="00DD52F4">
          <w:pPr>
            <w:pStyle w:val="TOC2"/>
            <w:tabs>
              <w:tab w:val="right" w:leader="dot" w:pos="9440"/>
            </w:tabs>
            <w:jc w:val="both"/>
            <w:rPr>
              <w:rFonts w:eastAsiaTheme="minorEastAsia"/>
              <w:noProof/>
            </w:rPr>
          </w:pPr>
          <w:hyperlink w:anchor="_Toc91180596" w:history="1">
            <w:r w:rsidR="00B74C6C" w:rsidRPr="0047388D">
              <w:rPr>
                <w:rStyle w:val="Hyperlink"/>
                <w:noProof/>
              </w:rPr>
              <w:t>IAM Roles vs Resource Based Policies</w:t>
            </w:r>
            <w:r w:rsidR="00B74C6C">
              <w:rPr>
                <w:noProof/>
                <w:webHidden/>
              </w:rPr>
              <w:tab/>
            </w:r>
            <w:r w:rsidR="00B74C6C">
              <w:rPr>
                <w:noProof/>
                <w:webHidden/>
              </w:rPr>
              <w:fldChar w:fldCharType="begin"/>
            </w:r>
            <w:r w:rsidR="00B74C6C">
              <w:rPr>
                <w:noProof/>
                <w:webHidden/>
              </w:rPr>
              <w:instrText xml:space="preserve"> PAGEREF _Toc91180596 \h </w:instrText>
            </w:r>
            <w:r w:rsidR="00B74C6C">
              <w:rPr>
                <w:noProof/>
                <w:webHidden/>
              </w:rPr>
            </w:r>
            <w:r w:rsidR="00B74C6C">
              <w:rPr>
                <w:noProof/>
                <w:webHidden/>
              </w:rPr>
              <w:fldChar w:fldCharType="separate"/>
            </w:r>
            <w:r w:rsidR="00B74C6C">
              <w:rPr>
                <w:noProof/>
                <w:webHidden/>
              </w:rPr>
              <w:t>36</w:t>
            </w:r>
            <w:r w:rsidR="00B74C6C">
              <w:rPr>
                <w:noProof/>
                <w:webHidden/>
              </w:rPr>
              <w:fldChar w:fldCharType="end"/>
            </w:r>
          </w:hyperlink>
        </w:p>
        <w:p w14:paraId="7E1BF6C1" w14:textId="30AA5DD0" w:rsidR="00B74C6C" w:rsidRDefault="001363A3" w:rsidP="00DD52F4">
          <w:pPr>
            <w:pStyle w:val="TOC2"/>
            <w:tabs>
              <w:tab w:val="right" w:leader="dot" w:pos="9440"/>
            </w:tabs>
            <w:jc w:val="both"/>
            <w:rPr>
              <w:rFonts w:eastAsiaTheme="minorEastAsia"/>
              <w:noProof/>
            </w:rPr>
          </w:pPr>
          <w:hyperlink w:anchor="_Toc91180597" w:history="1">
            <w:r w:rsidR="00B74C6C" w:rsidRPr="0047388D">
              <w:rPr>
                <w:rStyle w:val="Hyperlink"/>
                <w:noProof/>
              </w:rPr>
              <w:t>IAM – Security</w:t>
            </w:r>
            <w:r w:rsidR="00B74C6C">
              <w:rPr>
                <w:noProof/>
                <w:webHidden/>
              </w:rPr>
              <w:tab/>
            </w:r>
            <w:r w:rsidR="00B74C6C">
              <w:rPr>
                <w:noProof/>
                <w:webHidden/>
              </w:rPr>
              <w:fldChar w:fldCharType="begin"/>
            </w:r>
            <w:r w:rsidR="00B74C6C">
              <w:rPr>
                <w:noProof/>
                <w:webHidden/>
              </w:rPr>
              <w:instrText xml:space="preserve"> PAGEREF _Toc91180597 \h </w:instrText>
            </w:r>
            <w:r w:rsidR="00B74C6C">
              <w:rPr>
                <w:noProof/>
                <w:webHidden/>
              </w:rPr>
            </w:r>
            <w:r w:rsidR="00B74C6C">
              <w:rPr>
                <w:noProof/>
                <w:webHidden/>
              </w:rPr>
              <w:fldChar w:fldCharType="separate"/>
            </w:r>
            <w:r w:rsidR="00B74C6C">
              <w:rPr>
                <w:noProof/>
                <w:webHidden/>
              </w:rPr>
              <w:t>36</w:t>
            </w:r>
            <w:r w:rsidR="00B74C6C">
              <w:rPr>
                <w:noProof/>
                <w:webHidden/>
              </w:rPr>
              <w:fldChar w:fldCharType="end"/>
            </w:r>
          </w:hyperlink>
        </w:p>
        <w:p w14:paraId="11D640A7" w14:textId="5C738B12" w:rsidR="00B74C6C" w:rsidRDefault="001363A3" w:rsidP="00DD52F4">
          <w:pPr>
            <w:pStyle w:val="TOC3"/>
            <w:tabs>
              <w:tab w:val="right" w:leader="dot" w:pos="9440"/>
            </w:tabs>
            <w:jc w:val="both"/>
            <w:rPr>
              <w:rFonts w:eastAsiaTheme="minorEastAsia"/>
              <w:noProof/>
            </w:rPr>
          </w:pPr>
          <w:hyperlink w:anchor="_Toc91180598" w:history="1">
            <w:r w:rsidR="00B74C6C" w:rsidRPr="0047388D">
              <w:rPr>
                <w:rStyle w:val="Hyperlink"/>
                <w:noProof/>
              </w:rPr>
              <w:t>MFA (Multi-Factor Authentication)</w:t>
            </w:r>
            <w:r w:rsidR="00B74C6C">
              <w:rPr>
                <w:noProof/>
                <w:webHidden/>
              </w:rPr>
              <w:tab/>
            </w:r>
            <w:r w:rsidR="00B74C6C">
              <w:rPr>
                <w:noProof/>
                <w:webHidden/>
              </w:rPr>
              <w:fldChar w:fldCharType="begin"/>
            </w:r>
            <w:r w:rsidR="00B74C6C">
              <w:rPr>
                <w:noProof/>
                <w:webHidden/>
              </w:rPr>
              <w:instrText xml:space="preserve"> PAGEREF _Toc91180598 \h </w:instrText>
            </w:r>
            <w:r w:rsidR="00B74C6C">
              <w:rPr>
                <w:noProof/>
                <w:webHidden/>
              </w:rPr>
            </w:r>
            <w:r w:rsidR="00B74C6C">
              <w:rPr>
                <w:noProof/>
                <w:webHidden/>
              </w:rPr>
              <w:fldChar w:fldCharType="separate"/>
            </w:r>
            <w:r w:rsidR="00B74C6C">
              <w:rPr>
                <w:noProof/>
                <w:webHidden/>
              </w:rPr>
              <w:t>36</w:t>
            </w:r>
            <w:r w:rsidR="00B74C6C">
              <w:rPr>
                <w:noProof/>
                <w:webHidden/>
              </w:rPr>
              <w:fldChar w:fldCharType="end"/>
            </w:r>
          </w:hyperlink>
        </w:p>
        <w:p w14:paraId="637B07EE" w14:textId="3C8F0616" w:rsidR="00B74C6C" w:rsidRDefault="001363A3" w:rsidP="00DD52F4">
          <w:pPr>
            <w:pStyle w:val="TOC3"/>
            <w:tabs>
              <w:tab w:val="right" w:leader="dot" w:pos="9440"/>
            </w:tabs>
            <w:jc w:val="both"/>
            <w:rPr>
              <w:rFonts w:eastAsiaTheme="minorEastAsia"/>
              <w:noProof/>
            </w:rPr>
          </w:pPr>
          <w:hyperlink w:anchor="_Toc91180599" w:history="1">
            <w:r w:rsidR="00B74C6C" w:rsidRPr="0047388D">
              <w:rPr>
                <w:rStyle w:val="Hyperlink"/>
                <w:noProof/>
              </w:rPr>
              <w:t>Password Policy</w:t>
            </w:r>
            <w:r w:rsidR="00B74C6C">
              <w:rPr>
                <w:noProof/>
                <w:webHidden/>
              </w:rPr>
              <w:tab/>
            </w:r>
            <w:r w:rsidR="00B74C6C">
              <w:rPr>
                <w:noProof/>
                <w:webHidden/>
              </w:rPr>
              <w:fldChar w:fldCharType="begin"/>
            </w:r>
            <w:r w:rsidR="00B74C6C">
              <w:rPr>
                <w:noProof/>
                <w:webHidden/>
              </w:rPr>
              <w:instrText xml:space="preserve"> PAGEREF _Toc91180599 \h </w:instrText>
            </w:r>
            <w:r w:rsidR="00B74C6C">
              <w:rPr>
                <w:noProof/>
                <w:webHidden/>
              </w:rPr>
            </w:r>
            <w:r w:rsidR="00B74C6C">
              <w:rPr>
                <w:noProof/>
                <w:webHidden/>
              </w:rPr>
              <w:fldChar w:fldCharType="separate"/>
            </w:r>
            <w:r w:rsidR="00B74C6C">
              <w:rPr>
                <w:noProof/>
                <w:webHidden/>
              </w:rPr>
              <w:t>37</w:t>
            </w:r>
            <w:r w:rsidR="00B74C6C">
              <w:rPr>
                <w:noProof/>
                <w:webHidden/>
              </w:rPr>
              <w:fldChar w:fldCharType="end"/>
            </w:r>
          </w:hyperlink>
        </w:p>
        <w:p w14:paraId="01EC1752" w14:textId="606728AC" w:rsidR="00B74C6C" w:rsidRDefault="001363A3" w:rsidP="00DD52F4">
          <w:pPr>
            <w:pStyle w:val="TOC2"/>
            <w:tabs>
              <w:tab w:val="right" w:leader="dot" w:pos="9440"/>
            </w:tabs>
            <w:jc w:val="both"/>
            <w:rPr>
              <w:rFonts w:eastAsiaTheme="minorEastAsia"/>
              <w:noProof/>
            </w:rPr>
          </w:pPr>
          <w:hyperlink w:anchor="_Toc91180600" w:history="1">
            <w:r w:rsidR="00B74C6C" w:rsidRPr="0047388D">
              <w:rPr>
                <w:rStyle w:val="Hyperlink"/>
                <w:noProof/>
              </w:rPr>
              <w:t>IAM Security Tools</w:t>
            </w:r>
            <w:r w:rsidR="00B74C6C">
              <w:rPr>
                <w:noProof/>
                <w:webHidden/>
              </w:rPr>
              <w:tab/>
            </w:r>
            <w:r w:rsidR="00B74C6C">
              <w:rPr>
                <w:noProof/>
                <w:webHidden/>
              </w:rPr>
              <w:fldChar w:fldCharType="begin"/>
            </w:r>
            <w:r w:rsidR="00B74C6C">
              <w:rPr>
                <w:noProof/>
                <w:webHidden/>
              </w:rPr>
              <w:instrText xml:space="preserve"> PAGEREF _Toc91180600 \h </w:instrText>
            </w:r>
            <w:r w:rsidR="00B74C6C">
              <w:rPr>
                <w:noProof/>
                <w:webHidden/>
              </w:rPr>
            </w:r>
            <w:r w:rsidR="00B74C6C">
              <w:rPr>
                <w:noProof/>
                <w:webHidden/>
              </w:rPr>
              <w:fldChar w:fldCharType="separate"/>
            </w:r>
            <w:r w:rsidR="00B74C6C">
              <w:rPr>
                <w:noProof/>
                <w:webHidden/>
              </w:rPr>
              <w:t>37</w:t>
            </w:r>
            <w:r w:rsidR="00B74C6C">
              <w:rPr>
                <w:noProof/>
                <w:webHidden/>
              </w:rPr>
              <w:fldChar w:fldCharType="end"/>
            </w:r>
          </w:hyperlink>
        </w:p>
        <w:p w14:paraId="594760CE" w14:textId="47E25B5A" w:rsidR="00B74C6C" w:rsidRDefault="001363A3" w:rsidP="00DD52F4">
          <w:pPr>
            <w:pStyle w:val="TOC3"/>
            <w:tabs>
              <w:tab w:val="right" w:leader="dot" w:pos="9440"/>
            </w:tabs>
            <w:jc w:val="both"/>
            <w:rPr>
              <w:rFonts w:eastAsiaTheme="minorEastAsia"/>
              <w:noProof/>
            </w:rPr>
          </w:pPr>
          <w:hyperlink w:anchor="_Toc91180601" w:history="1">
            <w:r w:rsidR="00B74C6C" w:rsidRPr="0047388D">
              <w:rPr>
                <w:rStyle w:val="Hyperlink"/>
                <w:noProof/>
              </w:rPr>
              <w:t>IAM Credential Report</w:t>
            </w:r>
            <w:r w:rsidR="00B74C6C">
              <w:rPr>
                <w:noProof/>
                <w:webHidden/>
              </w:rPr>
              <w:tab/>
            </w:r>
            <w:r w:rsidR="00B74C6C">
              <w:rPr>
                <w:noProof/>
                <w:webHidden/>
              </w:rPr>
              <w:fldChar w:fldCharType="begin"/>
            </w:r>
            <w:r w:rsidR="00B74C6C">
              <w:rPr>
                <w:noProof/>
                <w:webHidden/>
              </w:rPr>
              <w:instrText xml:space="preserve"> PAGEREF _Toc91180601 \h </w:instrText>
            </w:r>
            <w:r w:rsidR="00B74C6C">
              <w:rPr>
                <w:noProof/>
                <w:webHidden/>
              </w:rPr>
            </w:r>
            <w:r w:rsidR="00B74C6C">
              <w:rPr>
                <w:noProof/>
                <w:webHidden/>
              </w:rPr>
              <w:fldChar w:fldCharType="separate"/>
            </w:r>
            <w:r w:rsidR="00B74C6C">
              <w:rPr>
                <w:noProof/>
                <w:webHidden/>
              </w:rPr>
              <w:t>37</w:t>
            </w:r>
            <w:r w:rsidR="00B74C6C">
              <w:rPr>
                <w:noProof/>
                <w:webHidden/>
              </w:rPr>
              <w:fldChar w:fldCharType="end"/>
            </w:r>
          </w:hyperlink>
        </w:p>
        <w:p w14:paraId="2259ABA3" w14:textId="2DE25708" w:rsidR="00B74C6C" w:rsidRDefault="001363A3" w:rsidP="00DD52F4">
          <w:pPr>
            <w:pStyle w:val="TOC3"/>
            <w:tabs>
              <w:tab w:val="right" w:leader="dot" w:pos="9440"/>
            </w:tabs>
            <w:jc w:val="both"/>
            <w:rPr>
              <w:rFonts w:eastAsiaTheme="minorEastAsia"/>
              <w:noProof/>
            </w:rPr>
          </w:pPr>
          <w:hyperlink w:anchor="_Toc91180602" w:history="1">
            <w:r w:rsidR="00B74C6C" w:rsidRPr="0047388D">
              <w:rPr>
                <w:rStyle w:val="Hyperlink"/>
                <w:noProof/>
              </w:rPr>
              <w:t>IAM Access Advisor</w:t>
            </w:r>
            <w:r w:rsidR="00B74C6C">
              <w:rPr>
                <w:noProof/>
                <w:webHidden/>
              </w:rPr>
              <w:tab/>
            </w:r>
            <w:r w:rsidR="00B74C6C">
              <w:rPr>
                <w:noProof/>
                <w:webHidden/>
              </w:rPr>
              <w:fldChar w:fldCharType="begin"/>
            </w:r>
            <w:r w:rsidR="00B74C6C">
              <w:rPr>
                <w:noProof/>
                <w:webHidden/>
              </w:rPr>
              <w:instrText xml:space="preserve"> PAGEREF _Toc91180602 \h </w:instrText>
            </w:r>
            <w:r w:rsidR="00B74C6C">
              <w:rPr>
                <w:noProof/>
                <w:webHidden/>
              </w:rPr>
            </w:r>
            <w:r w:rsidR="00B74C6C">
              <w:rPr>
                <w:noProof/>
                <w:webHidden/>
              </w:rPr>
              <w:fldChar w:fldCharType="separate"/>
            </w:r>
            <w:r w:rsidR="00B74C6C">
              <w:rPr>
                <w:noProof/>
                <w:webHidden/>
              </w:rPr>
              <w:t>37</w:t>
            </w:r>
            <w:r w:rsidR="00B74C6C">
              <w:rPr>
                <w:noProof/>
                <w:webHidden/>
              </w:rPr>
              <w:fldChar w:fldCharType="end"/>
            </w:r>
          </w:hyperlink>
        </w:p>
        <w:p w14:paraId="651A4CCD" w14:textId="0A15B771" w:rsidR="00B74C6C" w:rsidRDefault="001363A3" w:rsidP="00DD52F4">
          <w:pPr>
            <w:pStyle w:val="TOC2"/>
            <w:tabs>
              <w:tab w:val="right" w:leader="dot" w:pos="9440"/>
            </w:tabs>
            <w:jc w:val="both"/>
            <w:rPr>
              <w:rFonts w:eastAsiaTheme="minorEastAsia"/>
              <w:noProof/>
            </w:rPr>
          </w:pPr>
          <w:hyperlink w:anchor="_Toc91180603" w:history="1">
            <w:r w:rsidR="00B74C6C" w:rsidRPr="0047388D">
              <w:rPr>
                <w:rStyle w:val="Hyperlink"/>
                <w:noProof/>
              </w:rPr>
              <w:t>IAM Best Practices</w:t>
            </w:r>
            <w:r w:rsidR="00B74C6C">
              <w:rPr>
                <w:noProof/>
                <w:webHidden/>
              </w:rPr>
              <w:tab/>
            </w:r>
            <w:r w:rsidR="00B74C6C">
              <w:rPr>
                <w:noProof/>
                <w:webHidden/>
              </w:rPr>
              <w:fldChar w:fldCharType="begin"/>
            </w:r>
            <w:r w:rsidR="00B74C6C">
              <w:rPr>
                <w:noProof/>
                <w:webHidden/>
              </w:rPr>
              <w:instrText xml:space="preserve"> PAGEREF _Toc91180603 \h </w:instrText>
            </w:r>
            <w:r w:rsidR="00B74C6C">
              <w:rPr>
                <w:noProof/>
                <w:webHidden/>
              </w:rPr>
            </w:r>
            <w:r w:rsidR="00B74C6C">
              <w:rPr>
                <w:noProof/>
                <w:webHidden/>
              </w:rPr>
              <w:fldChar w:fldCharType="separate"/>
            </w:r>
            <w:r w:rsidR="00B74C6C">
              <w:rPr>
                <w:noProof/>
                <w:webHidden/>
              </w:rPr>
              <w:t>37</w:t>
            </w:r>
            <w:r w:rsidR="00B74C6C">
              <w:rPr>
                <w:noProof/>
                <w:webHidden/>
              </w:rPr>
              <w:fldChar w:fldCharType="end"/>
            </w:r>
          </w:hyperlink>
        </w:p>
        <w:p w14:paraId="3D014457" w14:textId="72EFCC4D" w:rsidR="00B74C6C" w:rsidRDefault="001363A3" w:rsidP="00DD52F4">
          <w:pPr>
            <w:pStyle w:val="TOC2"/>
            <w:tabs>
              <w:tab w:val="right" w:leader="dot" w:pos="9440"/>
            </w:tabs>
            <w:jc w:val="both"/>
            <w:rPr>
              <w:rFonts w:eastAsiaTheme="minorEastAsia"/>
              <w:noProof/>
            </w:rPr>
          </w:pPr>
          <w:hyperlink w:anchor="_Toc91180604" w:history="1">
            <w:r w:rsidR="00B74C6C" w:rsidRPr="0047388D">
              <w:rPr>
                <w:rStyle w:val="Hyperlink"/>
                <w:noProof/>
              </w:rPr>
              <w:t>IAM Policy Evaluation Logic</w:t>
            </w:r>
            <w:r w:rsidR="00B74C6C">
              <w:rPr>
                <w:noProof/>
                <w:webHidden/>
              </w:rPr>
              <w:tab/>
            </w:r>
            <w:r w:rsidR="00B74C6C">
              <w:rPr>
                <w:noProof/>
                <w:webHidden/>
              </w:rPr>
              <w:fldChar w:fldCharType="begin"/>
            </w:r>
            <w:r w:rsidR="00B74C6C">
              <w:rPr>
                <w:noProof/>
                <w:webHidden/>
              </w:rPr>
              <w:instrText xml:space="preserve"> PAGEREF _Toc91180604 \h </w:instrText>
            </w:r>
            <w:r w:rsidR="00B74C6C">
              <w:rPr>
                <w:noProof/>
                <w:webHidden/>
              </w:rPr>
            </w:r>
            <w:r w:rsidR="00B74C6C">
              <w:rPr>
                <w:noProof/>
                <w:webHidden/>
              </w:rPr>
              <w:fldChar w:fldCharType="separate"/>
            </w:r>
            <w:r w:rsidR="00B74C6C">
              <w:rPr>
                <w:noProof/>
                <w:webHidden/>
              </w:rPr>
              <w:t>38</w:t>
            </w:r>
            <w:r w:rsidR="00B74C6C">
              <w:rPr>
                <w:noProof/>
                <w:webHidden/>
              </w:rPr>
              <w:fldChar w:fldCharType="end"/>
            </w:r>
          </w:hyperlink>
        </w:p>
        <w:p w14:paraId="74A79EB6" w14:textId="28B4E747" w:rsidR="00B74C6C" w:rsidRDefault="001363A3" w:rsidP="00DD52F4">
          <w:pPr>
            <w:pStyle w:val="TOC3"/>
            <w:tabs>
              <w:tab w:val="right" w:leader="dot" w:pos="9440"/>
            </w:tabs>
            <w:jc w:val="both"/>
            <w:rPr>
              <w:rFonts w:eastAsiaTheme="minorEastAsia"/>
              <w:noProof/>
            </w:rPr>
          </w:pPr>
          <w:hyperlink w:anchor="_Toc91180605" w:history="1">
            <w:r w:rsidR="00B74C6C" w:rsidRPr="0047388D">
              <w:rPr>
                <w:rStyle w:val="Hyperlink"/>
                <w:noProof/>
              </w:rPr>
              <w:t>Determination Rules</w:t>
            </w:r>
            <w:r w:rsidR="00B74C6C">
              <w:rPr>
                <w:noProof/>
                <w:webHidden/>
              </w:rPr>
              <w:tab/>
            </w:r>
            <w:r w:rsidR="00B74C6C">
              <w:rPr>
                <w:noProof/>
                <w:webHidden/>
              </w:rPr>
              <w:fldChar w:fldCharType="begin"/>
            </w:r>
            <w:r w:rsidR="00B74C6C">
              <w:rPr>
                <w:noProof/>
                <w:webHidden/>
              </w:rPr>
              <w:instrText xml:space="preserve"> PAGEREF _Toc91180605 \h </w:instrText>
            </w:r>
            <w:r w:rsidR="00B74C6C">
              <w:rPr>
                <w:noProof/>
                <w:webHidden/>
              </w:rPr>
            </w:r>
            <w:r w:rsidR="00B74C6C">
              <w:rPr>
                <w:noProof/>
                <w:webHidden/>
              </w:rPr>
              <w:fldChar w:fldCharType="separate"/>
            </w:r>
            <w:r w:rsidR="00B74C6C">
              <w:rPr>
                <w:noProof/>
                <w:webHidden/>
              </w:rPr>
              <w:t>38</w:t>
            </w:r>
            <w:r w:rsidR="00B74C6C">
              <w:rPr>
                <w:noProof/>
                <w:webHidden/>
              </w:rPr>
              <w:fldChar w:fldCharType="end"/>
            </w:r>
          </w:hyperlink>
        </w:p>
        <w:p w14:paraId="5D80958A" w14:textId="2D31E479" w:rsidR="00B74C6C" w:rsidRDefault="001363A3" w:rsidP="00DD52F4">
          <w:pPr>
            <w:pStyle w:val="TOC2"/>
            <w:tabs>
              <w:tab w:val="right" w:leader="dot" w:pos="9440"/>
            </w:tabs>
            <w:jc w:val="both"/>
            <w:rPr>
              <w:rFonts w:eastAsiaTheme="minorEastAsia"/>
              <w:noProof/>
            </w:rPr>
          </w:pPr>
          <w:hyperlink w:anchor="_Toc91180606" w:history="1">
            <w:r w:rsidR="00B74C6C" w:rsidRPr="0047388D">
              <w:rPr>
                <w:rStyle w:val="Hyperlink"/>
                <w:noProof/>
              </w:rPr>
              <w:t>IAM Policy Simulator</w:t>
            </w:r>
            <w:r w:rsidR="00B74C6C">
              <w:rPr>
                <w:noProof/>
                <w:webHidden/>
              </w:rPr>
              <w:tab/>
            </w:r>
            <w:r w:rsidR="00B74C6C">
              <w:rPr>
                <w:noProof/>
                <w:webHidden/>
              </w:rPr>
              <w:fldChar w:fldCharType="begin"/>
            </w:r>
            <w:r w:rsidR="00B74C6C">
              <w:rPr>
                <w:noProof/>
                <w:webHidden/>
              </w:rPr>
              <w:instrText xml:space="preserve"> PAGEREF _Toc91180606 \h </w:instrText>
            </w:r>
            <w:r w:rsidR="00B74C6C">
              <w:rPr>
                <w:noProof/>
                <w:webHidden/>
              </w:rPr>
            </w:r>
            <w:r w:rsidR="00B74C6C">
              <w:rPr>
                <w:noProof/>
                <w:webHidden/>
              </w:rPr>
              <w:fldChar w:fldCharType="separate"/>
            </w:r>
            <w:r w:rsidR="00B74C6C">
              <w:rPr>
                <w:noProof/>
                <w:webHidden/>
              </w:rPr>
              <w:t>39</w:t>
            </w:r>
            <w:r w:rsidR="00B74C6C">
              <w:rPr>
                <w:noProof/>
                <w:webHidden/>
              </w:rPr>
              <w:fldChar w:fldCharType="end"/>
            </w:r>
          </w:hyperlink>
        </w:p>
        <w:p w14:paraId="28F5BEDA" w14:textId="7DCDD88F" w:rsidR="00B74C6C" w:rsidRDefault="001363A3" w:rsidP="00DD52F4">
          <w:pPr>
            <w:pStyle w:val="TOC2"/>
            <w:tabs>
              <w:tab w:val="right" w:leader="dot" w:pos="9440"/>
            </w:tabs>
            <w:jc w:val="both"/>
            <w:rPr>
              <w:rFonts w:eastAsiaTheme="minorEastAsia"/>
              <w:noProof/>
            </w:rPr>
          </w:pPr>
          <w:hyperlink w:anchor="_Toc91180607" w:history="1">
            <w:r w:rsidR="00B74C6C" w:rsidRPr="0047388D">
              <w:rPr>
                <w:rStyle w:val="Hyperlink"/>
                <w:rFonts w:cstheme="minorHAnsi"/>
                <w:noProof/>
              </w:rPr>
              <w:t>AWS Security Token Service (STS)</w:t>
            </w:r>
            <w:r w:rsidR="00B74C6C">
              <w:rPr>
                <w:noProof/>
                <w:webHidden/>
              </w:rPr>
              <w:tab/>
            </w:r>
            <w:r w:rsidR="00B74C6C">
              <w:rPr>
                <w:noProof/>
                <w:webHidden/>
              </w:rPr>
              <w:fldChar w:fldCharType="begin"/>
            </w:r>
            <w:r w:rsidR="00B74C6C">
              <w:rPr>
                <w:noProof/>
                <w:webHidden/>
              </w:rPr>
              <w:instrText xml:space="preserve"> PAGEREF _Toc91180607 \h </w:instrText>
            </w:r>
            <w:r w:rsidR="00B74C6C">
              <w:rPr>
                <w:noProof/>
                <w:webHidden/>
              </w:rPr>
            </w:r>
            <w:r w:rsidR="00B74C6C">
              <w:rPr>
                <w:noProof/>
                <w:webHidden/>
              </w:rPr>
              <w:fldChar w:fldCharType="separate"/>
            </w:r>
            <w:r w:rsidR="00B74C6C">
              <w:rPr>
                <w:noProof/>
                <w:webHidden/>
              </w:rPr>
              <w:t>39</w:t>
            </w:r>
            <w:r w:rsidR="00B74C6C">
              <w:rPr>
                <w:noProof/>
                <w:webHidden/>
              </w:rPr>
              <w:fldChar w:fldCharType="end"/>
            </w:r>
          </w:hyperlink>
        </w:p>
        <w:p w14:paraId="76A7845D" w14:textId="19FC101E" w:rsidR="00B74C6C" w:rsidRDefault="001363A3" w:rsidP="00DD52F4">
          <w:pPr>
            <w:pStyle w:val="TOC1"/>
            <w:tabs>
              <w:tab w:val="right" w:leader="dot" w:pos="9440"/>
            </w:tabs>
            <w:jc w:val="both"/>
            <w:rPr>
              <w:rFonts w:eastAsiaTheme="minorEastAsia"/>
              <w:noProof/>
            </w:rPr>
          </w:pPr>
          <w:hyperlink w:anchor="_Toc91180608" w:history="1">
            <w:r w:rsidR="00B74C6C" w:rsidRPr="0047388D">
              <w:rPr>
                <w:rStyle w:val="Hyperlink"/>
                <w:noProof/>
              </w:rPr>
              <w:t>CloudShell</w:t>
            </w:r>
            <w:r w:rsidR="00B74C6C">
              <w:rPr>
                <w:noProof/>
                <w:webHidden/>
              </w:rPr>
              <w:tab/>
            </w:r>
            <w:r w:rsidR="00B74C6C">
              <w:rPr>
                <w:noProof/>
                <w:webHidden/>
              </w:rPr>
              <w:fldChar w:fldCharType="begin"/>
            </w:r>
            <w:r w:rsidR="00B74C6C">
              <w:rPr>
                <w:noProof/>
                <w:webHidden/>
              </w:rPr>
              <w:instrText xml:space="preserve"> PAGEREF _Toc91180608 \h </w:instrText>
            </w:r>
            <w:r w:rsidR="00B74C6C">
              <w:rPr>
                <w:noProof/>
                <w:webHidden/>
              </w:rPr>
            </w:r>
            <w:r w:rsidR="00B74C6C">
              <w:rPr>
                <w:noProof/>
                <w:webHidden/>
              </w:rPr>
              <w:fldChar w:fldCharType="separate"/>
            </w:r>
            <w:r w:rsidR="00B74C6C">
              <w:rPr>
                <w:noProof/>
                <w:webHidden/>
              </w:rPr>
              <w:t>40</w:t>
            </w:r>
            <w:r w:rsidR="00B74C6C">
              <w:rPr>
                <w:noProof/>
                <w:webHidden/>
              </w:rPr>
              <w:fldChar w:fldCharType="end"/>
            </w:r>
          </w:hyperlink>
        </w:p>
        <w:p w14:paraId="138DD574" w14:textId="4FAD1C5F" w:rsidR="00B74C6C" w:rsidRDefault="001363A3" w:rsidP="00DD52F4">
          <w:pPr>
            <w:pStyle w:val="TOC1"/>
            <w:tabs>
              <w:tab w:val="right" w:leader="dot" w:pos="9440"/>
            </w:tabs>
            <w:jc w:val="both"/>
            <w:rPr>
              <w:rFonts w:eastAsiaTheme="minorEastAsia"/>
              <w:noProof/>
            </w:rPr>
          </w:pPr>
          <w:hyperlink w:anchor="_Toc91180609" w:history="1">
            <w:r w:rsidR="00B74C6C" w:rsidRPr="0047388D">
              <w:rPr>
                <w:rStyle w:val="Hyperlink"/>
                <w:noProof/>
              </w:rPr>
              <w:t>Billing</w:t>
            </w:r>
            <w:r w:rsidR="00B74C6C">
              <w:rPr>
                <w:noProof/>
                <w:webHidden/>
              </w:rPr>
              <w:tab/>
            </w:r>
            <w:r w:rsidR="00B74C6C">
              <w:rPr>
                <w:noProof/>
                <w:webHidden/>
              </w:rPr>
              <w:fldChar w:fldCharType="begin"/>
            </w:r>
            <w:r w:rsidR="00B74C6C">
              <w:rPr>
                <w:noProof/>
                <w:webHidden/>
              </w:rPr>
              <w:instrText xml:space="preserve"> PAGEREF _Toc91180609 \h </w:instrText>
            </w:r>
            <w:r w:rsidR="00B74C6C">
              <w:rPr>
                <w:noProof/>
                <w:webHidden/>
              </w:rPr>
            </w:r>
            <w:r w:rsidR="00B74C6C">
              <w:rPr>
                <w:noProof/>
                <w:webHidden/>
              </w:rPr>
              <w:fldChar w:fldCharType="separate"/>
            </w:r>
            <w:r w:rsidR="00B74C6C">
              <w:rPr>
                <w:noProof/>
                <w:webHidden/>
              </w:rPr>
              <w:t>41</w:t>
            </w:r>
            <w:r w:rsidR="00B74C6C">
              <w:rPr>
                <w:noProof/>
                <w:webHidden/>
              </w:rPr>
              <w:fldChar w:fldCharType="end"/>
            </w:r>
          </w:hyperlink>
        </w:p>
        <w:p w14:paraId="43428BBF" w14:textId="7505CDD2" w:rsidR="00B74C6C" w:rsidRDefault="001363A3" w:rsidP="00DD52F4">
          <w:pPr>
            <w:pStyle w:val="TOC2"/>
            <w:tabs>
              <w:tab w:val="right" w:leader="dot" w:pos="9440"/>
            </w:tabs>
            <w:jc w:val="both"/>
            <w:rPr>
              <w:rFonts w:eastAsiaTheme="minorEastAsia"/>
              <w:noProof/>
            </w:rPr>
          </w:pPr>
          <w:hyperlink w:anchor="_Toc91180610" w:history="1">
            <w:r w:rsidR="00B74C6C" w:rsidRPr="0047388D">
              <w:rPr>
                <w:rStyle w:val="Hyperlink"/>
                <w:noProof/>
              </w:rPr>
              <w:t>Billing Information</w:t>
            </w:r>
            <w:r w:rsidR="00B74C6C">
              <w:rPr>
                <w:noProof/>
                <w:webHidden/>
              </w:rPr>
              <w:tab/>
            </w:r>
            <w:r w:rsidR="00B74C6C">
              <w:rPr>
                <w:noProof/>
                <w:webHidden/>
              </w:rPr>
              <w:fldChar w:fldCharType="begin"/>
            </w:r>
            <w:r w:rsidR="00B74C6C">
              <w:rPr>
                <w:noProof/>
                <w:webHidden/>
              </w:rPr>
              <w:instrText xml:space="preserve"> PAGEREF _Toc91180610 \h </w:instrText>
            </w:r>
            <w:r w:rsidR="00B74C6C">
              <w:rPr>
                <w:noProof/>
                <w:webHidden/>
              </w:rPr>
            </w:r>
            <w:r w:rsidR="00B74C6C">
              <w:rPr>
                <w:noProof/>
                <w:webHidden/>
              </w:rPr>
              <w:fldChar w:fldCharType="separate"/>
            </w:r>
            <w:r w:rsidR="00B74C6C">
              <w:rPr>
                <w:noProof/>
                <w:webHidden/>
              </w:rPr>
              <w:t>41</w:t>
            </w:r>
            <w:r w:rsidR="00B74C6C">
              <w:rPr>
                <w:noProof/>
                <w:webHidden/>
              </w:rPr>
              <w:fldChar w:fldCharType="end"/>
            </w:r>
          </w:hyperlink>
        </w:p>
        <w:p w14:paraId="6AF7F899" w14:textId="7BE13757" w:rsidR="00B74C6C" w:rsidRDefault="001363A3" w:rsidP="00DD52F4">
          <w:pPr>
            <w:pStyle w:val="TOC1"/>
            <w:tabs>
              <w:tab w:val="right" w:leader="dot" w:pos="9440"/>
            </w:tabs>
            <w:jc w:val="both"/>
            <w:rPr>
              <w:rFonts w:eastAsiaTheme="minorEastAsia"/>
              <w:noProof/>
            </w:rPr>
          </w:pPr>
          <w:hyperlink w:anchor="_Toc91180611" w:history="1">
            <w:r w:rsidR="00B74C6C" w:rsidRPr="0047388D">
              <w:rPr>
                <w:rStyle w:val="Hyperlink"/>
                <w:noProof/>
              </w:rPr>
              <w:t>Budget</w:t>
            </w:r>
            <w:r w:rsidR="00B74C6C">
              <w:rPr>
                <w:noProof/>
                <w:webHidden/>
              </w:rPr>
              <w:tab/>
            </w:r>
            <w:r w:rsidR="00B74C6C">
              <w:rPr>
                <w:noProof/>
                <w:webHidden/>
              </w:rPr>
              <w:fldChar w:fldCharType="begin"/>
            </w:r>
            <w:r w:rsidR="00B74C6C">
              <w:rPr>
                <w:noProof/>
                <w:webHidden/>
              </w:rPr>
              <w:instrText xml:space="preserve"> PAGEREF _Toc91180611 \h </w:instrText>
            </w:r>
            <w:r w:rsidR="00B74C6C">
              <w:rPr>
                <w:noProof/>
                <w:webHidden/>
              </w:rPr>
            </w:r>
            <w:r w:rsidR="00B74C6C">
              <w:rPr>
                <w:noProof/>
                <w:webHidden/>
              </w:rPr>
              <w:fldChar w:fldCharType="separate"/>
            </w:r>
            <w:r w:rsidR="00B74C6C">
              <w:rPr>
                <w:noProof/>
                <w:webHidden/>
              </w:rPr>
              <w:t>42</w:t>
            </w:r>
            <w:r w:rsidR="00B74C6C">
              <w:rPr>
                <w:noProof/>
                <w:webHidden/>
              </w:rPr>
              <w:fldChar w:fldCharType="end"/>
            </w:r>
          </w:hyperlink>
        </w:p>
        <w:p w14:paraId="4608FA18" w14:textId="25E9FE97" w:rsidR="00B74C6C" w:rsidRDefault="001363A3" w:rsidP="00DD52F4">
          <w:pPr>
            <w:pStyle w:val="TOC2"/>
            <w:tabs>
              <w:tab w:val="right" w:leader="dot" w:pos="9440"/>
            </w:tabs>
            <w:jc w:val="both"/>
            <w:rPr>
              <w:rFonts w:eastAsiaTheme="minorEastAsia"/>
              <w:noProof/>
            </w:rPr>
          </w:pPr>
          <w:hyperlink w:anchor="_Toc91180612" w:history="1">
            <w:r w:rsidR="00B74C6C" w:rsidRPr="0047388D">
              <w:rPr>
                <w:rStyle w:val="Hyperlink"/>
                <w:noProof/>
              </w:rPr>
              <w:t>Budget Types</w:t>
            </w:r>
            <w:r w:rsidR="00B74C6C">
              <w:rPr>
                <w:noProof/>
                <w:webHidden/>
              </w:rPr>
              <w:tab/>
            </w:r>
            <w:r w:rsidR="00B74C6C">
              <w:rPr>
                <w:noProof/>
                <w:webHidden/>
              </w:rPr>
              <w:fldChar w:fldCharType="begin"/>
            </w:r>
            <w:r w:rsidR="00B74C6C">
              <w:rPr>
                <w:noProof/>
                <w:webHidden/>
              </w:rPr>
              <w:instrText xml:space="preserve"> PAGEREF _Toc91180612 \h </w:instrText>
            </w:r>
            <w:r w:rsidR="00B74C6C">
              <w:rPr>
                <w:noProof/>
                <w:webHidden/>
              </w:rPr>
            </w:r>
            <w:r w:rsidR="00B74C6C">
              <w:rPr>
                <w:noProof/>
                <w:webHidden/>
              </w:rPr>
              <w:fldChar w:fldCharType="separate"/>
            </w:r>
            <w:r w:rsidR="00B74C6C">
              <w:rPr>
                <w:noProof/>
                <w:webHidden/>
              </w:rPr>
              <w:t>42</w:t>
            </w:r>
            <w:r w:rsidR="00B74C6C">
              <w:rPr>
                <w:noProof/>
                <w:webHidden/>
              </w:rPr>
              <w:fldChar w:fldCharType="end"/>
            </w:r>
          </w:hyperlink>
        </w:p>
        <w:p w14:paraId="616F55F0" w14:textId="10CE3054" w:rsidR="00B74C6C" w:rsidRDefault="001363A3" w:rsidP="00DD52F4">
          <w:pPr>
            <w:pStyle w:val="TOC1"/>
            <w:tabs>
              <w:tab w:val="right" w:leader="dot" w:pos="9440"/>
            </w:tabs>
            <w:jc w:val="both"/>
            <w:rPr>
              <w:rFonts w:eastAsiaTheme="minorEastAsia"/>
              <w:noProof/>
            </w:rPr>
          </w:pPr>
          <w:hyperlink w:anchor="_Toc91180613" w:history="1">
            <w:r w:rsidR="00B74C6C" w:rsidRPr="0047388D">
              <w:rPr>
                <w:rStyle w:val="Hyperlink"/>
                <w:noProof/>
              </w:rPr>
              <w:t>EC2 (Elastic Cloud Compute)</w:t>
            </w:r>
            <w:r w:rsidR="00B74C6C">
              <w:rPr>
                <w:noProof/>
                <w:webHidden/>
              </w:rPr>
              <w:tab/>
            </w:r>
            <w:r w:rsidR="00B74C6C">
              <w:rPr>
                <w:noProof/>
                <w:webHidden/>
              </w:rPr>
              <w:fldChar w:fldCharType="begin"/>
            </w:r>
            <w:r w:rsidR="00B74C6C">
              <w:rPr>
                <w:noProof/>
                <w:webHidden/>
              </w:rPr>
              <w:instrText xml:space="preserve"> PAGEREF _Toc91180613 \h </w:instrText>
            </w:r>
            <w:r w:rsidR="00B74C6C">
              <w:rPr>
                <w:noProof/>
                <w:webHidden/>
              </w:rPr>
            </w:r>
            <w:r w:rsidR="00B74C6C">
              <w:rPr>
                <w:noProof/>
                <w:webHidden/>
              </w:rPr>
              <w:fldChar w:fldCharType="separate"/>
            </w:r>
            <w:r w:rsidR="00B74C6C">
              <w:rPr>
                <w:noProof/>
                <w:webHidden/>
              </w:rPr>
              <w:t>43</w:t>
            </w:r>
            <w:r w:rsidR="00B74C6C">
              <w:rPr>
                <w:noProof/>
                <w:webHidden/>
              </w:rPr>
              <w:fldChar w:fldCharType="end"/>
            </w:r>
          </w:hyperlink>
        </w:p>
        <w:p w14:paraId="0740D59F" w14:textId="22751C46" w:rsidR="00B74C6C" w:rsidRDefault="001363A3" w:rsidP="00DD52F4">
          <w:pPr>
            <w:pStyle w:val="TOC2"/>
            <w:tabs>
              <w:tab w:val="right" w:leader="dot" w:pos="9440"/>
            </w:tabs>
            <w:jc w:val="both"/>
            <w:rPr>
              <w:rFonts w:eastAsiaTheme="minorEastAsia"/>
              <w:noProof/>
            </w:rPr>
          </w:pPr>
          <w:hyperlink w:anchor="_Toc9118061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_Toc91180614 \h </w:instrText>
            </w:r>
            <w:r w:rsidR="00B74C6C">
              <w:rPr>
                <w:noProof/>
                <w:webHidden/>
              </w:rPr>
            </w:r>
            <w:r w:rsidR="00B74C6C">
              <w:rPr>
                <w:noProof/>
                <w:webHidden/>
              </w:rPr>
              <w:fldChar w:fldCharType="separate"/>
            </w:r>
            <w:r w:rsidR="00B74C6C">
              <w:rPr>
                <w:noProof/>
                <w:webHidden/>
              </w:rPr>
              <w:t>43</w:t>
            </w:r>
            <w:r w:rsidR="00B74C6C">
              <w:rPr>
                <w:noProof/>
                <w:webHidden/>
              </w:rPr>
              <w:fldChar w:fldCharType="end"/>
            </w:r>
          </w:hyperlink>
        </w:p>
        <w:p w14:paraId="5D4FEAC9" w14:textId="6A647387" w:rsidR="00B74C6C" w:rsidRDefault="001363A3" w:rsidP="00DD52F4">
          <w:pPr>
            <w:pStyle w:val="TOC2"/>
            <w:tabs>
              <w:tab w:val="right" w:leader="dot" w:pos="9440"/>
            </w:tabs>
            <w:jc w:val="both"/>
            <w:rPr>
              <w:rFonts w:eastAsiaTheme="minorEastAsia"/>
              <w:noProof/>
            </w:rPr>
          </w:pPr>
          <w:hyperlink w:anchor="_Toc91180615" w:history="1">
            <w:r w:rsidR="00B74C6C" w:rsidRPr="0047388D">
              <w:rPr>
                <w:rStyle w:val="Hyperlink"/>
                <w:noProof/>
              </w:rPr>
              <w:t>EC2 Configuration Options</w:t>
            </w:r>
            <w:r w:rsidR="00B74C6C">
              <w:rPr>
                <w:noProof/>
                <w:webHidden/>
              </w:rPr>
              <w:tab/>
            </w:r>
            <w:r w:rsidR="00B74C6C">
              <w:rPr>
                <w:noProof/>
                <w:webHidden/>
              </w:rPr>
              <w:fldChar w:fldCharType="begin"/>
            </w:r>
            <w:r w:rsidR="00B74C6C">
              <w:rPr>
                <w:noProof/>
                <w:webHidden/>
              </w:rPr>
              <w:instrText xml:space="preserve"> PAGEREF _Toc91180615 \h </w:instrText>
            </w:r>
            <w:r w:rsidR="00B74C6C">
              <w:rPr>
                <w:noProof/>
                <w:webHidden/>
              </w:rPr>
            </w:r>
            <w:r w:rsidR="00B74C6C">
              <w:rPr>
                <w:noProof/>
                <w:webHidden/>
              </w:rPr>
              <w:fldChar w:fldCharType="separate"/>
            </w:r>
            <w:r w:rsidR="00B74C6C">
              <w:rPr>
                <w:noProof/>
                <w:webHidden/>
              </w:rPr>
              <w:t>43</w:t>
            </w:r>
            <w:r w:rsidR="00B74C6C">
              <w:rPr>
                <w:noProof/>
                <w:webHidden/>
              </w:rPr>
              <w:fldChar w:fldCharType="end"/>
            </w:r>
          </w:hyperlink>
        </w:p>
        <w:p w14:paraId="5DEEF96F" w14:textId="6414C471" w:rsidR="00B74C6C" w:rsidRDefault="001363A3" w:rsidP="00DD52F4">
          <w:pPr>
            <w:pStyle w:val="TOC2"/>
            <w:tabs>
              <w:tab w:val="right" w:leader="dot" w:pos="9440"/>
            </w:tabs>
            <w:jc w:val="both"/>
            <w:rPr>
              <w:rFonts w:eastAsiaTheme="minorEastAsia"/>
              <w:noProof/>
            </w:rPr>
          </w:pPr>
          <w:hyperlink w:anchor="_Toc91180616" w:history="1">
            <w:r w:rsidR="00B74C6C" w:rsidRPr="0047388D">
              <w:rPr>
                <w:rStyle w:val="Hyperlink"/>
                <w:noProof/>
              </w:rPr>
              <w:t>EC2 User Data and Metadata</w:t>
            </w:r>
            <w:r w:rsidR="00B74C6C">
              <w:rPr>
                <w:noProof/>
                <w:webHidden/>
              </w:rPr>
              <w:tab/>
            </w:r>
            <w:r w:rsidR="00B74C6C">
              <w:rPr>
                <w:noProof/>
                <w:webHidden/>
              </w:rPr>
              <w:fldChar w:fldCharType="begin"/>
            </w:r>
            <w:r w:rsidR="00B74C6C">
              <w:rPr>
                <w:noProof/>
                <w:webHidden/>
              </w:rPr>
              <w:instrText xml:space="preserve"> PAGEREF _Toc91180616 \h </w:instrText>
            </w:r>
            <w:r w:rsidR="00B74C6C">
              <w:rPr>
                <w:noProof/>
                <w:webHidden/>
              </w:rPr>
            </w:r>
            <w:r w:rsidR="00B74C6C">
              <w:rPr>
                <w:noProof/>
                <w:webHidden/>
              </w:rPr>
              <w:fldChar w:fldCharType="separate"/>
            </w:r>
            <w:r w:rsidR="00B74C6C">
              <w:rPr>
                <w:noProof/>
                <w:webHidden/>
              </w:rPr>
              <w:t>43</w:t>
            </w:r>
            <w:r w:rsidR="00B74C6C">
              <w:rPr>
                <w:noProof/>
                <w:webHidden/>
              </w:rPr>
              <w:fldChar w:fldCharType="end"/>
            </w:r>
          </w:hyperlink>
        </w:p>
        <w:p w14:paraId="33E3FE0D" w14:textId="61050705" w:rsidR="00B74C6C" w:rsidRDefault="001363A3" w:rsidP="00DD52F4">
          <w:pPr>
            <w:pStyle w:val="TOC2"/>
            <w:tabs>
              <w:tab w:val="right" w:leader="dot" w:pos="9440"/>
            </w:tabs>
            <w:jc w:val="both"/>
            <w:rPr>
              <w:rFonts w:eastAsiaTheme="minorEastAsia"/>
              <w:noProof/>
            </w:rPr>
          </w:pPr>
          <w:hyperlink w:anchor="_Toc91180617" w:history="1">
            <w:r w:rsidR="00B74C6C" w:rsidRPr="0047388D">
              <w:rPr>
                <w:rStyle w:val="Hyperlink"/>
                <w:noProof/>
                <w:lang w:val="en-AU"/>
              </w:rPr>
              <w:t xml:space="preserve">Instance </w:t>
            </w:r>
            <w:r w:rsidR="00B74C6C" w:rsidRPr="0047388D">
              <w:rPr>
                <w:rStyle w:val="Hyperlink"/>
                <w:noProof/>
              </w:rPr>
              <w:t>Metadata</w:t>
            </w:r>
            <w:r w:rsidR="00B74C6C" w:rsidRPr="0047388D">
              <w:rPr>
                <w:rStyle w:val="Hyperlink"/>
                <w:noProof/>
                <w:lang w:val="en-AU"/>
              </w:rPr>
              <w:t xml:space="preserve"> Query</w:t>
            </w:r>
            <w:r w:rsidR="00B74C6C">
              <w:rPr>
                <w:noProof/>
                <w:webHidden/>
              </w:rPr>
              <w:tab/>
            </w:r>
            <w:r w:rsidR="00B74C6C">
              <w:rPr>
                <w:noProof/>
                <w:webHidden/>
              </w:rPr>
              <w:fldChar w:fldCharType="begin"/>
            </w:r>
            <w:r w:rsidR="00B74C6C">
              <w:rPr>
                <w:noProof/>
                <w:webHidden/>
              </w:rPr>
              <w:instrText xml:space="preserve"> PAGEREF _Toc91180617 \h </w:instrText>
            </w:r>
            <w:r w:rsidR="00B74C6C">
              <w:rPr>
                <w:noProof/>
                <w:webHidden/>
              </w:rPr>
            </w:r>
            <w:r w:rsidR="00B74C6C">
              <w:rPr>
                <w:noProof/>
                <w:webHidden/>
              </w:rPr>
              <w:fldChar w:fldCharType="separate"/>
            </w:r>
            <w:r w:rsidR="00B74C6C">
              <w:rPr>
                <w:noProof/>
                <w:webHidden/>
              </w:rPr>
              <w:t>44</w:t>
            </w:r>
            <w:r w:rsidR="00B74C6C">
              <w:rPr>
                <w:noProof/>
                <w:webHidden/>
              </w:rPr>
              <w:fldChar w:fldCharType="end"/>
            </w:r>
          </w:hyperlink>
        </w:p>
        <w:p w14:paraId="4C9613AF" w14:textId="7B82FF44" w:rsidR="00B74C6C" w:rsidRDefault="001363A3" w:rsidP="00DD52F4">
          <w:pPr>
            <w:pStyle w:val="TOC2"/>
            <w:tabs>
              <w:tab w:val="right" w:leader="dot" w:pos="9440"/>
            </w:tabs>
            <w:jc w:val="both"/>
            <w:rPr>
              <w:rFonts w:eastAsiaTheme="minorEastAsia"/>
              <w:noProof/>
            </w:rPr>
          </w:pPr>
          <w:hyperlink w:anchor="_Toc91180618" w:history="1">
            <w:r w:rsidR="00B74C6C" w:rsidRPr="0047388D">
              <w:rPr>
                <w:rStyle w:val="Hyperlink"/>
                <w:noProof/>
              </w:rPr>
              <w:t>EC2 Instance type</w:t>
            </w:r>
            <w:r w:rsidR="00B74C6C">
              <w:rPr>
                <w:noProof/>
                <w:webHidden/>
              </w:rPr>
              <w:tab/>
            </w:r>
            <w:r w:rsidR="00B74C6C">
              <w:rPr>
                <w:noProof/>
                <w:webHidden/>
              </w:rPr>
              <w:fldChar w:fldCharType="begin"/>
            </w:r>
            <w:r w:rsidR="00B74C6C">
              <w:rPr>
                <w:noProof/>
                <w:webHidden/>
              </w:rPr>
              <w:instrText xml:space="preserve"> PAGEREF _Toc91180618 \h </w:instrText>
            </w:r>
            <w:r w:rsidR="00B74C6C">
              <w:rPr>
                <w:noProof/>
                <w:webHidden/>
              </w:rPr>
            </w:r>
            <w:r w:rsidR="00B74C6C">
              <w:rPr>
                <w:noProof/>
                <w:webHidden/>
              </w:rPr>
              <w:fldChar w:fldCharType="separate"/>
            </w:r>
            <w:r w:rsidR="00B74C6C">
              <w:rPr>
                <w:noProof/>
                <w:webHidden/>
              </w:rPr>
              <w:t>44</w:t>
            </w:r>
            <w:r w:rsidR="00B74C6C">
              <w:rPr>
                <w:noProof/>
                <w:webHidden/>
              </w:rPr>
              <w:fldChar w:fldCharType="end"/>
            </w:r>
          </w:hyperlink>
        </w:p>
        <w:p w14:paraId="347E0E0C" w14:textId="240884DB" w:rsidR="00B74C6C" w:rsidRDefault="001363A3" w:rsidP="00DD52F4">
          <w:pPr>
            <w:pStyle w:val="TOC2"/>
            <w:tabs>
              <w:tab w:val="right" w:leader="dot" w:pos="9440"/>
            </w:tabs>
            <w:jc w:val="both"/>
            <w:rPr>
              <w:rFonts w:eastAsiaTheme="minorEastAsia"/>
              <w:noProof/>
            </w:rPr>
          </w:pPr>
          <w:hyperlink w:anchor="_Toc91180619" w:history="1">
            <w:r w:rsidR="00B74C6C" w:rsidRPr="0047388D">
              <w:rPr>
                <w:rStyle w:val="Hyperlink"/>
                <w:noProof/>
              </w:rPr>
              <w:t>Security Group</w:t>
            </w:r>
            <w:r w:rsidR="00B74C6C">
              <w:rPr>
                <w:noProof/>
                <w:webHidden/>
              </w:rPr>
              <w:tab/>
            </w:r>
            <w:r w:rsidR="00B74C6C">
              <w:rPr>
                <w:noProof/>
                <w:webHidden/>
              </w:rPr>
              <w:fldChar w:fldCharType="begin"/>
            </w:r>
            <w:r w:rsidR="00B74C6C">
              <w:rPr>
                <w:noProof/>
                <w:webHidden/>
              </w:rPr>
              <w:instrText xml:space="preserve"> PAGEREF _Toc91180619 \h </w:instrText>
            </w:r>
            <w:r w:rsidR="00B74C6C">
              <w:rPr>
                <w:noProof/>
                <w:webHidden/>
              </w:rPr>
            </w:r>
            <w:r w:rsidR="00B74C6C">
              <w:rPr>
                <w:noProof/>
                <w:webHidden/>
              </w:rPr>
              <w:fldChar w:fldCharType="separate"/>
            </w:r>
            <w:r w:rsidR="00B74C6C">
              <w:rPr>
                <w:noProof/>
                <w:webHidden/>
              </w:rPr>
              <w:t>45</w:t>
            </w:r>
            <w:r w:rsidR="00B74C6C">
              <w:rPr>
                <w:noProof/>
                <w:webHidden/>
              </w:rPr>
              <w:fldChar w:fldCharType="end"/>
            </w:r>
          </w:hyperlink>
        </w:p>
        <w:p w14:paraId="62EDA44B" w14:textId="0A40C942" w:rsidR="00B74C6C" w:rsidRDefault="001363A3" w:rsidP="00DD52F4">
          <w:pPr>
            <w:pStyle w:val="TOC2"/>
            <w:tabs>
              <w:tab w:val="right" w:leader="dot" w:pos="9440"/>
            </w:tabs>
            <w:jc w:val="both"/>
            <w:rPr>
              <w:rFonts w:eastAsiaTheme="minorEastAsia"/>
              <w:noProof/>
            </w:rPr>
          </w:pPr>
          <w:hyperlink w:anchor="_Toc91180620" w:history="1">
            <w:r w:rsidR="00B74C6C" w:rsidRPr="0047388D">
              <w:rPr>
                <w:rStyle w:val="Hyperlink"/>
                <w:noProof/>
              </w:rPr>
              <w:t>Classis Ports to know</w:t>
            </w:r>
            <w:r w:rsidR="00B74C6C">
              <w:rPr>
                <w:noProof/>
                <w:webHidden/>
              </w:rPr>
              <w:tab/>
            </w:r>
            <w:r w:rsidR="00B74C6C">
              <w:rPr>
                <w:noProof/>
                <w:webHidden/>
              </w:rPr>
              <w:fldChar w:fldCharType="begin"/>
            </w:r>
            <w:r w:rsidR="00B74C6C">
              <w:rPr>
                <w:noProof/>
                <w:webHidden/>
              </w:rPr>
              <w:instrText xml:space="preserve"> PAGEREF _Toc91180620 \h </w:instrText>
            </w:r>
            <w:r w:rsidR="00B74C6C">
              <w:rPr>
                <w:noProof/>
                <w:webHidden/>
              </w:rPr>
            </w:r>
            <w:r w:rsidR="00B74C6C">
              <w:rPr>
                <w:noProof/>
                <w:webHidden/>
              </w:rPr>
              <w:fldChar w:fldCharType="separate"/>
            </w:r>
            <w:r w:rsidR="00B74C6C">
              <w:rPr>
                <w:noProof/>
                <w:webHidden/>
              </w:rPr>
              <w:t>45</w:t>
            </w:r>
            <w:r w:rsidR="00B74C6C">
              <w:rPr>
                <w:noProof/>
                <w:webHidden/>
              </w:rPr>
              <w:fldChar w:fldCharType="end"/>
            </w:r>
          </w:hyperlink>
        </w:p>
        <w:p w14:paraId="51C4CB74" w14:textId="6FE0748A" w:rsidR="00B74C6C" w:rsidRDefault="001363A3" w:rsidP="00DD52F4">
          <w:pPr>
            <w:pStyle w:val="TOC2"/>
            <w:tabs>
              <w:tab w:val="right" w:leader="dot" w:pos="9440"/>
            </w:tabs>
            <w:jc w:val="both"/>
            <w:rPr>
              <w:rFonts w:eastAsiaTheme="minorEastAsia"/>
              <w:noProof/>
            </w:rPr>
          </w:pPr>
          <w:hyperlink w:anchor="_Toc91180621" w:history="1">
            <w:r w:rsidR="00B74C6C" w:rsidRPr="0047388D">
              <w:rPr>
                <w:rStyle w:val="Hyperlink"/>
                <w:noProof/>
              </w:rPr>
              <w:t>SSH Summary</w:t>
            </w:r>
            <w:r w:rsidR="00B74C6C">
              <w:rPr>
                <w:noProof/>
                <w:webHidden/>
              </w:rPr>
              <w:tab/>
            </w:r>
            <w:r w:rsidR="00B74C6C">
              <w:rPr>
                <w:noProof/>
                <w:webHidden/>
              </w:rPr>
              <w:fldChar w:fldCharType="begin"/>
            </w:r>
            <w:r w:rsidR="00B74C6C">
              <w:rPr>
                <w:noProof/>
                <w:webHidden/>
              </w:rPr>
              <w:instrText xml:space="preserve"> PAGEREF _Toc91180621 \h </w:instrText>
            </w:r>
            <w:r w:rsidR="00B74C6C">
              <w:rPr>
                <w:noProof/>
                <w:webHidden/>
              </w:rPr>
            </w:r>
            <w:r w:rsidR="00B74C6C">
              <w:rPr>
                <w:noProof/>
                <w:webHidden/>
              </w:rPr>
              <w:fldChar w:fldCharType="separate"/>
            </w:r>
            <w:r w:rsidR="00B74C6C">
              <w:rPr>
                <w:noProof/>
                <w:webHidden/>
              </w:rPr>
              <w:t>46</w:t>
            </w:r>
            <w:r w:rsidR="00B74C6C">
              <w:rPr>
                <w:noProof/>
                <w:webHidden/>
              </w:rPr>
              <w:fldChar w:fldCharType="end"/>
            </w:r>
          </w:hyperlink>
        </w:p>
        <w:p w14:paraId="05BE04CD" w14:textId="2B0D20BD" w:rsidR="00B74C6C" w:rsidRDefault="001363A3" w:rsidP="00DD52F4">
          <w:pPr>
            <w:pStyle w:val="TOC2"/>
            <w:tabs>
              <w:tab w:val="right" w:leader="dot" w:pos="9440"/>
            </w:tabs>
            <w:jc w:val="both"/>
            <w:rPr>
              <w:rFonts w:eastAsiaTheme="minorEastAsia"/>
              <w:noProof/>
            </w:rPr>
          </w:pPr>
          <w:hyperlink w:anchor="_Toc91180622" w:history="1">
            <w:r w:rsidR="00B74C6C" w:rsidRPr="0047388D">
              <w:rPr>
                <w:rStyle w:val="Hyperlink"/>
                <w:noProof/>
                <w:shd w:val="clear" w:color="auto" w:fill="EFF0F2"/>
              </w:rPr>
              <w:t>Amazon Machine Image (</w:t>
            </w:r>
            <w:r w:rsidR="00B74C6C" w:rsidRPr="0047388D">
              <w:rPr>
                <w:rStyle w:val="Hyperlink"/>
                <w:noProof/>
              </w:rPr>
              <w:t>AMI</w:t>
            </w:r>
            <w:r w:rsidR="00B74C6C" w:rsidRPr="0047388D">
              <w:rPr>
                <w:rStyle w:val="Hyperlink"/>
                <w:noProof/>
                <w:shd w:val="clear" w:color="auto" w:fill="EFF0F2"/>
              </w:rPr>
              <w:t>)</w:t>
            </w:r>
            <w:r w:rsidR="00B74C6C">
              <w:rPr>
                <w:noProof/>
                <w:webHidden/>
              </w:rPr>
              <w:tab/>
            </w:r>
            <w:r w:rsidR="00B74C6C">
              <w:rPr>
                <w:noProof/>
                <w:webHidden/>
              </w:rPr>
              <w:fldChar w:fldCharType="begin"/>
            </w:r>
            <w:r w:rsidR="00B74C6C">
              <w:rPr>
                <w:noProof/>
                <w:webHidden/>
              </w:rPr>
              <w:instrText xml:space="preserve"> PAGEREF _Toc91180622 \h </w:instrText>
            </w:r>
            <w:r w:rsidR="00B74C6C">
              <w:rPr>
                <w:noProof/>
                <w:webHidden/>
              </w:rPr>
            </w:r>
            <w:r w:rsidR="00B74C6C">
              <w:rPr>
                <w:noProof/>
                <w:webHidden/>
              </w:rPr>
              <w:fldChar w:fldCharType="separate"/>
            </w:r>
            <w:r w:rsidR="00B74C6C">
              <w:rPr>
                <w:noProof/>
                <w:webHidden/>
              </w:rPr>
              <w:t>46</w:t>
            </w:r>
            <w:r w:rsidR="00B74C6C">
              <w:rPr>
                <w:noProof/>
                <w:webHidden/>
              </w:rPr>
              <w:fldChar w:fldCharType="end"/>
            </w:r>
          </w:hyperlink>
        </w:p>
        <w:p w14:paraId="65CACFE9" w14:textId="737050D1" w:rsidR="00B74C6C" w:rsidRDefault="001363A3" w:rsidP="00DD52F4">
          <w:pPr>
            <w:pStyle w:val="TOC2"/>
            <w:tabs>
              <w:tab w:val="right" w:leader="dot" w:pos="9440"/>
            </w:tabs>
            <w:jc w:val="both"/>
            <w:rPr>
              <w:rFonts w:eastAsiaTheme="minorEastAsia"/>
              <w:noProof/>
            </w:rPr>
          </w:pPr>
          <w:hyperlink w:anchor="_Toc91180623" w:history="1">
            <w:r w:rsidR="00B74C6C" w:rsidRPr="0047388D">
              <w:rPr>
                <w:rStyle w:val="Hyperlink"/>
                <w:noProof/>
              </w:rPr>
              <w:t>EC2 in real world</w:t>
            </w:r>
            <w:r w:rsidR="00B74C6C">
              <w:rPr>
                <w:noProof/>
                <w:webHidden/>
              </w:rPr>
              <w:tab/>
            </w:r>
            <w:r w:rsidR="00B74C6C">
              <w:rPr>
                <w:noProof/>
                <w:webHidden/>
              </w:rPr>
              <w:fldChar w:fldCharType="begin"/>
            </w:r>
            <w:r w:rsidR="00B74C6C">
              <w:rPr>
                <w:noProof/>
                <w:webHidden/>
              </w:rPr>
              <w:instrText xml:space="preserve"> PAGEREF _Toc91180623 \h </w:instrText>
            </w:r>
            <w:r w:rsidR="00B74C6C">
              <w:rPr>
                <w:noProof/>
                <w:webHidden/>
              </w:rPr>
            </w:r>
            <w:r w:rsidR="00B74C6C">
              <w:rPr>
                <w:noProof/>
                <w:webHidden/>
              </w:rPr>
              <w:fldChar w:fldCharType="separate"/>
            </w:r>
            <w:r w:rsidR="00B74C6C">
              <w:rPr>
                <w:noProof/>
                <w:webHidden/>
              </w:rPr>
              <w:t>47</w:t>
            </w:r>
            <w:r w:rsidR="00B74C6C">
              <w:rPr>
                <w:noProof/>
                <w:webHidden/>
              </w:rPr>
              <w:fldChar w:fldCharType="end"/>
            </w:r>
          </w:hyperlink>
        </w:p>
        <w:p w14:paraId="30971AA0" w14:textId="51E43F6B" w:rsidR="00B74C6C" w:rsidRDefault="001363A3" w:rsidP="00DD52F4">
          <w:pPr>
            <w:pStyle w:val="TOC2"/>
            <w:tabs>
              <w:tab w:val="right" w:leader="dot" w:pos="9440"/>
            </w:tabs>
            <w:jc w:val="both"/>
            <w:rPr>
              <w:rFonts w:eastAsiaTheme="minorEastAsia"/>
              <w:noProof/>
            </w:rPr>
          </w:pPr>
          <w:hyperlink w:anchor="_Toc91180624" w:history="1">
            <w:r w:rsidR="00B74C6C" w:rsidRPr="0047388D">
              <w:rPr>
                <w:rStyle w:val="Hyperlink"/>
                <w:noProof/>
              </w:rPr>
              <w:t>Methods to access EC2 instance</w:t>
            </w:r>
            <w:r w:rsidR="00B74C6C">
              <w:rPr>
                <w:noProof/>
                <w:webHidden/>
              </w:rPr>
              <w:tab/>
            </w:r>
            <w:r w:rsidR="00B74C6C">
              <w:rPr>
                <w:noProof/>
                <w:webHidden/>
              </w:rPr>
              <w:fldChar w:fldCharType="begin"/>
            </w:r>
            <w:r w:rsidR="00B74C6C">
              <w:rPr>
                <w:noProof/>
                <w:webHidden/>
              </w:rPr>
              <w:instrText xml:space="preserve"> PAGEREF _Toc91180624 \h </w:instrText>
            </w:r>
            <w:r w:rsidR="00B74C6C">
              <w:rPr>
                <w:noProof/>
                <w:webHidden/>
              </w:rPr>
            </w:r>
            <w:r w:rsidR="00B74C6C">
              <w:rPr>
                <w:noProof/>
                <w:webHidden/>
              </w:rPr>
              <w:fldChar w:fldCharType="separate"/>
            </w:r>
            <w:r w:rsidR="00B74C6C">
              <w:rPr>
                <w:noProof/>
                <w:webHidden/>
              </w:rPr>
              <w:t>47</w:t>
            </w:r>
            <w:r w:rsidR="00B74C6C">
              <w:rPr>
                <w:noProof/>
                <w:webHidden/>
              </w:rPr>
              <w:fldChar w:fldCharType="end"/>
            </w:r>
          </w:hyperlink>
        </w:p>
        <w:p w14:paraId="2FE54511" w14:textId="57A20EF2" w:rsidR="00B74C6C" w:rsidRDefault="001363A3" w:rsidP="00DD52F4">
          <w:pPr>
            <w:pStyle w:val="TOC2"/>
            <w:tabs>
              <w:tab w:val="right" w:leader="dot" w:pos="9440"/>
            </w:tabs>
            <w:jc w:val="both"/>
            <w:rPr>
              <w:rFonts w:eastAsiaTheme="minorEastAsia"/>
              <w:noProof/>
            </w:rPr>
          </w:pPr>
          <w:hyperlink w:anchor="_Toc91180625" w:history="1">
            <w:r w:rsidR="00B74C6C" w:rsidRPr="0047388D">
              <w:rPr>
                <w:rStyle w:val="Hyperlink"/>
                <w:noProof/>
              </w:rPr>
              <w:t>EC2 Pricing Model</w:t>
            </w:r>
            <w:r w:rsidR="00B74C6C">
              <w:rPr>
                <w:noProof/>
                <w:webHidden/>
              </w:rPr>
              <w:tab/>
            </w:r>
            <w:r w:rsidR="00B74C6C">
              <w:rPr>
                <w:noProof/>
                <w:webHidden/>
              </w:rPr>
              <w:fldChar w:fldCharType="begin"/>
            </w:r>
            <w:r w:rsidR="00B74C6C">
              <w:rPr>
                <w:noProof/>
                <w:webHidden/>
              </w:rPr>
              <w:instrText xml:space="preserve"> PAGEREF _Toc91180625 \h </w:instrText>
            </w:r>
            <w:r w:rsidR="00B74C6C">
              <w:rPr>
                <w:noProof/>
                <w:webHidden/>
              </w:rPr>
            </w:r>
            <w:r w:rsidR="00B74C6C">
              <w:rPr>
                <w:noProof/>
                <w:webHidden/>
              </w:rPr>
              <w:fldChar w:fldCharType="separate"/>
            </w:r>
            <w:r w:rsidR="00B74C6C">
              <w:rPr>
                <w:noProof/>
                <w:webHidden/>
              </w:rPr>
              <w:t>48</w:t>
            </w:r>
            <w:r w:rsidR="00B74C6C">
              <w:rPr>
                <w:noProof/>
                <w:webHidden/>
              </w:rPr>
              <w:fldChar w:fldCharType="end"/>
            </w:r>
          </w:hyperlink>
        </w:p>
        <w:p w14:paraId="099767F5" w14:textId="4AED130E" w:rsidR="00B74C6C" w:rsidRDefault="001363A3" w:rsidP="00DD52F4">
          <w:pPr>
            <w:pStyle w:val="TOC3"/>
            <w:tabs>
              <w:tab w:val="right" w:leader="dot" w:pos="9440"/>
            </w:tabs>
            <w:jc w:val="both"/>
            <w:rPr>
              <w:rFonts w:eastAsiaTheme="minorEastAsia"/>
              <w:noProof/>
            </w:rPr>
          </w:pPr>
          <w:hyperlink w:anchor="_Toc91180626" w:history="1">
            <w:r w:rsidR="00B74C6C" w:rsidRPr="0047388D">
              <w:rPr>
                <w:rStyle w:val="Hyperlink"/>
                <w:noProof/>
              </w:rPr>
              <w:t>On demand</w:t>
            </w:r>
            <w:r w:rsidR="00B74C6C">
              <w:rPr>
                <w:noProof/>
                <w:webHidden/>
              </w:rPr>
              <w:tab/>
            </w:r>
            <w:r w:rsidR="00B74C6C">
              <w:rPr>
                <w:noProof/>
                <w:webHidden/>
              </w:rPr>
              <w:fldChar w:fldCharType="begin"/>
            </w:r>
            <w:r w:rsidR="00B74C6C">
              <w:rPr>
                <w:noProof/>
                <w:webHidden/>
              </w:rPr>
              <w:instrText xml:space="preserve"> PAGEREF _Toc91180626 \h </w:instrText>
            </w:r>
            <w:r w:rsidR="00B74C6C">
              <w:rPr>
                <w:noProof/>
                <w:webHidden/>
              </w:rPr>
            </w:r>
            <w:r w:rsidR="00B74C6C">
              <w:rPr>
                <w:noProof/>
                <w:webHidden/>
              </w:rPr>
              <w:fldChar w:fldCharType="separate"/>
            </w:r>
            <w:r w:rsidR="00B74C6C">
              <w:rPr>
                <w:noProof/>
                <w:webHidden/>
              </w:rPr>
              <w:t>48</w:t>
            </w:r>
            <w:r w:rsidR="00B74C6C">
              <w:rPr>
                <w:noProof/>
                <w:webHidden/>
              </w:rPr>
              <w:fldChar w:fldCharType="end"/>
            </w:r>
          </w:hyperlink>
        </w:p>
        <w:p w14:paraId="107BE01F" w14:textId="3BA70A4E" w:rsidR="00B74C6C" w:rsidRDefault="001363A3" w:rsidP="00DD52F4">
          <w:pPr>
            <w:pStyle w:val="TOC3"/>
            <w:tabs>
              <w:tab w:val="right" w:leader="dot" w:pos="9440"/>
            </w:tabs>
            <w:jc w:val="both"/>
            <w:rPr>
              <w:rFonts w:eastAsiaTheme="minorEastAsia"/>
              <w:noProof/>
            </w:rPr>
          </w:pPr>
          <w:hyperlink w:anchor="_Toc91180627" w:history="1">
            <w:r w:rsidR="00B74C6C" w:rsidRPr="0047388D">
              <w:rPr>
                <w:rStyle w:val="Hyperlink"/>
                <w:noProof/>
              </w:rPr>
              <w:t>Spot</w:t>
            </w:r>
            <w:r w:rsidR="00B74C6C">
              <w:rPr>
                <w:noProof/>
                <w:webHidden/>
              </w:rPr>
              <w:tab/>
            </w:r>
            <w:r w:rsidR="00B74C6C">
              <w:rPr>
                <w:noProof/>
                <w:webHidden/>
              </w:rPr>
              <w:fldChar w:fldCharType="begin"/>
            </w:r>
            <w:r w:rsidR="00B74C6C">
              <w:rPr>
                <w:noProof/>
                <w:webHidden/>
              </w:rPr>
              <w:instrText xml:space="preserve"> PAGEREF _Toc91180627 \h </w:instrText>
            </w:r>
            <w:r w:rsidR="00B74C6C">
              <w:rPr>
                <w:noProof/>
                <w:webHidden/>
              </w:rPr>
            </w:r>
            <w:r w:rsidR="00B74C6C">
              <w:rPr>
                <w:noProof/>
                <w:webHidden/>
              </w:rPr>
              <w:fldChar w:fldCharType="separate"/>
            </w:r>
            <w:r w:rsidR="00B74C6C">
              <w:rPr>
                <w:noProof/>
                <w:webHidden/>
              </w:rPr>
              <w:t>48</w:t>
            </w:r>
            <w:r w:rsidR="00B74C6C">
              <w:rPr>
                <w:noProof/>
                <w:webHidden/>
              </w:rPr>
              <w:fldChar w:fldCharType="end"/>
            </w:r>
          </w:hyperlink>
        </w:p>
        <w:p w14:paraId="7B51CEFD" w14:textId="05F35112" w:rsidR="00B74C6C" w:rsidRDefault="001363A3" w:rsidP="00DD52F4">
          <w:pPr>
            <w:pStyle w:val="TOC3"/>
            <w:tabs>
              <w:tab w:val="right" w:leader="dot" w:pos="9440"/>
            </w:tabs>
            <w:jc w:val="both"/>
            <w:rPr>
              <w:rFonts w:eastAsiaTheme="minorEastAsia"/>
              <w:noProof/>
            </w:rPr>
          </w:pPr>
          <w:hyperlink w:anchor="_Toc91180628" w:history="1">
            <w:r w:rsidR="00B74C6C" w:rsidRPr="0047388D">
              <w:rPr>
                <w:rStyle w:val="Hyperlink"/>
                <w:noProof/>
              </w:rPr>
              <w:t>Reserved Instance</w:t>
            </w:r>
            <w:r w:rsidR="00B74C6C">
              <w:rPr>
                <w:noProof/>
                <w:webHidden/>
              </w:rPr>
              <w:tab/>
            </w:r>
            <w:r w:rsidR="00B74C6C">
              <w:rPr>
                <w:noProof/>
                <w:webHidden/>
              </w:rPr>
              <w:fldChar w:fldCharType="begin"/>
            </w:r>
            <w:r w:rsidR="00B74C6C">
              <w:rPr>
                <w:noProof/>
                <w:webHidden/>
              </w:rPr>
              <w:instrText xml:space="preserve"> PAGEREF _Toc91180628 \h </w:instrText>
            </w:r>
            <w:r w:rsidR="00B74C6C">
              <w:rPr>
                <w:noProof/>
                <w:webHidden/>
              </w:rPr>
            </w:r>
            <w:r w:rsidR="00B74C6C">
              <w:rPr>
                <w:noProof/>
                <w:webHidden/>
              </w:rPr>
              <w:fldChar w:fldCharType="separate"/>
            </w:r>
            <w:r w:rsidR="00B74C6C">
              <w:rPr>
                <w:noProof/>
                <w:webHidden/>
              </w:rPr>
              <w:t>49</w:t>
            </w:r>
            <w:r w:rsidR="00B74C6C">
              <w:rPr>
                <w:noProof/>
                <w:webHidden/>
              </w:rPr>
              <w:fldChar w:fldCharType="end"/>
            </w:r>
          </w:hyperlink>
        </w:p>
        <w:p w14:paraId="0C7EB5ED" w14:textId="326A7546" w:rsidR="00B74C6C" w:rsidRDefault="001363A3" w:rsidP="00DD52F4">
          <w:pPr>
            <w:pStyle w:val="TOC3"/>
            <w:tabs>
              <w:tab w:val="right" w:leader="dot" w:pos="9440"/>
            </w:tabs>
            <w:jc w:val="both"/>
            <w:rPr>
              <w:rFonts w:eastAsiaTheme="minorEastAsia"/>
              <w:noProof/>
            </w:rPr>
          </w:pPr>
          <w:hyperlink w:anchor="_Toc91180629" w:history="1">
            <w:r w:rsidR="00B74C6C" w:rsidRPr="0047388D">
              <w:rPr>
                <w:rStyle w:val="Hyperlink"/>
                <w:noProof/>
              </w:rPr>
              <w:t>Dedicated Hosts</w:t>
            </w:r>
            <w:r w:rsidR="00B74C6C">
              <w:rPr>
                <w:noProof/>
                <w:webHidden/>
              </w:rPr>
              <w:tab/>
            </w:r>
            <w:r w:rsidR="00B74C6C">
              <w:rPr>
                <w:noProof/>
                <w:webHidden/>
              </w:rPr>
              <w:fldChar w:fldCharType="begin"/>
            </w:r>
            <w:r w:rsidR="00B74C6C">
              <w:rPr>
                <w:noProof/>
                <w:webHidden/>
              </w:rPr>
              <w:instrText xml:space="preserve"> PAGEREF _Toc91180629 \h </w:instrText>
            </w:r>
            <w:r w:rsidR="00B74C6C">
              <w:rPr>
                <w:noProof/>
                <w:webHidden/>
              </w:rPr>
            </w:r>
            <w:r w:rsidR="00B74C6C">
              <w:rPr>
                <w:noProof/>
                <w:webHidden/>
              </w:rPr>
              <w:fldChar w:fldCharType="separate"/>
            </w:r>
            <w:r w:rsidR="00B74C6C">
              <w:rPr>
                <w:noProof/>
                <w:webHidden/>
              </w:rPr>
              <w:t>49</w:t>
            </w:r>
            <w:r w:rsidR="00B74C6C">
              <w:rPr>
                <w:noProof/>
                <w:webHidden/>
              </w:rPr>
              <w:fldChar w:fldCharType="end"/>
            </w:r>
          </w:hyperlink>
        </w:p>
        <w:p w14:paraId="7415FBDE" w14:textId="2D70924C" w:rsidR="00B74C6C" w:rsidRDefault="001363A3" w:rsidP="00DD52F4">
          <w:pPr>
            <w:pStyle w:val="TOC3"/>
            <w:tabs>
              <w:tab w:val="right" w:leader="dot" w:pos="9440"/>
            </w:tabs>
            <w:jc w:val="both"/>
            <w:rPr>
              <w:rFonts w:eastAsiaTheme="minorEastAsia"/>
              <w:noProof/>
            </w:rPr>
          </w:pPr>
          <w:hyperlink w:anchor="_Toc91180630" w:history="1">
            <w:r w:rsidR="00B74C6C" w:rsidRPr="0047388D">
              <w:rPr>
                <w:rStyle w:val="Hyperlink"/>
                <w:noProof/>
              </w:rPr>
              <w:t>Dedicated Instance</w:t>
            </w:r>
            <w:r w:rsidR="00B74C6C">
              <w:rPr>
                <w:noProof/>
                <w:webHidden/>
              </w:rPr>
              <w:tab/>
            </w:r>
            <w:r w:rsidR="00B74C6C">
              <w:rPr>
                <w:noProof/>
                <w:webHidden/>
              </w:rPr>
              <w:fldChar w:fldCharType="begin"/>
            </w:r>
            <w:r w:rsidR="00B74C6C">
              <w:rPr>
                <w:noProof/>
                <w:webHidden/>
              </w:rPr>
              <w:instrText xml:space="preserve"> PAGEREF _Toc91180630 \h </w:instrText>
            </w:r>
            <w:r w:rsidR="00B74C6C">
              <w:rPr>
                <w:noProof/>
                <w:webHidden/>
              </w:rPr>
            </w:r>
            <w:r w:rsidR="00B74C6C">
              <w:rPr>
                <w:noProof/>
                <w:webHidden/>
              </w:rPr>
              <w:fldChar w:fldCharType="separate"/>
            </w:r>
            <w:r w:rsidR="00B74C6C">
              <w:rPr>
                <w:noProof/>
                <w:webHidden/>
              </w:rPr>
              <w:t>49</w:t>
            </w:r>
            <w:r w:rsidR="00B74C6C">
              <w:rPr>
                <w:noProof/>
                <w:webHidden/>
              </w:rPr>
              <w:fldChar w:fldCharType="end"/>
            </w:r>
          </w:hyperlink>
        </w:p>
        <w:p w14:paraId="0A6C6B63" w14:textId="0E145684" w:rsidR="00B74C6C" w:rsidRDefault="001363A3" w:rsidP="00DD52F4">
          <w:pPr>
            <w:pStyle w:val="TOC3"/>
            <w:tabs>
              <w:tab w:val="right" w:leader="dot" w:pos="9440"/>
            </w:tabs>
            <w:jc w:val="both"/>
            <w:rPr>
              <w:rFonts w:eastAsiaTheme="minorEastAsia"/>
              <w:noProof/>
            </w:rPr>
          </w:pPr>
          <w:hyperlink w:anchor="_Toc91180631" w:history="1">
            <w:r w:rsidR="00B74C6C" w:rsidRPr="0047388D">
              <w:rPr>
                <w:rStyle w:val="Hyperlink"/>
                <w:noProof/>
              </w:rPr>
              <w:t>Savings Plan</w:t>
            </w:r>
            <w:r w:rsidR="00B74C6C">
              <w:rPr>
                <w:noProof/>
                <w:webHidden/>
              </w:rPr>
              <w:tab/>
            </w:r>
            <w:r w:rsidR="00B74C6C">
              <w:rPr>
                <w:noProof/>
                <w:webHidden/>
              </w:rPr>
              <w:fldChar w:fldCharType="begin"/>
            </w:r>
            <w:r w:rsidR="00B74C6C">
              <w:rPr>
                <w:noProof/>
                <w:webHidden/>
              </w:rPr>
              <w:instrText xml:space="preserve"> PAGEREF _Toc91180631 \h </w:instrText>
            </w:r>
            <w:r w:rsidR="00B74C6C">
              <w:rPr>
                <w:noProof/>
                <w:webHidden/>
              </w:rPr>
            </w:r>
            <w:r w:rsidR="00B74C6C">
              <w:rPr>
                <w:noProof/>
                <w:webHidden/>
              </w:rPr>
              <w:fldChar w:fldCharType="separate"/>
            </w:r>
            <w:r w:rsidR="00B74C6C">
              <w:rPr>
                <w:noProof/>
                <w:webHidden/>
              </w:rPr>
              <w:t>50</w:t>
            </w:r>
            <w:r w:rsidR="00B74C6C">
              <w:rPr>
                <w:noProof/>
                <w:webHidden/>
              </w:rPr>
              <w:fldChar w:fldCharType="end"/>
            </w:r>
          </w:hyperlink>
        </w:p>
        <w:p w14:paraId="7C6072A1" w14:textId="60C0ACF6" w:rsidR="00B74C6C" w:rsidRDefault="001363A3" w:rsidP="00DD52F4">
          <w:pPr>
            <w:pStyle w:val="TOC2"/>
            <w:tabs>
              <w:tab w:val="right" w:leader="dot" w:pos="9440"/>
            </w:tabs>
            <w:jc w:val="both"/>
            <w:rPr>
              <w:rFonts w:eastAsiaTheme="minorEastAsia"/>
              <w:noProof/>
            </w:rPr>
          </w:pPr>
          <w:hyperlink w:anchor="_Toc91180632" w:history="1">
            <w:r w:rsidR="00B74C6C" w:rsidRPr="0047388D">
              <w:rPr>
                <w:rStyle w:val="Hyperlink"/>
                <w:noProof/>
              </w:rPr>
              <w:t>EC2 Lifecycle</w:t>
            </w:r>
            <w:r w:rsidR="00B74C6C">
              <w:rPr>
                <w:noProof/>
                <w:webHidden/>
              </w:rPr>
              <w:tab/>
            </w:r>
            <w:r w:rsidR="00B74C6C">
              <w:rPr>
                <w:noProof/>
                <w:webHidden/>
              </w:rPr>
              <w:fldChar w:fldCharType="begin"/>
            </w:r>
            <w:r w:rsidR="00B74C6C">
              <w:rPr>
                <w:noProof/>
                <w:webHidden/>
              </w:rPr>
              <w:instrText xml:space="preserve"> PAGEREF _Toc91180632 \h </w:instrText>
            </w:r>
            <w:r w:rsidR="00B74C6C">
              <w:rPr>
                <w:noProof/>
                <w:webHidden/>
              </w:rPr>
            </w:r>
            <w:r w:rsidR="00B74C6C">
              <w:rPr>
                <w:noProof/>
                <w:webHidden/>
              </w:rPr>
              <w:fldChar w:fldCharType="separate"/>
            </w:r>
            <w:r w:rsidR="00B74C6C">
              <w:rPr>
                <w:noProof/>
                <w:webHidden/>
              </w:rPr>
              <w:t>51</w:t>
            </w:r>
            <w:r w:rsidR="00B74C6C">
              <w:rPr>
                <w:noProof/>
                <w:webHidden/>
              </w:rPr>
              <w:fldChar w:fldCharType="end"/>
            </w:r>
          </w:hyperlink>
        </w:p>
        <w:p w14:paraId="1B1A7723" w14:textId="4C0C8EFC" w:rsidR="00B74C6C" w:rsidRDefault="001363A3" w:rsidP="00DD52F4">
          <w:pPr>
            <w:pStyle w:val="TOC2"/>
            <w:tabs>
              <w:tab w:val="right" w:leader="dot" w:pos="9440"/>
            </w:tabs>
            <w:jc w:val="both"/>
            <w:rPr>
              <w:rFonts w:eastAsiaTheme="minorEastAsia"/>
              <w:noProof/>
            </w:rPr>
          </w:pPr>
          <w:hyperlink w:anchor="_Toc91180633" w:history="1">
            <w:r w:rsidR="00B74C6C" w:rsidRPr="0047388D">
              <w:rPr>
                <w:rStyle w:val="Hyperlink"/>
                <w:noProof/>
              </w:rPr>
              <w:t>How to terminate Spot Instance?</w:t>
            </w:r>
            <w:r w:rsidR="00B74C6C">
              <w:rPr>
                <w:noProof/>
                <w:webHidden/>
              </w:rPr>
              <w:tab/>
            </w:r>
            <w:r w:rsidR="00B74C6C">
              <w:rPr>
                <w:noProof/>
                <w:webHidden/>
              </w:rPr>
              <w:fldChar w:fldCharType="begin"/>
            </w:r>
            <w:r w:rsidR="00B74C6C">
              <w:rPr>
                <w:noProof/>
                <w:webHidden/>
              </w:rPr>
              <w:instrText xml:space="preserve"> PAGEREF _Toc91180633 \h </w:instrText>
            </w:r>
            <w:r w:rsidR="00B74C6C">
              <w:rPr>
                <w:noProof/>
                <w:webHidden/>
              </w:rPr>
            </w:r>
            <w:r w:rsidR="00B74C6C">
              <w:rPr>
                <w:noProof/>
                <w:webHidden/>
              </w:rPr>
              <w:fldChar w:fldCharType="separate"/>
            </w:r>
            <w:r w:rsidR="00B74C6C">
              <w:rPr>
                <w:noProof/>
                <w:webHidden/>
              </w:rPr>
              <w:t>52</w:t>
            </w:r>
            <w:r w:rsidR="00B74C6C">
              <w:rPr>
                <w:noProof/>
                <w:webHidden/>
              </w:rPr>
              <w:fldChar w:fldCharType="end"/>
            </w:r>
          </w:hyperlink>
        </w:p>
        <w:p w14:paraId="61593BE0" w14:textId="5AC3B791" w:rsidR="00B74C6C" w:rsidRDefault="001363A3" w:rsidP="00DD52F4">
          <w:pPr>
            <w:pStyle w:val="TOC2"/>
            <w:tabs>
              <w:tab w:val="right" w:leader="dot" w:pos="9440"/>
            </w:tabs>
            <w:jc w:val="both"/>
            <w:rPr>
              <w:rFonts w:eastAsiaTheme="minorEastAsia"/>
              <w:noProof/>
            </w:rPr>
          </w:pPr>
          <w:hyperlink w:anchor="_Toc91180634" w:history="1">
            <w:r w:rsidR="00B74C6C" w:rsidRPr="0047388D">
              <w:rPr>
                <w:rStyle w:val="Hyperlink"/>
                <w:noProof/>
              </w:rPr>
              <w:t>Spot Block</w:t>
            </w:r>
            <w:r w:rsidR="00B74C6C">
              <w:rPr>
                <w:noProof/>
                <w:webHidden/>
              </w:rPr>
              <w:tab/>
            </w:r>
            <w:r w:rsidR="00B74C6C">
              <w:rPr>
                <w:noProof/>
                <w:webHidden/>
              </w:rPr>
              <w:fldChar w:fldCharType="begin"/>
            </w:r>
            <w:r w:rsidR="00B74C6C">
              <w:rPr>
                <w:noProof/>
                <w:webHidden/>
              </w:rPr>
              <w:instrText xml:space="preserve"> PAGEREF _Toc91180634 \h </w:instrText>
            </w:r>
            <w:r w:rsidR="00B74C6C">
              <w:rPr>
                <w:noProof/>
                <w:webHidden/>
              </w:rPr>
            </w:r>
            <w:r w:rsidR="00B74C6C">
              <w:rPr>
                <w:noProof/>
                <w:webHidden/>
              </w:rPr>
              <w:fldChar w:fldCharType="separate"/>
            </w:r>
            <w:r w:rsidR="00B74C6C">
              <w:rPr>
                <w:noProof/>
                <w:webHidden/>
              </w:rPr>
              <w:t>53</w:t>
            </w:r>
            <w:r w:rsidR="00B74C6C">
              <w:rPr>
                <w:noProof/>
                <w:webHidden/>
              </w:rPr>
              <w:fldChar w:fldCharType="end"/>
            </w:r>
          </w:hyperlink>
        </w:p>
        <w:p w14:paraId="375AE920" w14:textId="57D0C4B2" w:rsidR="00B74C6C" w:rsidRDefault="001363A3" w:rsidP="00DD52F4">
          <w:pPr>
            <w:pStyle w:val="TOC2"/>
            <w:tabs>
              <w:tab w:val="right" w:leader="dot" w:pos="9440"/>
            </w:tabs>
            <w:jc w:val="both"/>
            <w:rPr>
              <w:rFonts w:eastAsiaTheme="minorEastAsia"/>
              <w:noProof/>
            </w:rPr>
          </w:pPr>
          <w:hyperlink w:anchor="_Toc91180635" w:history="1">
            <w:r w:rsidR="00B74C6C" w:rsidRPr="0047388D">
              <w:rPr>
                <w:rStyle w:val="Hyperlink"/>
                <w:noProof/>
              </w:rPr>
              <w:t>Spot Fleet</w:t>
            </w:r>
            <w:r w:rsidR="00B74C6C">
              <w:rPr>
                <w:noProof/>
                <w:webHidden/>
              </w:rPr>
              <w:tab/>
            </w:r>
            <w:r w:rsidR="00B74C6C">
              <w:rPr>
                <w:noProof/>
                <w:webHidden/>
              </w:rPr>
              <w:fldChar w:fldCharType="begin"/>
            </w:r>
            <w:r w:rsidR="00B74C6C">
              <w:rPr>
                <w:noProof/>
                <w:webHidden/>
              </w:rPr>
              <w:instrText xml:space="preserve"> PAGEREF _Toc91180635 \h </w:instrText>
            </w:r>
            <w:r w:rsidR="00B74C6C">
              <w:rPr>
                <w:noProof/>
                <w:webHidden/>
              </w:rPr>
            </w:r>
            <w:r w:rsidR="00B74C6C">
              <w:rPr>
                <w:noProof/>
                <w:webHidden/>
              </w:rPr>
              <w:fldChar w:fldCharType="separate"/>
            </w:r>
            <w:r w:rsidR="00B74C6C">
              <w:rPr>
                <w:noProof/>
                <w:webHidden/>
              </w:rPr>
              <w:t>53</w:t>
            </w:r>
            <w:r w:rsidR="00B74C6C">
              <w:rPr>
                <w:noProof/>
                <w:webHidden/>
              </w:rPr>
              <w:fldChar w:fldCharType="end"/>
            </w:r>
          </w:hyperlink>
        </w:p>
        <w:p w14:paraId="35AE47EB" w14:textId="2402EEE0" w:rsidR="00B74C6C" w:rsidRDefault="001363A3" w:rsidP="00DD52F4">
          <w:pPr>
            <w:pStyle w:val="TOC2"/>
            <w:tabs>
              <w:tab w:val="right" w:leader="dot" w:pos="9440"/>
            </w:tabs>
            <w:jc w:val="both"/>
            <w:rPr>
              <w:rFonts w:eastAsiaTheme="minorEastAsia"/>
              <w:noProof/>
            </w:rPr>
          </w:pPr>
          <w:hyperlink w:anchor="_Toc91180636" w:history="1">
            <w:r w:rsidR="00B74C6C" w:rsidRPr="0047388D">
              <w:rPr>
                <w:rStyle w:val="Hyperlink"/>
                <w:noProof/>
              </w:rPr>
              <w:t>EC2 Fleet</w:t>
            </w:r>
            <w:r w:rsidR="00B74C6C">
              <w:rPr>
                <w:noProof/>
                <w:webHidden/>
              </w:rPr>
              <w:tab/>
            </w:r>
            <w:r w:rsidR="00B74C6C">
              <w:rPr>
                <w:noProof/>
                <w:webHidden/>
              </w:rPr>
              <w:fldChar w:fldCharType="begin"/>
            </w:r>
            <w:r w:rsidR="00B74C6C">
              <w:rPr>
                <w:noProof/>
                <w:webHidden/>
              </w:rPr>
              <w:instrText xml:space="preserve"> PAGEREF _Toc91180636 \h </w:instrText>
            </w:r>
            <w:r w:rsidR="00B74C6C">
              <w:rPr>
                <w:noProof/>
                <w:webHidden/>
              </w:rPr>
            </w:r>
            <w:r w:rsidR="00B74C6C">
              <w:rPr>
                <w:noProof/>
                <w:webHidden/>
              </w:rPr>
              <w:fldChar w:fldCharType="separate"/>
            </w:r>
            <w:r w:rsidR="00B74C6C">
              <w:rPr>
                <w:noProof/>
                <w:webHidden/>
              </w:rPr>
              <w:t>54</w:t>
            </w:r>
            <w:r w:rsidR="00B74C6C">
              <w:rPr>
                <w:noProof/>
                <w:webHidden/>
              </w:rPr>
              <w:fldChar w:fldCharType="end"/>
            </w:r>
          </w:hyperlink>
        </w:p>
        <w:p w14:paraId="7A09CD4C" w14:textId="275E237E" w:rsidR="00B74C6C" w:rsidRDefault="001363A3" w:rsidP="00DD52F4">
          <w:pPr>
            <w:pStyle w:val="TOC2"/>
            <w:tabs>
              <w:tab w:val="right" w:leader="dot" w:pos="9440"/>
            </w:tabs>
            <w:jc w:val="both"/>
            <w:rPr>
              <w:rFonts w:eastAsiaTheme="minorEastAsia"/>
              <w:noProof/>
            </w:rPr>
          </w:pPr>
          <w:hyperlink w:anchor="_Toc91180637" w:history="1">
            <w:r w:rsidR="00B74C6C" w:rsidRPr="0047388D">
              <w:rPr>
                <w:rStyle w:val="Hyperlink"/>
                <w:noProof/>
              </w:rPr>
              <w:t>Features of EC2</w:t>
            </w:r>
            <w:r w:rsidR="00B74C6C">
              <w:rPr>
                <w:noProof/>
                <w:webHidden/>
              </w:rPr>
              <w:tab/>
            </w:r>
            <w:r w:rsidR="00B74C6C">
              <w:rPr>
                <w:noProof/>
                <w:webHidden/>
              </w:rPr>
              <w:fldChar w:fldCharType="begin"/>
            </w:r>
            <w:r w:rsidR="00B74C6C">
              <w:rPr>
                <w:noProof/>
                <w:webHidden/>
              </w:rPr>
              <w:instrText xml:space="preserve"> PAGEREF _Toc91180637 \h </w:instrText>
            </w:r>
            <w:r w:rsidR="00B74C6C">
              <w:rPr>
                <w:noProof/>
                <w:webHidden/>
              </w:rPr>
            </w:r>
            <w:r w:rsidR="00B74C6C">
              <w:rPr>
                <w:noProof/>
                <w:webHidden/>
              </w:rPr>
              <w:fldChar w:fldCharType="separate"/>
            </w:r>
            <w:r w:rsidR="00B74C6C">
              <w:rPr>
                <w:noProof/>
                <w:webHidden/>
              </w:rPr>
              <w:t>54</w:t>
            </w:r>
            <w:r w:rsidR="00B74C6C">
              <w:rPr>
                <w:noProof/>
                <w:webHidden/>
              </w:rPr>
              <w:fldChar w:fldCharType="end"/>
            </w:r>
          </w:hyperlink>
        </w:p>
        <w:p w14:paraId="6515CF06" w14:textId="557BD54D" w:rsidR="00B74C6C" w:rsidRDefault="001363A3" w:rsidP="00DD52F4">
          <w:pPr>
            <w:pStyle w:val="TOC3"/>
            <w:tabs>
              <w:tab w:val="right" w:leader="dot" w:pos="9440"/>
            </w:tabs>
            <w:jc w:val="both"/>
            <w:rPr>
              <w:rFonts w:eastAsiaTheme="minorEastAsia"/>
              <w:noProof/>
            </w:rPr>
          </w:pPr>
          <w:hyperlink w:anchor="_Toc91180638" w:history="1">
            <w:r w:rsidR="00B74C6C" w:rsidRPr="0047388D">
              <w:rPr>
                <w:rStyle w:val="Hyperlink"/>
                <w:noProof/>
              </w:rPr>
              <w:t>Elastic Load Balancing</w:t>
            </w:r>
            <w:r w:rsidR="00B74C6C">
              <w:rPr>
                <w:noProof/>
                <w:webHidden/>
              </w:rPr>
              <w:tab/>
            </w:r>
            <w:r w:rsidR="00B74C6C">
              <w:rPr>
                <w:noProof/>
                <w:webHidden/>
              </w:rPr>
              <w:fldChar w:fldCharType="begin"/>
            </w:r>
            <w:r w:rsidR="00B74C6C">
              <w:rPr>
                <w:noProof/>
                <w:webHidden/>
              </w:rPr>
              <w:instrText xml:space="preserve"> PAGEREF _Toc91180638 \h </w:instrText>
            </w:r>
            <w:r w:rsidR="00B74C6C">
              <w:rPr>
                <w:noProof/>
                <w:webHidden/>
              </w:rPr>
            </w:r>
            <w:r w:rsidR="00B74C6C">
              <w:rPr>
                <w:noProof/>
                <w:webHidden/>
              </w:rPr>
              <w:fldChar w:fldCharType="separate"/>
            </w:r>
            <w:r w:rsidR="00B74C6C">
              <w:rPr>
                <w:noProof/>
                <w:webHidden/>
              </w:rPr>
              <w:t>54</w:t>
            </w:r>
            <w:r w:rsidR="00B74C6C">
              <w:rPr>
                <w:noProof/>
                <w:webHidden/>
              </w:rPr>
              <w:fldChar w:fldCharType="end"/>
            </w:r>
          </w:hyperlink>
        </w:p>
        <w:p w14:paraId="10B4011C" w14:textId="4E68474D" w:rsidR="00B74C6C" w:rsidRDefault="001363A3" w:rsidP="00DD52F4">
          <w:pPr>
            <w:pStyle w:val="TOC3"/>
            <w:tabs>
              <w:tab w:val="right" w:leader="dot" w:pos="9440"/>
            </w:tabs>
            <w:jc w:val="both"/>
            <w:rPr>
              <w:rFonts w:eastAsiaTheme="minorEastAsia"/>
              <w:noProof/>
            </w:rPr>
          </w:pPr>
          <w:hyperlink w:anchor="_Toc91180639" w:history="1">
            <w:r w:rsidR="00B74C6C" w:rsidRPr="0047388D">
              <w:rPr>
                <w:rStyle w:val="Hyperlink"/>
                <w:noProof/>
              </w:rPr>
              <w:t>EC2 Autoscaling</w:t>
            </w:r>
            <w:r w:rsidR="00B74C6C">
              <w:rPr>
                <w:noProof/>
                <w:webHidden/>
              </w:rPr>
              <w:tab/>
            </w:r>
            <w:r w:rsidR="00B74C6C">
              <w:rPr>
                <w:noProof/>
                <w:webHidden/>
              </w:rPr>
              <w:fldChar w:fldCharType="begin"/>
            </w:r>
            <w:r w:rsidR="00B74C6C">
              <w:rPr>
                <w:noProof/>
                <w:webHidden/>
              </w:rPr>
              <w:instrText xml:space="preserve"> PAGEREF _Toc91180639 \h </w:instrText>
            </w:r>
            <w:r w:rsidR="00B74C6C">
              <w:rPr>
                <w:noProof/>
                <w:webHidden/>
              </w:rPr>
            </w:r>
            <w:r w:rsidR="00B74C6C">
              <w:rPr>
                <w:noProof/>
                <w:webHidden/>
              </w:rPr>
              <w:fldChar w:fldCharType="separate"/>
            </w:r>
            <w:r w:rsidR="00B74C6C">
              <w:rPr>
                <w:noProof/>
                <w:webHidden/>
              </w:rPr>
              <w:t>54</w:t>
            </w:r>
            <w:r w:rsidR="00B74C6C">
              <w:rPr>
                <w:noProof/>
                <w:webHidden/>
              </w:rPr>
              <w:fldChar w:fldCharType="end"/>
            </w:r>
          </w:hyperlink>
        </w:p>
        <w:p w14:paraId="649B402C" w14:textId="037C685B" w:rsidR="00B74C6C" w:rsidRDefault="001363A3" w:rsidP="00DD52F4">
          <w:pPr>
            <w:pStyle w:val="TOC2"/>
            <w:tabs>
              <w:tab w:val="right" w:leader="dot" w:pos="9440"/>
            </w:tabs>
            <w:jc w:val="both"/>
            <w:rPr>
              <w:rFonts w:eastAsiaTheme="minorEastAsia"/>
              <w:noProof/>
            </w:rPr>
          </w:pPr>
          <w:hyperlink w:anchor="_Toc91180640" w:history="1">
            <w:r w:rsidR="00B74C6C" w:rsidRPr="0047388D">
              <w:rPr>
                <w:rStyle w:val="Hyperlink"/>
                <w:noProof/>
              </w:rPr>
              <w:t>EC2 Status Check and Monitoring</w:t>
            </w:r>
            <w:r w:rsidR="00B74C6C">
              <w:rPr>
                <w:noProof/>
                <w:webHidden/>
              </w:rPr>
              <w:tab/>
            </w:r>
            <w:r w:rsidR="00B74C6C">
              <w:rPr>
                <w:noProof/>
                <w:webHidden/>
              </w:rPr>
              <w:fldChar w:fldCharType="begin"/>
            </w:r>
            <w:r w:rsidR="00B74C6C">
              <w:rPr>
                <w:noProof/>
                <w:webHidden/>
              </w:rPr>
              <w:instrText xml:space="preserve"> PAGEREF _Toc91180640 \h </w:instrText>
            </w:r>
            <w:r w:rsidR="00B74C6C">
              <w:rPr>
                <w:noProof/>
                <w:webHidden/>
              </w:rPr>
            </w:r>
            <w:r w:rsidR="00B74C6C">
              <w:rPr>
                <w:noProof/>
                <w:webHidden/>
              </w:rPr>
              <w:fldChar w:fldCharType="separate"/>
            </w:r>
            <w:r w:rsidR="00B74C6C">
              <w:rPr>
                <w:noProof/>
                <w:webHidden/>
              </w:rPr>
              <w:t>54</w:t>
            </w:r>
            <w:r w:rsidR="00B74C6C">
              <w:rPr>
                <w:noProof/>
                <w:webHidden/>
              </w:rPr>
              <w:fldChar w:fldCharType="end"/>
            </w:r>
          </w:hyperlink>
        </w:p>
        <w:p w14:paraId="32F9D03F" w14:textId="4F5D2373" w:rsidR="00B74C6C" w:rsidRDefault="001363A3" w:rsidP="00DD52F4">
          <w:pPr>
            <w:pStyle w:val="TOC2"/>
            <w:tabs>
              <w:tab w:val="right" w:leader="dot" w:pos="9440"/>
            </w:tabs>
            <w:jc w:val="both"/>
            <w:rPr>
              <w:rFonts w:eastAsiaTheme="minorEastAsia"/>
              <w:noProof/>
            </w:rPr>
          </w:pPr>
          <w:hyperlink w:anchor="_Toc91180641" w:history="1">
            <w:r w:rsidR="00B74C6C" w:rsidRPr="0047388D">
              <w:rPr>
                <w:rStyle w:val="Hyperlink"/>
                <w:noProof/>
              </w:rPr>
              <w:t>EC2 Placement Groups</w:t>
            </w:r>
            <w:r w:rsidR="00B74C6C">
              <w:rPr>
                <w:noProof/>
                <w:webHidden/>
              </w:rPr>
              <w:tab/>
            </w:r>
            <w:r w:rsidR="00B74C6C">
              <w:rPr>
                <w:noProof/>
                <w:webHidden/>
              </w:rPr>
              <w:fldChar w:fldCharType="begin"/>
            </w:r>
            <w:r w:rsidR="00B74C6C">
              <w:rPr>
                <w:noProof/>
                <w:webHidden/>
              </w:rPr>
              <w:instrText xml:space="preserve"> PAGEREF _Toc91180641 \h </w:instrText>
            </w:r>
            <w:r w:rsidR="00B74C6C">
              <w:rPr>
                <w:noProof/>
                <w:webHidden/>
              </w:rPr>
            </w:r>
            <w:r w:rsidR="00B74C6C">
              <w:rPr>
                <w:noProof/>
                <w:webHidden/>
              </w:rPr>
              <w:fldChar w:fldCharType="separate"/>
            </w:r>
            <w:r w:rsidR="00B74C6C">
              <w:rPr>
                <w:noProof/>
                <w:webHidden/>
              </w:rPr>
              <w:t>55</w:t>
            </w:r>
            <w:r w:rsidR="00B74C6C">
              <w:rPr>
                <w:noProof/>
                <w:webHidden/>
              </w:rPr>
              <w:fldChar w:fldCharType="end"/>
            </w:r>
          </w:hyperlink>
        </w:p>
        <w:p w14:paraId="34B6C8D2" w14:textId="6108BA14" w:rsidR="00B74C6C" w:rsidRDefault="001363A3" w:rsidP="00DD52F4">
          <w:pPr>
            <w:pStyle w:val="TOC3"/>
            <w:tabs>
              <w:tab w:val="right" w:leader="dot" w:pos="9440"/>
            </w:tabs>
            <w:jc w:val="both"/>
            <w:rPr>
              <w:rFonts w:eastAsiaTheme="minorEastAsia"/>
              <w:noProof/>
            </w:rPr>
          </w:pPr>
          <w:hyperlink w:anchor="_Toc91180642" w:history="1">
            <w:r w:rsidR="00B74C6C" w:rsidRPr="0047388D">
              <w:rPr>
                <w:rStyle w:val="Hyperlink"/>
                <w:noProof/>
              </w:rPr>
              <w:t>Cluster Placement Groups</w:t>
            </w:r>
            <w:r w:rsidR="00B74C6C">
              <w:rPr>
                <w:noProof/>
                <w:webHidden/>
              </w:rPr>
              <w:tab/>
            </w:r>
            <w:r w:rsidR="00B74C6C">
              <w:rPr>
                <w:noProof/>
                <w:webHidden/>
              </w:rPr>
              <w:fldChar w:fldCharType="begin"/>
            </w:r>
            <w:r w:rsidR="00B74C6C">
              <w:rPr>
                <w:noProof/>
                <w:webHidden/>
              </w:rPr>
              <w:instrText xml:space="preserve"> PAGEREF _Toc91180642 \h </w:instrText>
            </w:r>
            <w:r w:rsidR="00B74C6C">
              <w:rPr>
                <w:noProof/>
                <w:webHidden/>
              </w:rPr>
            </w:r>
            <w:r w:rsidR="00B74C6C">
              <w:rPr>
                <w:noProof/>
                <w:webHidden/>
              </w:rPr>
              <w:fldChar w:fldCharType="separate"/>
            </w:r>
            <w:r w:rsidR="00B74C6C">
              <w:rPr>
                <w:noProof/>
                <w:webHidden/>
              </w:rPr>
              <w:t>55</w:t>
            </w:r>
            <w:r w:rsidR="00B74C6C">
              <w:rPr>
                <w:noProof/>
                <w:webHidden/>
              </w:rPr>
              <w:fldChar w:fldCharType="end"/>
            </w:r>
          </w:hyperlink>
        </w:p>
        <w:p w14:paraId="6342E226" w14:textId="4484A934" w:rsidR="00B74C6C" w:rsidRDefault="001363A3" w:rsidP="00DD52F4">
          <w:pPr>
            <w:pStyle w:val="TOC3"/>
            <w:tabs>
              <w:tab w:val="right" w:leader="dot" w:pos="9440"/>
            </w:tabs>
            <w:jc w:val="both"/>
            <w:rPr>
              <w:rFonts w:eastAsiaTheme="minorEastAsia"/>
              <w:noProof/>
            </w:rPr>
          </w:pPr>
          <w:hyperlink w:anchor="_Toc91180643" w:history="1">
            <w:r w:rsidR="00B74C6C" w:rsidRPr="0047388D">
              <w:rPr>
                <w:rStyle w:val="Hyperlink"/>
                <w:noProof/>
              </w:rPr>
              <w:t>Spread Placement Groups</w:t>
            </w:r>
            <w:r w:rsidR="00B74C6C">
              <w:rPr>
                <w:noProof/>
                <w:webHidden/>
              </w:rPr>
              <w:tab/>
            </w:r>
            <w:r w:rsidR="00B74C6C">
              <w:rPr>
                <w:noProof/>
                <w:webHidden/>
              </w:rPr>
              <w:fldChar w:fldCharType="begin"/>
            </w:r>
            <w:r w:rsidR="00B74C6C">
              <w:rPr>
                <w:noProof/>
                <w:webHidden/>
              </w:rPr>
              <w:instrText xml:space="preserve"> PAGEREF _Toc91180643 \h </w:instrText>
            </w:r>
            <w:r w:rsidR="00B74C6C">
              <w:rPr>
                <w:noProof/>
                <w:webHidden/>
              </w:rPr>
            </w:r>
            <w:r w:rsidR="00B74C6C">
              <w:rPr>
                <w:noProof/>
                <w:webHidden/>
              </w:rPr>
              <w:fldChar w:fldCharType="separate"/>
            </w:r>
            <w:r w:rsidR="00B74C6C">
              <w:rPr>
                <w:noProof/>
                <w:webHidden/>
              </w:rPr>
              <w:t>56</w:t>
            </w:r>
            <w:r w:rsidR="00B74C6C">
              <w:rPr>
                <w:noProof/>
                <w:webHidden/>
              </w:rPr>
              <w:fldChar w:fldCharType="end"/>
            </w:r>
          </w:hyperlink>
        </w:p>
        <w:p w14:paraId="17EABF0C" w14:textId="288CC5AA" w:rsidR="00B74C6C" w:rsidRDefault="001363A3" w:rsidP="00DD52F4">
          <w:pPr>
            <w:pStyle w:val="TOC3"/>
            <w:tabs>
              <w:tab w:val="right" w:leader="dot" w:pos="9440"/>
            </w:tabs>
            <w:jc w:val="both"/>
            <w:rPr>
              <w:rFonts w:eastAsiaTheme="minorEastAsia"/>
              <w:noProof/>
            </w:rPr>
          </w:pPr>
          <w:hyperlink w:anchor="_Toc91180644" w:history="1">
            <w:r w:rsidR="00B74C6C" w:rsidRPr="0047388D">
              <w:rPr>
                <w:rStyle w:val="Hyperlink"/>
                <w:noProof/>
              </w:rPr>
              <w:t>Partition Placement Groups</w:t>
            </w:r>
            <w:r w:rsidR="00B74C6C">
              <w:rPr>
                <w:noProof/>
                <w:webHidden/>
              </w:rPr>
              <w:tab/>
            </w:r>
            <w:r w:rsidR="00B74C6C">
              <w:rPr>
                <w:noProof/>
                <w:webHidden/>
              </w:rPr>
              <w:fldChar w:fldCharType="begin"/>
            </w:r>
            <w:r w:rsidR="00B74C6C">
              <w:rPr>
                <w:noProof/>
                <w:webHidden/>
              </w:rPr>
              <w:instrText xml:space="preserve"> PAGEREF _Toc91180644 \h </w:instrText>
            </w:r>
            <w:r w:rsidR="00B74C6C">
              <w:rPr>
                <w:noProof/>
                <w:webHidden/>
              </w:rPr>
            </w:r>
            <w:r w:rsidR="00B74C6C">
              <w:rPr>
                <w:noProof/>
                <w:webHidden/>
              </w:rPr>
              <w:fldChar w:fldCharType="separate"/>
            </w:r>
            <w:r w:rsidR="00B74C6C">
              <w:rPr>
                <w:noProof/>
                <w:webHidden/>
              </w:rPr>
              <w:t>57</w:t>
            </w:r>
            <w:r w:rsidR="00B74C6C">
              <w:rPr>
                <w:noProof/>
                <w:webHidden/>
              </w:rPr>
              <w:fldChar w:fldCharType="end"/>
            </w:r>
          </w:hyperlink>
        </w:p>
        <w:p w14:paraId="23AFF0C6" w14:textId="09AA964D" w:rsidR="00B74C6C" w:rsidRDefault="001363A3" w:rsidP="00DD52F4">
          <w:pPr>
            <w:pStyle w:val="TOC2"/>
            <w:tabs>
              <w:tab w:val="right" w:leader="dot" w:pos="9440"/>
            </w:tabs>
            <w:jc w:val="both"/>
            <w:rPr>
              <w:rFonts w:eastAsiaTheme="minorEastAsia"/>
              <w:noProof/>
            </w:rPr>
          </w:pPr>
          <w:hyperlink w:anchor="_Toc91180645" w:history="1">
            <w:r w:rsidR="00B74C6C" w:rsidRPr="0047388D">
              <w:rPr>
                <w:rStyle w:val="Hyperlink"/>
                <w:noProof/>
              </w:rPr>
              <w:t>EC2 Hibernate</w:t>
            </w:r>
            <w:r w:rsidR="00B74C6C">
              <w:rPr>
                <w:noProof/>
                <w:webHidden/>
              </w:rPr>
              <w:tab/>
            </w:r>
            <w:r w:rsidR="00B74C6C">
              <w:rPr>
                <w:noProof/>
                <w:webHidden/>
              </w:rPr>
              <w:fldChar w:fldCharType="begin"/>
            </w:r>
            <w:r w:rsidR="00B74C6C">
              <w:rPr>
                <w:noProof/>
                <w:webHidden/>
              </w:rPr>
              <w:instrText xml:space="preserve"> PAGEREF _Toc91180645 \h </w:instrText>
            </w:r>
            <w:r w:rsidR="00B74C6C">
              <w:rPr>
                <w:noProof/>
                <w:webHidden/>
              </w:rPr>
            </w:r>
            <w:r w:rsidR="00B74C6C">
              <w:rPr>
                <w:noProof/>
                <w:webHidden/>
              </w:rPr>
              <w:fldChar w:fldCharType="separate"/>
            </w:r>
            <w:r w:rsidR="00B74C6C">
              <w:rPr>
                <w:noProof/>
                <w:webHidden/>
              </w:rPr>
              <w:t>58</w:t>
            </w:r>
            <w:r w:rsidR="00B74C6C">
              <w:rPr>
                <w:noProof/>
                <w:webHidden/>
              </w:rPr>
              <w:fldChar w:fldCharType="end"/>
            </w:r>
          </w:hyperlink>
        </w:p>
        <w:p w14:paraId="2FB4A55C" w14:textId="645FCDB3" w:rsidR="00B74C6C" w:rsidRDefault="001363A3" w:rsidP="00DD52F4">
          <w:pPr>
            <w:pStyle w:val="TOC2"/>
            <w:tabs>
              <w:tab w:val="right" w:leader="dot" w:pos="9440"/>
            </w:tabs>
            <w:jc w:val="both"/>
            <w:rPr>
              <w:rFonts w:eastAsiaTheme="minorEastAsia"/>
              <w:noProof/>
            </w:rPr>
          </w:pPr>
          <w:hyperlink w:anchor="_Toc91180646" w:history="1">
            <w:r w:rsidR="00B74C6C" w:rsidRPr="0047388D">
              <w:rPr>
                <w:rStyle w:val="Hyperlink"/>
                <w:noProof/>
              </w:rPr>
              <w:t>EC2 Nitro</w:t>
            </w:r>
            <w:r w:rsidR="00B74C6C">
              <w:rPr>
                <w:noProof/>
                <w:webHidden/>
              </w:rPr>
              <w:tab/>
            </w:r>
            <w:r w:rsidR="00B74C6C">
              <w:rPr>
                <w:noProof/>
                <w:webHidden/>
              </w:rPr>
              <w:fldChar w:fldCharType="begin"/>
            </w:r>
            <w:r w:rsidR="00B74C6C">
              <w:rPr>
                <w:noProof/>
                <w:webHidden/>
              </w:rPr>
              <w:instrText xml:space="preserve"> PAGEREF _Toc91180646 \h </w:instrText>
            </w:r>
            <w:r w:rsidR="00B74C6C">
              <w:rPr>
                <w:noProof/>
                <w:webHidden/>
              </w:rPr>
            </w:r>
            <w:r w:rsidR="00B74C6C">
              <w:rPr>
                <w:noProof/>
                <w:webHidden/>
              </w:rPr>
              <w:fldChar w:fldCharType="separate"/>
            </w:r>
            <w:r w:rsidR="00B74C6C">
              <w:rPr>
                <w:noProof/>
                <w:webHidden/>
              </w:rPr>
              <w:t>58</w:t>
            </w:r>
            <w:r w:rsidR="00B74C6C">
              <w:rPr>
                <w:noProof/>
                <w:webHidden/>
              </w:rPr>
              <w:fldChar w:fldCharType="end"/>
            </w:r>
          </w:hyperlink>
        </w:p>
        <w:p w14:paraId="40389490" w14:textId="34834A60" w:rsidR="00B74C6C" w:rsidRDefault="001363A3" w:rsidP="00DD52F4">
          <w:pPr>
            <w:pStyle w:val="TOC2"/>
            <w:tabs>
              <w:tab w:val="right" w:leader="dot" w:pos="9440"/>
            </w:tabs>
            <w:jc w:val="both"/>
            <w:rPr>
              <w:rFonts w:eastAsiaTheme="minorEastAsia"/>
              <w:noProof/>
            </w:rPr>
          </w:pPr>
          <w:hyperlink w:anchor="_Toc91180647" w:history="1">
            <w:r w:rsidR="00B74C6C" w:rsidRPr="0047388D">
              <w:rPr>
                <w:rStyle w:val="Hyperlink"/>
                <w:noProof/>
              </w:rPr>
              <w:t>EC2 - vCPU</w:t>
            </w:r>
            <w:r w:rsidR="00B74C6C">
              <w:rPr>
                <w:noProof/>
                <w:webHidden/>
              </w:rPr>
              <w:tab/>
            </w:r>
            <w:r w:rsidR="00B74C6C">
              <w:rPr>
                <w:noProof/>
                <w:webHidden/>
              </w:rPr>
              <w:fldChar w:fldCharType="begin"/>
            </w:r>
            <w:r w:rsidR="00B74C6C">
              <w:rPr>
                <w:noProof/>
                <w:webHidden/>
              </w:rPr>
              <w:instrText xml:space="preserve"> PAGEREF _Toc91180647 \h </w:instrText>
            </w:r>
            <w:r w:rsidR="00B74C6C">
              <w:rPr>
                <w:noProof/>
                <w:webHidden/>
              </w:rPr>
            </w:r>
            <w:r w:rsidR="00B74C6C">
              <w:rPr>
                <w:noProof/>
                <w:webHidden/>
              </w:rPr>
              <w:fldChar w:fldCharType="separate"/>
            </w:r>
            <w:r w:rsidR="00B74C6C">
              <w:rPr>
                <w:noProof/>
                <w:webHidden/>
              </w:rPr>
              <w:t>58</w:t>
            </w:r>
            <w:r w:rsidR="00B74C6C">
              <w:rPr>
                <w:noProof/>
                <w:webHidden/>
              </w:rPr>
              <w:fldChar w:fldCharType="end"/>
            </w:r>
          </w:hyperlink>
        </w:p>
        <w:p w14:paraId="55A81F7E" w14:textId="6FCA7CBE" w:rsidR="00B74C6C" w:rsidRDefault="001363A3" w:rsidP="00DD52F4">
          <w:pPr>
            <w:pStyle w:val="TOC2"/>
            <w:tabs>
              <w:tab w:val="right" w:leader="dot" w:pos="9440"/>
            </w:tabs>
            <w:jc w:val="both"/>
            <w:rPr>
              <w:rFonts w:eastAsiaTheme="minorEastAsia"/>
              <w:noProof/>
            </w:rPr>
          </w:pPr>
          <w:hyperlink w:anchor="_Toc91180648" w:history="1">
            <w:r w:rsidR="00B74C6C" w:rsidRPr="0047388D">
              <w:rPr>
                <w:rStyle w:val="Hyperlink"/>
                <w:noProof/>
              </w:rPr>
              <w:t>EC2 - Optimizing CPU options</w:t>
            </w:r>
            <w:r w:rsidR="00B74C6C">
              <w:rPr>
                <w:noProof/>
                <w:webHidden/>
              </w:rPr>
              <w:tab/>
            </w:r>
            <w:r w:rsidR="00B74C6C">
              <w:rPr>
                <w:noProof/>
                <w:webHidden/>
              </w:rPr>
              <w:fldChar w:fldCharType="begin"/>
            </w:r>
            <w:r w:rsidR="00B74C6C">
              <w:rPr>
                <w:noProof/>
                <w:webHidden/>
              </w:rPr>
              <w:instrText xml:space="preserve"> PAGEREF _Toc91180648 \h </w:instrText>
            </w:r>
            <w:r w:rsidR="00B74C6C">
              <w:rPr>
                <w:noProof/>
                <w:webHidden/>
              </w:rPr>
            </w:r>
            <w:r w:rsidR="00B74C6C">
              <w:rPr>
                <w:noProof/>
                <w:webHidden/>
              </w:rPr>
              <w:fldChar w:fldCharType="separate"/>
            </w:r>
            <w:r w:rsidR="00B74C6C">
              <w:rPr>
                <w:noProof/>
                <w:webHidden/>
              </w:rPr>
              <w:t>58</w:t>
            </w:r>
            <w:r w:rsidR="00B74C6C">
              <w:rPr>
                <w:noProof/>
                <w:webHidden/>
              </w:rPr>
              <w:fldChar w:fldCharType="end"/>
            </w:r>
          </w:hyperlink>
        </w:p>
        <w:p w14:paraId="2DCD140B" w14:textId="550144A7" w:rsidR="00B74C6C" w:rsidRDefault="001363A3" w:rsidP="00DD52F4">
          <w:pPr>
            <w:pStyle w:val="TOC2"/>
            <w:tabs>
              <w:tab w:val="right" w:leader="dot" w:pos="9440"/>
            </w:tabs>
            <w:jc w:val="both"/>
            <w:rPr>
              <w:rFonts w:eastAsiaTheme="minorEastAsia"/>
              <w:noProof/>
            </w:rPr>
          </w:pPr>
          <w:hyperlink w:anchor="_Toc91180649" w:history="1">
            <w:r w:rsidR="00B74C6C" w:rsidRPr="0047388D">
              <w:rPr>
                <w:rStyle w:val="Hyperlink"/>
                <w:noProof/>
              </w:rPr>
              <w:t>EC2- Capacity reservation</w:t>
            </w:r>
            <w:r w:rsidR="00B74C6C">
              <w:rPr>
                <w:noProof/>
                <w:webHidden/>
              </w:rPr>
              <w:tab/>
            </w:r>
            <w:r w:rsidR="00B74C6C">
              <w:rPr>
                <w:noProof/>
                <w:webHidden/>
              </w:rPr>
              <w:fldChar w:fldCharType="begin"/>
            </w:r>
            <w:r w:rsidR="00B74C6C">
              <w:rPr>
                <w:noProof/>
                <w:webHidden/>
              </w:rPr>
              <w:instrText xml:space="preserve"> PAGEREF _Toc91180649 \h </w:instrText>
            </w:r>
            <w:r w:rsidR="00B74C6C">
              <w:rPr>
                <w:noProof/>
                <w:webHidden/>
              </w:rPr>
            </w:r>
            <w:r w:rsidR="00B74C6C">
              <w:rPr>
                <w:noProof/>
                <w:webHidden/>
              </w:rPr>
              <w:fldChar w:fldCharType="separate"/>
            </w:r>
            <w:r w:rsidR="00B74C6C">
              <w:rPr>
                <w:noProof/>
                <w:webHidden/>
              </w:rPr>
              <w:t>59</w:t>
            </w:r>
            <w:r w:rsidR="00B74C6C">
              <w:rPr>
                <w:noProof/>
                <w:webHidden/>
              </w:rPr>
              <w:fldChar w:fldCharType="end"/>
            </w:r>
          </w:hyperlink>
        </w:p>
        <w:p w14:paraId="2F86B9B9" w14:textId="17BADA65" w:rsidR="00B74C6C" w:rsidRDefault="001363A3" w:rsidP="00DD52F4">
          <w:pPr>
            <w:pStyle w:val="TOC2"/>
            <w:tabs>
              <w:tab w:val="right" w:leader="dot" w:pos="9440"/>
            </w:tabs>
            <w:jc w:val="both"/>
            <w:rPr>
              <w:rFonts w:eastAsiaTheme="minorEastAsia"/>
              <w:noProof/>
            </w:rPr>
          </w:pPr>
          <w:hyperlink w:anchor="_Toc91180650" w:history="1">
            <w:r w:rsidR="00B74C6C" w:rsidRPr="0047388D">
              <w:rPr>
                <w:rStyle w:val="Hyperlink"/>
                <w:noProof/>
              </w:rPr>
              <w:t>Public IP vs Private IP vs Elastic IP</w:t>
            </w:r>
            <w:r w:rsidR="00B74C6C">
              <w:rPr>
                <w:noProof/>
                <w:webHidden/>
              </w:rPr>
              <w:tab/>
            </w:r>
            <w:r w:rsidR="00B74C6C">
              <w:rPr>
                <w:noProof/>
                <w:webHidden/>
              </w:rPr>
              <w:fldChar w:fldCharType="begin"/>
            </w:r>
            <w:r w:rsidR="00B74C6C">
              <w:rPr>
                <w:noProof/>
                <w:webHidden/>
              </w:rPr>
              <w:instrText xml:space="preserve"> PAGEREF _Toc91180650 \h </w:instrText>
            </w:r>
            <w:r w:rsidR="00B74C6C">
              <w:rPr>
                <w:noProof/>
                <w:webHidden/>
              </w:rPr>
            </w:r>
            <w:r w:rsidR="00B74C6C">
              <w:rPr>
                <w:noProof/>
                <w:webHidden/>
              </w:rPr>
              <w:fldChar w:fldCharType="separate"/>
            </w:r>
            <w:r w:rsidR="00B74C6C">
              <w:rPr>
                <w:noProof/>
                <w:webHidden/>
              </w:rPr>
              <w:t>59</w:t>
            </w:r>
            <w:r w:rsidR="00B74C6C">
              <w:rPr>
                <w:noProof/>
                <w:webHidden/>
              </w:rPr>
              <w:fldChar w:fldCharType="end"/>
            </w:r>
          </w:hyperlink>
        </w:p>
        <w:p w14:paraId="5E8FABDF" w14:textId="47C2F687" w:rsidR="00B74C6C" w:rsidRDefault="001363A3" w:rsidP="00DD52F4">
          <w:pPr>
            <w:pStyle w:val="TOC2"/>
            <w:tabs>
              <w:tab w:val="right" w:leader="dot" w:pos="9440"/>
            </w:tabs>
            <w:jc w:val="both"/>
            <w:rPr>
              <w:rFonts w:eastAsiaTheme="minorEastAsia"/>
              <w:noProof/>
            </w:rPr>
          </w:pPr>
          <w:hyperlink w:anchor="_Toc91180651" w:history="1">
            <w:r w:rsidR="00B74C6C" w:rsidRPr="0047388D">
              <w:rPr>
                <w:rStyle w:val="Hyperlink"/>
                <w:noProof/>
              </w:rPr>
              <w:t>Network Interfaces (ENI, ENA, EFA)</w:t>
            </w:r>
            <w:r w:rsidR="00B74C6C">
              <w:rPr>
                <w:noProof/>
                <w:webHidden/>
              </w:rPr>
              <w:tab/>
            </w:r>
            <w:r w:rsidR="00B74C6C">
              <w:rPr>
                <w:noProof/>
                <w:webHidden/>
              </w:rPr>
              <w:fldChar w:fldCharType="begin"/>
            </w:r>
            <w:r w:rsidR="00B74C6C">
              <w:rPr>
                <w:noProof/>
                <w:webHidden/>
              </w:rPr>
              <w:instrText xml:space="preserve"> PAGEREF _Toc91180651 \h </w:instrText>
            </w:r>
            <w:r w:rsidR="00B74C6C">
              <w:rPr>
                <w:noProof/>
                <w:webHidden/>
              </w:rPr>
            </w:r>
            <w:r w:rsidR="00B74C6C">
              <w:rPr>
                <w:noProof/>
                <w:webHidden/>
              </w:rPr>
              <w:fldChar w:fldCharType="separate"/>
            </w:r>
            <w:r w:rsidR="00B74C6C">
              <w:rPr>
                <w:noProof/>
                <w:webHidden/>
              </w:rPr>
              <w:t>60</w:t>
            </w:r>
            <w:r w:rsidR="00B74C6C">
              <w:rPr>
                <w:noProof/>
                <w:webHidden/>
              </w:rPr>
              <w:fldChar w:fldCharType="end"/>
            </w:r>
          </w:hyperlink>
        </w:p>
        <w:p w14:paraId="48C176A8" w14:textId="759EBA80" w:rsidR="00B74C6C" w:rsidRDefault="001363A3" w:rsidP="00DD52F4">
          <w:pPr>
            <w:pStyle w:val="TOC3"/>
            <w:tabs>
              <w:tab w:val="right" w:leader="dot" w:pos="9440"/>
            </w:tabs>
            <w:jc w:val="both"/>
            <w:rPr>
              <w:rFonts w:eastAsiaTheme="minorEastAsia"/>
              <w:noProof/>
            </w:rPr>
          </w:pPr>
          <w:hyperlink w:anchor="_Toc91180652" w:history="1">
            <w:r w:rsidR="00B74C6C" w:rsidRPr="0047388D">
              <w:rPr>
                <w:rStyle w:val="Hyperlink"/>
                <w:noProof/>
              </w:rPr>
              <w:t>ENI (Elastic Network Interface)</w:t>
            </w:r>
            <w:r w:rsidR="00B74C6C">
              <w:rPr>
                <w:noProof/>
                <w:webHidden/>
              </w:rPr>
              <w:tab/>
            </w:r>
            <w:r w:rsidR="00B74C6C">
              <w:rPr>
                <w:noProof/>
                <w:webHidden/>
              </w:rPr>
              <w:fldChar w:fldCharType="begin"/>
            </w:r>
            <w:r w:rsidR="00B74C6C">
              <w:rPr>
                <w:noProof/>
                <w:webHidden/>
              </w:rPr>
              <w:instrText xml:space="preserve"> PAGEREF _Toc91180652 \h </w:instrText>
            </w:r>
            <w:r w:rsidR="00B74C6C">
              <w:rPr>
                <w:noProof/>
                <w:webHidden/>
              </w:rPr>
            </w:r>
            <w:r w:rsidR="00B74C6C">
              <w:rPr>
                <w:noProof/>
                <w:webHidden/>
              </w:rPr>
              <w:fldChar w:fldCharType="separate"/>
            </w:r>
            <w:r w:rsidR="00B74C6C">
              <w:rPr>
                <w:noProof/>
                <w:webHidden/>
              </w:rPr>
              <w:t>60</w:t>
            </w:r>
            <w:r w:rsidR="00B74C6C">
              <w:rPr>
                <w:noProof/>
                <w:webHidden/>
              </w:rPr>
              <w:fldChar w:fldCharType="end"/>
            </w:r>
          </w:hyperlink>
        </w:p>
        <w:p w14:paraId="40F1F368" w14:textId="0E56EFC2" w:rsidR="00B74C6C" w:rsidRDefault="001363A3" w:rsidP="00DD52F4">
          <w:pPr>
            <w:pStyle w:val="TOC3"/>
            <w:tabs>
              <w:tab w:val="right" w:leader="dot" w:pos="9440"/>
            </w:tabs>
            <w:jc w:val="both"/>
            <w:rPr>
              <w:rFonts w:eastAsiaTheme="minorEastAsia"/>
              <w:noProof/>
            </w:rPr>
          </w:pPr>
          <w:hyperlink w:anchor="_Toc91180653" w:history="1">
            <w:r w:rsidR="00B74C6C" w:rsidRPr="0047388D">
              <w:rPr>
                <w:rStyle w:val="Hyperlink"/>
                <w:noProof/>
              </w:rPr>
              <w:t>ENA (Elastic Network Adapter)</w:t>
            </w:r>
            <w:r w:rsidR="00B74C6C">
              <w:rPr>
                <w:noProof/>
                <w:webHidden/>
              </w:rPr>
              <w:tab/>
            </w:r>
            <w:r w:rsidR="00B74C6C">
              <w:rPr>
                <w:noProof/>
                <w:webHidden/>
              </w:rPr>
              <w:fldChar w:fldCharType="begin"/>
            </w:r>
            <w:r w:rsidR="00B74C6C">
              <w:rPr>
                <w:noProof/>
                <w:webHidden/>
              </w:rPr>
              <w:instrText xml:space="preserve"> PAGEREF _Toc91180653 \h </w:instrText>
            </w:r>
            <w:r w:rsidR="00B74C6C">
              <w:rPr>
                <w:noProof/>
                <w:webHidden/>
              </w:rPr>
            </w:r>
            <w:r w:rsidR="00B74C6C">
              <w:rPr>
                <w:noProof/>
                <w:webHidden/>
              </w:rPr>
              <w:fldChar w:fldCharType="separate"/>
            </w:r>
            <w:r w:rsidR="00B74C6C">
              <w:rPr>
                <w:noProof/>
                <w:webHidden/>
              </w:rPr>
              <w:t>61</w:t>
            </w:r>
            <w:r w:rsidR="00B74C6C">
              <w:rPr>
                <w:noProof/>
                <w:webHidden/>
              </w:rPr>
              <w:fldChar w:fldCharType="end"/>
            </w:r>
          </w:hyperlink>
        </w:p>
        <w:p w14:paraId="1D13B799" w14:textId="066DD823" w:rsidR="00B74C6C" w:rsidRDefault="001363A3" w:rsidP="00DD52F4">
          <w:pPr>
            <w:pStyle w:val="TOC3"/>
            <w:tabs>
              <w:tab w:val="right" w:leader="dot" w:pos="9440"/>
            </w:tabs>
            <w:jc w:val="both"/>
            <w:rPr>
              <w:rFonts w:eastAsiaTheme="minorEastAsia"/>
              <w:noProof/>
            </w:rPr>
          </w:pPr>
          <w:hyperlink w:anchor="_Toc91180654" w:history="1">
            <w:r w:rsidR="00B74C6C" w:rsidRPr="0047388D">
              <w:rPr>
                <w:rStyle w:val="Hyperlink"/>
                <w:noProof/>
              </w:rPr>
              <w:t>EFA (Elastic Fabric Adapter)</w:t>
            </w:r>
            <w:r w:rsidR="00B74C6C">
              <w:rPr>
                <w:noProof/>
                <w:webHidden/>
              </w:rPr>
              <w:tab/>
            </w:r>
            <w:r w:rsidR="00B74C6C">
              <w:rPr>
                <w:noProof/>
                <w:webHidden/>
              </w:rPr>
              <w:fldChar w:fldCharType="begin"/>
            </w:r>
            <w:r w:rsidR="00B74C6C">
              <w:rPr>
                <w:noProof/>
                <w:webHidden/>
              </w:rPr>
              <w:instrText xml:space="preserve"> PAGEREF _Toc91180654 \h </w:instrText>
            </w:r>
            <w:r w:rsidR="00B74C6C">
              <w:rPr>
                <w:noProof/>
                <w:webHidden/>
              </w:rPr>
            </w:r>
            <w:r w:rsidR="00B74C6C">
              <w:rPr>
                <w:noProof/>
                <w:webHidden/>
              </w:rPr>
              <w:fldChar w:fldCharType="separate"/>
            </w:r>
            <w:r w:rsidR="00B74C6C">
              <w:rPr>
                <w:noProof/>
                <w:webHidden/>
              </w:rPr>
              <w:t>61</w:t>
            </w:r>
            <w:r w:rsidR="00B74C6C">
              <w:rPr>
                <w:noProof/>
                <w:webHidden/>
              </w:rPr>
              <w:fldChar w:fldCharType="end"/>
            </w:r>
          </w:hyperlink>
        </w:p>
        <w:p w14:paraId="187721C1" w14:textId="64529021" w:rsidR="00B74C6C" w:rsidRDefault="001363A3" w:rsidP="00DD52F4">
          <w:pPr>
            <w:pStyle w:val="TOC1"/>
            <w:tabs>
              <w:tab w:val="right" w:leader="dot" w:pos="9440"/>
            </w:tabs>
            <w:jc w:val="both"/>
            <w:rPr>
              <w:rFonts w:eastAsiaTheme="minorEastAsia"/>
              <w:noProof/>
            </w:rPr>
          </w:pPr>
          <w:hyperlink w:anchor="_Toc91180655" w:history="1">
            <w:r w:rsidR="00B74C6C" w:rsidRPr="0047388D">
              <w:rPr>
                <w:rStyle w:val="Hyperlink"/>
                <w:noProof/>
              </w:rPr>
              <w:t>Block and File Storage</w:t>
            </w:r>
            <w:r w:rsidR="00B74C6C">
              <w:rPr>
                <w:noProof/>
                <w:webHidden/>
              </w:rPr>
              <w:tab/>
            </w:r>
            <w:r w:rsidR="00B74C6C">
              <w:rPr>
                <w:noProof/>
                <w:webHidden/>
              </w:rPr>
              <w:fldChar w:fldCharType="begin"/>
            </w:r>
            <w:r w:rsidR="00B74C6C">
              <w:rPr>
                <w:noProof/>
                <w:webHidden/>
              </w:rPr>
              <w:instrText xml:space="preserve"> PAGEREF _Toc91180655 \h </w:instrText>
            </w:r>
            <w:r w:rsidR="00B74C6C">
              <w:rPr>
                <w:noProof/>
                <w:webHidden/>
              </w:rPr>
            </w:r>
            <w:r w:rsidR="00B74C6C">
              <w:rPr>
                <w:noProof/>
                <w:webHidden/>
              </w:rPr>
              <w:fldChar w:fldCharType="separate"/>
            </w:r>
            <w:r w:rsidR="00B74C6C">
              <w:rPr>
                <w:noProof/>
                <w:webHidden/>
              </w:rPr>
              <w:t>62</w:t>
            </w:r>
            <w:r w:rsidR="00B74C6C">
              <w:rPr>
                <w:noProof/>
                <w:webHidden/>
              </w:rPr>
              <w:fldChar w:fldCharType="end"/>
            </w:r>
          </w:hyperlink>
        </w:p>
        <w:p w14:paraId="2D56B34B" w14:textId="5BDA8CCF" w:rsidR="00B74C6C" w:rsidRDefault="001363A3" w:rsidP="00DD52F4">
          <w:pPr>
            <w:pStyle w:val="TOC2"/>
            <w:tabs>
              <w:tab w:val="right" w:leader="dot" w:pos="9440"/>
            </w:tabs>
            <w:jc w:val="both"/>
            <w:rPr>
              <w:rFonts w:eastAsiaTheme="minorEastAsia"/>
              <w:noProof/>
            </w:rPr>
          </w:pPr>
          <w:hyperlink w:anchor="_Toc91180656" w:history="1">
            <w:r w:rsidR="00B74C6C" w:rsidRPr="0047388D">
              <w:rPr>
                <w:rStyle w:val="Hyperlink"/>
                <w:noProof/>
              </w:rPr>
              <w:t>EBS (Elastic Block Storage)</w:t>
            </w:r>
            <w:r w:rsidR="00B74C6C">
              <w:rPr>
                <w:noProof/>
                <w:webHidden/>
              </w:rPr>
              <w:tab/>
            </w:r>
            <w:r w:rsidR="00B74C6C">
              <w:rPr>
                <w:noProof/>
                <w:webHidden/>
              </w:rPr>
              <w:fldChar w:fldCharType="begin"/>
            </w:r>
            <w:r w:rsidR="00B74C6C">
              <w:rPr>
                <w:noProof/>
                <w:webHidden/>
              </w:rPr>
              <w:instrText xml:space="preserve"> PAGEREF _Toc91180656 \h </w:instrText>
            </w:r>
            <w:r w:rsidR="00B74C6C">
              <w:rPr>
                <w:noProof/>
                <w:webHidden/>
              </w:rPr>
            </w:r>
            <w:r w:rsidR="00B74C6C">
              <w:rPr>
                <w:noProof/>
                <w:webHidden/>
              </w:rPr>
              <w:fldChar w:fldCharType="separate"/>
            </w:r>
            <w:r w:rsidR="00B74C6C">
              <w:rPr>
                <w:noProof/>
                <w:webHidden/>
              </w:rPr>
              <w:t>62</w:t>
            </w:r>
            <w:r w:rsidR="00B74C6C">
              <w:rPr>
                <w:noProof/>
                <w:webHidden/>
              </w:rPr>
              <w:fldChar w:fldCharType="end"/>
            </w:r>
          </w:hyperlink>
        </w:p>
        <w:p w14:paraId="72291757" w14:textId="3094E0C6" w:rsidR="00B74C6C" w:rsidRDefault="001363A3" w:rsidP="00DD52F4">
          <w:pPr>
            <w:pStyle w:val="TOC3"/>
            <w:tabs>
              <w:tab w:val="right" w:leader="dot" w:pos="9440"/>
            </w:tabs>
            <w:jc w:val="both"/>
            <w:rPr>
              <w:rFonts w:eastAsiaTheme="minorEastAsia"/>
              <w:noProof/>
            </w:rPr>
          </w:pPr>
          <w:hyperlink w:anchor="_Toc9118065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_Toc91180657 \h </w:instrText>
            </w:r>
            <w:r w:rsidR="00B74C6C">
              <w:rPr>
                <w:noProof/>
                <w:webHidden/>
              </w:rPr>
            </w:r>
            <w:r w:rsidR="00B74C6C">
              <w:rPr>
                <w:noProof/>
                <w:webHidden/>
              </w:rPr>
              <w:fldChar w:fldCharType="separate"/>
            </w:r>
            <w:r w:rsidR="00B74C6C">
              <w:rPr>
                <w:noProof/>
                <w:webHidden/>
              </w:rPr>
              <w:t>62</w:t>
            </w:r>
            <w:r w:rsidR="00B74C6C">
              <w:rPr>
                <w:noProof/>
                <w:webHidden/>
              </w:rPr>
              <w:fldChar w:fldCharType="end"/>
            </w:r>
          </w:hyperlink>
        </w:p>
        <w:p w14:paraId="2D714F4E" w14:textId="006F331D" w:rsidR="00B74C6C" w:rsidRDefault="001363A3" w:rsidP="00DD52F4">
          <w:pPr>
            <w:pStyle w:val="TOC3"/>
            <w:tabs>
              <w:tab w:val="right" w:leader="dot" w:pos="9440"/>
            </w:tabs>
            <w:jc w:val="both"/>
            <w:rPr>
              <w:rFonts w:eastAsiaTheme="minorEastAsia"/>
              <w:noProof/>
            </w:rPr>
          </w:pPr>
          <w:hyperlink w:anchor="_Toc91180658" w:history="1">
            <w:r w:rsidR="00B74C6C" w:rsidRPr="0047388D">
              <w:rPr>
                <w:rStyle w:val="Hyperlink"/>
                <w:noProof/>
              </w:rPr>
              <w:t>EBS Snapshot</w:t>
            </w:r>
            <w:r w:rsidR="00B74C6C">
              <w:rPr>
                <w:noProof/>
                <w:webHidden/>
              </w:rPr>
              <w:tab/>
            </w:r>
            <w:r w:rsidR="00B74C6C">
              <w:rPr>
                <w:noProof/>
                <w:webHidden/>
              </w:rPr>
              <w:fldChar w:fldCharType="begin"/>
            </w:r>
            <w:r w:rsidR="00B74C6C">
              <w:rPr>
                <w:noProof/>
                <w:webHidden/>
              </w:rPr>
              <w:instrText xml:space="preserve"> PAGEREF _Toc91180658 \h </w:instrText>
            </w:r>
            <w:r w:rsidR="00B74C6C">
              <w:rPr>
                <w:noProof/>
                <w:webHidden/>
              </w:rPr>
            </w:r>
            <w:r w:rsidR="00B74C6C">
              <w:rPr>
                <w:noProof/>
                <w:webHidden/>
              </w:rPr>
              <w:fldChar w:fldCharType="separate"/>
            </w:r>
            <w:r w:rsidR="00B74C6C">
              <w:rPr>
                <w:noProof/>
                <w:webHidden/>
              </w:rPr>
              <w:t>62</w:t>
            </w:r>
            <w:r w:rsidR="00B74C6C">
              <w:rPr>
                <w:noProof/>
                <w:webHidden/>
              </w:rPr>
              <w:fldChar w:fldCharType="end"/>
            </w:r>
          </w:hyperlink>
        </w:p>
        <w:p w14:paraId="6EFC2FFC" w14:textId="713F68D5" w:rsidR="00B74C6C" w:rsidRDefault="001363A3" w:rsidP="00DD52F4">
          <w:pPr>
            <w:pStyle w:val="TOC3"/>
            <w:tabs>
              <w:tab w:val="right" w:leader="dot" w:pos="9440"/>
            </w:tabs>
            <w:jc w:val="both"/>
            <w:rPr>
              <w:rFonts w:eastAsiaTheme="minorEastAsia"/>
              <w:noProof/>
            </w:rPr>
          </w:pPr>
          <w:hyperlink w:anchor="_Toc91180659" w:history="1">
            <w:r w:rsidR="00B74C6C" w:rsidRPr="0047388D">
              <w:rPr>
                <w:rStyle w:val="Hyperlink"/>
                <w:noProof/>
              </w:rPr>
              <w:t>AMI</w:t>
            </w:r>
            <w:r w:rsidR="00B74C6C">
              <w:rPr>
                <w:noProof/>
                <w:webHidden/>
              </w:rPr>
              <w:tab/>
            </w:r>
            <w:r w:rsidR="00B74C6C">
              <w:rPr>
                <w:noProof/>
                <w:webHidden/>
              </w:rPr>
              <w:fldChar w:fldCharType="begin"/>
            </w:r>
            <w:r w:rsidR="00B74C6C">
              <w:rPr>
                <w:noProof/>
                <w:webHidden/>
              </w:rPr>
              <w:instrText xml:space="preserve"> PAGEREF _Toc91180659 \h </w:instrText>
            </w:r>
            <w:r w:rsidR="00B74C6C">
              <w:rPr>
                <w:noProof/>
                <w:webHidden/>
              </w:rPr>
            </w:r>
            <w:r w:rsidR="00B74C6C">
              <w:rPr>
                <w:noProof/>
                <w:webHidden/>
              </w:rPr>
              <w:fldChar w:fldCharType="separate"/>
            </w:r>
            <w:r w:rsidR="00B74C6C">
              <w:rPr>
                <w:noProof/>
                <w:webHidden/>
              </w:rPr>
              <w:t>63</w:t>
            </w:r>
            <w:r w:rsidR="00B74C6C">
              <w:rPr>
                <w:noProof/>
                <w:webHidden/>
              </w:rPr>
              <w:fldChar w:fldCharType="end"/>
            </w:r>
          </w:hyperlink>
        </w:p>
        <w:p w14:paraId="5BC9CFC8" w14:textId="04C515B0" w:rsidR="00B74C6C" w:rsidRDefault="001363A3" w:rsidP="00DD52F4">
          <w:pPr>
            <w:pStyle w:val="TOC3"/>
            <w:tabs>
              <w:tab w:val="right" w:leader="dot" w:pos="9440"/>
            </w:tabs>
            <w:jc w:val="both"/>
            <w:rPr>
              <w:rFonts w:eastAsiaTheme="minorEastAsia"/>
              <w:noProof/>
            </w:rPr>
          </w:pPr>
          <w:hyperlink w:anchor="_Toc91180660" w:history="1">
            <w:r w:rsidR="00B74C6C" w:rsidRPr="0047388D">
              <w:rPr>
                <w:rStyle w:val="Hyperlink"/>
                <w:noProof/>
              </w:rPr>
              <w:t>EBS Volume Types</w:t>
            </w:r>
            <w:r w:rsidR="00B74C6C">
              <w:rPr>
                <w:noProof/>
                <w:webHidden/>
              </w:rPr>
              <w:tab/>
            </w:r>
            <w:r w:rsidR="00B74C6C">
              <w:rPr>
                <w:noProof/>
                <w:webHidden/>
              </w:rPr>
              <w:fldChar w:fldCharType="begin"/>
            </w:r>
            <w:r w:rsidR="00B74C6C">
              <w:rPr>
                <w:noProof/>
                <w:webHidden/>
              </w:rPr>
              <w:instrText xml:space="preserve"> PAGEREF _Toc91180660 \h </w:instrText>
            </w:r>
            <w:r w:rsidR="00B74C6C">
              <w:rPr>
                <w:noProof/>
                <w:webHidden/>
              </w:rPr>
            </w:r>
            <w:r w:rsidR="00B74C6C">
              <w:rPr>
                <w:noProof/>
                <w:webHidden/>
              </w:rPr>
              <w:fldChar w:fldCharType="separate"/>
            </w:r>
            <w:r w:rsidR="00B74C6C">
              <w:rPr>
                <w:noProof/>
                <w:webHidden/>
              </w:rPr>
              <w:t>64</w:t>
            </w:r>
            <w:r w:rsidR="00B74C6C">
              <w:rPr>
                <w:noProof/>
                <w:webHidden/>
              </w:rPr>
              <w:fldChar w:fldCharType="end"/>
            </w:r>
          </w:hyperlink>
        </w:p>
        <w:p w14:paraId="68350199" w14:textId="56462B0B" w:rsidR="00B74C6C" w:rsidRDefault="001363A3" w:rsidP="00DD52F4">
          <w:pPr>
            <w:pStyle w:val="TOC3"/>
            <w:tabs>
              <w:tab w:val="right" w:leader="dot" w:pos="9440"/>
            </w:tabs>
            <w:jc w:val="both"/>
            <w:rPr>
              <w:rFonts w:eastAsiaTheme="minorEastAsia"/>
              <w:noProof/>
            </w:rPr>
          </w:pPr>
          <w:hyperlink w:anchor="_Toc91180661" w:history="1">
            <w:r w:rsidR="00B74C6C" w:rsidRPr="0047388D">
              <w:rPr>
                <w:rStyle w:val="Hyperlink"/>
                <w:noProof/>
              </w:rPr>
              <w:t>EBS Multi-Attach</w:t>
            </w:r>
            <w:r w:rsidR="00B74C6C">
              <w:rPr>
                <w:noProof/>
                <w:webHidden/>
              </w:rPr>
              <w:tab/>
            </w:r>
            <w:r w:rsidR="00B74C6C">
              <w:rPr>
                <w:noProof/>
                <w:webHidden/>
              </w:rPr>
              <w:fldChar w:fldCharType="begin"/>
            </w:r>
            <w:r w:rsidR="00B74C6C">
              <w:rPr>
                <w:noProof/>
                <w:webHidden/>
              </w:rPr>
              <w:instrText xml:space="preserve"> PAGEREF _Toc91180661 \h </w:instrText>
            </w:r>
            <w:r w:rsidR="00B74C6C">
              <w:rPr>
                <w:noProof/>
                <w:webHidden/>
              </w:rPr>
            </w:r>
            <w:r w:rsidR="00B74C6C">
              <w:rPr>
                <w:noProof/>
                <w:webHidden/>
              </w:rPr>
              <w:fldChar w:fldCharType="separate"/>
            </w:r>
            <w:r w:rsidR="00B74C6C">
              <w:rPr>
                <w:noProof/>
                <w:webHidden/>
              </w:rPr>
              <w:t>65</w:t>
            </w:r>
            <w:r w:rsidR="00B74C6C">
              <w:rPr>
                <w:noProof/>
                <w:webHidden/>
              </w:rPr>
              <w:fldChar w:fldCharType="end"/>
            </w:r>
          </w:hyperlink>
        </w:p>
        <w:p w14:paraId="548B3188" w14:textId="1E05EBA6" w:rsidR="00B74C6C" w:rsidRDefault="001363A3" w:rsidP="00DD52F4">
          <w:pPr>
            <w:pStyle w:val="TOC3"/>
            <w:tabs>
              <w:tab w:val="right" w:leader="dot" w:pos="9440"/>
            </w:tabs>
            <w:jc w:val="both"/>
            <w:rPr>
              <w:rFonts w:eastAsiaTheme="minorEastAsia"/>
              <w:noProof/>
            </w:rPr>
          </w:pPr>
          <w:hyperlink w:anchor="_Toc91180662" w:history="1">
            <w:r w:rsidR="00B74C6C" w:rsidRPr="0047388D">
              <w:rPr>
                <w:rStyle w:val="Hyperlink"/>
                <w:noProof/>
              </w:rPr>
              <w:t>Migrate EC2 volume</w:t>
            </w:r>
            <w:r w:rsidR="00B74C6C">
              <w:rPr>
                <w:noProof/>
                <w:webHidden/>
              </w:rPr>
              <w:tab/>
            </w:r>
            <w:r w:rsidR="00B74C6C">
              <w:rPr>
                <w:noProof/>
                <w:webHidden/>
              </w:rPr>
              <w:fldChar w:fldCharType="begin"/>
            </w:r>
            <w:r w:rsidR="00B74C6C">
              <w:rPr>
                <w:noProof/>
                <w:webHidden/>
              </w:rPr>
              <w:instrText xml:space="preserve"> PAGEREF _Toc91180662 \h </w:instrText>
            </w:r>
            <w:r w:rsidR="00B74C6C">
              <w:rPr>
                <w:noProof/>
                <w:webHidden/>
              </w:rPr>
            </w:r>
            <w:r w:rsidR="00B74C6C">
              <w:rPr>
                <w:noProof/>
                <w:webHidden/>
              </w:rPr>
              <w:fldChar w:fldCharType="separate"/>
            </w:r>
            <w:r w:rsidR="00B74C6C">
              <w:rPr>
                <w:noProof/>
                <w:webHidden/>
              </w:rPr>
              <w:t>65</w:t>
            </w:r>
            <w:r w:rsidR="00B74C6C">
              <w:rPr>
                <w:noProof/>
                <w:webHidden/>
              </w:rPr>
              <w:fldChar w:fldCharType="end"/>
            </w:r>
          </w:hyperlink>
        </w:p>
        <w:p w14:paraId="7AF81E45" w14:textId="65B9F4FC" w:rsidR="00B74C6C" w:rsidRDefault="001363A3" w:rsidP="00DD52F4">
          <w:pPr>
            <w:pStyle w:val="TOC3"/>
            <w:tabs>
              <w:tab w:val="right" w:leader="dot" w:pos="9440"/>
            </w:tabs>
            <w:jc w:val="both"/>
            <w:rPr>
              <w:rFonts w:eastAsiaTheme="minorEastAsia"/>
              <w:noProof/>
            </w:rPr>
          </w:pPr>
          <w:hyperlink w:anchor="_Toc91180663" w:history="1">
            <w:r w:rsidR="00B74C6C" w:rsidRPr="0047388D">
              <w:rPr>
                <w:rStyle w:val="Hyperlink"/>
                <w:noProof/>
              </w:rPr>
              <w:t>EBS Encryption</w:t>
            </w:r>
            <w:r w:rsidR="00B74C6C">
              <w:rPr>
                <w:noProof/>
                <w:webHidden/>
              </w:rPr>
              <w:tab/>
            </w:r>
            <w:r w:rsidR="00B74C6C">
              <w:rPr>
                <w:noProof/>
                <w:webHidden/>
              </w:rPr>
              <w:fldChar w:fldCharType="begin"/>
            </w:r>
            <w:r w:rsidR="00B74C6C">
              <w:rPr>
                <w:noProof/>
                <w:webHidden/>
              </w:rPr>
              <w:instrText xml:space="preserve"> PAGEREF _Toc91180663 \h </w:instrText>
            </w:r>
            <w:r w:rsidR="00B74C6C">
              <w:rPr>
                <w:noProof/>
                <w:webHidden/>
              </w:rPr>
            </w:r>
            <w:r w:rsidR="00B74C6C">
              <w:rPr>
                <w:noProof/>
                <w:webHidden/>
              </w:rPr>
              <w:fldChar w:fldCharType="separate"/>
            </w:r>
            <w:r w:rsidR="00B74C6C">
              <w:rPr>
                <w:noProof/>
                <w:webHidden/>
              </w:rPr>
              <w:t>65</w:t>
            </w:r>
            <w:r w:rsidR="00B74C6C">
              <w:rPr>
                <w:noProof/>
                <w:webHidden/>
              </w:rPr>
              <w:fldChar w:fldCharType="end"/>
            </w:r>
          </w:hyperlink>
        </w:p>
        <w:p w14:paraId="1BAE448A" w14:textId="0C4A4234" w:rsidR="00B74C6C" w:rsidRDefault="001363A3" w:rsidP="00DD52F4">
          <w:pPr>
            <w:pStyle w:val="TOC3"/>
            <w:tabs>
              <w:tab w:val="right" w:leader="dot" w:pos="9440"/>
            </w:tabs>
            <w:jc w:val="both"/>
            <w:rPr>
              <w:rFonts w:eastAsiaTheme="minorEastAsia"/>
              <w:noProof/>
            </w:rPr>
          </w:pPr>
          <w:hyperlink w:anchor="_Toc91180664" w:history="1">
            <w:r w:rsidR="00B74C6C" w:rsidRPr="0047388D">
              <w:rPr>
                <w:rStyle w:val="Hyperlink"/>
                <w:noProof/>
              </w:rPr>
              <w:t>Encrypt an Unencrypted EBS volume</w:t>
            </w:r>
            <w:r w:rsidR="00B74C6C">
              <w:rPr>
                <w:noProof/>
                <w:webHidden/>
              </w:rPr>
              <w:tab/>
            </w:r>
            <w:r w:rsidR="00B74C6C">
              <w:rPr>
                <w:noProof/>
                <w:webHidden/>
              </w:rPr>
              <w:fldChar w:fldCharType="begin"/>
            </w:r>
            <w:r w:rsidR="00B74C6C">
              <w:rPr>
                <w:noProof/>
                <w:webHidden/>
              </w:rPr>
              <w:instrText xml:space="preserve"> PAGEREF _Toc91180664 \h </w:instrText>
            </w:r>
            <w:r w:rsidR="00B74C6C">
              <w:rPr>
                <w:noProof/>
                <w:webHidden/>
              </w:rPr>
            </w:r>
            <w:r w:rsidR="00B74C6C">
              <w:rPr>
                <w:noProof/>
                <w:webHidden/>
              </w:rPr>
              <w:fldChar w:fldCharType="separate"/>
            </w:r>
            <w:r w:rsidR="00B74C6C">
              <w:rPr>
                <w:noProof/>
                <w:webHidden/>
              </w:rPr>
              <w:t>65</w:t>
            </w:r>
            <w:r w:rsidR="00B74C6C">
              <w:rPr>
                <w:noProof/>
                <w:webHidden/>
              </w:rPr>
              <w:fldChar w:fldCharType="end"/>
            </w:r>
          </w:hyperlink>
        </w:p>
        <w:p w14:paraId="07882533" w14:textId="5C2BAB79" w:rsidR="00B74C6C" w:rsidRDefault="001363A3" w:rsidP="00DD52F4">
          <w:pPr>
            <w:pStyle w:val="TOC3"/>
            <w:tabs>
              <w:tab w:val="right" w:leader="dot" w:pos="9440"/>
            </w:tabs>
            <w:jc w:val="both"/>
            <w:rPr>
              <w:rFonts w:eastAsiaTheme="minorEastAsia"/>
              <w:noProof/>
            </w:rPr>
          </w:pPr>
          <w:hyperlink w:anchor="_Toc91180665" w:history="1">
            <w:r w:rsidR="00B74C6C" w:rsidRPr="0047388D">
              <w:rPr>
                <w:rStyle w:val="Hyperlink"/>
                <w:noProof/>
              </w:rPr>
              <w:t>Encrypted Root Device Volumes and Snapshots</w:t>
            </w:r>
            <w:r w:rsidR="00B74C6C">
              <w:rPr>
                <w:noProof/>
                <w:webHidden/>
              </w:rPr>
              <w:tab/>
            </w:r>
            <w:r w:rsidR="00B74C6C">
              <w:rPr>
                <w:noProof/>
                <w:webHidden/>
              </w:rPr>
              <w:fldChar w:fldCharType="begin"/>
            </w:r>
            <w:r w:rsidR="00B74C6C">
              <w:rPr>
                <w:noProof/>
                <w:webHidden/>
              </w:rPr>
              <w:instrText xml:space="preserve"> PAGEREF _Toc91180665 \h </w:instrText>
            </w:r>
            <w:r w:rsidR="00B74C6C">
              <w:rPr>
                <w:noProof/>
                <w:webHidden/>
              </w:rPr>
            </w:r>
            <w:r w:rsidR="00B74C6C">
              <w:rPr>
                <w:noProof/>
                <w:webHidden/>
              </w:rPr>
              <w:fldChar w:fldCharType="separate"/>
            </w:r>
            <w:r w:rsidR="00B74C6C">
              <w:rPr>
                <w:noProof/>
                <w:webHidden/>
              </w:rPr>
              <w:t>66</w:t>
            </w:r>
            <w:r w:rsidR="00B74C6C">
              <w:rPr>
                <w:noProof/>
                <w:webHidden/>
              </w:rPr>
              <w:fldChar w:fldCharType="end"/>
            </w:r>
          </w:hyperlink>
        </w:p>
        <w:p w14:paraId="0D07B873" w14:textId="194BCE94" w:rsidR="00B74C6C" w:rsidRDefault="001363A3" w:rsidP="00DD52F4">
          <w:pPr>
            <w:pStyle w:val="TOC3"/>
            <w:tabs>
              <w:tab w:val="right" w:leader="dot" w:pos="9440"/>
            </w:tabs>
            <w:jc w:val="both"/>
            <w:rPr>
              <w:rFonts w:eastAsiaTheme="minorEastAsia"/>
              <w:noProof/>
            </w:rPr>
          </w:pPr>
          <w:hyperlink w:anchor="_Toc91180666" w:history="1">
            <w:r w:rsidR="00B74C6C" w:rsidRPr="0047388D">
              <w:rPr>
                <w:rStyle w:val="Hyperlink"/>
                <w:noProof/>
              </w:rPr>
              <w:t>Copying and Sharing AMIs and Snapshots</w:t>
            </w:r>
            <w:r w:rsidR="00B74C6C">
              <w:rPr>
                <w:noProof/>
                <w:webHidden/>
              </w:rPr>
              <w:tab/>
            </w:r>
            <w:r w:rsidR="00B74C6C">
              <w:rPr>
                <w:noProof/>
                <w:webHidden/>
              </w:rPr>
              <w:fldChar w:fldCharType="begin"/>
            </w:r>
            <w:r w:rsidR="00B74C6C">
              <w:rPr>
                <w:noProof/>
                <w:webHidden/>
              </w:rPr>
              <w:instrText xml:space="preserve"> PAGEREF _Toc91180666 \h </w:instrText>
            </w:r>
            <w:r w:rsidR="00B74C6C">
              <w:rPr>
                <w:noProof/>
                <w:webHidden/>
              </w:rPr>
            </w:r>
            <w:r w:rsidR="00B74C6C">
              <w:rPr>
                <w:noProof/>
                <w:webHidden/>
              </w:rPr>
              <w:fldChar w:fldCharType="separate"/>
            </w:r>
            <w:r w:rsidR="00B74C6C">
              <w:rPr>
                <w:noProof/>
                <w:webHidden/>
              </w:rPr>
              <w:t>66</w:t>
            </w:r>
            <w:r w:rsidR="00B74C6C">
              <w:rPr>
                <w:noProof/>
                <w:webHidden/>
              </w:rPr>
              <w:fldChar w:fldCharType="end"/>
            </w:r>
          </w:hyperlink>
        </w:p>
        <w:p w14:paraId="7C3BB99D" w14:textId="0658A2B8" w:rsidR="00B74C6C" w:rsidRDefault="001363A3" w:rsidP="00DD52F4">
          <w:pPr>
            <w:pStyle w:val="TOC3"/>
            <w:tabs>
              <w:tab w:val="right" w:leader="dot" w:pos="9440"/>
            </w:tabs>
            <w:jc w:val="both"/>
            <w:rPr>
              <w:rFonts w:eastAsiaTheme="minorEastAsia"/>
              <w:noProof/>
            </w:rPr>
          </w:pPr>
          <w:hyperlink w:anchor="_Toc91180667" w:history="1">
            <w:r w:rsidR="00B74C6C" w:rsidRPr="0047388D">
              <w:rPr>
                <w:rStyle w:val="Hyperlink"/>
                <w:noProof/>
              </w:rPr>
              <w:t>RAID with EBS</w:t>
            </w:r>
            <w:r w:rsidR="00B74C6C">
              <w:rPr>
                <w:noProof/>
                <w:webHidden/>
              </w:rPr>
              <w:tab/>
            </w:r>
            <w:r w:rsidR="00B74C6C">
              <w:rPr>
                <w:noProof/>
                <w:webHidden/>
              </w:rPr>
              <w:fldChar w:fldCharType="begin"/>
            </w:r>
            <w:r w:rsidR="00B74C6C">
              <w:rPr>
                <w:noProof/>
                <w:webHidden/>
              </w:rPr>
              <w:instrText xml:space="preserve"> PAGEREF _Toc91180667 \h </w:instrText>
            </w:r>
            <w:r w:rsidR="00B74C6C">
              <w:rPr>
                <w:noProof/>
                <w:webHidden/>
              </w:rPr>
            </w:r>
            <w:r w:rsidR="00B74C6C">
              <w:rPr>
                <w:noProof/>
                <w:webHidden/>
              </w:rPr>
              <w:fldChar w:fldCharType="separate"/>
            </w:r>
            <w:r w:rsidR="00B74C6C">
              <w:rPr>
                <w:noProof/>
                <w:webHidden/>
              </w:rPr>
              <w:t>68</w:t>
            </w:r>
            <w:r w:rsidR="00B74C6C">
              <w:rPr>
                <w:noProof/>
                <w:webHidden/>
              </w:rPr>
              <w:fldChar w:fldCharType="end"/>
            </w:r>
          </w:hyperlink>
        </w:p>
        <w:p w14:paraId="1A4CB1D3" w14:textId="4828665C" w:rsidR="00B74C6C" w:rsidRDefault="001363A3" w:rsidP="00DD52F4">
          <w:pPr>
            <w:pStyle w:val="TOC3"/>
            <w:tabs>
              <w:tab w:val="right" w:leader="dot" w:pos="9440"/>
            </w:tabs>
            <w:jc w:val="both"/>
            <w:rPr>
              <w:rFonts w:eastAsiaTheme="minorEastAsia"/>
              <w:noProof/>
            </w:rPr>
          </w:pPr>
          <w:hyperlink w:anchor="_Toc91180668" w:history="1">
            <w:r w:rsidR="00B74C6C" w:rsidRPr="0047388D">
              <w:rPr>
                <w:rStyle w:val="Hyperlink"/>
                <w:noProof/>
              </w:rPr>
              <w:t>DLM (Data Lifecycle Management)</w:t>
            </w:r>
            <w:r w:rsidR="00B74C6C">
              <w:rPr>
                <w:noProof/>
                <w:webHidden/>
              </w:rPr>
              <w:tab/>
            </w:r>
            <w:r w:rsidR="00B74C6C">
              <w:rPr>
                <w:noProof/>
                <w:webHidden/>
              </w:rPr>
              <w:fldChar w:fldCharType="begin"/>
            </w:r>
            <w:r w:rsidR="00B74C6C">
              <w:rPr>
                <w:noProof/>
                <w:webHidden/>
              </w:rPr>
              <w:instrText xml:space="preserve"> PAGEREF _Toc91180668 \h </w:instrText>
            </w:r>
            <w:r w:rsidR="00B74C6C">
              <w:rPr>
                <w:noProof/>
                <w:webHidden/>
              </w:rPr>
            </w:r>
            <w:r w:rsidR="00B74C6C">
              <w:rPr>
                <w:noProof/>
                <w:webHidden/>
              </w:rPr>
              <w:fldChar w:fldCharType="separate"/>
            </w:r>
            <w:r w:rsidR="00B74C6C">
              <w:rPr>
                <w:noProof/>
                <w:webHidden/>
              </w:rPr>
              <w:t>68</w:t>
            </w:r>
            <w:r w:rsidR="00B74C6C">
              <w:rPr>
                <w:noProof/>
                <w:webHidden/>
              </w:rPr>
              <w:fldChar w:fldCharType="end"/>
            </w:r>
          </w:hyperlink>
        </w:p>
        <w:p w14:paraId="0B4EB3D0" w14:textId="40C70B9A" w:rsidR="00B74C6C" w:rsidRDefault="001363A3" w:rsidP="00DD52F4">
          <w:pPr>
            <w:pStyle w:val="TOC3"/>
            <w:tabs>
              <w:tab w:val="right" w:leader="dot" w:pos="9440"/>
            </w:tabs>
            <w:jc w:val="both"/>
            <w:rPr>
              <w:rFonts w:eastAsiaTheme="minorEastAsia"/>
              <w:noProof/>
            </w:rPr>
          </w:pPr>
          <w:hyperlink w:anchor="_Toc91180669" w:history="1">
            <w:r w:rsidR="00B74C6C" w:rsidRPr="0047388D">
              <w:rPr>
                <w:rStyle w:val="Hyperlink"/>
                <w:noProof/>
              </w:rPr>
              <w:t>EC2 Image Builder</w:t>
            </w:r>
            <w:r w:rsidR="00B74C6C">
              <w:rPr>
                <w:noProof/>
                <w:webHidden/>
              </w:rPr>
              <w:tab/>
            </w:r>
            <w:r w:rsidR="00B74C6C">
              <w:rPr>
                <w:noProof/>
                <w:webHidden/>
              </w:rPr>
              <w:fldChar w:fldCharType="begin"/>
            </w:r>
            <w:r w:rsidR="00B74C6C">
              <w:rPr>
                <w:noProof/>
                <w:webHidden/>
              </w:rPr>
              <w:instrText xml:space="preserve"> PAGEREF _Toc91180669 \h </w:instrText>
            </w:r>
            <w:r w:rsidR="00B74C6C">
              <w:rPr>
                <w:noProof/>
                <w:webHidden/>
              </w:rPr>
            </w:r>
            <w:r w:rsidR="00B74C6C">
              <w:rPr>
                <w:noProof/>
                <w:webHidden/>
              </w:rPr>
              <w:fldChar w:fldCharType="separate"/>
            </w:r>
            <w:r w:rsidR="00B74C6C">
              <w:rPr>
                <w:noProof/>
                <w:webHidden/>
              </w:rPr>
              <w:t>68</w:t>
            </w:r>
            <w:r w:rsidR="00B74C6C">
              <w:rPr>
                <w:noProof/>
                <w:webHidden/>
              </w:rPr>
              <w:fldChar w:fldCharType="end"/>
            </w:r>
          </w:hyperlink>
        </w:p>
        <w:p w14:paraId="6554E2F7" w14:textId="4B6B4836" w:rsidR="00B74C6C" w:rsidRDefault="001363A3" w:rsidP="00DD52F4">
          <w:pPr>
            <w:pStyle w:val="TOC2"/>
            <w:tabs>
              <w:tab w:val="right" w:leader="dot" w:pos="9440"/>
            </w:tabs>
            <w:jc w:val="both"/>
            <w:rPr>
              <w:rFonts w:eastAsiaTheme="minorEastAsia"/>
              <w:noProof/>
            </w:rPr>
          </w:pPr>
          <w:hyperlink w:anchor="_Toc91180670" w:history="1">
            <w:r w:rsidR="00B74C6C" w:rsidRPr="0047388D">
              <w:rPr>
                <w:rStyle w:val="Hyperlink"/>
                <w:noProof/>
              </w:rPr>
              <w:t>EC2 Instance Store</w:t>
            </w:r>
            <w:r w:rsidR="00B74C6C">
              <w:rPr>
                <w:noProof/>
                <w:webHidden/>
              </w:rPr>
              <w:tab/>
            </w:r>
            <w:r w:rsidR="00B74C6C">
              <w:rPr>
                <w:noProof/>
                <w:webHidden/>
              </w:rPr>
              <w:fldChar w:fldCharType="begin"/>
            </w:r>
            <w:r w:rsidR="00B74C6C">
              <w:rPr>
                <w:noProof/>
                <w:webHidden/>
              </w:rPr>
              <w:instrText xml:space="preserve"> PAGEREF _Toc91180670 \h </w:instrText>
            </w:r>
            <w:r w:rsidR="00B74C6C">
              <w:rPr>
                <w:noProof/>
                <w:webHidden/>
              </w:rPr>
            </w:r>
            <w:r w:rsidR="00B74C6C">
              <w:rPr>
                <w:noProof/>
                <w:webHidden/>
              </w:rPr>
              <w:fldChar w:fldCharType="separate"/>
            </w:r>
            <w:r w:rsidR="00B74C6C">
              <w:rPr>
                <w:noProof/>
                <w:webHidden/>
              </w:rPr>
              <w:t>69</w:t>
            </w:r>
            <w:r w:rsidR="00B74C6C">
              <w:rPr>
                <w:noProof/>
                <w:webHidden/>
              </w:rPr>
              <w:fldChar w:fldCharType="end"/>
            </w:r>
          </w:hyperlink>
        </w:p>
        <w:p w14:paraId="0494049C" w14:textId="5E05C07B" w:rsidR="00B74C6C" w:rsidRDefault="001363A3" w:rsidP="00DD52F4">
          <w:pPr>
            <w:pStyle w:val="TOC2"/>
            <w:tabs>
              <w:tab w:val="right" w:leader="dot" w:pos="9440"/>
            </w:tabs>
            <w:jc w:val="both"/>
            <w:rPr>
              <w:rFonts w:eastAsiaTheme="minorEastAsia"/>
              <w:noProof/>
            </w:rPr>
          </w:pPr>
          <w:hyperlink w:anchor="_Toc91180671" w:history="1">
            <w:r w:rsidR="00B74C6C" w:rsidRPr="0047388D">
              <w:rPr>
                <w:rStyle w:val="Hyperlink"/>
                <w:noProof/>
              </w:rPr>
              <w:t>EBS vs Instance Store</w:t>
            </w:r>
            <w:r w:rsidR="00B74C6C">
              <w:rPr>
                <w:noProof/>
                <w:webHidden/>
              </w:rPr>
              <w:tab/>
            </w:r>
            <w:r w:rsidR="00B74C6C">
              <w:rPr>
                <w:noProof/>
                <w:webHidden/>
              </w:rPr>
              <w:fldChar w:fldCharType="begin"/>
            </w:r>
            <w:r w:rsidR="00B74C6C">
              <w:rPr>
                <w:noProof/>
                <w:webHidden/>
              </w:rPr>
              <w:instrText xml:space="preserve"> PAGEREF _Toc91180671 \h </w:instrText>
            </w:r>
            <w:r w:rsidR="00B74C6C">
              <w:rPr>
                <w:noProof/>
                <w:webHidden/>
              </w:rPr>
            </w:r>
            <w:r w:rsidR="00B74C6C">
              <w:rPr>
                <w:noProof/>
                <w:webHidden/>
              </w:rPr>
              <w:fldChar w:fldCharType="separate"/>
            </w:r>
            <w:r w:rsidR="00B74C6C">
              <w:rPr>
                <w:noProof/>
                <w:webHidden/>
              </w:rPr>
              <w:t>69</w:t>
            </w:r>
            <w:r w:rsidR="00B74C6C">
              <w:rPr>
                <w:noProof/>
                <w:webHidden/>
              </w:rPr>
              <w:fldChar w:fldCharType="end"/>
            </w:r>
          </w:hyperlink>
        </w:p>
        <w:p w14:paraId="3D819735" w14:textId="0AA75C17" w:rsidR="00B74C6C" w:rsidRDefault="001363A3" w:rsidP="00DD52F4">
          <w:pPr>
            <w:pStyle w:val="TOC2"/>
            <w:tabs>
              <w:tab w:val="right" w:leader="dot" w:pos="9440"/>
            </w:tabs>
            <w:jc w:val="both"/>
            <w:rPr>
              <w:rFonts w:eastAsiaTheme="minorEastAsia"/>
              <w:noProof/>
            </w:rPr>
          </w:pPr>
          <w:hyperlink w:anchor="_Toc91180672" w:history="1">
            <w:r w:rsidR="00B74C6C" w:rsidRPr="0047388D">
              <w:rPr>
                <w:rStyle w:val="Hyperlink"/>
                <w:noProof/>
              </w:rPr>
              <w:t>Amazon Elastic File System (EFS)</w:t>
            </w:r>
            <w:r w:rsidR="00B74C6C">
              <w:rPr>
                <w:noProof/>
                <w:webHidden/>
              </w:rPr>
              <w:tab/>
            </w:r>
            <w:r w:rsidR="00B74C6C">
              <w:rPr>
                <w:noProof/>
                <w:webHidden/>
              </w:rPr>
              <w:fldChar w:fldCharType="begin"/>
            </w:r>
            <w:r w:rsidR="00B74C6C">
              <w:rPr>
                <w:noProof/>
                <w:webHidden/>
              </w:rPr>
              <w:instrText xml:space="preserve"> PAGEREF _Toc91180672 \h </w:instrText>
            </w:r>
            <w:r w:rsidR="00B74C6C">
              <w:rPr>
                <w:noProof/>
                <w:webHidden/>
              </w:rPr>
            </w:r>
            <w:r w:rsidR="00B74C6C">
              <w:rPr>
                <w:noProof/>
                <w:webHidden/>
              </w:rPr>
              <w:fldChar w:fldCharType="separate"/>
            </w:r>
            <w:r w:rsidR="00B74C6C">
              <w:rPr>
                <w:noProof/>
                <w:webHidden/>
              </w:rPr>
              <w:t>69</w:t>
            </w:r>
            <w:r w:rsidR="00B74C6C">
              <w:rPr>
                <w:noProof/>
                <w:webHidden/>
              </w:rPr>
              <w:fldChar w:fldCharType="end"/>
            </w:r>
          </w:hyperlink>
        </w:p>
        <w:p w14:paraId="2F92B17C" w14:textId="05F71C51" w:rsidR="00B74C6C" w:rsidRDefault="001363A3" w:rsidP="00DD52F4">
          <w:pPr>
            <w:pStyle w:val="TOC2"/>
            <w:tabs>
              <w:tab w:val="right" w:leader="dot" w:pos="9440"/>
            </w:tabs>
            <w:jc w:val="both"/>
            <w:rPr>
              <w:rFonts w:eastAsiaTheme="minorEastAsia"/>
              <w:noProof/>
            </w:rPr>
          </w:pPr>
          <w:hyperlink w:anchor="_Toc91180673" w:history="1">
            <w:r w:rsidR="00B74C6C" w:rsidRPr="0047388D">
              <w:rPr>
                <w:rStyle w:val="Hyperlink"/>
                <w:noProof/>
              </w:rPr>
              <w:t>Amazon FSx</w:t>
            </w:r>
            <w:r w:rsidR="00B74C6C">
              <w:rPr>
                <w:noProof/>
                <w:webHidden/>
              </w:rPr>
              <w:tab/>
            </w:r>
            <w:r w:rsidR="00B74C6C">
              <w:rPr>
                <w:noProof/>
                <w:webHidden/>
              </w:rPr>
              <w:fldChar w:fldCharType="begin"/>
            </w:r>
            <w:r w:rsidR="00B74C6C">
              <w:rPr>
                <w:noProof/>
                <w:webHidden/>
              </w:rPr>
              <w:instrText xml:space="preserve"> PAGEREF _Toc91180673 \h </w:instrText>
            </w:r>
            <w:r w:rsidR="00B74C6C">
              <w:rPr>
                <w:noProof/>
                <w:webHidden/>
              </w:rPr>
            </w:r>
            <w:r w:rsidR="00B74C6C">
              <w:rPr>
                <w:noProof/>
                <w:webHidden/>
              </w:rPr>
              <w:fldChar w:fldCharType="separate"/>
            </w:r>
            <w:r w:rsidR="00B74C6C">
              <w:rPr>
                <w:noProof/>
                <w:webHidden/>
              </w:rPr>
              <w:t>70</w:t>
            </w:r>
            <w:r w:rsidR="00B74C6C">
              <w:rPr>
                <w:noProof/>
                <w:webHidden/>
              </w:rPr>
              <w:fldChar w:fldCharType="end"/>
            </w:r>
          </w:hyperlink>
        </w:p>
        <w:p w14:paraId="29AFA4BC" w14:textId="62959285" w:rsidR="00B74C6C" w:rsidRDefault="001363A3" w:rsidP="00DD52F4">
          <w:pPr>
            <w:pStyle w:val="TOC3"/>
            <w:tabs>
              <w:tab w:val="right" w:leader="dot" w:pos="9440"/>
            </w:tabs>
            <w:jc w:val="both"/>
            <w:rPr>
              <w:rFonts w:eastAsiaTheme="minorEastAsia"/>
              <w:noProof/>
            </w:rPr>
          </w:pPr>
          <w:hyperlink w:anchor="_Toc9118067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_Toc91180674 \h </w:instrText>
            </w:r>
            <w:r w:rsidR="00B74C6C">
              <w:rPr>
                <w:noProof/>
                <w:webHidden/>
              </w:rPr>
            </w:r>
            <w:r w:rsidR="00B74C6C">
              <w:rPr>
                <w:noProof/>
                <w:webHidden/>
              </w:rPr>
              <w:fldChar w:fldCharType="separate"/>
            </w:r>
            <w:r w:rsidR="00B74C6C">
              <w:rPr>
                <w:noProof/>
                <w:webHidden/>
              </w:rPr>
              <w:t>70</w:t>
            </w:r>
            <w:r w:rsidR="00B74C6C">
              <w:rPr>
                <w:noProof/>
                <w:webHidden/>
              </w:rPr>
              <w:fldChar w:fldCharType="end"/>
            </w:r>
          </w:hyperlink>
        </w:p>
        <w:p w14:paraId="524F8D19" w14:textId="035E1EBD" w:rsidR="00B74C6C" w:rsidRDefault="001363A3" w:rsidP="00DD52F4">
          <w:pPr>
            <w:pStyle w:val="TOC3"/>
            <w:tabs>
              <w:tab w:val="right" w:leader="dot" w:pos="9440"/>
            </w:tabs>
            <w:jc w:val="both"/>
            <w:rPr>
              <w:rFonts w:eastAsiaTheme="minorEastAsia"/>
              <w:noProof/>
            </w:rPr>
          </w:pPr>
          <w:hyperlink w:anchor="_Toc91180675" w:history="1">
            <w:r w:rsidR="00B74C6C" w:rsidRPr="0047388D">
              <w:rPr>
                <w:rStyle w:val="Hyperlink"/>
                <w:noProof/>
              </w:rPr>
              <w:t>Amazon FSx for Windows File Server</w:t>
            </w:r>
            <w:r w:rsidR="00B74C6C">
              <w:rPr>
                <w:noProof/>
                <w:webHidden/>
              </w:rPr>
              <w:tab/>
            </w:r>
            <w:r w:rsidR="00B74C6C">
              <w:rPr>
                <w:noProof/>
                <w:webHidden/>
              </w:rPr>
              <w:fldChar w:fldCharType="begin"/>
            </w:r>
            <w:r w:rsidR="00B74C6C">
              <w:rPr>
                <w:noProof/>
                <w:webHidden/>
              </w:rPr>
              <w:instrText xml:space="preserve"> PAGEREF _Toc91180675 \h </w:instrText>
            </w:r>
            <w:r w:rsidR="00B74C6C">
              <w:rPr>
                <w:noProof/>
                <w:webHidden/>
              </w:rPr>
            </w:r>
            <w:r w:rsidR="00B74C6C">
              <w:rPr>
                <w:noProof/>
                <w:webHidden/>
              </w:rPr>
              <w:fldChar w:fldCharType="separate"/>
            </w:r>
            <w:r w:rsidR="00B74C6C">
              <w:rPr>
                <w:noProof/>
                <w:webHidden/>
              </w:rPr>
              <w:t>70</w:t>
            </w:r>
            <w:r w:rsidR="00B74C6C">
              <w:rPr>
                <w:noProof/>
                <w:webHidden/>
              </w:rPr>
              <w:fldChar w:fldCharType="end"/>
            </w:r>
          </w:hyperlink>
        </w:p>
        <w:p w14:paraId="50E4D8E4" w14:textId="1B59089F" w:rsidR="00B74C6C" w:rsidRDefault="001363A3" w:rsidP="00DD52F4">
          <w:pPr>
            <w:pStyle w:val="TOC3"/>
            <w:tabs>
              <w:tab w:val="right" w:leader="dot" w:pos="9440"/>
            </w:tabs>
            <w:jc w:val="both"/>
            <w:rPr>
              <w:rFonts w:eastAsiaTheme="minorEastAsia"/>
              <w:noProof/>
            </w:rPr>
          </w:pPr>
          <w:hyperlink w:anchor="_Toc91180676" w:history="1">
            <w:r w:rsidR="00B74C6C" w:rsidRPr="0047388D">
              <w:rPr>
                <w:rStyle w:val="Hyperlink"/>
                <w:noProof/>
              </w:rPr>
              <w:t>Amazon FSx for Lustre</w:t>
            </w:r>
            <w:r w:rsidR="00B74C6C">
              <w:rPr>
                <w:noProof/>
                <w:webHidden/>
              </w:rPr>
              <w:tab/>
            </w:r>
            <w:r w:rsidR="00B74C6C">
              <w:rPr>
                <w:noProof/>
                <w:webHidden/>
              </w:rPr>
              <w:fldChar w:fldCharType="begin"/>
            </w:r>
            <w:r w:rsidR="00B74C6C">
              <w:rPr>
                <w:noProof/>
                <w:webHidden/>
              </w:rPr>
              <w:instrText xml:space="preserve"> PAGEREF _Toc91180676 \h </w:instrText>
            </w:r>
            <w:r w:rsidR="00B74C6C">
              <w:rPr>
                <w:noProof/>
                <w:webHidden/>
              </w:rPr>
            </w:r>
            <w:r w:rsidR="00B74C6C">
              <w:rPr>
                <w:noProof/>
                <w:webHidden/>
              </w:rPr>
              <w:fldChar w:fldCharType="separate"/>
            </w:r>
            <w:r w:rsidR="00B74C6C">
              <w:rPr>
                <w:noProof/>
                <w:webHidden/>
              </w:rPr>
              <w:t>70</w:t>
            </w:r>
            <w:r w:rsidR="00B74C6C">
              <w:rPr>
                <w:noProof/>
                <w:webHidden/>
              </w:rPr>
              <w:fldChar w:fldCharType="end"/>
            </w:r>
          </w:hyperlink>
        </w:p>
        <w:p w14:paraId="76617060" w14:textId="4B2A2861" w:rsidR="00B74C6C" w:rsidRDefault="001363A3" w:rsidP="00DD52F4">
          <w:pPr>
            <w:pStyle w:val="TOC3"/>
            <w:tabs>
              <w:tab w:val="right" w:leader="dot" w:pos="9440"/>
            </w:tabs>
            <w:jc w:val="both"/>
            <w:rPr>
              <w:rFonts w:eastAsiaTheme="minorEastAsia"/>
              <w:noProof/>
            </w:rPr>
          </w:pPr>
          <w:hyperlink w:anchor="_Toc91180677" w:history="1">
            <w:r w:rsidR="00B74C6C" w:rsidRPr="0047388D">
              <w:rPr>
                <w:rStyle w:val="Hyperlink"/>
                <w:noProof/>
              </w:rPr>
              <w:t>FSx File System Deployment Options</w:t>
            </w:r>
            <w:r w:rsidR="00B74C6C">
              <w:rPr>
                <w:noProof/>
                <w:webHidden/>
              </w:rPr>
              <w:tab/>
            </w:r>
            <w:r w:rsidR="00B74C6C">
              <w:rPr>
                <w:noProof/>
                <w:webHidden/>
              </w:rPr>
              <w:fldChar w:fldCharType="begin"/>
            </w:r>
            <w:r w:rsidR="00B74C6C">
              <w:rPr>
                <w:noProof/>
                <w:webHidden/>
              </w:rPr>
              <w:instrText xml:space="preserve"> PAGEREF _Toc91180677 \h </w:instrText>
            </w:r>
            <w:r w:rsidR="00B74C6C">
              <w:rPr>
                <w:noProof/>
                <w:webHidden/>
              </w:rPr>
            </w:r>
            <w:r w:rsidR="00B74C6C">
              <w:rPr>
                <w:noProof/>
                <w:webHidden/>
              </w:rPr>
              <w:fldChar w:fldCharType="separate"/>
            </w:r>
            <w:r w:rsidR="00B74C6C">
              <w:rPr>
                <w:noProof/>
                <w:webHidden/>
              </w:rPr>
              <w:t>71</w:t>
            </w:r>
            <w:r w:rsidR="00B74C6C">
              <w:rPr>
                <w:noProof/>
                <w:webHidden/>
              </w:rPr>
              <w:fldChar w:fldCharType="end"/>
            </w:r>
          </w:hyperlink>
        </w:p>
        <w:p w14:paraId="13211301" w14:textId="56D86201" w:rsidR="00B74C6C" w:rsidRDefault="001363A3" w:rsidP="00DD52F4">
          <w:pPr>
            <w:pStyle w:val="TOC2"/>
            <w:tabs>
              <w:tab w:val="right" w:leader="dot" w:pos="9440"/>
            </w:tabs>
            <w:jc w:val="both"/>
            <w:rPr>
              <w:rFonts w:eastAsiaTheme="minorEastAsia"/>
              <w:noProof/>
            </w:rPr>
          </w:pPr>
          <w:hyperlink w:anchor="_Toc91180678" w:history="1">
            <w:r w:rsidR="00B74C6C" w:rsidRPr="0047388D">
              <w:rPr>
                <w:rStyle w:val="Hyperlink"/>
                <w:noProof/>
              </w:rPr>
              <w:t>AWS DataSync</w:t>
            </w:r>
            <w:r w:rsidR="00B74C6C">
              <w:rPr>
                <w:noProof/>
                <w:webHidden/>
              </w:rPr>
              <w:tab/>
            </w:r>
            <w:r w:rsidR="00B74C6C">
              <w:rPr>
                <w:noProof/>
                <w:webHidden/>
              </w:rPr>
              <w:fldChar w:fldCharType="begin"/>
            </w:r>
            <w:r w:rsidR="00B74C6C">
              <w:rPr>
                <w:noProof/>
                <w:webHidden/>
              </w:rPr>
              <w:instrText xml:space="preserve"> PAGEREF _Toc91180678 \h </w:instrText>
            </w:r>
            <w:r w:rsidR="00B74C6C">
              <w:rPr>
                <w:noProof/>
                <w:webHidden/>
              </w:rPr>
            </w:r>
            <w:r w:rsidR="00B74C6C">
              <w:rPr>
                <w:noProof/>
                <w:webHidden/>
              </w:rPr>
              <w:fldChar w:fldCharType="separate"/>
            </w:r>
            <w:r w:rsidR="00B74C6C">
              <w:rPr>
                <w:noProof/>
                <w:webHidden/>
              </w:rPr>
              <w:t>71</w:t>
            </w:r>
            <w:r w:rsidR="00B74C6C">
              <w:rPr>
                <w:noProof/>
                <w:webHidden/>
              </w:rPr>
              <w:fldChar w:fldCharType="end"/>
            </w:r>
          </w:hyperlink>
        </w:p>
        <w:p w14:paraId="76E2D837" w14:textId="401F547D" w:rsidR="00B74C6C" w:rsidRDefault="001363A3" w:rsidP="00DD52F4">
          <w:pPr>
            <w:pStyle w:val="TOC2"/>
            <w:tabs>
              <w:tab w:val="right" w:leader="dot" w:pos="9440"/>
            </w:tabs>
            <w:jc w:val="both"/>
            <w:rPr>
              <w:rFonts w:eastAsiaTheme="minorEastAsia"/>
              <w:noProof/>
            </w:rPr>
          </w:pPr>
          <w:hyperlink w:anchor="_Toc91180679" w:history="1">
            <w:r w:rsidR="00B74C6C" w:rsidRPr="0047388D">
              <w:rPr>
                <w:rStyle w:val="Hyperlink"/>
                <w:noProof/>
              </w:rPr>
              <w:t>AWS Storage Gateway</w:t>
            </w:r>
            <w:r w:rsidR="00B74C6C">
              <w:rPr>
                <w:noProof/>
                <w:webHidden/>
              </w:rPr>
              <w:tab/>
            </w:r>
            <w:r w:rsidR="00B74C6C">
              <w:rPr>
                <w:noProof/>
                <w:webHidden/>
              </w:rPr>
              <w:fldChar w:fldCharType="begin"/>
            </w:r>
            <w:r w:rsidR="00B74C6C">
              <w:rPr>
                <w:noProof/>
                <w:webHidden/>
              </w:rPr>
              <w:instrText xml:space="preserve"> PAGEREF _Toc91180679 \h </w:instrText>
            </w:r>
            <w:r w:rsidR="00B74C6C">
              <w:rPr>
                <w:noProof/>
                <w:webHidden/>
              </w:rPr>
            </w:r>
            <w:r w:rsidR="00B74C6C">
              <w:rPr>
                <w:noProof/>
                <w:webHidden/>
              </w:rPr>
              <w:fldChar w:fldCharType="separate"/>
            </w:r>
            <w:r w:rsidR="00B74C6C">
              <w:rPr>
                <w:noProof/>
                <w:webHidden/>
              </w:rPr>
              <w:t>71</w:t>
            </w:r>
            <w:r w:rsidR="00B74C6C">
              <w:rPr>
                <w:noProof/>
                <w:webHidden/>
              </w:rPr>
              <w:fldChar w:fldCharType="end"/>
            </w:r>
          </w:hyperlink>
        </w:p>
        <w:p w14:paraId="778DA16D" w14:textId="66122258" w:rsidR="00B74C6C" w:rsidRDefault="001363A3" w:rsidP="00DD52F4">
          <w:pPr>
            <w:pStyle w:val="TOC3"/>
            <w:tabs>
              <w:tab w:val="right" w:leader="dot" w:pos="9440"/>
            </w:tabs>
            <w:jc w:val="both"/>
            <w:rPr>
              <w:rFonts w:eastAsiaTheme="minorEastAsia"/>
              <w:noProof/>
            </w:rPr>
          </w:pPr>
          <w:hyperlink w:anchor="_Toc9118068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_Toc91180680 \h </w:instrText>
            </w:r>
            <w:r w:rsidR="00B74C6C">
              <w:rPr>
                <w:noProof/>
                <w:webHidden/>
              </w:rPr>
            </w:r>
            <w:r w:rsidR="00B74C6C">
              <w:rPr>
                <w:noProof/>
                <w:webHidden/>
              </w:rPr>
              <w:fldChar w:fldCharType="separate"/>
            </w:r>
            <w:r w:rsidR="00B74C6C">
              <w:rPr>
                <w:noProof/>
                <w:webHidden/>
              </w:rPr>
              <w:t>71</w:t>
            </w:r>
            <w:r w:rsidR="00B74C6C">
              <w:rPr>
                <w:noProof/>
                <w:webHidden/>
              </w:rPr>
              <w:fldChar w:fldCharType="end"/>
            </w:r>
          </w:hyperlink>
        </w:p>
        <w:p w14:paraId="0F76BEB9" w14:textId="14691470" w:rsidR="00B74C6C" w:rsidRDefault="001363A3" w:rsidP="00DD52F4">
          <w:pPr>
            <w:pStyle w:val="TOC3"/>
            <w:tabs>
              <w:tab w:val="right" w:leader="dot" w:pos="9440"/>
            </w:tabs>
            <w:jc w:val="both"/>
            <w:rPr>
              <w:rFonts w:eastAsiaTheme="minorEastAsia"/>
              <w:noProof/>
            </w:rPr>
          </w:pPr>
          <w:hyperlink w:anchor="_Toc91180681" w:history="1">
            <w:r w:rsidR="00B74C6C" w:rsidRPr="0047388D">
              <w:rPr>
                <w:rStyle w:val="Hyperlink"/>
                <w:noProof/>
              </w:rPr>
              <w:t>Types of Gateway</w:t>
            </w:r>
            <w:r w:rsidR="00B74C6C">
              <w:rPr>
                <w:noProof/>
                <w:webHidden/>
              </w:rPr>
              <w:tab/>
            </w:r>
            <w:r w:rsidR="00B74C6C">
              <w:rPr>
                <w:noProof/>
                <w:webHidden/>
              </w:rPr>
              <w:fldChar w:fldCharType="begin"/>
            </w:r>
            <w:r w:rsidR="00B74C6C">
              <w:rPr>
                <w:noProof/>
                <w:webHidden/>
              </w:rPr>
              <w:instrText xml:space="preserve"> PAGEREF _Toc91180681 \h </w:instrText>
            </w:r>
            <w:r w:rsidR="00B74C6C">
              <w:rPr>
                <w:noProof/>
                <w:webHidden/>
              </w:rPr>
            </w:r>
            <w:r w:rsidR="00B74C6C">
              <w:rPr>
                <w:noProof/>
                <w:webHidden/>
              </w:rPr>
              <w:fldChar w:fldCharType="separate"/>
            </w:r>
            <w:r w:rsidR="00B74C6C">
              <w:rPr>
                <w:noProof/>
                <w:webHidden/>
              </w:rPr>
              <w:t>72</w:t>
            </w:r>
            <w:r w:rsidR="00B74C6C">
              <w:rPr>
                <w:noProof/>
                <w:webHidden/>
              </w:rPr>
              <w:fldChar w:fldCharType="end"/>
            </w:r>
          </w:hyperlink>
        </w:p>
        <w:p w14:paraId="597F76E1" w14:textId="7AC8EE99" w:rsidR="00B74C6C" w:rsidRDefault="001363A3" w:rsidP="00DD52F4">
          <w:pPr>
            <w:pStyle w:val="TOC3"/>
            <w:tabs>
              <w:tab w:val="right" w:leader="dot" w:pos="9440"/>
            </w:tabs>
            <w:jc w:val="both"/>
            <w:rPr>
              <w:rFonts w:eastAsiaTheme="minorEastAsia"/>
              <w:noProof/>
            </w:rPr>
          </w:pPr>
          <w:hyperlink w:anchor="_Toc91180682" w:history="1">
            <w:r w:rsidR="00B74C6C" w:rsidRPr="0047388D">
              <w:rPr>
                <w:rStyle w:val="Hyperlink"/>
                <w:noProof/>
              </w:rPr>
              <w:t>AWS Storage Gateway Summary</w:t>
            </w:r>
            <w:r w:rsidR="00B74C6C">
              <w:rPr>
                <w:noProof/>
                <w:webHidden/>
              </w:rPr>
              <w:tab/>
            </w:r>
            <w:r w:rsidR="00B74C6C">
              <w:rPr>
                <w:noProof/>
                <w:webHidden/>
              </w:rPr>
              <w:fldChar w:fldCharType="begin"/>
            </w:r>
            <w:r w:rsidR="00B74C6C">
              <w:rPr>
                <w:noProof/>
                <w:webHidden/>
              </w:rPr>
              <w:instrText xml:space="preserve"> PAGEREF _Toc91180682 \h </w:instrText>
            </w:r>
            <w:r w:rsidR="00B74C6C">
              <w:rPr>
                <w:noProof/>
                <w:webHidden/>
              </w:rPr>
            </w:r>
            <w:r w:rsidR="00B74C6C">
              <w:rPr>
                <w:noProof/>
                <w:webHidden/>
              </w:rPr>
              <w:fldChar w:fldCharType="separate"/>
            </w:r>
            <w:r w:rsidR="00B74C6C">
              <w:rPr>
                <w:noProof/>
                <w:webHidden/>
              </w:rPr>
              <w:t>73</w:t>
            </w:r>
            <w:r w:rsidR="00B74C6C">
              <w:rPr>
                <w:noProof/>
                <w:webHidden/>
              </w:rPr>
              <w:fldChar w:fldCharType="end"/>
            </w:r>
          </w:hyperlink>
        </w:p>
        <w:p w14:paraId="0A006E02" w14:textId="3A805F2F" w:rsidR="00B74C6C" w:rsidRDefault="001363A3" w:rsidP="00DD52F4">
          <w:pPr>
            <w:pStyle w:val="TOC2"/>
            <w:tabs>
              <w:tab w:val="right" w:leader="dot" w:pos="9440"/>
            </w:tabs>
            <w:jc w:val="both"/>
            <w:rPr>
              <w:rFonts w:eastAsiaTheme="minorEastAsia"/>
              <w:noProof/>
            </w:rPr>
          </w:pPr>
          <w:hyperlink w:anchor="_Toc91180683" w:history="1">
            <w:r w:rsidR="00B74C6C" w:rsidRPr="0047388D">
              <w:rPr>
                <w:rStyle w:val="Hyperlink"/>
                <w:noProof/>
              </w:rPr>
              <w:t>Amazon FSx File Gateway</w:t>
            </w:r>
            <w:r w:rsidR="00B74C6C">
              <w:rPr>
                <w:noProof/>
                <w:webHidden/>
              </w:rPr>
              <w:tab/>
            </w:r>
            <w:r w:rsidR="00B74C6C">
              <w:rPr>
                <w:noProof/>
                <w:webHidden/>
              </w:rPr>
              <w:fldChar w:fldCharType="begin"/>
            </w:r>
            <w:r w:rsidR="00B74C6C">
              <w:rPr>
                <w:noProof/>
                <w:webHidden/>
              </w:rPr>
              <w:instrText xml:space="preserve"> PAGEREF _Toc91180683 \h </w:instrText>
            </w:r>
            <w:r w:rsidR="00B74C6C">
              <w:rPr>
                <w:noProof/>
                <w:webHidden/>
              </w:rPr>
            </w:r>
            <w:r w:rsidR="00B74C6C">
              <w:rPr>
                <w:noProof/>
                <w:webHidden/>
              </w:rPr>
              <w:fldChar w:fldCharType="separate"/>
            </w:r>
            <w:r w:rsidR="00B74C6C">
              <w:rPr>
                <w:noProof/>
                <w:webHidden/>
              </w:rPr>
              <w:t>74</w:t>
            </w:r>
            <w:r w:rsidR="00B74C6C">
              <w:rPr>
                <w:noProof/>
                <w:webHidden/>
              </w:rPr>
              <w:fldChar w:fldCharType="end"/>
            </w:r>
          </w:hyperlink>
        </w:p>
        <w:p w14:paraId="4D88F527" w14:textId="1EB3CC26" w:rsidR="00B74C6C" w:rsidRDefault="001363A3" w:rsidP="00DD52F4">
          <w:pPr>
            <w:pStyle w:val="TOC2"/>
            <w:tabs>
              <w:tab w:val="right" w:leader="dot" w:pos="9440"/>
            </w:tabs>
            <w:jc w:val="both"/>
            <w:rPr>
              <w:rFonts w:eastAsiaTheme="minorEastAsia"/>
              <w:noProof/>
            </w:rPr>
          </w:pPr>
          <w:hyperlink w:anchor="_Toc91180684" w:history="1">
            <w:r w:rsidR="00B74C6C" w:rsidRPr="0047388D">
              <w:rPr>
                <w:rStyle w:val="Hyperlink"/>
                <w:noProof/>
              </w:rPr>
              <w:t>AWS Backup</w:t>
            </w:r>
            <w:r w:rsidR="00B74C6C">
              <w:rPr>
                <w:noProof/>
                <w:webHidden/>
              </w:rPr>
              <w:tab/>
            </w:r>
            <w:r w:rsidR="00B74C6C">
              <w:rPr>
                <w:noProof/>
                <w:webHidden/>
              </w:rPr>
              <w:fldChar w:fldCharType="begin"/>
            </w:r>
            <w:r w:rsidR="00B74C6C">
              <w:rPr>
                <w:noProof/>
                <w:webHidden/>
              </w:rPr>
              <w:instrText xml:space="preserve"> PAGEREF _Toc91180684 \h </w:instrText>
            </w:r>
            <w:r w:rsidR="00B74C6C">
              <w:rPr>
                <w:noProof/>
                <w:webHidden/>
              </w:rPr>
            </w:r>
            <w:r w:rsidR="00B74C6C">
              <w:rPr>
                <w:noProof/>
                <w:webHidden/>
              </w:rPr>
              <w:fldChar w:fldCharType="separate"/>
            </w:r>
            <w:r w:rsidR="00B74C6C">
              <w:rPr>
                <w:noProof/>
                <w:webHidden/>
              </w:rPr>
              <w:t>74</w:t>
            </w:r>
            <w:r w:rsidR="00B74C6C">
              <w:rPr>
                <w:noProof/>
                <w:webHidden/>
              </w:rPr>
              <w:fldChar w:fldCharType="end"/>
            </w:r>
          </w:hyperlink>
        </w:p>
        <w:p w14:paraId="1A31BC60" w14:textId="12F71C2B" w:rsidR="00B74C6C" w:rsidRDefault="001363A3" w:rsidP="00DD52F4">
          <w:pPr>
            <w:pStyle w:val="TOC2"/>
            <w:tabs>
              <w:tab w:val="right" w:leader="dot" w:pos="9440"/>
            </w:tabs>
            <w:jc w:val="both"/>
            <w:rPr>
              <w:rFonts w:eastAsiaTheme="minorEastAsia"/>
              <w:noProof/>
            </w:rPr>
          </w:pPr>
          <w:hyperlink w:anchor="_Toc91180685" w:history="1">
            <w:r w:rsidR="00B74C6C" w:rsidRPr="0047388D">
              <w:rPr>
                <w:rStyle w:val="Hyperlink"/>
                <w:noProof/>
              </w:rPr>
              <w:t>AWS Storage Options</w:t>
            </w:r>
            <w:r w:rsidR="00B74C6C">
              <w:rPr>
                <w:noProof/>
                <w:webHidden/>
              </w:rPr>
              <w:tab/>
            </w:r>
            <w:r w:rsidR="00B74C6C">
              <w:rPr>
                <w:noProof/>
                <w:webHidden/>
              </w:rPr>
              <w:fldChar w:fldCharType="begin"/>
            </w:r>
            <w:r w:rsidR="00B74C6C">
              <w:rPr>
                <w:noProof/>
                <w:webHidden/>
              </w:rPr>
              <w:instrText xml:space="preserve"> PAGEREF _Toc91180685 \h </w:instrText>
            </w:r>
            <w:r w:rsidR="00B74C6C">
              <w:rPr>
                <w:noProof/>
                <w:webHidden/>
              </w:rPr>
            </w:r>
            <w:r w:rsidR="00B74C6C">
              <w:rPr>
                <w:noProof/>
                <w:webHidden/>
              </w:rPr>
              <w:fldChar w:fldCharType="separate"/>
            </w:r>
            <w:r w:rsidR="00B74C6C">
              <w:rPr>
                <w:noProof/>
                <w:webHidden/>
              </w:rPr>
              <w:t>74</w:t>
            </w:r>
            <w:r w:rsidR="00B74C6C">
              <w:rPr>
                <w:noProof/>
                <w:webHidden/>
              </w:rPr>
              <w:fldChar w:fldCharType="end"/>
            </w:r>
          </w:hyperlink>
        </w:p>
        <w:p w14:paraId="0114753D" w14:textId="609361C9" w:rsidR="00B74C6C" w:rsidRDefault="001363A3" w:rsidP="00DD52F4">
          <w:pPr>
            <w:pStyle w:val="TOC1"/>
            <w:tabs>
              <w:tab w:val="right" w:leader="dot" w:pos="9440"/>
            </w:tabs>
            <w:jc w:val="both"/>
            <w:rPr>
              <w:rFonts w:eastAsiaTheme="minorEastAsia"/>
              <w:noProof/>
            </w:rPr>
          </w:pPr>
          <w:hyperlink w:anchor="_Toc91180686" w:history="1">
            <w:r w:rsidR="00B74C6C" w:rsidRPr="0047388D">
              <w:rPr>
                <w:rStyle w:val="Hyperlink"/>
                <w:noProof/>
              </w:rPr>
              <w:t>Scalability, High Availability and Load Balancing</w:t>
            </w:r>
            <w:r w:rsidR="00B74C6C">
              <w:rPr>
                <w:noProof/>
                <w:webHidden/>
              </w:rPr>
              <w:tab/>
            </w:r>
            <w:r w:rsidR="00B74C6C">
              <w:rPr>
                <w:noProof/>
                <w:webHidden/>
              </w:rPr>
              <w:fldChar w:fldCharType="begin"/>
            </w:r>
            <w:r w:rsidR="00B74C6C">
              <w:rPr>
                <w:noProof/>
                <w:webHidden/>
              </w:rPr>
              <w:instrText xml:space="preserve"> PAGEREF _Toc91180686 \h </w:instrText>
            </w:r>
            <w:r w:rsidR="00B74C6C">
              <w:rPr>
                <w:noProof/>
                <w:webHidden/>
              </w:rPr>
            </w:r>
            <w:r w:rsidR="00B74C6C">
              <w:rPr>
                <w:noProof/>
                <w:webHidden/>
              </w:rPr>
              <w:fldChar w:fldCharType="separate"/>
            </w:r>
            <w:r w:rsidR="00B74C6C">
              <w:rPr>
                <w:noProof/>
                <w:webHidden/>
              </w:rPr>
              <w:t>75</w:t>
            </w:r>
            <w:r w:rsidR="00B74C6C">
              <w:rPr>
                <w:noProof/>
                <w:webHidden/>
              </w:rPr>
              <w:fldChar w:fldCharType="end"/>
            </w:r>
          </w:hyperlink>
        </w:p>
        <w:p w14:paraId="08E247C8" w14:textId="3C95D407" w:rsidR="00B74C6C" w:rsidRDefault="001363A3" w:rsidP="00DD52F4">
          <w:pPr>
            <w:pStyle w:val="TOC2"/>
            <w:tabs>
              <w:tab w:val="right" w:leader="dot" w:pos="9440"/>
            </w:tabs>
            <w:jc w:val="both"/>
            <w:rPr>
              <w:rFonts w:eastAsiaTheme="minorEastAsia"/>
              <w:noProof/>
            </w:rPr>
          </w:pPr>
          <w:hyperlink w:anchor="_Toc91180687" w:history="1">
            <w:r w:rsidR="00B74C6C" w:rsidRPr="0047388D">
              <w:rPr>
                <w:rStyle w:val="Hyperlink"/>
                <w:noProof/>
              </w:rPr>
              <w:t>Scalability</w:t>
            </w:r>
            <w:r w:rsidR="00B74C6C">
              <w:rPr>
                <w:noProof/>
                <w:webHidden/>
              </w:rPr>
              <w:tab/>
            </w:r>
            <w:r w:rsidR="00B74C6C">
              <w:rPr>
                <w:noProof/>
                <w:webHidden/>
              </w:rPr>
              <w:fldChar w:fldCharType="begin"/>
            </w:r>
            <w:r w:rsidR="00B74C6C">
              <w:rPr>
                <w:noProof/>
                <w:webHidden/>
              </w:rPr>
              <w:instrText xml:space="preserve"> PAGEREF _Toc91180687 \h </w:instrText>
            </w:r>
            <w:r w:rsidR="00B74C6C">
              <w:rPr>
                <w:noProof/>
                <w:webHidden/>
              </w:rPr>
            </w:r>
            <w:r w:rsidR="00B74C6C">
              <w:rPr>
                <w:noProof/>
                <w:webHidden/>
              </w:rPr>
              <w:fldChar w:fldCharType="separate"/>
            </w:r>
            <w:r w:rsidR="00B74C6C">
              <w:rPr>
                <w:noProof/>
                <w:webHidden/>
              </w:rPr>
              <w:t>75</w:t>
            </w:r>
            <w:r w:rsidR="00B74C6C">
              <w:rPr>
                <w:noProof/>
                <w:webHidden/>
              </w:rPr>
              <w:fldChar w:fldCharType="end"/>
            </w:r>
          </w:hyperlink>
        </w:p>
        <w:p w14:paraId="6BE873FC" w14:textId="087BDCE3" w:rsidR="00B74C6C" w:rsidRDefault="001363A3" w:rsidP="00DD52F4">
          <w:pPr>
            <w:pStyle w:val="TOC2"/>
            <w:tabs>
              <w:tab w:val="right" w:leader="dot" w:pos="9440"/>
            </w:tabs>
            <w:jc w:val="both"/>
            <w:rPr>
              <w:rFonts w:eastAsiaTheme="minorEastAsia"/>
              <w:noProof/>
            </w:rPr>
          </w:pPr>
          <w:hyperlink w:anchor="_Toc91180688" w:history="1">
            <w:r w:rsidR="00B74C6C" w:rsidRPr="0047388D">
              <w:rPr>
                <w:rStyle w:val="Hyperlink"/>
                <w:noProof/>
              </w:rPr>
              <w:t>High Availability</w:t>
            </w:r>
            <w:r w:rsidR="00B74C6C">
              <w:rPr>
                <w:noProof/>
                <w:webHidden/>
              </w:rPr>
              <w:tab/>
            </w:r>
            <w:r w:rsidR="00B74C6C">
              <w:rPr>
                <w:noProof/>
                <w:webHidden/>
              </w:rPr>
              <w:fldChar w:fldCharType="begin"/>
            </w:r>
            <w:r w:rsidR="00B74C6C">
              <w:rPr>
                <w:noProof/>
                <w:webHidden/>
              </w:rPr>
              <w:instrText xml:space="preserve"> PAGEREF _Toc91180688 \h </w:instrText>
            </w:r>
            <w:r w:rsidR="00B74C6C">
              <w:rPr>
                <w:noProof/>
                <w:webHidden/>
              </w:rPr>
            </w:r>
            <w:r w:rsidR="00B74C6C">
              <w:rPr>
                <w:noProof/>
                <w:webHidden/>
              </w:rPr>
              <w:fldChar w:fldCharType="separate"/>
            </w:r>
            <w:r w:rsidR="00B74C6C">
              <w:rPr>
                <w:noProof/>
                <w:webHidden/>
              </w:rPr>
              <w:t>75</w:t>
            </w:r>
            <w:r w:rsidR="00B74C6C">
              <w:rPr>
                <w:noProof/>
                <w:webHidden/>
              </w:rPr>
              <w:fldChar w:fldCharType="end"/>
            </w:r>
          </w:hyperlink>
        </w:p>
        <w:p w14:paraId="4FB675F5" w14:textId="41BFDD61" w:rsidR="00B74C6C" w:rsidRDefault="001363A3" w:rsidP="00DD52F4">
          <w:pPr>
            <w:pStyle w:val="TOC2"/>
            <w:tabs>
              <w:tab w:val="right" w:leader="dot" w:pos="9440"/>
            </w:tabs>
            <w:jc w:val="both"/>
            <w:rPr>
              <w:rFonts w:eastAsiaTheme="minorEastAsia"/>
              <w:noProof/>
            </w:rPr>
          </w:pPr>
          <w:hyperlink w:anchor="_Toc91180689" w:history="1">
            <w:r w:rsidR="00B74C6C" w:rsidRPr="0047388D">
              <w:rPr>
                <w:rStyle w:val="Hyperlink"/>
                <w:noProof/>
              </w:rPr>
              <w:t>Load Balancing</w:t>
            </w:r>
            <w:r w:rsidR="00B74C6C">
              <w:rPr>
                <w:noProof/>
                <w:webHidden/>
              </w:rPr>
              <w:tab/>
            </w:r>
            <w:r w:rsidR="00B74C6C">
              <w:rPr>
                <w:noProof/>
                <w:webHidden/>
              </w:rPr>
              <w:fldChar w:fldCharType="begin"/>
            </w:r>
            <w:r w:rsidR="00B74C6C">
              <w:rPr>
                <w:noProof/>
                <w:webHidden/>
              </w:rPr>
              <w:instrText xml:space="preserve"> PAGEREF _Toc91180689 \h </w:instrText>
            </w:r>
            <w:r w:rsidR="00B74C6C">
              <w:rPr>
                <w:noProof/>
                <w:webHidden/>
              </w:rPr>
            </w:r>
            <w:r w:rsidR="00B74C6C">
              <w:rPr>
                <w:noProof/>
                <w:webHidden/>
              </w:rPr>
              <w:fldChar w:fldCharType="separate"/>
            </w:r>
            <w:r w:rsidR="00B74C6C">
              <w:rPr>
                <w:noProof/>
                <w:webHidden/>
              </w:rPr>
              <w:t>75</w:t>
            </w:r>
            <w:r w:rsidR="00B74C6C">
              <w:rPr>
                <w:noProof/>
                <w:webHidden/>
              </w:rPr>
              <w:fldChar w:fldCharType="end"/>
            </w:r>
          </w:hyperlink>
        </w:p>
        <w:p w14:paraId="25D80D59" w14:textId="0159CBB6" w:rsidR="00B74C6C" w:rsidRDefault="001363A3" w:rsidP="00DD52F4">
          <w:pPr>
            <w:pStyle w:val="TOC2"/>
            <w:tabs>
              <w:tab w:val="right" w:leader="dot" w:pos="9440"/>
            </w:tabs>
            <w:jc w:val="both"/>
            <w:rPr>
              <w:rFonts w:eastAsiaTheme="minorEastAsia"/>
              <w:noProof/>
            </w:rPr>
          </w:pPr>
          <w:hyperlink w:anchor="_Toc91180690" w:history="1">
            <w:r w:rsidR="00B74C6C" w:rsidRPr="0047388D">
              <w:rPr>
                <w:rStyle w:val="Hyperlink"/>
                <w:noProof/>
              </w:rPr>
              <w:t>Elastic Load Balancer</w:t>
            </w:r>
            <w:r w:rsidR="00B74C6C">
              <w:rPr>
                <w:noProof/>
                <w:webHidden/>
              </w:rPr>
              <w:tab/>
            </w:r>
            <w:r w:rsidR="00B74C6C">
              <w:rPr>
                <w:noProof/>
                <w:webHidden/>
              </w:rPr>
              <w:fldChar w:fldCharType="begin"/>
            </w:r>
            <w:r w:rsidR="00B74C6C">
              <w:rPr>
                <w:noProof/>
                <w:webHidden/>
              </w:rPr>
              <w:instrText xml:space="preserve"> PAGEREF _Toc91180690 \h </w:instrText>
            </w:r>
            <w:r w:rsidR="00B74C6C">
              <w:rPr>
                <w:noProof/>
                <w:webHidden/>
              </w:rPr>
            </w:r>
            <w:r w:rsidR="00B74C6C">
              <w:rPr>
                <w:noProof/>
                <w:webHidden/>
              </w:rPr>
              <w:fldChar w:fldCharType="separate"/>
            </w:r>
            <w:r w:rsidR="00B74C6C">
              <w:rPr>
                <w:noProof/>
                <w:webHidden/>
              </w:rPr>
              <w:t>75</w:t>
            </w:r>
            <w:r w:rsidR="00B74C6C">
              <w:rPr>
                <w:noProof/>
                <w:webHidden/>
              </w:rPr>
              <w:fldChar w:fldCharType="end"/>
            </w:r>
          </w:hyperlink>
        </w:p>
        <w:p w14:paraId="6C84E4E6" w14:textId="5D4390E1" w:rsidR="00B74C6C" w:rsidRDefault="001363A3" w:rsidP="00DD52F4">
          <w:pPr>
            <w:pStyle w:val="TOC3"/>
            <w:tabs>
              <w:tab w:val="right" w:leader="dot" w:pos="9440"/>
            </w:tabs>
            <w:jc w:val="both"/>
            <w:rPr>
              <w:rFonts w:eastAsiaTheme="minorEastAsia"/>
              <w:noProof/>
            </w:rPr>
          </w:pPr>
          <w:hyperlink w:anchor="_Toc91180691"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_Toc91180691 \h </w:instrText>
            </w:r>
            <w:r w:rsidR="00B74C6C">
              <w:rPr>
                <w:noProof/>
                <w:webHidden/>
              </w:rPr>
            </w:r>
            <w:r w:rsidR="00B74C6C">
              <w:rPr>
                <w:noProof/>
                <w:webHidden/>
              </w:rPr>
              <w:fldChar w:fldCharType="separate"/>
            </w:r>
            <w:r w:rsidR="00B74C6C">
              <w:rPr>
                <w:noProof/>
                <w:webHidden/>
              </w:rPr>
              <w:t>75</w:t>
            </w:r>
            <w:r w:rsidR="00B74C6C">
              <w:rPr>
                <w:noProof/>
                <w:webHidden/>
              </w:rPr>
              <w:fldChar w:fldCharType="end"/>
            </w:r>
          </w:hyperlink>
        </w:p>
        <w:p w14:paraId="414E3607" w14:textId="6C31D923" w:rsidR="00B74C6C" w:rsidRDefault="001363A3" w:rsidP="00DD52F4">
          <w:pPr>
            <w:pStyle w:val="TOC3"/>
            <w:tabs>
              <w:tab w:val="right" w:leader="dot" w:pos="9440"/>
            </w:tabs>
            <w:jc w:val="both"/>
            <w:rPr>
              <w:rFonts w:eastAsiaTheme="minorEastAsia"/>
              <w:noProof/>
            </w:rPr>
          </w:pPr>
          <w:hyperlink w:anchor="_Toc91180692" w:history="1">
            <w:r w:rsidR="00B74C6C" w:rsidRPr="0047388D">
              <w:rPr>
                <w:rStyle w:val="Hyperlink"/>
                <w:noProof/>
              </w:rPr>
              <w:t>ELB – Features</w:t>
            </w:r>
            <w:r w:rsidR="00B74C6C">
              <w:rPr>
                <w:noProof/>
                <w:webHidden/>
              </w:rPr>
              <w:tab/>
            </w:r>
            <w:r w:rsidR="00B74C6C">
              <w:rPr>
                <w:noProof/>
                <w:webHidden/>
              </w:rPr>
              <w:fldChar w:fldCharType="begin"/>
            </w:r>
            <w:r w:rsidR="00B74C6C">
              <w:rPr>
                <w:noProof/>
                <w:webHidden/>
              </w:rPr>
              <w:instrText xml:space="preserve"> PAGEREF _Toc91180692 \h </w:instrText>
            </w:r>
            <w:r w:rsidR="00B74C6C">
              <w:rPr>
                <w:noProof/>
                <w:webHidden/>
              </w:rPr>
            </w:r>
            <w:r w:rsidR="00B74C6C">
              <w:rPr>
                <w:noProof/>
                <w:webHidden/>
              </w:rPr>
              <w:fldChar w:fldCharType="separate"/>
            </w:r>
            <w:r w:rsidR="00B74C6C">
              <w:rPr>
                <w:noProof/>
                <w:webHidden/>
              </w:rPr>
              <w:t>76</w:t>
            </w:r>
            <w:r w:rsidR="00B74C6C">
              <w:rPr>
                <w:noProof/>
                <w:webHidden/>
              </w:rPr>
              <w:fldChar w:fldCharType="end"/>
            </w:r>
          </w:hyperlink>
        </w:p>
        <w:p w14:paraId="707B88BA" w14:textId="50FA3D68" w:rsidR="00B74C6C" w:rsidRDefault="001363A3" w:rsidP="00DD52F4">
          <w:pPr>
            <w:pStyle w:val="TOC3"/>
            <w:tabs>
              <w:tab w:val="right" w:leader="dot" w:pos="9440"/>
            </w:tabs>
            <w:jc w:val="both"/>
            <w:rPr>
              <w:rFonts w:eastAsiaTheme="minorEastAsia"/>
              <w:noProof/>
            </w:rPr>
          </w:pPr>
          <w:hyperlink w:anchor="_Toc91180693" w:history="1">
            <w:r w:rsidR="00B74C6C" w:rsidRPr="0047388D">
              <w:rPr>
                <w:rStyle w:val="Hyperlink"/>
                <w:noProof/>
              </w:rPr>
              <w:t>Types of Load balancer</w:t>
            </w:r>
            <w:r w:rsidR="00B74C6C">
              <w:rPr>
                <w:noProof/>
                <w:webHidden/>
              </w:rPr>
              <w:tab/>
            </w:r>
            <w:r w:rsidR="00B74C6C">
              <w:rPr>
                <w:noProof/>
                <w:webHidden/>
              </w:rPr>
              <w:fldChar w:fldCharType="begin"/>
            </w:r>
            <w:r w:rsidR="00B74C6C">
              <w:rPr>
                <w:noProof/>
                <w:webHidden/>
              </w:rPr>
              <w:instrText xml:space="preserve"> PAGEREF _Toc91180693 \h </w:instrText>
            </w:r>
            <w:r w:rsidR="00B74C6C">
              <w:rPr>
                <w:noProof/>
                <w:webHidden/>
              </w:rPr>
            </w:r>
            <w:r w:rsidR="00B74C6C">
              <w:rPr>
                <w:noProof/>
                <w:webHidden/>
              </w:rPr>
              <w:fldChar w:fldCharType="separate"/>
            </w:r>
            <w:r w:rsidR="00B74C6C">
              <w:rPr>
                <w:noProof/>
                <w:webHidden/>
              </w:rPr>
              <w:t>77</w:t>
            </w:r>
            <w:r w:rsidR="00B74C6C">
              <w:rPr>
                <w:noProof/>
                <w:webHidden/>
              </w:rPr>
              <w:fldChar w:fldCharType="end"/>
            </w:r>
          </w:hyperlink>
        </w:p>
        <w:p w14:paraId="4E392DC6" w14:textId="0A579BEF" w:rsidR="00B74C6C" w:rsidRDefault="001363A3" w:rsidP="00DD52F4">
          <w:pPr>
            <w:pStyle w:val="TOC3"/>
            <w:tabs>
              <w:tab w:val="right" w:leader="dot" w:pos="9440"/>
            </w:tabs>
            <w:jc w:val="both"/>
            <w:rPr>
              <w:rFonts w:eastAsiaTheme="minorEastAsia"/>
              <w:noProof/>
            </w:rPr>
          </w:pPr>
          <w:hyperlink w:anchor="_Toc91180694" w:history="1">
            <w:r w:rsidR="00B74C6C" w:rsidRPr="0047388D">
              <w:rPr>
                <w:rStyle w:val="Hyperlink"/>
                <w:noProof/>
              </w:rPr>
              <w:t>Health Check</w:t>
            </w:r>
            <w:r w:rsidR="00B74C6C">
              <w:rPr>
                <w:noProof/>
                <w:webHidden/>
              </w:rPr>
              <w:tab/>
            </w:r>
            <w:r w:rsidR="00B74C6C">
              <w:rPr>
                <w:noProof/>
                <w:webHidden/>
              </w:rPr>
              <w:fldChar w:fldCharType="begin"/>
            </w:r>
            <w:r w:rsidR="00B74C6C">
              <w:rPr>
                <w:noProof/>
                <w:webHidden/>
              </w:rPr>
              <w:instrText xml:space="preserve"> PAGEREF _Toc91180694 \h </w:instrText>
            </w:r>
            <w:r w:rsidR="00B74C6C">
              <w:rPr>
                <w:noProof/>
                <w:webHidden/>
              </w:rPr>
            </w:r>
            <w:r w:rsidR="00B74C6C">
              <w:rPr>
                <w:noProof/>
                <w:webHidden/>
              </w:rPr>
              <w:fldChar w:fldCharType="separate"/>
            </w:r>
            <w:r w:rsidR="00B74C6C">
              <w:rPr>
                <w:noProof/>
                <w:webHidden/>
              </w:rPr>
              <w:t>78</w:t>
            </w:r>
            <w:r w:rsidR="00B74C6C">
              <w:rPr>
                <w:noProof/>
                <w:webHidden/>
              </w:rPr>
              <w:fldChar w:fldCharType="end"/>
            </w:r>
          </w:hyperlink>
        </w:p>
        <w:p w14:paraId="029DD57B" w14:textId="5D37ED1A" w:rsidR="00B74C6C" w:rsidRDefault="001363A3" w:rsidP="00DD52F4">
          <w:pPr>
            <w:pStyle w:val="TOC3"/>
            <w:tabs>
              <w:tab w:val="right" w:leader="dot" w:pos="9440"/>
            </w:tabs>
            <w:jc w:val="both"/>
            <w:rPr>
              <w:rFonts w:eastAsiaTheme="minorEastAsia"/>
              <w:noProof/>
            </w:rPr>
          </w:pPr>
          <w:hyperlink w:anchor="_Toc91180695" w:history="1">
            <w:r w:rsidR="00B74C6C" w:rsidRPr="0047388D">
              <w:rPr>
                <w:rStyle w:val="Hyperlink"/>
                <w:noProof/>
              </w:rPr>
              <w:t>Path Patterns</w:t>
            </w:r>
            <w:r w:rsidR="00B74C6C">
              <w:rPr>
                <w:noProof/>
                <w:webHidden/>
              </w:rPr>
              <w:tab/>
            </w:r>
            <w:r w:rsidR="00B74C6C">
              <w:rPr>
                <w:noProof/>
                <w:webHidden/>
              </w:rPr>
              <w:fldChar w:fldCharType="begin"/>
            </w:r>
            <w:r w:rsidR="00B74C6C">
              <w:rPr>
                <w:noProof/>
                <w:webHidden/>
              </w:rPr>
              <w:instrText xml:space="preserve"> PAGEREF _Toc91180695 \h </w:instrText>
            </w:r>
            <w:r w:rsidR="00B74C6C">
              <w:rPr>
                <w:noProof/>
                <w:webHidden/>
              </w:rPr>
            </w:r>
            <w:r w:rsidR="00B74C6C">
              <w:rPr>
                <w:noProof/>
                <w:webHidden/>
              </w:rPr>
              <w:fldChar w:fldCharType="separate"/>
            </w:r>
            <w:r w:rsidR="00B74C6C">
              <w:rPr>
                <w:noProof/>
                <w:webHidden/>
              </w:rPr>
              <w:t>79</w:t>
            </w:r>
            <w:r w:rsidR="00B74C6C">
              <w:rPr>
                <w:noProof/>
                <w:webHidden/>
              </w:rPr>
              <w:fldChar w:fldCharType="end"/>
            </w:r>
          </w:hyperlink>
        </w:p>
        <w:p w14:paraId="7C138D45" w14:textId="78524287" w:rsidR="00B74C6C" w:rsidRDefault="001363A3" w:rsidP="00DD52F4">
          <w:pPr>
            <w:pStyle w:val="TOC2"/>
            <w:tabs>
              <w:tab w:val="right" w:leader="dot" w:pos="9440"/>
            </w:tabs>
            <w:jc w:val="both"/>
            <w:rPr>
              <w:rFonts w:eastAsiaTheme="minorEastAsia"/>
              <w:noProof/>
            </w:rPr>
          </w:pPr>
          <w:hyperlink w:anchor="_Toc91180696" w:history="1">
            <w:r w:rsidR="00B74C6C" w:rsidRPr="0047388D">
              <w:rPr>
                <w:rStyle w:val="Hyperlink"/>
                <w:noProof/>
              </w:rPr>
              <w:t>Session State and Session Stickiness</w:t>
            </w:r>
            <w:r w:rsidR="00B74C6C">
              <w:rPr>
                <w:noProof/>
                <w:webHidden/>
              </w:rPr>
              <w:tab/>
            </w:r>
            <w:r w:rsidR="00B74C6C">
              <w:rPr>
                <w:noProof/>
                <w:webHidden/>
              </w:rPr>
              <w:fldChar w:fldCharType="begin"/>
            </w:r>
            <w:r w:rsidR="00B74C6C">
              <w:rPr>
                <w:noProof/>
                <w:webHidden/>
              </w:rPr>
              <w:instrText xml:space="preserve"> PAGEREF _Toc91180696 \h </w:instrText>
            </w:r>
            <w:r w:rsidR="00B74C6C">
              <w:rPr>
                <w:noProof/>
                <w:webHidden/>
              </w:rPr>
            </w:r>
            <w:r w:rsidR="00B74C6C">
              <w:rPr>
                <w:noProof/>
                <w:webHidden/>
              </w:rPr>
              <w:fldChar w:fldCharType="separate"/>
            </w:r>
            <w:r w:rsidR="00B74C6C">
              <w:rPr>
                <w:noProof/>
                <w:webHidden/>
              </w:rPr>
              <w:t>79</w:t>
            </w:r>
            <w:r w:rsidR="00B74C6C">
              <w:rPr>
                <w:noProof/>
                <w:webHidden/>
              </w:rPr>
              <w:fldChar w:fldCharType="end"/>
            </w:r>
          </w:hyperlink>
        </w:p>
        <w:p w14:paraId="151F9C1D" w14:textId="736A3246" w:rsidR="00B74C6C" w:rsidRDefault="001363A3" w:rsidP="00DD52F4">
          <w:pPr>
            <w:pStyle w:val="TOC3"/>
            <w:tabs>
              <w:tab w:val="right" w:leader="dot" w:pos="9440"/>
            </w:tabs>
            <w:jc w:val="both"/>
            <w:rPr>
              <w:rFonts w:eastAsiaTheme="minorEastAsia"/>
              <w:noProof/>
            </w:rPr>
          </w:pPr>
          <w:hyperlink w:anchor="_Toc91180697" w:history="1">
            <w:r w:rsidR="00B74C6C" w:rsidRPr="0047388D">
              <w:rPr>
                <w:rStyle w:val="Hyperlink"/>
                <w:noProof/>
              </w:rPr>
              <w:t>Session State</w:t>
            </w:r>
            <w:r w:rsidR="00B74C6C">
              <w:rPr>
                <w:noProof/>
                <w:webHidden/>
              </w:rPr>
              <w:tab/>
            </w:r>
            <w:r w:rsidR="00B74C6C">
              <w:rPr>
                <w:noProof/>
                <w:webHidden/>
              </w:rPr>
              <w:fldChar w:fldCharType="begin"/>
            </w:r>
            <w:r w:rsidR="00B74C6C">
              <w:rPr>
                <w:noProof/>
                <w:webHidden/>
              </w:rPr>
              <w:instrText xml:space="preserve"> PAGEREF _Toc91180697 \h </w:instrText>
            </w:r>
            <w:r w:rsidR="00B74C6C">
              <w:rPr>
                <w:noProof/>
                <w:webHidden/>
              </w:rPr>
            </w:r>
            <w:r w:rsidR="00B74C6C">
              <w:rPr>
                <w:noProof/>
                <w:webHidden/>
              </w:rPr>
              <w:fldChar w:fldCharType="separate"/>
            </w:r>
            <w:r w:rsidR="00B74C6C">
              <w:rPr>
                <w:noProof/>
                <w:webHidden/>
              </w:rPr>
              <w:t>79</w:t>
            </w:r>
            <w:r w:rsidR="00B74C6C">
              <w:rPr>
                <w:noProof/>
                <w:webHidden/>
              </w:rPr>
              <w:fldChar w:fldCharType="end"/>
            </w:r>
          </w:hyperlink>
        </w:p>
        <w:p w14:paraId="78B4BB4E" w14:textId="71A9631C" w:rsidR="00B74C6C" w:rsidRDefault="001363A3" w:rsidP="00DD52F4">
          <w:pPr>
            <w:pStyle w:val="TOC3"/>
            <w:tabs>
              <w:tab w:val="right" w:leader="dot" w:pos="9440"/>
            </w:tabs>
            <w:jc w:val="both"/>
            <w:rPr>
              <w:rFonts w:eastAsiaTheme="minorEastAsia"/>
              <w:noProof/>
            </w:rPr>
          </w:pPr>
          <w:hyperlink w:anchor="_Toc91180698" w:history="1">
            <w:r w:rsidR="00B74C6C" w:rsidRPr="0047388D">
              <w:rPr>
                <w:rStyle w:val="Hyperlink"/>
                <w:noProof/>
              </w:rPr>
              <w:t>Session Stickiness</w:t>
            </w:r>
            <w:r w:rsidR="00B74C6C">
              <w:rPr>
                <w:noProof/>
                <w:webHidden/>
              </w:rPr>
              <w:tab/>
            </w:r>
            <w:r w:rsidR="00B74C6C">
              <w:rPr>
                <w:noProof/>
                <w:webHidden/>
              </w:rPr>
              <w:fldChar w:fldCharType="begin"/>
            </w:r>
            <w:r w:rsidR="00B74C6C">
              <w:rPr>
                <w:noProof/>
                <w:webHidden/>
              </w:rPr>
              <w:instrText xml:space="preserve"> PAGEREF _Toc91180698 \h </w:instrText>
            </w:r>
            <w:r w:rsidR="00B74C6C">
              <w:rPr>
                <w:noProof/>
                <w:webHidden/>
              </w:rPr>
            </w:r>
            <w:r w:rsidR="00B74C6C">
              <w:rPr>
                <w:noProof/>
                <w:webHidden/>
              </w:rPr>
              <w:fldChar w:fldCharType="separate"/>
            </w:r>
            <w:r w:rsidR="00B74C6C">
              <w:rPr>
                <w:noProof/>
                <w:webHidden/>
              </w:rPr>
              <w:t>79</w:t>
            </w:r>
            <w:r w:rsidR="00B74C6C">
              <w:rPr>
                <w:noProof/>
                <w:webHidden/>
              </w:rPr>
              <w:fldChar w:fldCharType="end"/>
            </w:r>
          </w:hyperlink>
        </w:p>
        <w:p w14:paraId="48829712" w14:textId="1B30F8A9" w:rsidR="00B74C6C" w:rsidRDefault="001363A3" w:rsidP="00DD52F4">
          <w:pPr>
            <w:pStyle w:val="TOC2"/>
            <w:tabs>
              <w:tab w:val="right" w:leader="dot" w:pos="9440"/>
            </w:tabs>
            <w:jc w:val="both"/>
            <w:rPr>
              <w:rFonts w:eastAsiaTheme="minorEastAsia"/>
              <w:noProof/>
            </w:rPr>
          </w:pPr>
          <w:hyperlink w:anchor="_Toc91180699" w:history="1">
            <w:r w:rsidR="00B74C6C" w:rsidRPr="0047388D">
              <w:rPr>
                <w:rStyle w:val="Hyperlink"/>
                <w:noProof/>
              </w:rPr>
              <w:t>Cross Zone Load Balancing</w:t>
            </w:r>
            <w:r w:rsidR="00B74C6C">
              <w:rPr>
                <w:noProof/>
                <w:webHidden/>
              </w:rPr>
              <w:tab/>
            </w:r>
            <w:r w:rsidR="00B74C6C">
              <w:rPr>
                <w:noProof/>
                <w:webHidden/>
              </w:rPr>
              <w:fldChar w:fldCharType="begin"/>
            </w:r>
            <w:r w:rsidR="00B74C6C">
              <w:rPr>
                <w:noProof/>
                <w:webHidden/>
              </w:rPr>
              <w:instrText xml:space="preserve"> PAGEREF _Toc91180699 \h </w:instrText>
            </w:r>
            <w:r w:rsidR="00B74C6C">
              <w:rPr>
                <w:noProof/>
                <w:webHidden/>
              </w:rPr>
            </w:r>
            <w:r w:rsidR="00B74C6C">
              <w:rPr>
                <w:noProof/>
                <w:webHidden/>
              </w:rPr>
              <w:fldChar w:fldCharType="separate"/>
            </w:r>
            <w:r w:rsidR="00B74C6C">
              <w:rPr>
                <w:noProof/>
                <w:webHidden/>
              </w:rPr>
              <w:t>80</w:t>
            </w:r>
            <w:r w:rsidR="00B74C6C">
              <w:rPr>
                <w:noProof/>
                <w:webHidden/>
              </w:rPr>
              <w:fldChar w:fldCharType="end"/>
            </w:r>
          </w:hyperlink>
        </w:p>
        <w:p w14:paraId="54EA7191" w14:textId="340FFAB3" w:rsidR="00B74C6C" w:rsidRDefault="001363A3" w:rsidP="00DD52F4">
          <w:pPr>
            <w:pStyle w:val="TOC2"/>
            <w:tabs>
              <w:tab w:val="right" w:leader="dot" w:pos="9440"/>
            </w:tabs>
            <w:jc w:val="both"/>
            <w:rPr>
              <w:rFonts w:eastAsiaTheme="minorEastAsia"/>
              <w:noProof/>
            </w:rPr>
          </w:pPr>
          <w:hyperlink w:anchor="_Toc91180700" w:history="1">
            <w:r w:rsidR="00B74C6C" w:rsidRPr="0047388D">
              <w:rPr>
                <w:rStyle w:val="Hyperlink"/>
                <w:noProof/>
              </w:rPr>
              <w:t>Cross-Zone Load Balancing with respect to Load Balancer</w:t>
            </w:r>
            <w:r w:rsidR="00B74C6C">
              <w:rPr>
                <w:noProof/>
                <w:webHidden/>
              </w:rPr>
              <w:tab/>
            </w:r>
            <w:r w:rsidR="00B74C6C">
              <w:rPr>
                <w:noProof/>
                <w:webHidden/>
              </w:rPr>
              <w:fldChar w:fldCharType="begin"/>
            </w:r>
            <w:r w:rsidR="00B74C6C">
              <w:rPr>
                <w:noProof/>
                <w:webHidden/>
              </w:rPr>
              <w:instrText xml:space="preserve"> PAGEREF _Toc91180700 \h </w:instrText>
            </w:r>
            <w:r w:rsidR="00B74C6C">
              <w:rPr>
                <w:noProof/>
                <w:webHidden/>
              </w:rPr>
            </w:r>
            <w:r w:rsidR="00B74C6C">
              <w:rPr>
                <w:noProof/>
                <w:webHidden/>
              </w:rPr>
              <w:fldChar w:fldCharType="separate"/>
            </w:r>
            <w:r w:rsidR="00B74C6C">
              <w:rPr>
                <w:noProof/>
                <w:webHidden/>
              </w:rPr>
              <w:t>80</w:t>
            </w:r>
            <w:r w:rsidR="00B74C6C">
              <w:rPr>
                <w:noProof/>
                <w:webHidden/>
              </w:rPr>
              <w:fldChar w:fldCharType="end"/>
            </w:r>
          </w:hyperlink>
        </w:p>
        <w:p w14:paraId="4113B452" w14:textId="75A50654" w:rsidR="00B74C6C" w:rsidRDefault="001363A3" w:rsidP="00DD52F4">
          <w:pPr>
            <w:pStyle w:val="TOC2"/>
            <w:tabs>
              <w:tab w:val="right" w:leader="dot" w:pos="9440"/>
            </w:tabs>
            <w:jc w:val="both"/>
            <w:rPr>
              <w:rFonts w:eastAsiaTheme="minorEastAsia"/>
              <w:noProof/>
            </w:rPr>
          </w:pPr>
          <w:hyperlink w:anchor="_Toc91180701" w:history="1">
            <w:r w:rsidR="00B74C6C" w:rsidRPr="0047388D">
              <w:rPr>
                <w:rStyle w:val="Hyperlink"/>
                <w:noProof/>
              </w:rPr>
              <w:t>SSL/TLS</w:t>
            </w:r>
            <w:r w:rsidR="00B74C6C">
              <w:rPr>
                <w:noProof/>
                <w:webHidden/>
              </w:rPr>
              <w:tab/>
            </w:r>
            <w:r w:rsidR="00B74C6C">
              <w:rPr>
                <w:noProof/>
                <w:webHidden/>
              </w:rPr>
              <w:fldChar w:fldCharType="begin"/>
            </w:r>
            <w:r w:rsidR="00B74C6C">
              <w:rPr>
                <w:noProof/>
                <w:webHidden/>
              </w:rPr>
              <w:instrText xml:space="preserve"> PAGEREF _Toc91180701 \h </w:instrText>
            </w:r>
            <w:r w:rsidR="00B74C6C">
              <w:rPr>
                <w:noProof/>
                <w:webHidden/>
              </w:rPr>
            </w:r>
            <w:r w:rsidR="00B74C6C">
              <w:rPr>
                <w:noProof/>
                <w:webHidden/>
              </w:rPr>
              <w:fldChar w:fldCharType="separate"/>
            </w:r>
            <w:r w:rsidR="00B74C6C">
              <w:rPr>
                <w:noProof/>
                <w:webHidden/>
              </w:rPr>
              <w:t>81</w:t>
            </w:r>
            <w:r w:rsidR="00B74C6C">
              <w:rPr>
                <w:noProof/>
                <w:webHidden/>
              </w:rPr>
              <w:fldChar w:fldCharType="end"/>
            </w:r>
          </w:hyperlink>
        </w:p>
        <w:p w14:paraId="2BF9962A" w14:textId="00C8B019" w:rsidR="00B74C6C" w:rsidRDefault="001363A3" w:rsidP="00DD52F4">
          <w:pPr>
            <w:pStyle w:val="TOC3"/>
            <w:tabs>
              <w:tab w:val="right" w:leader="dot" w:pos="9440"/>
            </w:tabs>
            <w:jc w:val="both"/>
            <w:rPr>
              <w:rFonts w:eastAsiaTheme="minorEastAsia"/>
              <w:noProof/>
            </w:rPr>
          </w:pPr>
          <w:hyperlink w:anchor="_Toc9118070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_Toc91180702 \h </w:instrText>
            </w:r>
            <w:r w:rsidR="00B74C6C">
              <w:rPr>
                <w:noProof/>
                <w:webHidden/>
              </w:rPr>
            </w:r>
            <w:r w:rsidR="00B74C6C">
              <w:rPr>
                <w:noProof/>
                <w:webHidden/>
              </w:rPr>
              <w:fldChar w:fldCharType="separate"/>
            </w:r>
            <w:r w:rsidR="00B74C6C">
              <w:rPr>
                <w:noProof/>
                <w:webHidden/>
              </w:rPr>
              <w:t>81</w:t>
            </w:r>
            <w:r w:rsidR="00B74C6C">
              <w:rPr>
                <w:noProof/>
                <w:webHidden/>
              </w:rPr>
              <w:fldChar w:fldCharType="end"/>
            </w:r>
          </w:hyperlink>
        </w:p>
        <w:p w14:paraId="2102A413" w14:textId="354EC23E" w:rsidR="00B74C6C" w:rsidRDefault="001363A3" w:rsidP="00DD52F4">
          <w:pPr>
            <w:pStyle w:val="TOC3"/>
            <w:tabs>
              <w:tab w:val="right" w:leader="dot" w:pos="9440"/>
            </w:tabs>
            <w:jc w:val="both"/>
            <w:rPr>
              <w:rFonts w:eastAsiaTheme="minorEastAsia"/>
              <w:noProof/>
            </w:rPr>
          </w:pPr>
          <w:hyperlink w:anchor="_Toc91180703" w:history="1">
            <w:r w:rsidR="00B74C6C" w:rsidRPr="0047388D">
              <w:rPr>
                <w:rStyle w:val="Hyperlink"/>
                <w:noProof/>
              </w:rPr>
              <w:t>Load Balancer - SSL Certificates</w:t>
            </w:r>
            <w:r w:rsidR="00B74C6C">
              <w:rPr>
                <w:noProof/>
                <w:webHidden/>
              </w:rPr>
              <w:tab/>
            </w:r>
            <w:r w:rsidR="00B74C6C">
              <w:rPr>
                <w:noProof/>
                <w:webHidden/>
              </w:rPr>
              <w:fldChar w:fldCharType="begin"/>
            </w:r>
            <w:r w:rsidR="00B74C6C">
              <w:rPr>
                <w:noProof/>
                <w:webHidden/>
              </w:rPr>
              <w:instrText xml:space="preserve"> PAGEREF _Toc91180703 \h </w:instrText>
            </w:r>
            <w:r w:rsidR="00B74C6C">
              <w:rPr>
                <w:noProof/>
                <w:webHidden/>
              </w:rPr>
            </w:r>
            <w:r w:rsidR="00B74C6C">
              <w:rPr>
                <w:noProof/>
                <w:webHidden/>
              </w:rPr>
              <w:fldChar w:fldCharType="separate"/>
            </w:r>
            <w:r w:rsidR="00B74C6C">
              <w:rPr>
                <w:noProof/>
                <w:webHidden/>
              </w:rPr>
              <w:t>81</w:t>
            </w:r>
            <w:r w:rsidR="00B74C6C">
              <w:rPr>
                <w:noProof/>
                <w:webHidden/>
              </w:rPr>
              <w:fldChar w:fldCharType="end"/>
            </w:r>
          </w:hyperlink>
        </w:p>
        <w:p w14:paraId="7D5D2612" w14:textId="49B43C6A" w:rsidR="00B74C6C" w:rsidRDefault="001363A3" w:rsidP="00DD52F4">
          <w:pPr>
            <w:pStyle w:val="TOC2"/>
            <w:tabs>
              <w:tab w:val="right" w:leader="dot" w:pos="9440"/>
            </w:tabs>
            <w:jc w:val="both"/>
            <w:rPr>
              <w:rFonts w:eastAsiaTheme="minorEastAsia"/>
              <w:noProof/>
            </w:rPr>
          </w:pPr>
          <w:hyperlink w:anchor="_Toc91180704" w:history="1">
            <w:r w:rsidR="00B74C6C" w:rsidRPr="0047388D">
              <w:rPr>
                <w:rStyle w:val="Hyperlink"/>
                <w:noProof/>
              </w:rPr>
              <w:t>SNI- Server Name Indication</w:t>
            </w:r>
            <w:r w:rsidR="00B74C6C">
              <w:rPr>
                <w:noProof/>
                <w:webHidden/>
              </w:rPr>
              <w:tab/>
            </w:r>
            <w:r w:rsidR="00B74C6C">
              <w:rPr>
                <w:noProof/>
                <w:webHidden/>
              </w:rPr>
              <w:fldChar w:fldCharType="begin"/>
            </w:r>
            <w:r w:rsidR="00B74C6C">
              <w:rPr>
                <w:noProof/>
                <w:webHidden/>
              </w:rPr>
              <w:instrText xml:space="preserve"> PAGEREF _Toc91180704 \h </w:instrText>
            </w:r>
            <w:r w:rsidR="00B74C6C">
              <w:rPr>
                <w:noProof/>
                <w:webHidden/>
              </w:rPr>
            </w:r>
            <w:r w:rsidR="00B74C6C">
              <w:rPr>
                <w:noProof/>
                <w:webHidden/>
              </w:rPr>
              <w:fldChar w:fldCharType="separate"/>
            </w:r>
            <w:r w:rsidR="00B74C6C">
              <w:rPr>
                <w:noProof/>
                <w:webHidden/>
              </w:rPr>
              <w:t>81</w:t>
            </w:r>
            <w:r w:rsidR="00B74C6C">
              <w:rPr>
                <w:noProof/>
                <w:webHidden/>
              </w:rPr>
              <w:fldChar w:fldCharType="end"/>
            </w:r>
          </w:hyperlink>
        </w:p>
        <w:p w14:paraId="798A7114" w14:textId="245E7F94" w:rsidR="00B74C6C" w:rsidRDefault="001363A3" w:rsidP="00DD52F4">
          <w:pPr>
            <w:pStyle w:val="TOC3"/>
            <w:tabs>
              <w:tab w:val="right" w:leader="dot" w:pos="9440"/>
            </w:tabs>
            <w:jc w:val="both"/>
            <w:rPr>
              <w:rFonts w:eastAsiaTheme="minorEastAsia"/>
              <w:noProof/>
            </w:rPr>
          </w:pPr>
          <w:hyperlink w:anchor="_Toc91180705"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_Toc91180705 \h </w:instrText>
            </w:r>
            <w:r w:rsidR="00B74C6C">
              <w:rPr>
                <w:noProof/>
                <w:webHidden/>
              </w:rPr>
            </w:r>
            <w:r w:rsidR="00B74C6C">
              <w:rPr>
                <w:noProof/>
                <w:webHidden/>
              </w:rPr>
              <w:fldChar w:fldCharType="separate"/>
            </w:r>
            <w:r w:rsidR="00B74C6C">
              <w:rPr>
                <w:noProof/>
                <w:webHidden/>
              </w:rPr>
              <w:t>81</w:t>
            </w:r>
            <w:r w:rsidR="00B74C6C">
              <w:rPr>
                <w:noProof/>
                <w:webHidden/>
              </w:rPr>
              <w:fldChar w:fldCharType="end"/>
            </w:r>
          </w:hyperlink>
        </w:p>
        <w:p w14:paraId="4F2105E0" w14:textId="144D4F9A" w:rsidR="00B74C6C" w:rsidRDefault="001363A3" w:rsidP="00DD52F4">
          <w:pPr>
            <w:pStyle w:val="TOC3"/>
            <w:tabs>
              <w:tab w:val="right" w:leader="dot" w:pos="9440"/>
            </w:tabs>
            <w:jc w:val="both"/>
            <w:rPr>
              <w:rFonts w:eastAsiaTheme="minorEastAsia"/>
              <w:noProof/>
            </w:rPr>
          </w:pPr>
          <w:hyperlink w:anchor="_Toc91180706" w:history="1">
            <w:r w:rsidR="00B74C6C" w:rsidRPr="0047388D">
              <w:rPr>
                <w:rStyle w:val="Hyperlink"/>
                <w:noProof/>
              </w:rPr>
              <w:t>Elastic Load Balancers- SSL Certificates wrt SNI</w:t>
            </w:r>
            <w:r w:rsidR="00B74C6C">
              <w:rPr>
                <w:noProof/>
                <w:webHidden/>
              </w:rPr>
              <w:tab/>
            </w:r>
            <w:r w:rsidR="00B74C6C">
              <w:rPr>
                <w:noProof/>
                <w:webHidden/>
              </w:rPr>
              <w:fldChar w:fldCharType="begin"/>
            </w:r>
            <w:r w:rsidR="00B74C6C">
              <w:rPr>
                <w:noProof/>
                <w:webHidden/>
              </w:rPr>
              <w:instrText xml:space="preserve"> PAGEREF _Toc91180706 \h </w:instrText>
            </w:r>
            <w:r w:rsidR="00B74C6C">
              <w:rPr>
                <w:noProof/>
                <w:webHidden/>
              </w:rPr>
            </w:r>
            <w:r w:rsidR="00B74C6C">
              <w:rPr>
                <w:noProof/>
                <w:webHidden/>
              </w:rPr>
              <w:fldChar w:fldCharType="separate"/>
            </w:r>
            <w:r w:rsidR="00B74C6C">
              <w:rPr>
                <w:noProof/>
                <w:webHidden/>
              </w:rPr>
              <w:t>81</w:t>
            </w:r>
            <w:r w:rsidR="00B74C6C">
              <w:rPr>
                <w:noProof/>
                <w:webHidden/>
              </w:rPr>
              <w:fldChar w:fldCharType="end"/>
            </w:r>
          </w:hyperlink>
        </w:p>
        <w:p w14:paraId="40EB34B9" w14:textId="33C733D8" w:rsidR="00B74C6C" w:rsidRDefault="001363A3" w:rsidP="00DD52F4">
          <w:pPr>
            <w:pStyle w:val="TOC2"/>
            <w:tabs>
              <w:tab w:val="right" w:leader="dot" w:pos="9440"/>
            </w:tabs>
            <w:jc w:val="both"/>
            <w:rPr>
              <w:rFonts w:eastAsiaTheme="minorEastAsia"/>
              <w:noProof/>
            </w:rPr>
          </w:pPr>
          <w:hyperlink w:anchor="_Toc91180707" w:history="1">
            <w:r w:rsidR="00B74C6C" w:rsidRPr="0047388D">
              <w:rPr>
                <w:rStyle w:val="Hyperlink"/>
                <w:noProof/>
              </w:rPr>
              <w:t>Connection Draining</w:t>
            </w:r>
            <w:r w:rsidR="00B74C6C">
              <w:rPr>
                <w:noProof/>
                <w:webHidden/>
              </w:rPr>
              <w:tab/>
            </w:r>
            <w:r w:rsidR="00B74C6C">
              <w:rPr>
                <w:noProof/>
                <w:webHidden/>
              </w:rPr>
              <w:fldChar w:fldCharType="begin"/>
            </w:r>
            <w:r w:rsidR="00B74C6C">
              <w:rPr>
                <w:noProof/>
                <w:webHidden/>
              </w:rPr>
              <w:instrText xml:space="preserve"> PAGEREF _Toc91180707 \h </w:instrText>
            </w:r>
            <w:r w:rsidR="00B74C6C">
              <w:rPr>
                <w:noProof/>
                <w:webHidden/>
              </w:rPr>
            </w:r>
            <w:r w:rsidR="00B74C6C">
              <w:rPr>
                <w:noProof/>
                <w:webHidden/>
              </w:rPr>
              <w:fldChar w:fldCharType="separate"/>
            </w:r>
            <w:r w:rsidR="00B74C6C">
              <w:rPr>
                <w:noProof/>
                <w:webHidden/>
              </w:rPr>
              <w:t>82</w:t>
            </w:r>
            <w:r w:rsidR="00B74C6C">
              <w:rPr>
                <w:noProof/>
                <w:webHidden/>
              </w:rPr>
              <w:fldChar w:fldCharType="end"/>
            </w:r>
          </w:hyperlink>
        </w:p>
        <w:p w14:paraId="1A526896" w14:textId="41471E9F" w:rsidR="00B74C6C" w:rsidRDefault="001363A3" w:rsidP="00DD52F4">
          <w:pPr>
            <w:pStyle w:val="TOC2"/>
            <w:tabs>
              <w:tab w:val="right" w:leader="dot" w:pos="9440"/>
            </w:tabs>
            <w:jc w:val="both"/>
            <w:rPr>
              <w:rFonts w:eastAsiaTheme="minorEastAsia"/>
              <w:noProof/>
            </w:rPr>
          </w:pPr>
          <w:hyperlink w:anchor="_Toc91180708" w:history="1">
            <w:r w:rsidR="00B74C6C" w:rsidRPr="0047388D">
              <w:rPr>
                <w:rStyle w:val="Hyperlink"/>
                <w:noProof/>
              </w:rPr>
              <w:t>Auto Scaling Group</w:t>
            </w:r>
            <w:r w:rsidR="00B74C6C">
              <w:rPr>
                <w:noProof/>
                <w:webHidden/>
              </w:rPr>
              <w:tab/>
            </w:r>
            <w:r w:rsidR="00B74C6C">
              <w:rPr>
                <w:noProof/>
                <w:webHidden/>
              </w:rPr>
              <w:fldChar w:fldCharType="begin"/>
            </w:r>
            <w:r w:rsidR="00B74C6C">
              <w:rPr>
                <w:noProof/>
                <w:webHidden/>
              </w:rPr>
              <w:instrText xml:space="preserve"> PAGEREF _Toc91180708 \h </w:instrText>
            </w:r>
            <w:r w:rsidR="00B74C6C">
              <w:rPr>
                <w:noProof/>
                <w:webHidden/>
              </w:rPr>
            </w:r>
            <w:r w:rsidR="00B74C6C">
              <w:rPr>
                <w:noProof/>
                <w:webHidden/>
              </w:rPr>
              <w:fldChar w:fldCharType="separate"/>
            </w:r>
            <w:r w:rsidR="00B74C6C">
              <w:rPr>
                <w:noProof/>
                <w:webHidden/>
              </w:rPr>
              <w:t>82</w:t>
            </w:r>
            <w:r w:rsidR="00B74C6C">
              <w:rPr>
                <w:noProof/>
                <w:webHidden/>
              </w:rPr>
              <w:fldChar w:fldCharType="end"/>
            </w:r>
          </w:hyperlink>
        </w:p>
        <w:p w14:paraId="668311FD" w14:textId="25B2BDB2" w:rsidR="00B74C6C" w:rsidRDefault="001363A3" w:rsidP="00DD52F4">
          <w:pPr>
            <w:pStyle w:val="TOC3"/>
            <w:tabs>
              <w:tab w:val="right" w:leader="dot" w:pos="9440"/>
            </w:tabs>
            <w:jc w:val="both"/>
            <w:rPr>
              <w:rFonts w:eastAsiaTheme="minorEastAsia"/>
              <w:noProof/>
            </w:rPr>
          </w:pPr>
          <w:hyperlink w:anchor="_Toc9118070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_Toc91180709 \h </w:instrText>
            </w:r>
            <w:r w:rsidR="00B74C6C">
              <w:rPr>
                <w:noProof/>
                <w:webHidden/>
              </w:rPr>
            </w:r>
            <w:r w:rsidR="00B74C6C">
              <w:rPr>
                <w:noProof/>
                <w:webHidden/>
              </w:rPr>
              <w:fldChar w:fldCharType="separate"/>
            </w:r>
            <w:r w:rsidR="00B74C6C">
              <w:rPr>
                <w:noProof/>
                <w:webHidden/>
              </w:rPr>
              <w:t>82</w:t>
            </w:r>
            <w:r w:rsidR="00B74C6C">
              <w:rPr>
                <w:noProof/>
                <w:webHidden/>
              </w:rPr>
              <w:fldChar w:fldCharType="end"/>
            </w:r>
          </w:hyperlink>
        </w:p>
        <w:p w14:paraId="4D560C66" w14:textId="669582E3" w:rsidR="00B74C6C" w:rsidRDefault="001363A3" w:rsidP="00DD52F4">
          <w:pPr>
            <w:pStyle w:val="TOC3"/>
            <w:tabs>
              <w:tab w:val="right" w:leader="dot" w:pos="9440"/>
            </w:tabs>
            <w:jc w:val="both"/>
            <w:rPr>
              <w:rFonts w:eastAsiaTheme="minorEastAsia"/>
              <w:noProof/>
            </w:rPr>
          </w:pPr>
          <w:hyperlink w:anchor="_Toc91180710" w:history="1">
            <w:r w:rsidR="00B74C6C" w:rsidRPr="0047388D">
              <w:rPr>
                <w:rStyle w:val="Hyperlink"/>
                <w:noProof/>
              </w:rPr>
              <w:t>AutoScaling Policies</w:t>
            </w:r>
            <w:r w:rsidR="00B74C6C">
              <w:rPr>
                <w:noProof/>
                <w:webHidden/>
              </w:rPr>
              <w:tab/>
            </w:r>
            <w:r w:rsidR="00B74C6C">
              <w:rPr>
                <w:noProof/>
                <w:webHidden/>
              </w:rPr>
              <w:fldChar w:fldCharType="begin"/>
            </w:r>
            <w:r w:rsidR="00B74C6C">
              <w:rPr>
                <w:noProof/>
                <w:webHidden/>
              </w:rPr>
              <w:instrText xml:space="preserve"> PAGEREF _Toc91180710 \h </w:instrText>
            </w:r>
            <w:r w:rsidR="00B74C6C">
              <w:rPr>
                <w:noProof/>
                <w:webHidden/>
              </w:rPr>
            </w:r>
            <w:r w:rsidR="00B74C6C">
              <w:rPr>
                <w:noProof/>
                <w:webHidden/>
              </w:rPr>
              <w:fldChar w:fldCharType="separate"/>
            </w:r>
            <w:r w:rsidR="00B74C6C">
              <w:rPr>
                <w:noProof/>
                <w:webHidden/>
              </w:rPr>
              <w:t>83</w:t>
            </w:r>
            <w:r w:rsidR="00B74C6C">
              <w:rPr>
                <w:noProof/>
                <w:webHidden/>
              </w:rPr>
              <w:fldChar w:fldCharType="end"/>
            </w:r>
          </w:hyperlink>
        </w:p>
        <w:p w14:paraId="792677B3" w14:textId="7408C1B4" w:rsidR="00B74C6C" w:rsidRDefault="001363A3" w:rsidP="00DD52F4">
          <w:pPr>
            <w:pStyle w:val="TOC3"/>
            <w:tabs>
              <w:tab w:val="right" w:leader="dot" w:pos="9440"/>
            </w:tabs>
            <w:jc w:val="both"/>
            <w:rPr>
              <w:rFonts w:eastAsiaTheme="minorEastAsia"/>
              <w:noProof/>
            </w:rPr>
          </w:pPr>
          <w:hyperlink w:anchor="_Toc91180711" w:history="1">
            <w:r w:rsidR="00B74C6C" w:rsidRPr="0047388D">
              <w:rPr>
                <w:rStyle w:val="Hyperlink"/>
                <w:noProof/>
              </w:rPr>
              <w:t>ASG - Monitoring</w:t>
            </w:r>
            <w:r w:rsidR="00B74C6C">
              <w:rPr>
                <w:noProof/>
                <w:webHidden/>
              </w:rPr>
              <w:tab/>
            </w:r>
            <w:r w:rsidR="00B74C6C">
              <w:rPr>
                <w:noProof/>
                <w:webHidden/>
              </w:rPr>
              <w:fldChar w:fldCharType="begin"/>
            </w:r>
            <w:r w:rsidR="00B74C6C">
              <w:rPr>
                <w:noProof/>
                <w:webHidden/>
              </w:rPr>
              <w:instrText xml:space="preserve"> PAGEREF _Toc91180711 \h </w:instrText>
            </w:r>
            <w:r w:rsidR="00B74C6C">
              <w:rPr>
                <w:noProof/>
                <w:webHidden/>
              </w:rPr>
            </w:r>
            <w:r w:rsidR="00B74C6C">
              <w:rPr>
                <w:noProof/>
                <w:webHidden/>
              </w:rPr>
              <w:fldChar w:fldCharType="separate"/>
            </w:r>
            <w:r w:rsidR="00B74C6C">
              <w:rPr>
                <w:noProof/>
                <w:webHidden/>
              </w:rPr>
              <w:t>83</w:t>
            </w:r>
            <w:r w:rsidR="00B74C6C">
              <w:rPr>
                <w:noProof/>
                <w:webHidden/>
              </w:rPr>
              <w:fldChar w:fldCharType="end"/>
            </w:r>
          </w:hyperlink>
        </w:p>
        <w:p w14:paraId="53CAF547" w14:textId="55ADDF52" w:rsidR="00B74C6C" w:rsidRDefault="001363A3" w:rsidP="00DD52F4">
          <w:pPr>
            <w:pStyle w:val="TOC3"/>
            <w:tabs>
              <w:tab w:val="right" w:leader="dot" w:pos="9440"/>
            </w:tabs>
            <w:jc w:val="both"/>
            <w:rPr>
              <w:rFonts w:eastAsiaTheme="minorEastAsia"/>
              <w:noProof/>
            </w:rPr>
          </w:pPr>
          <w:hyperlink w:anchor="_Toc91180712" w:history="1">
            <w:r w:rsidR="00B74C6C" w:rsidRPr="0047388D">
              <w:rPr>
                <w:rStyle w:val="Hyperlink"/>
                <w:noProof/>
              </w:rPr>
              <w:t>ASG - Custom Metric</w:t>
            </w:r>
            <w:r w:rsidR="00B74C6C">
              <w:rPr>
                <w:noProof/>
                <w:webHidden/>
              </w:rPr>
              <w:tab/>
            </w:r>
            <w:r w:rsidR="00B74C6C">
              <w:rPr>
                <w:noProof/>
                <w:webHidden/>
              </w:rPr>
              <w:fldChar w:fldCharType="begin"/>
            </w:r>
            <w:r w:rsidR="00B74C6C">
              <w:rPr>
                <w:noProof/>
                <w:webHidden/>
              </w:rPr>
              <w:instrText xml:space="preserve"> PAGEREF _Toc91180712 \h </w:instrText>
            </w:r>
            <w:r w:rsidR="00B74C6C">
              <w:rPr>
                <w:noProof/>
                <w:webHidden/>
              </w:rPr>
            </w:r>
            <w:r w:rsidR="00B74C6C">
              <w:rPr>
                <w:noProof/>
                <w:webHidden/>
              </w:rPr>
              <w:fldChar w:fldCharType="separate"/>
            </w:r>
            <w:r w:rsidR="00B74C6C">
              <w:rPr>
                <w:noProof/>
                <w:webHidden/>
              </w:rPr>
              <w:t>83</w:t>
            </w:r>
            <w:r w:rsidR="00B74C6C">
              <w:rPr>
                <w:noProof/>
                <w:webHidden/>
              </w:rPr>
              <w:fldChar w:fldCharType="end"/>
            </w:r>
          </w:hyperlink>
        </w:p>
        <w:p w14:paraId="2C308A53" w14:textId="0303257F" w:rsidR="00B74C6C" w:rsidRDefault="001363A3" w:rsidP="00DD52F4">
          <w:pPr>
            <w:pStyle w:val="TOC3"/>
            <w:tabs>
              <w:tab w:val="right" w:leader="dot" w:pos="9440"/>
            </w:tabs>
            <w:jc w:val="both"/>
            <w:rPr>
              <w:rFonts w:eastAsiaTheme="minorEastAsia"/>
              <w:noProof/>
            </w:rPr>
          </w:pPr>
          <w:hyperlink w:anchor="_Toc91180713" w:history="1">
            <w:r w:rsidR="00B74C6C" w:rsidRPr="0047388D">
              <w:rPr>
                <w:rStyle w:val="Hyperlink"/>
                <w:noProof/>
              </w:rPr>
              <w:t>ASG - Scaling Cooldowns</w:t>
            </w:r>
            <w:r w:rsidR="00B74C6C">
              <w:rPr>
                <w:noProof/>
                <w:webHidden/>
              </w:rPr>
              <w:tab/>
            </w:r>
            <w:r w:rsidR="00B74C6C">
              <w:rPr>
                <w:noProof/>
                <w:webHidden/>
              </w:rPr>
              <w:fldChar w:fldCharType="begin"/>
            </w:r>
            <w:r w:rsidR="00B74C6C">
              <w:rPr>
                <w:noProof/>
                <w:webHidden/>
              </w:rPr>
              <w:instrText xml:space="preserve"> PAGEREF _Toc91180713 \h </w:instrText>
            </w:r>
            <w:r w:rsidR="00B74C6C">
              <w:rPr>
                <w:noProof/>
                <w:webHidden/>
              </w:rPr>
            </w:r>
            <w:r w:rsidR="00B74C6C">
              <w:rPr>
                <w:noProof/>
                <w:webHidden/>
              </w:rPr>
              <w:fldChar w:fldCharType="separate"/>
            </w:r>
            <w:r w:rsidR="00B74C6C">
              <w:rPr>
                <w:noProof/>
                <w:webHidden/>
              </w:rPr>
              <w:t>84</w:t>
            </w:r>
            <w:r w:rsidR="00B74C6C">
              <w:rPr>
                <w:noProof/>
                <w:webHidden/>
              </w:rPr>
              <w:fldChar w:fldCharType="end"/>
            </w:r>
          </w:hyperlink>
        </w:p>
        <w:p w14:paraId="5D374A59" w14:textId="04535CF9" w:rsidR="00B74C6C" w:rsidRDefault="001363A3" w:rsidP="00DD52F4">
          <w:pPr>
            <w:pStyle w:val="TOC3"/>
            <w:tabs>
              <w:tab w:val="right" w:leader="dot" w:pos="9440"/>
            </w:tabs>
            <w:jc w:val="both"/>
            <w:rPr>
              <w:rFonts w:eastAsiaTheme="minorEastAsia"/>
              <w:noProof/>
            </w:rPr>
          </w:pPr>
          <w:hyperlink w:anchor="_Toc91180714" w:history="1">
            <w:r w:rsidR="00B74C6C" w:rsidRPr="0047388D">
              <w:rPr>
                <w:rStyle w:val="Hyperlink"/>
                <w:noProof/>
              </w:rPr>
              <w:t>ASG - Termination Policy</w:t>
            </w:r>
            <w:r w:rsidR="00B74C6C">
              <w:rPr>
                <w:noProof/>
                <w:webHidden/>
              </w:rPr>
              <w:tab/>
            </w:r>
            <w:r w:rsidR="00B74C6C">
              <w:rPr>
                <w:noProof/>
                <w:webHidden/>
              </w:rPr>
              <w:fldChar w:fldCharType="begin"/>
            </w:r>
            <w:r w:rsidR="00B74C6C">
              <w:rPr>
                <w:noProof/>
                <w:webHidden/>
              </w:rPr>
              <w:instrText xml:space="preserve"> PAGEREF _Toc91180714 \h </w:instrText>
            </w:r>
            <w:r w:rsidR="00B74C6C">
              <w:rPr>
                <w:noProof/>
                <w:webHidden/>
              </w:rPr>
            </w:r>
            <w:r w:rsidR="00B74C6C">
              <w:rPr>
                <w:noProof/>
                <w:webHidden/>
              </w:rPr>
              <w:fldChar w:fldCharType="separate"/>
            </w:r>
            <w:r w:rsidR="00B74C6C">
              <w:rPr>
                <w:noProof/>
                <w:webHidden/>
              </w:rPr>
              <w:t>84</w:t>
            </w:r>
            <w:r w:rsidR="00B74C6C">
              <w:rPr>
                <w:noProof/>
                <w:webHidden/>
              </w:rPr>
              <w:fldChar w:fldCharType="end"/>
            </w:r>
          </w:hyperlink>
        </w:p>
        <w:p w14:paraId="2D2C1B04" w14:textId="4416CEDE" w:rsidR="00B74C6C" w:rsidRDefault="001363A3" w:rsidP="00DD52F4">
          <w:pPr>
            <w:pStyle w:val="TOC3"/>
            <w:tabs>
              <w:tab w:val="right" w:leader="dot" w:pos="9440"/>
            </w:tabs>
            <w:jc w:val="both"/>
            <w:rPr>
              <w:rFonts w:eastAsiaTheme="minorEastAsia"/>
              <w:noProof/>
            </w:rPr>
          </w:pPr>
          <w:hyperlink w:anchor="_Toc91180715" w:history="1">
            <w:r w:rsidR="00B74C6C" w:rsidRPr="0047388D">
              <w:rPr>
                <w:rStyle w:val="Hyperlink"/>
                <w:noProof/>
              </w:rPr>
              <w:t>ASG - Termination Protection</w:t>
            </w:r>
            <w:r w:rsidR="00B74C6C">
              <w:rPr>
                <w:noProof/>
                <w:webHidden/>
              </w:rPr>
              <w:tab/>
            </w:r>
            <w:r w:rsidR="00B74C6C">
              <w:rPr>
                <w:noProof/>
                <w:webHidden/>
              </w:rPr>
              <w:fldChar w:fldCharType="begin"/>
            </w:r>
            <w:r w:rsidR="00B74C6C">
              <w:rPr>
                <w:noProof/>
                <w:webHidden/>
              </w:rPr>
              <w:instrText xml:space="preserve"> PAGEREF _Toc91180715 \h </w:instrText>
            </w:r>
            <w:r w:rsidR="00B74C6C">
              <w:rPr>
                <w:noProof/>
                <w:webHidden/>
              </w:rPr>
            </w:r>
            <w:r w:rsidR="00B74C6C">
              <w:rPr>
                <w:noProof/>
                <w:webHidden/>
              </w:rPr>
              <w:fldChar w:fldCharType="separate"/>
            </w:r>
            <w:r w:rsidR="00B74C6C">
              <w:rPr>
                <w:noProof/>
                <w:webHidden/>
              </w:rPr>
              <w:t>84</w:t>
            </w:r>
            <w:r w:rsidR="00B74C6C">
              <w:rPr>
                <w:noProof/>
                <w:webHidden/>
              </w:rPr>
              <w:fldChar w:fldCharType="end"/>
            </w:r>
          </w:hyperlink>
        </w:p>
        <w:p w14:paraId="10152466" w14:textId="4FE25D1E" w:rsidR="00B74C6C" w:rsidRDefault="001363A3" w:rsidP="00DD52F4">
          <w:pPr>
            <w:pStyle w:val="TOC3"/>
            <w:tabs>
              <w:tab w:val="right" w:leader="dot" w:pos="9440"/>
            </w:tabs>
            <w:jc w:val="both"/>
            <w:rPr>
              <w:rFonts w:eastAsiaTheme="minorEastAsia"/>
              <w:noProof/>
            </w:rPr>
          </w:pPr>
          <w:hyperlink w:anchor="_Toc91180716" w:history="1">
            <w:r w:rsidR="00B74C6C" w:rsidRPr="0047388D">
              <w:rPr>
                <w:rStyle w:val="Hyperlink"/>
                <w:noProof/>
              </w:rPr>
              <w:t>Good Metrics to scale on</w:t>
            </w:r>
            <w:r w:rsidR="00B74C6C">
              <w:rPr>
                <w:noProof/>
                <w:webHidden/>
              </w:rPr>
              <w:tab/>
            </w:r>
            <w:r w:rsidR="00B74C6C">
              <w:rPr>
                <w:noProof/>
                <w:webHidden/>
              </w:rPr>
              <w:fldChar w:fldCharType="begin"/>
            </w:r>
            <w:r w:rsidR="00B74C6C">
              <w:rPr>
                <w:noProof/>
                <w:webHidden/>
              </w:rPr>
              <w:instrText xml:space="preserve"> PAGEREF _Toc91180716 \h </w:instrText>
            </w:r>
            <w:r w:rsidR="00B74C6C">
              <w:rPr>
                <w:noProof/>
                <w:webHidden/>
              </w:rPr>
            </w:r>
            <w:r w:rsidR="00B74C6C">
              <w:rPr>
                <w:noProof/>
                <w:webHidden/>
              </w:rPr>
              <w:fldChar w:fldCharType="separate"/>
            </w:r>
            <w:r w:rsidR="00B74C6C">
              <w:rPr>
                <w:noProof/>
                <w:webHidden/>
              </w:rPr>
              <w:t>84</w:t>
            </w:r>
            <w:r w:rsidR="00B74C6C">
              <w:rPr>
                <w:noProof/>
                <w:webHidden/>
              </w:rPr>
              <w:fldChar w:fldCharType="end"/>
            </w:r>
          </w:hyperlink>
        </w:p>
        <w:p w14:paraId="16221C86" w14:textId="102B1717" w:rsidR="00B74C6C" w:rsidRDefault="001363A3" w:rsidP="00DD52F4">
          <w:pPr>
            <w:pStyle w:val="TOC3"/>
            <w:tabs>
              <w:tab w:val="right" w:leader="dot" w:pos="9440"/>
            </w:tabs>
            <w:jc w:val="both"/>
            <w:rPr>
              <w:rFonts w:eastAsiaTheme="minorEastAsia"/>
              <w:noProof/>
            </w:rPr>
          </w:pPr>
          <w:hyperlink w:anchor="_Toc91180717" w:history="1">
            <w:r w:rsidR="00B74C6C" w:rsidRPr="0047388D">
              <w:rPr>
                <w:rStyle w:val="Hyperlink"/>
                <w:noProof/>
              </w:rPr>
              <w:t>Lifecycle Hooks</w:t>
            </w:r>
            <w:r w:rsidR="00B74C6C">
              <w:rPr>
                <w:noProof/>
                <w:webHidden/>
              </w:rPr>
              <w:tab/>
            </w:r>
            <w:r w:rsidR="00B74C6C">
              <w:rPr>
                <w:noProof/>
                <w:webHidden/>
              </w:rPr>
              <w:fldChar w:fldCharType="begin"/>
            </w:r>
            <w:r w:rsidR="00B74C6C">
              <w:rPr>
                <w:noProof/>
                <w:webHidden/>
              </w:rPr>
              <w:instrText xml:space="preserve"> PAGEREF _Toc91180717 \h </w:instrText>
            </w:r>
            <w:r w:rsidR="00B74C6C">
              <w:rPr>
                <w:noProof/>
                <w:webHidden/>
              </w:rPr>
            </w:r>
            <w:r w:rsidR="00B74C6C">
              <w:rPr>
                <w:noProof/>
                <w:webHidden/>
              </w:rPr>
              <w:fldChar w:fldCharType="separate"/>
            </w:r>
            <w:r w:rsidR="00B74C6C">
              <w:rPr>
                <w:noProof/>
                <w:webHidden/>
              </w:rPr>
              <w:t>84</w:t>
            </w:r>
            <w:r w:rsidR="00B74C6C">
              <w:rPr>
                <w:noProof/>
                <w:webHidden/>
              </w:rPr>
              <w:fldChar w:fldCharType="end"/>
            </w:r>
          </w:hyperlink>
        </w:p>
        <w:p w14:paraId="35ACEE63" w14:textId="7B54CB1F" w:rsidR="00B74C6C" w:rsidRDefault="001363A3" w:rsidP="00DD52F4">
          <w:pPr>
            <w:pStyle w:val="TOC3"/>
            <w:tabs>
              <w:tab w:val="right" w:leader="dot" w:pos="9440"/>
            </w:tabs>
            <w:jc w:val="both"/>
            <w:rPr>
              <w:rFonts w:eastAsiaTheme="minorEastAsia"/>
              <w:noProof/>
            </w:rPr>
          </w:pPr>
          <w:hyperlink w:anchor="_Toc91180718" w:history="1">
            <w:r w:rsidR="00B74C6C" w:rsidRPr="0047388D">
              <w:rPr>
                <w:rStyle w:val="Hyperlink"/>
                <w:noProof/>
              </w:rPr>
              <w:t>Standby State</w:t>
            </w:r>
            <w:r w:rsidR="00B74C6C">
              <w:rPr>
                <w:noProof/>
                <w:webHidden/>
              </w:rPr>
              <w:tab/>
            </w:r>
            <w:r w:rsidR="00B74C6C">
              <w:rPr>
                <w:noProof/>
                <w:webHidden/>
              </w:rPr>
              <w:fldChar w:fldCharType="begin"/>
            </w:r>
            <w:r w:rsidR="00B74C6C">
              <w:rPr>
                <w:noProof/>
                <w:webHidden/>
              </w:rPr>
              <w:instrText xml:space="preserve"> PAGEREF _Toc91180718 \h </w:instrText>
            </w:r>
            <w:r w:rsidR="00B74C6C">
              <w:rPr>
                <w:noProof/>
                <w:webHidden/>
              </w:rPr>
            </w:r>
            <w:r w:rsidR="00B74C6C">
              <w:rPr>
                <w:noProof/>
                <w:webHidden/>
              </w:rPr>
              <w:fldChar w:fldCharType="separate"/>
            </w:r>
            <w:r w:rsidR="00B74C6C">
              <w:rPr>
                <w:noProof/>
                <w:webHidden/>
              </w:rPr>
              <w:t>85</w:t>
            </w:r>
            <w:r w:rsidR="00B74C6C">
              <w:rPr>
                <w:noProof/>
                <w:webHidden/>
              </w:rPr>
              <w:fldChar w:fldCharType="end"/>
            </w:r>
          </w:hyperlink>
        </w:p>
        <w:p w14:paraId="46421E29" w14:textId="16B76E7C" w:rsidR="00B74C6C" w:rsidRDefault="001363A3" w:rsidP="00DD52F4">
          <w:pPr>
            <w:pStyle w:val="TOC3"/>
            <w:tabs>
              <w:tab w:val="right" w:leader="dot" w:pos="9440"/>
            </w:tabs>
            <w:jc w:val="both"/>
            <w:rPr>
              <w:rFonts w:eastAsiaTheme="minorEastAsia"/>
              <w:noProof/>
            </w:rPr>
          </w:pPr>
          <w:hyperlink w:anchor="_Toc91180719" w:history="1">
            <w:r w:rsidR="00B74C6C" w:rsidRPr="0047388D">
              <w:rPr>
                <w:rStyle w:val="Hyperlink"/>
                <w:noProof/>
              </w:rPr>
              <w:t>Launch Template vs Launch Configuration</w:t>
            </w:r>
            <w:r w:rsidR="00B74C6C">
              <w:rPr>
                <w:noProof/>
                <w:webHidden/>
              </w:rPr>
              <w:tab/>
            </w:r>
            <w:r w:rsidR="00B74C6C">
              <w:rPr>
                <w:noProof/>
                <w:webHidden/>
              </w:rPr>
              <w:fldChar w:fldCharType="begin"/>
            </w:r>
            <w:r w:rsidR="00B74C6C">
              <w:rPr>
                <w:noProof/>
                <w:webHidden/>
              </w:rPr>
              <w:instrText xml:space="preserve"> PAGEREF _Toc91180719 \h </w:instrText>
            </w:r>
            <w:r w:rsidR="00B74C6C">
              <w:rPr>
                <w:noProof/>
                <w:webHidden/>
              </w:rPr>
            </w:r>
            <w:r w:rsidR="00B74C6C">
              <w:rPr>
                <w:noProof/>
                <w:webHidden/>
              </w:rPr>
              <w:fldChar w:fldCharType="separate"/>
            </w:r>
            <w:r w:rsidR="00B74C6C">
              <w:rPr>
                <w:noProof/>
                <w:webHidden/>
              </w:rPr>
              <w:t>85</w:t>
            </w:r>
            <w:r w:rsidR="00B74C6C">
              <w:rPr>
                <w:noProof/>
                <w:webHidden/>
              </w:rPr>
              <w:fldChar w:fldCharType="end"/>
            </w:r>
          </w:hyperlink>
        </w:p>
        <w:p w14:paraId="718BEEB2" w14:textId="1627D430" w:rsidR="00B74C6C" w:rsidRDefault="001363A3" w:rsidP="00DD52F4">
          <w:pPr>
            <w:pStyle w:val="TOC1"/>
            <w:tabs>
              <w:tab w:val="right" w:leader="dot" w:pos="9440"/>
            </w:tabs>
            <w:jc w:val="both"/>
            <w:rPr>
              <w:rFonts w:eastAsiaTheme="minorEastAsia"/>
              <w:noProof/>
            </w:rPr>
          </w:pPr>
          <w:hyperlink w:anchor="_Toc91180720" w:history="1">
            <w:r w:rsidR="00B74C6C" w:rsidRPr="0047388D">
              <w:rPr>
                <w:rStyle w:val="Hyperlink"/>
                <w:noProof/>
              </w:rPr>
              <w:t>Databases</w:t>
            </w:r>
            <w:r w:rsidR="00B74C6C">
              <w:rPr>
                <w:noProof/>
                <w:webHidden/>
              </w:rPr>
              <w:tab/>
            </w:r>
            <w:r w:rsidR="00B74C6C">
              <w:rPr>
                <w:noProof/>
                <w:webHidden/>
              </w:rPr>
              <w:fldChar w:fldCharType="begin"/>
            </w:r>
            <w:r w:rsidR="00B74C6C">
              <w:rPr>
                <w:noProof/>
                <w:webHidden/>
              </w:rPr>
              <w:instrText xml:space="preserve"> PAGEREF _Toc91180720 \h </w:instrText>
            </w:r>
            <w:r w:rsidR="00B74C6C">
              <w:rPr>
                <w:noProof/>
                <w:webHidden/>
              </w:rPr>
            </w:r>
            <w:r w:rsidR="00B74C6C">
              <w:rPr>
                <w:noProof/>
                <w:webHidden/>
              </w:rPr>
              <w:fldChar w:fldCharType="separate"/>
            </w:r>
            <w:r w:rsidR="00B74C6C">
              <w:rPr>
                <w:noProof/>
                <w:webHidden/>
              </w:rPr>
              <w:t>86</w:t>
            </w:r>
            <w:r w:rsidR="00B74C6C">
              <w:rPr>
                <w:noProof/>
                <w:webHidden/>
              </w:rPr>
              <w:fldChar w:fldCharType="end"/>
            </w:r>
          </w:hyperlink>
        </w:p>
        <w:p w14:paraId="205120C5" w14:textId="4BB4B0EA" w:rsidR="00B74C6C" w:rsidRDefault="001363A3" w:rsidP="00DD52F4">
          <w:pPr>
            <w:pStyle w:val="TOC2"/>
            <w:tabs>
              <w:tab w:val="right" w:leader="dot" w:pos="9440"/>
            </w:tabs>
            <w:jc w:val="both"/>
            <w:rPr>
              <w:rFonts w:eastAsiaTheme="minorEastAsia"/>
              <w:noProof/>
            </w:rPr>
          </w:pPr>
          <w:hyperlink w:anchor="_Toc91180721" w:history="1">
            <w:r w:rsidR="00B74C6C" w:rsidRPr="0047388D">
              <w:rPr>
                <w:rStyle w:val="Hyperlink"/>
                <w:noProof/>
              </w:rPr>
              <w:t>Relational vs Non-Relational</w:t>
            </w:r>
            <w:r w:rsidR="00B74C6C">
              <w:rPr>
                <w:noProof/>
                <w:webHidden/>
              </w:rPr>
              <w:tab/>
            </w:r>
            <w:r w:rsidR="00B74C6C">
              <w:rPr>
                <w:noProof/>
                <w:webHidden/>
              </w:rPr>
              <w:fldChar w:fldCharType="begin"/>
            </w:r>
            <w:r w:rsidR="00B74C6C">
              <w:rPr>
                <w:noProof/>
                <w:webHidden/>
              </w:rPr>
              <w:instrText xml:space="preserve"> PAGEREF _Toc91180721 \h </w:instrText>
            </w:r>
            <w:r w:rsidR="00B74C6C">
              <w:rPr>
                <w:noProof/>
                <w:webHidden/>
              </w:rPr>
            </w:r>
            <w:r w:rsidR="00B74C6C">
              <w:rPr>
                <w:noProof/>
                <w:webHidden/>
              </w:rPr>
              <w:fldChar w:fldCharType="separate"/>
            </w:r>
            <w:r w:rsidR="00B74C6C">
              <w:rPr>
                <w:noProof/>
                <w:webHidden/>
              </w:rPr>
              <w:t>86</w:t>
            </w:r>
            <w:r w:rsidR="00B74C6C">
              <w:rPr>
                <w:noProof/>
                <w:webHidden/>
              </w:rPr>
              <w:fldChar w:fldCharType="end"/>
            </w:r>
          </w:hyperlink>
        </w:p>
        <w:p w14:paraId="6362F404" w14:textId="4EF162AC" w:rsidR="00B74C6C" w:rsidRDefault="001363A3" w:rsidP="00DD52F4">
          <w:pPr>
            <w:pStyle w:val="TOC2"/>
            <w:tabs>
              <w:tab w:val="right" w:leader="dot" w:pos="9440"/>
            </w:tabs>
            <w:jc w:val="both"/>
            <w:rPr>
              <w:rFonts w:eastAsiaTheme="minorEastAsia"/>
              <w:noProof/>
            </w:rPr>
          </w:pPr>
          <w:hyperlink w:anchor="_Toc91180722" w:history="1">
            <w:r w:rsidR="00B74C6C" w:rsidRPr="0047388D">
              <w:rPr>
                <w:rStyle w:val="Hyperlink"/>
                <w:noProof/>
              </w:rPr>
              <w:t>Operational vs Analytical</w:t>
            </w:r>
            <w:r w:rsidR="00B74C6C">
              <w:rPr>
                <w:noProof/>
                <w:webHidden/>
              </w:rPr>
              <w:tab/>
            </w:r>
            <w:r w:rsidR="00B74C6C">
              <w:rPr>
                <w:noProof/>
                <w:webHidden/>
              </w:rPr>
              <w:fldChar w:fldCharType="begin"/>
            </w:r>
            <w:r w:rsidR="00B74C6C">
              <w:rPr>
                <w:noProof/>
                <w:webHidden/>
              </w:rPr>
              <w:instrText xml:space="preserve"> PAGEREF _Toc91180722 \h </w:instrText>
            </w:r>
            <w:r w:rsidR="00B74C6C">
              <w:rPr>
                <w:noProof/>
                <w:webHidden/>
              </w:rPr>
            </w:r>
            <w:r w:rsidR="00B74C6C">
              <w:rPr>
                <w:noProof/>
                <w:webHidden/>
              </w:rPr>
              <w:fldChar w:fldCharType="separate"/>
            </w:r>
            <w:r w:rsidR="00B74C6C">
              <w:rPr>
                <w:noProof/>
                <w:webHidden/>
              </w:rPr>
              <w:t>86</w:t>
            </w:r>
            <w:r w:rsidR="00B74C6C">
              <w:rPr>
                <w:noProof/>
                <w:webHidden/>
              </w:rPr>
              <w:fldChar w:fldCharType="end"/>
            </w:r>
          </w:hyperlink>
        </w:p>
        <w:p w14:paraId="66381E1C" w14:textId="46D2467B" w:rsidR="00B74C6C" w:rsidRDefault="001363A3" w:rsidP="00DD52F4">
          <w:pPr>
            <w:pStyle w:val="TOC1"/>
            <w:tabs>
              <w:tab w:val="right" w:leader="dot" w:pos="9440"/>
            </w:tabs>
            <w:jc w:val="both"/>
            <w:rPr>
              <w:rFonts w:eastAsiaTheme="minorEastAsia"/>
              <w:noProof/>
            </w:rPr>
          </w:pPr>
          <w:hyperlink w:anchor="_Toc91180723" w:history="1">
            <w:r w:rsidR="00B74C6C" w:rsidRPr="0047388D">
              <w:rPr>
                <w:rStyle w:val="Hyperlink"/>
                <w:noProof/>
              </w:rPr>
              <w:t>RDS</w:t>
            </w:r>
            <w:r w:rsidR="00B74C6C">
              <w:rPr>
                <w:noProof/>
                <w:webHidden/>
              </w:rPr>
              <w:tab/>
            </w:r>
            <w:r w:rsidR="00B74C6C">
              <w:rPr>
                <w:noProof/>
                <w:webHidden/>
              </w:rPr>
              <w:fldChar w:fldCharType="begin"/>
            </w:r>
            <w:r w:rsidR="00B74C6C">
              <w:rPr>
                <w:noProof/>
                <w:webHidden/>
              </w:rPr>
              <w:instrText xml:space="preserve"> PAGEREF _Toc91180723 \h </w:instrText>
            </w:r>
            <w:r w:rsidR="00B74C6C">
              <w:rPr>
                <w:noProof/>
                <w:webHidden/>
              </w:rPr>
            </w:r>
            <w:r w:rsidR="00B74C6C">
              <w:rPr>
                <w:noProof/>
                <w:webHidden/>
              </w:rPr>
              <w:fldChar w:fldCharType="separate"/>
            </w:r>
            <w:r w:rsidR="00B74C6C">
              <w:rPr>
                <w:noProof/>
                <w:webHidden/>
              </w:rPr>
              <w:t>87</w:t>
            </w:r>
            <w:r w:rsidR="00B74C6C">
              <w:rPr>
                <w:noProof/>
                <w:webHidden/>
              </w:rPr>
              <w:fldChar w:fldCharType="end"/>
            </w:r>
          </w:hyperlink>
        </w:p>
        <w:p w14:paraId="11E7FE27" w14:textId="7551E61A" w:rsidR="00B74C6C" w:rsidRDefault="001363A3" w:rsidP="00DD52F4">
          <w:pPr>
            <w:pStyle w:val="TOC2"/>
            <w:tabs>
              <w:tab w:val="right" w:leader="dot" w:pos="9440"/>
            </w:tabs>
            <w:jc w:val="both"/>
            <w:rPr>
              <w:rFonts w:eastAsiaTheme="minorEastAsia"/>
              <w:noProof/>
            </w:rPr>
          </w:pPr>
          <w:hyperlink w:anchor="_Toc9118072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_Toc91180724 \h </w:instrText>
            </w:r>
            <w:r w:rsidR="00B74C6C">
              <w:rPr>
                <w:noProof/>
                <w:webHidden/>
              </w:rPr>
            </w:r>
            <w:r w:rsidR="00B74C6C">
              <w:rPr>
                <w:noProof/>
                <w:webHidden/>
              </w:rPr>
              <w:fldChar w:fldCharType="separate"/>
            </w:r>
            <w:r w:rsidR="00B74C6C">
              <w:rPr>
                <w:noProof/>
                <w:webHidden/>
              </w:rPr>
              <w:t>87</w:t>
            </w:r>
            <w:r w:rsidR="00B74C6C">
              <w:rPr>
                <w:noProof/>
                <w:webHidden/>
              </w:rPr>
              <w:fldChar w:fldCharType="end"/>
            </w:r>
          </w:hyperlink>
        </w:p>
        <w:p w14:paraId="0C0DD9D0" w14:textId="0AC174B8" w:rsidR="00B74C6C" w:rsidRDefault="001363A3" w:rsidP="00DD52F4">
          <w:pPr>
            <w:pStyle w:val="TOC2"/>
            <w:tabs>
              <w:tab w:val="right" w:leader="dot" w:pos="9440"/>
            </w:tabs>
            <w:jc w:val="both"/>
            <w:rPr>
              <w:rFonts w:eastAsiaTheme="minorEastAsia"/>
              <w:noProof/>
            </w:rPr>
          </w:pPr>
          <w:hyperlink w:anchor="_Toc91180725" w:history="1">
            <w:r w:rsidR="00B74C6C" w:rsidRPr="0047388D">
              <w:rPr>
                <w:rStyle w:val="Hyperlink"/>
                <w:noProof/>
              </w:rPr>
              <w:t>Advantages over using RDS versus deploying database on EC2</w:t>
            </w:r>
            <w:r w:rsidR="00B74C6C">
              <w:rPr>
                <w:noProof/>
                <w:webHidden/>
              </w:rPr>
              <w:tab/>
            </w:r>
            <w:r w:rsidR="00B74C6C">
              <w:rPr>
                <w:noProof/>
                <w:webHidden/>
              </w:rPr>
              <w:fldChar w:fldCharType="begin"/>
            </w:r>
            <w:r w:rsidR="00B74C6C">
              <w:rPr>
                <w:noProof/>
                <w:webHidden/>
              </w:rPr>
              <w:instrText xml:space="preserve"> PAGEREF _Toc91180725 \h </w:instrText>
            </w:r>
            <w:r w:rsidR="00B74C6C">
              <w:rPr>
                <w:noProof/>
                <w:webHidden/>
              </w:rPr>
            </w:r>
            <w:r w:rsidR="00B74C6C">
              <w:rPr>
                <w:noProof/>
                <w:webHidden/>
              </w:rPr>
              <w:fldChar w:fldCharType="separate"/>
            </w:r>
            <w:r w:rsidR="00B74C6C">
              <w:rPr>
                <w:noProof/>
                <w:webHidden/>
              </w:rPr>
              <w:t>87</w:t>
            </w:r>
            <w:r w:rsidR="00B74C6C">
              <w:rPr>
                <w:noProof/>
                <w:webHidden/>
              </w:rPr>
              <w:fldChar w:fldCharType="end"/>
            </w:r>
          </w:hyperlink>
        </w:p>
        <w:p w14:paraId="0A69CA85" w14:textId="48958068" w:rsidR="00B74C6C" w:rsidRDefault="001363A3" w:rsidP="00DD52F4">
          <w:pPr>
            <w:pStyle w:val="TOC2"/>
            <w:tabs>
              <w:tab w:val="right" w:leader="dot" w:pos="9440"/>
            </w:tabs>
            <w:jc w:val="both"/>
            <w:rPr>
              <w:rFonts w:eastAsiaTheme="minorEastAsia"/>
              <w:noProof/>
            </w:rPr>
          </w:pPr>
          <w:hyperlink w:anchor="_Toc91180726" w:history="1">
            <w:r w:rsidR="00B74C6C" w:rsidRPr="0047388D">
              <w:rPr>
                <w:rStyle w:val="Hyperlink"/>
                <w:noProof/>
              </w:rPr>
              <w:t>Backups</w:t>
            </w:r>
            <w:r w:rsidR="00B74C6C">
              <w:rPr>
                <w:noProof/>
                <w:webHidden/>
              </w:rPr>
              <w:tab/>
            </w:r>
            <w:r w:rsidR="00B74C6C">
              <w:rPr>
                <w:noProof/>
                <w:webHidden/>
              </w:rPr>
              <w:fldChar w:fldCharType="begin"/>
            </w:r>
            <w:r w:rsidR="00B74C6C">
              <w:rPr>
                <w:noProof/>
                <w:webHidden/>
              </w:rPr>
              <w:instrText xml:space="preserve"> PAGEREF _Toc91180726 \h </w:instrText>
            </w:r>
            <w:r w:rsidR="00B74C6C">
              <w:rPr>
                <w:noProof/>
                <w:webHidden/>
              </w:rPr>
            </w:r>
            <w:r w:rsidR="00B74C6C">
              <w:rPr>
                <w:noProof/>
                <w:webHidden/>
              </w:rPr>
              <w:fldChar w:fldCharType="separate"/>
            </w:r>
            <w:r w:rsidR="00B74C6C">
              <w:rPr>
                <w:noProof/>
                <w:webHidden/>
              </w:rPr>
              <w:t>87</w:t>
            </w:r>
            <w:r w:rsidR="00B74C6C">
              <w:rPr>
                <w:noProof/>
                <w:webHidden/>
              </w:rPr>
              <w:fldChar w:fldCharType="end"/>
            </w:r>
          </w:hyperlink>
        </w:p>
        <w:p w14:paraId="178B0E82" w14:textId="6EADA336" w:rsidR="00B74C6C" w:rsidRDefault="001363A3" w:rsidP="00DD52F4">
          <w:pPr>
            <w:pStyle w:val="TOC2"/>
            <w:tabs>
              <w:tab w:val="right" w:leader="dot" w:pos="9440"/>
            </w:tabs>
            <w:jc w:val="both"/>
            <w:rPr>
              <w:rFonts w:eastAsiaTheme="minorEastAsia"/>
              <w:noProof/>
            </w:rPr>
          </w:pPr>
          <w:hyperlink w:anchor="_Toc91180727" w:history="1">
            <w:r w:rsidR="00B74C6C" w:rsidRPr="0047388D">
              <w:rPr>
                <w:rStyle w:val="Hyperlink"/>
                <w:noProof/>
              </w:rPr>
              <w:t>Maintenance Windows</w:t>
            </w:r>
            <w:r w:rsidR="00B74C6C">
              <w:rPr>
                <w:noProof/>
                <w:webHidden/>
              </w:rPr>
              <w:tab/>
            </w:r>
            <w:r w:rsidR="00B74C6C">
              <w:rPr>
                <w:noProof/>
                <w:webHidden/>
              </w:rPr>
              <w:fldChar w:fldCharType="begin"/>
            </w:r>
            <w:r w:rsidR="00B74C6C">
              <w:rPr>
                <w:noProof/>
                <w:webHidden/>
              </w:rPr>
              <w:instrText xml:space="preserve"> PAGEREF _Toc91180727 \h </w:instrText>
            </w:r>
            <w:r w:rsidR="00B74C6C">
              <w:rPr>
                <w:noProof/>
                <w:webHidden/>
              </w:rPr>
            </w:r>
            <w:r w:rsidR="00B74C6C">
              <w:rPr>
                <w:noProof/>
                <w:webHidden/>
              </w:rPr>
              <w:fldChar w:fldCharType="separate"/>
            </w:r>
            <w:r w:rsidR="00B74C6C">
              <w:rPr>
                <w:noProof/>
                <w:webHidden/>
              </w:rPr>
              <w:t>88</w:t>
            </w:r>
            <w:r w:rsidR="00B74C6C">
              <w:rPr>
                <w:noProof/>
                <w:webHidden/>
              </w:rPr>
              <w:fldChar w:fldCharType="end"/>
            </w:r>
          </w:hyperlink>
        </w:p>
        <w:p w14:paraId="4CB861ED" w14:textId="34411F5E" w:rsidR="00B74C6C" w:rsidRDefault="001363A3" w:rsidP="00DD52F4">
          <w:pPr>
            <w:pStyle w:val="TOC2"/>
            <w:tabs>
              <w:tab w:val="right" w:leader="dot" w:pos="9440"/>
            </w:tabs>
            <w:jc w:val="both"/>
            <w:rPr>
              <w:rFonts w:eastAsiaTheme="minorEastAsia"/>
              <w:noProof/>
            </w:rPr>
          </w:pPr>
          <w:hyperlink w:anchor="_Toc91180728" w:history="1">
            <w:r w:rsidR="00B74C6C" w:rsidRPr="0047388D">
              <w:rPr>
                <w:rStyle w:val="Hyperlink"/>
                <w:noProof/>
              </w:rPr>
              <w:t>Storage Auto Scaling</w:t>
            </w:r>
            <w:r w:rsidR="00B74C6C">
              <w:rPr>
                <w:noProof/>
                <w:webHidden/>
              </w:rPr>
              <w:tab/>
            </w:r>
            <w:r w:rsidR="00B74C6C">
              <w:rPr>
                <w:noProof/>
                <w:webHidden/>
              </w:rPr>
              <w:fldChar w:fldCharType="begin"/>
            </w:r>
            <w:r w:rsidR="00B74C6C">
              <w:rPr>
                <w:noProof/>
                <w:webHidden/>
              </w:rPr>
              <w:instrText xml:space="preserve"> PAGEREF _Toc91180728 \h </w:instrText>
            </w:r>
            <w:r w:rsidR="00B74C6C">
              <w:rPr>
                <w:noProof/>
                <w:webHidden/>
              </w:rPr>
            </w:r>
            <w:r w:rsidR="00B74C6C">
              <w:rPr>
                <w:noProof/>
                <w:webHidden/>
              </w:rPr>
              <w:fldChar w:fldCharType="separate"/>
            </w:r>
            <w:r w:rsidR="00B74C6C">
              <w:rPr>
                <w:noProof/>
                <w:webHidden/>
              </w:rPr>
              <w:t>88</w:t>
            </w:r>
            <w:r w:rsidR="00B74C6C">
              <w:rPr>
                <w:noProof/>
                <w:webHidden/>
              </w:rPr>
              <w:fldChar w:fldCharType="end"/>
            </w:r>
          </w:hyperlink>
        </w:p>
        <w:p w14:paraId="58918CA0" w14:textId="55C7EF57" w:rsidR="00B74C6C" w:rsidRDefault="001363A3" w:rsidP="00DD52F4">
          <w:pPr>
            <w:pStyle w:val="TOC2"/>
            <w:tabs>
              <w:tab w:val="right" w:leader="dot" w:pos="9440"/>
            </w:tabs>
            <w:jc w:val="both"/>
            <w:rPr>
              <w:rFonts w:eastAsiaTheme="minorEastAsia"/>
              <w:noProof/>
            </w:rPr>
          </w:pPr>
          <w:hyperlink w:anchor="_Toc91180729" w:history="1">
            <w:r w:rsidR="00B74C6C" w:rsidRPr="0047388D">
              <w:rPr>
                <w:rStyle w:val="Hyperlink"/>
                <w:noProof/>
              </w:rPr>
              <w:t>Read Replicas</w:t>
            </w:r>
            <w:r w:rsidR="00B74C6C">
              <w:rPr>
                <w:noProof/>
                <w:webHidden/>
              </w:rPr>
              <w:tab/>
            </w:r>
            <w:r w:rsidR="00B74C6C">
              <w:rPr>
                <w:noProof/>
                <w:webHidden/>
              </w:rPr>
              <w:fldChar w:fldCharType="begin"/>
            </w:r>
            <w:r w:rsidR="00B74C6C">
              <w:rPr>
                <w:noProof/>
                <w:webHidden/>
              </w:rPr>
              <w:instrText xml:space="preserve"> PAGEREF _Toc91180729 \h </w:instrText>
            </w:r>
            <w:r w:rsidR="00B74C6C">
              <w:rPr>
                <w:noProof/>
                <w:webHidden/>
              </w:rPr>
            </w:r>
            <w:r w:rsidR="00B74C6C">
              <w:rPr>
                <w:noProof/>
                <w:webHidden/>
              </w:rPr>
              <w:fldChar w:fldCharType="separate"/>
            </w:r>
            <w:r w:rsidR="00B74C6C">
              <w:rPr>
                <w:noProof/>
                <w:webHidden/>
              </w:rPr>
              <w:t>88</w:t>
            </w:r>
            <w:r w:rsidR="00B74C6C">
              <w:rPr>
                <w:noProof/>
                <w:webHidden/>
              </w:rPr>
              <w:fldChar w:fldCharType="end"/>
            </w:r>
          </w:hyperlink>
        </w:p>
        <w:p w14:paraId="62CCB38F" w14:textId="272E2C6E" w:rsidR="00B74C6C" w:rsidRDefault="001363A3" w:rsidP="00DD52F4">
          <w:pPr>
            <w:pStyle w:val="TOC2"/>
            <w:tabs>
              <w:tab w:val="right" w:leader="dot" w:pos="9440"/>
            </w:tabs>
            <w:jc w:val="both"/>
            <w:rPr>
              <w:rFonts w:eastAsiaTheme="minorEastAsia"/>
              <w:noProof/>
            </w:rPr>
          </w:pPr>
          <w:hyperlink w:anchor="_Toc91180730" w:history="1">
            <w:r w:rsidR="00B74C6C" w:rsidRPr="0047388D">
              <w:rPr>
                <w:rStyle w:val="Hyperlink"/>
                <w:noProof/>
              </w:rPr>
              <w:t>Multi-AZ (Disaster Recovery)</w:t>
            </w:r>
            <w:r w:rsidR="00B74C6C">
              <w:rPr>
                <w:noProof/>
                <w:webHidden/>
              </w:rPr>
              <w:tab/>
            </w:r>
            <w:r w:rsidR="00B74C6C">
              <w:rPr>
                <w:noProof/>
                <w:webHidden/>
              </w:rPr>
              <w:fldChar w:fldCharType="begin"/>
            </w:r>
            <w:r w:rsidR="00B74C6C">
              <w:rPr>
                <w:noProof/>
                <w:webHidden/>
              </w:rPr>
              <w:instrText xml:space="preserve"> PAGEREF _Toc91180730 \h </w:instrText>
            </w:r>
            <w:r w:rsidR="00B74C6C">
              <w:rPr>
                <w:noProof/>
                <w:webHidden/>
              </w:rPr>
            </w:r>
            <w:r w:rsidR="00B74C6C">
              <w:rPr>
                <w:noProof/>
                <w:webHidden/>
              </w:rPr>
              <w:fldChar w:fldCharType="separate"/>
            </w:r>
            <w:r w:rsidR="00B74C6C">
              <w:rPr>
                <w:noProof/>
                <w:webHidden/>
              </w:rPr>
              <w:t>89</w:t>
            </w:r>
            <w:r w:rsidR="00B74C6C">
              <w:rPr>
                <w:noProof/>
                <w:webHidden/>
              </w:rPr>
              <w:fldChar w:fldCharType="end"/>
            </w:r>
          </w:hyperlink>
        </w:p>
        <w:p w14:paraId="62116231" w14:textId="6850F56E" w:rsidR="00B74C6C" w:rsidRDefault="001363A3" w:rsidP="00DD52F4">
          <w:pPr>
            <w:pStyle w:val="TOC2"/>
            <w:tabs>
              <w:tab w:val="right" w:leader="dot" w:pos="9440"/>
            </w:tabs>
            <w:jc w:val="both"/>
            <w:rPr>
              <w:rFonts w:eastAsiaTheme="minorEastAsia"/>
              <w:noProof/>
            </w:rPr>
          </w:pPr>
          <w:hyperlink w:anchor="_Toc91180731" w:history="1">
            <w:r w:rsidR="00B74C6C" w:rsidRPr="0047388D">
              <w:rPr>
                <w:rStyle w:val="Hyperlink"/>
                <w:noProof/>
              </w:rPr>
              <w:t>Difference between RDS Multi-AZ and Read Replicas</w:t>
            </w:r>
            <w:r w:rsidR="00B74C6C">
              <w:rPr>
                <w:noProof/>
                <w:webHidden/>
              </w:rPr>
              <w:tab/>
            </w:r>
            <w:r w:rsidR="00B74C6C">
              <w:rPr>
                <w:noProof/>
                <w:webHidden/>
              </w:rPr>
              <w:fldChar w:fldCharType="begin"/>
            </w:r>
            <w:r w:rsidR="00B74C6C">
              <w:rPr>
                <w:noProof/>
                <w:webHidden/>
              </w:rPr>
              <w:instrText xml:space="preserve"> PAGEREF _Toc91180731 \h </w:instrText>
            </w:r>
            <w:r w:rsidR="00B74C6C">
              <w:rPr>
                <w:noProof/>
                <w:webHidden/>
              </w:rPr>
            </w:r>
            <w:r w:rsidR="00B74C6C">
              <w:rPr>
                <w:noProof/>
                <w:webHidden/>
              </w:rPr>
              <w:fldChar w:fldCharType="separate"/>
            </w:r>
            <w:r w:rsidR="00B74C6C">
              <w:rPr>
                <w:noProof/>
                <w:webHidden/>
              </w:rPr>
              <w:t>89</w:t>
            </w:r>
            <w:r w:rsidR="00B74C6C">
              <w:rPr>
                <w:noProof/>
                <w:webHidden/>
              </w:rPr>
              <w:fldChar w:fldCharType="end"/>
            </w:r>
          </w:hyperlink>
        </w:p>
        <w:p w14:paraId="4FF0EB8F" w14:textId="4C1A8BE1" w:rsidR="00B74C6C" w:rsidRDefault="001363A3" w:rsidP="00DD52F4">
          <w:pPr>
            <w:pStyle w:val="TOC2"/>
            <w:tabs>
              <w:tab w:val="right" w:leader="dot" w:pos="9440"/>
            </w:tabs>
            <w:jc w:val="both"/>
            <w:rPr>
              <w:rFonts w:eastAsiaTheme="minorEastAsia"/>
              <w:noProof/>
            </w:rPr>
          </w:pPr>
          <w:hyperlink w:anchor="_Toc91180732" w:history="1">
            <w:r w:rsidR="00B74C6C" w:rsidRPr="0047388D">
              <w:rPr>
                <w:rStyle w:val="Hyperlink"/>
                <w:noProof/>
              </w:rPr>
              <w:t>RDS - from Single AZ to Multi AZ</w:t>
            </w:r>
            <w:r w:rsidR="00B74C6C">
              <w:rPr>
                <w:noProof/>
                <w:webHidden/>
              </w:rPr>
              <w:tab/>
            </w:r>
            <w:r w:rsidR="00B74C6C">
              <w:rPr>
                <w:noProof/>
                <w:webHidden/>
              </w:rPr>
              <w:fldChar w:fldCharType="begin"/>
            </w:r>
            <w:r w:rsidR="00B74C6C">
              <w:rPr>
                <w:noProof/>
                <w:webHidden/>
              </w:rPr>
              <w:instrText xml:space="preserve"> PAGEREF _Toc91180732 \h </w:instrText>
            </w:r>
            <w:r w:rsidR="00B74C6C">
              <w:rPr>
                <w:noProof/>
                <w:webHidden/>
              </w:rPr>
            </w:r>
            <w:r w:rsidR="00B74C6C">
              <w:rPr>
                <w:noProof/>
                <w:webHidden/>
              </w:rPr>
              <w:fldChar w:fldCharType="separate"/>
            </w:r>
            <w:r w:rsidR="00B74C6C">
              <w:rPr>
                <w:noProof/>
                <w:webHidden/>
              </w:rPr>
              <w:t>90</w:t>
            </w:r>
            <w:r w:rsidR="00B74C6C">
              <w:rPr>
                <w:noProof/>
                <w:webHidden/>
              </w:rPr>
              <w:fldChar w:fldCharType="end"/>
            </w:r>
          </w:hyperlink>
        </w:p>
        <w:p w14:paraId="6889AD28" w14:textId="39325F99" w:rsidR="00B74C6C" w:rsidRDefault="001363A3" w:rsidP="00DD52F4">
          <w:pPr>
            <w:pStyle w:val="TOC2"/>
            <w:tabs>
              <w:tab w:val="right" w:leader="dot" w:pos="9440"/>
            </w:tabs>
            <w:jc w:val="both"/>
            <w:rPr>
              <w:rFonts w:eastAsiaTheme="minorEastAsia"/>
              <w:noProof/>
            </w:rPr>
          </w:pPr>
          <w:hyperlink w:anchor="_Toc91180733" w:history="1">
            <w:r w:rsidR="00B74C6C" w:rsidRPr="0047388D">
              <w:rPr>
                <w:rStyle w:val="Hyperlink"/>
                <w:noProof/>
              </w:rPr>
              <w:t>RDS - Security Network and IAM</w:t>
            </w:r>
            <w:r w:rsidR="00B74C6C">
              <w:rPr>
                <w:noProof/>
                <w:webHidden/>
              </w:rPr>
              <w:tab/>
            </w:r>
            <w:r w:rsidR="00B74C6C">
              <w:rPr>
                <w:noProof/>
                <w:webHidden/>
              </w:rPr>
              <w:fldChar w:fldCharType="begin"/>
            </w:r>
            <w:r w:rsidR="00B74C6C">
              <w:rPr>
                <w:noProof/>
                <w:webHidden/>
              </w:rPr>
              <w:instrText xml:space="preserve"> PAGEREF _Toc91180733 \h </w:instrText>
            </w:r>
            <w:r w:rsidR="00B74C6C">
              <w:rPr>
                <w:noProof/>
                <w:webHidden/>
              </w:rPr>
            </w:r>
            <w:r w:rsidR="00B74C6C">
              <w:rPr>
                <w:noProof/>
                <w:webHidden/>
              </w:rPr>
              <w:fldChar w:fldCharType="separate"/>
            </w:r>
            <w:r w:rsidR="00B74C6C">
              <w:rPr>
                <w:noProof/>
                <w:webHidden/>
              </w:rPr>
              <w:t>90</w:t>
            </w:r>
            <w:r w:rsidR="00B74C6C">
              <w:rPr>
                <w:noProof/>
                <w:webHidden/>
              </w:rPr>
              <w:fldChar w:fldCharType="end"/>
            </w:r>
          </w:hyperlink>
        </w:p>
        <w:p w14:paraId="04C4BA11" w14:textId="2020CDD0" w:rsidR="00B74C6C" w:rsidRDefault="001363A3" w:rsidP="00DD52F4">
          <w:pPr>
            <w:pStyle w:val="TOC2"/>
            <w:tabs>
              <w:tab w:val="right" w:leader="dot" w:pos="9440"/>
            </w:tabs>
            <w:jc w:val="both"/>
            <w:rPr>
              <w:rFonts w:eastAsiaTheme="minorEastAsia"/>
              <w:noProof/>
            </w:rPr>
          </w:pPr>
          <w:hyperlink w:anchor="_Toc91180734" w:history="1">
            <w:r w:rsidR="00B74C6C" w:rsidRPr="0047388D">
              <w:rPr>
                <w:rStyle w:val="Hyperlink"/>
                <w:noProof/>
              </w:rPr>
              <w:t>RDS - IAM Authentication</w:t>
            </w:r>
            <w:r w:rsidR="00B74C6C">
              <w:rPr>
                <w:noProof/>
                <w:webHidden/>
              </w:rPr>
              <w:tab/>
            </w:r>
            <w:r w:rsidR="00B74C6C">
              <w:rPr>
                <w:noProof/>
                <w:webHidden/>
              </w:rPr>
              <w:fldChar w:fldCharType="begin"/>
            </w:r>
            <w:r w:rsidR="00B74C6C">
              <w:rPr>
                <w:noProof/>
                <w:webHidden/>
              </w:rPr>
              <w:instrText xml:space="preserve"> PAGEREF _Toc91180734 \h </w:instrText>
            </w:r>
            <w:r w:rsidR="00B74C6C">
              <w:rPr>
                <w:noProof/>
                <w:webHidden/>
              </w:rPr>
            </w:r>
            <w:r w:rsidR="00B74C6C">
              <w:rPr>
                <w:noProof/>
                <w:webHidden/>
              </w:rPr>
              <w:fldChar w:fldCharType="separate"/>
            </w:r>
            <w:r w:rsidR="00B74C6C">
              <w:rPr>
                <w:noProof/>
                <w:webHidden/>
              </w:rPr>
              <w:t>90</w:t>
            </w:r>
            <w:r w:rsidR="00B74C6C">
              <w:rPr>
                <w:noProof/>
                <w:webHidden/>
              </w:rPr>
              <w:fldChar w:fldCharType="end"/>
            </w:r>
          </w:hyperlink>
        </w:p>
        <w:p w14:paraId="0A22CC2F" w14:textId="05A045CF" w:rsidR="00B74C6C" w:rsidRDefault="001363A3" w:rsidP="00DD52F4">
          <w:pPr>
            <w:pStyle w:val="TOC2"/>
            <w:tabs>
              <w:tab w:val="right" w:leader="dot" w:pos="9440"/>
            </w:tabs>
            <w:jc w:val="both"/>
            <w:rPr>
              <w:rFonts w:eastAsiaTheme="minorEastAsia"/>
              <w:noProof/>
            </w:rPr>
          </w:pPr>
          <w:hyperlink w:anchor="_Toc91180735" w:history="1">
            <w:r w:rsidR="00B74C6C" w:rsidRPr="0047388D">
              <w:rPr>
                <w:rStyle w:val="Hyperlink"/>
                <w:noProof/>
              </w:rPr>
              <w:t>RDS - Security Encryption</w:t>
            </w:r>
            <w:r w:rsidR="00B74C6C">
              <w:rPr>
                <w:noProof/>
                <w:webHidden/>
              </w:rPr>
              <w:tab/>
            </w:r>
            <w:r w:rsidR="00B74C6C">
              <w:rPr>
                <w:noProof/>
                <w:webHidden/>
              </w:rPr>
              <w:fldChar w:fldCharType="begin"/>
            </w:r>
            <w:r w:rsidR="00B74C6C">
              <w:rPr>
                <w:noProof/>
                <w:webHidden/>
              </w:rPr>
              <w:instrText xml:space="preserve"> PAGEREF _Toc91180735 \h </w:instrText>
            </w:r>
            <w:r w:rsidR="00B74C6C">
              <w:rPr>
                <w:noProof/>
                <w:webHidden/>
              </w:rPr>
            </w:r>
            <w:r w:rsidR="00B74C6C">
              <w:rPr>
                <w:noProof/>
                <w:webHidden/>
              </w:rPr>
              <w:fldChar w:fldCharType="separate"/>
            </w:r>
            <w:r w:rsidR="00B74C6C">
              <w:rPr>
                <w:noProof/>
                <w:webHidden/>
              </w:rPr>
              <w:t>90</w:t>
            </w:r>
            <w:r w:rsidR="00B74C6C">
              <w:rPr>
                <w:noProof/>
                <w:webHidden/>
              </w:rPr>
              <w:fldChar w:fldCharType="end"/>
            </w:r>
          </w:hyperlink>
        </w:p>
        <w:p w14:paraId="73FFEEC7" w14:textId="33543F1F" w:rsidR="00B74C6C" w:rsidRDefault="001363A3" w:rsidP="00DD52F4">
          <w:pPr>
            <w:pStyle w:val="TOC2"/>
            <w:tabs>
              <w:tab w:val="right" w:leader="dot" w:pos="9440"/>
            </w:tabs>
            <w:jc w:val="both"/>
            <w:rPr>
              <w:rFonts w:eastAsiaTheme="minorEastAsia"/>
              <w:noProof/>
            </w:rPr>
          </w:pPr>
          <w:hyperlink w:anchor="_Toc91180736" w:history="1">
            <w:r w:rsidR="00B74C6C" w:rsidRPr="0047388D">
              <w:rPr>
                <w:rStyle w:val="Hyperlink"/>
                <w:noProof/>
              </w:rPr>
              <w:t>RDS - Encryption Operations</w:t>
            </w:r>
            <w:r w:rsidR="00B74C6C">
              <w:rPr>
                <w:noProof/>
                <w:webHidden/>
              </w:rPr>
              <w:tab/>
            </w:r>
            <w:r w:rsidR="00B74C6C">
              <w:rPr>
                <w:noProof/>
                <w:webHidden/>
              </w:rPr>
              <w:fldChar w:fldCharType="begin"/>
            </w:r>
            <w:r w:rsidR="00B74C6C">
              <w:rPr>
                <w:noProof/>
                <w:webHidden/>
              </w:rPr>
              <w:instrText xml:space="preserve"> PAGEREF _Toc91180736 \h </w:instrText>
            </w:r>
            <w:r w:rsidR="00B74C6C">
              <w:rPr>
                <w:noProof/>
                <w:webHidden/>
              </w:rPr>
            </w:r>
            <w:r w:rsidR="00B74C6C">
              <w:rPr>
                <w:noProof/>
                <w:webHidden/>
              </w:rPr>
              <w:fldChar w:fldCharType="separate"/>
            </w:r>
            <w:r w:rsidR="00B74C6C">
              <w:rPr>
                <w:noProof/>
                <w:webHidden/>
              </w:rPr>
              <w:t>91</w:t>
            </w:r>
            <w:r w:rsidR="00B74C6C">
              <w:rPr>
                <w:noProof/>
                <w:webHidden/>
              </w:rPr>
              <w:fldChar w:fldCharType="end"/>
            </w:r>
          </w:hyperlink>
        </w:p>
        <w:p w14:paraId="3C7841FA" w14:textId="45D12138" w:rsidR="00B74C6C" w:rsidRDefault="001363A3" w:rsidP="00DD52F4">
          <w:pPr>
            <w:pStyle w:val="TOC2"/>
            <w:tabs>
              <w:tab w:val="right" w:leader="dot" w:pos="9440"/>
            </w:tabs>
            <w:jc w:val="both"/>
            <w:rPr>
              <w:rFonts w:eastAsiaTheme="minorEastAsia"/>
              <w:noProof/>
            </w:rPr>
          </w:pPr>
          <w:hyperlink w:anchor="_Toc91180737" w:history="1">
            <w:r w:rsidR="00B74C6C" w:rsidRPr="0047388D">
              <w:rPr>
                <w:rStyle w:val="Hyperlink"/>
                <w:noProof/>
              </w:rPr>
              <w:t>RDS - Database Ports</w:t>
            </w:r>
            <w:r w:rsidR="00B74C6C">
              <w:rPr>
                <w:noProof/>
                <w:webHidden/>
              </w:rPr>
              <w:tab/>
            </w:r>
            <w:r w:rsidR="00B74C6C">
              <w:rPr>
                <w:noProof/>
                <w:webHidden/>
              </w:rPr>
              <w:fldChar w:fldCharType="begin"/>
            </w:r>
            <w:r w:rsidR="00B74C6C">
              <w:rPr>
                <w:noProof/>
                <w:webHidden/>
              </w:rPr>
              <w:instrText xml:space="preserve"> PAGEREF _Toc91180737 \h </w:instrText>
            </w:r>
            <w:r w:rsidR="00B74C6C">
              <w:rPr>
                <w:noProof/>
                <w:webHidden/>
              </w:rPr>
            </w:r>
            <w:r w:rsidR="00B74C6C">
              <w:rPr>
                <w:noProof/>
                <w:webHidden/>
              </w:rPr>
              <w:fldChar w:fldCharType="separate"/>
            </w:r>
            <w:r w:rsidR="00B74C6C">
              <w:rPr>
                <w:noProof/>
                <w:webHidden/>
              </w:rPr>
              <w:t>91</w:t>
            </w:r>
            <w:r w:rsidR="00B74C6C">
              <w:rPr>
                <w:noProof/>
                <w:webHidden/>
              </w:rPr>
              <w:fldChar w:fldCharType="end"/>
            </w:r>
          </w:hyperlink>
        </w:p>
        <w:p w14:paraId="6C87ED0F" w14:textId="01C511D2" w:rsidR="00B74C6C" w:rsidRDefault="001363A3" w:rsidP="00DD52F4">
          <w:pPr>
            <w:pStyle w:val="TOC2"/>
            <w:tabs>
              <w:tab w:val="right" w:leader="dot" w:pos="9440"/>
            </w:tabs>
            <w:jc w:val="both"/>
            <w:rPr>
              <w:rFonts w:eastAsiaTheme="minorEastAsia"/>
              <w:noProof/>
            </w:rPr>
          </w:pPr>
          <w:hyperlink w:anchor="_Toc91180738" w:history="1">
            <w:r w:rsidR="00B74C6C" w:rsidRPr="0047388D">
              <w:rPr>
                <w:rStyle w:val="Hyperlink"/>
                <w:noProof/>
              </w:rPr>
              <w:t>Amazon RDS Anti-Patterns and Alternatives</w:t>
            </w:r>
            <w:r w:rsidR="00B74C6C">
              <w:rPr>
                <w:noProof/>
                <w:webHidden/>
              </w:rPr>
              <w:tab/>
            </w:r>
            <w:r w:rsidR="00B74C6C">
              <w:rPr>
                <w:noProof/>
                <w:webHidden/>
              </w:rPr>
              <w:fldChar w:fldCharType="begin"/>
            </w:r>
            <w:r w:rsidR="00B74C6C">
              <w:rPr>
                <w:noProof/>
                <w:webHidden/>
              </w:rPr>
              <w:instrText xml:space="preserve"> PAGEREF _Toc91180738 \h </w:instrText>
            </w:r>
            <w:r w:rsidR="00B74C6C">
              <w:rPr>
                <w:noProof/>
                <w:webHidden/>
              </w:rPr>
            </w:r>
            <w:r w:rsidR="00B74C6C">
              <w:rPr>
                <w:noProof/>
                <w:webHidden/>
              </w:rPr>
              <w:fldChar w:fldCharType="separate"/>
            </w:r>
            <w:r w:rsidR="00B74C6C">
              <w:rPr>
                <w:noProof/>
                <w:webHidden/>
              </w:rPr>
              <w:t>91</w:t>
            </w:r>
            <w:r w:rsidR="00B74C6C">
              <w:rPr>
                <w:noProof/>
                <w:webHidden/>
              </w:rPr>
              <w:fldChar w:fldCharType="end"/>
            </w:r>
          </w:hyperlink>
        </w:p>
        <w:p w14:paraId="359E3F1A" w14:textId="58D9FC86" w:rsidR="00B74C6C" w:rsidRDefault="001363A3" w:rsidP="00DD52F4">
          <w:pPr>
            <w:pStyle w:val="TOC2"/>
            <w:tabs>
              <w:tab w:val="right" w:leader="dot" w:pos="9440"/>
            </w:tabs>
            <w:jc w:val="both"/>
            <w:rPr>
              <w:rFonts w:eastAsiaTheme="minorEastAsia"/>
              <w:noProof/>
            </w:rPr>
          </w:pPr>
          <w:hyperlink w:anchor="_Toc91180739" w:history="1">
            <w:r w:rsidR="00B74C6C" w:rsidRPr="0047388D">
              <w:rPr>
                <w:rStyle w:val="Hyperlink"/>
                <w:noProof/>
              </w:rPr>
              <w:t>RDS for Solutions Architect</w:t>
            </w:r>
            <w:r w:rsidR="00B74C6C">
              <w:rPr>
                <w:noProof/>
                <w:webHidden/>
              </w:rPr>
              <w:tab/>
            </w:r>
            <w:r w:rsidR="00B74C6C">
              <w:rPr>
                <w:noProof/>
                <w:webHidden/>
              </w:rPr>
              <w:fldChar w:fldCharType="begin"/>
            </w:r>
            <w:r w:rsidR="00B74C6C">
              <w:rPr>
                <w:noProof/>
                <w:webHidden/>
              </w:rPr>
              <w:instrText xml:space="preserve"> PAGEREF _Toc91180739 \h </w:instrText>
            </w:r>
            <w:r w:rsidR="00B74C6C">
              <w:rPr>
                <w:noProof/>
                <w:webHidden/>
              </w:rPr>
            </w:r>
            <w:r w:rsidR="00B74C6C">
              <w:rPr>
                <w:noProof/>
                <w:webHidden/>
              </w:rPr>
              <w:fldChar w:fldCharType="separate"/>
            </w:r>
            <w:r w:rsidR="00B74C6C">
              <w:rPr>
                <w:noProof/>
                <w:webHidden/>
              </w:rPr>
              <w:t>92</w:t>
            </w:r>
            <w:r w:rsidR="00B74C6C">
              <w:rPr>
                <w:noProof/>
                <w:webHidden/>
              </w:rPr>
              <w:fldChar w:fldCharType="end"/>
            </w:r>
          </w:hyperlink>
        </w:p>
        <w:p w14:paraId="12E79C98" w14:textId="69E85BA1" w:rsidR="00B74C6C" w:rsidRDefault="001363A3" w:rsidP="00DD52F4">
          <w:pPr>
            <w:pStyle w:val="TOC1"/>
            <w:tabs>
              <w:tab w:val="right" w:leader="dot" w:pos="9440"/>
            </w:tabs>
            <w:jc w:val="both"/>
            <w:rPr>
              <w:rFonts w:eastAsiaTheme="minorEastAsia"/>
              <w:noProof/>
            </w:rPr>
          </w:pPr>
          <w:hyperlink w:anchor="_Toc91180740" w:history="1">
            <w:r w:rsidR="00B74C6C" w:rsidRPr="0047388D">
              <w:rPr>
                <w:rStyle w:val="Hyperlink"/>
                <w:noProof/>
              </w:rPr>
              <w:t>Aurora</w:t>
            </w:r>
            <w:r w:rsidR="00B74C6C">
              <w:rPr>
                <w:noProof/>
                <w:webHidden/>
              </w:rPr>
              <w:tab/>
            </w:r>
            <w:r w:rsidR="00B74C6C">
              <w:rPr>
                <w:noProof/>
                <w:webHidden/>
              </w:rPr>
              <w:fldChar w:fldCharType="begin"/>
            </w:r>
            <w:r w:rsidR="00B74C6C">
              <w:rPr>
                <w:noProof/>
                <w:webHidden/>
              </w:rPr>
              <w:instrText xml:space="preserve"> PAGEREF _Toc91180740 \h </w:instrText>
            </w:r>
            <w:r w:rsidR="00B74C6C">
              <w:rPr>
                <w:noProof/>
                <w:webHidden/>
              </w:rPr>
            </w:r>
            <w:r w:rsidR="00B74C6C">
              <w:rPr>
                <w:noProof/>
                <w:webHidden/>
              </w:rPr>
              <w:fldChar w:fldCharType="separate"/>
            </w:r>
            <w:r w:rsidR="00B74C6C">
              <w:rPr>
                <w:noProof/>
                <w:webHidden/>
              </w:rPr>
              <w:t>93</w:t>
            </w:r>
            <w:r w:rsidR="00B74C6C">
              <w:rPr>
                <w:noProof/>
                <w:webHidden/>
              </w:rPr>
              <w:fldChar w:fldCharType="end"/>
            </w:r>
          </w:hyperlink>
        </w:p>
        <w:p w14:paraId="5A6F2605" w14:textId="63D93ADA" w:rsidR="00B74C6C" w:rsidRDefault="001363A3" w:rsidP="00DD52F4">
          <w:pPr>
            <w:pStyle w:val="TOC2"/>
            <w:tabs>
              <w:tab w:val="right" w:leader="dot" w:pos="9440"/>
            </w:tabs>
            <w:jc w:val="both"/>
            <w:rPr>
              <w:rFonts w:eastAsiaTheme="minorEastAsia"/>
              <w:noProof/>
            </w:rPr>
          </w:pPr>
          <w:hyperlink w:anchor="_Toc91180741"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_Toc91180741 \h </w:instrText>
            </w:r>
            <w:r w:rsidR="00B74C6C">
              <w:rPr>
                <w:noProof/>
                <w:webHidden/>
              </w:rPr>
            </w:r>
            <w:r w:rsidR="00B74C6C">
              <w:rPr>
                <w:noProof/>
                <w:webHidden/>
              </w:rPr>
              <w:fldChar w:fldCharType="separate"/>
            </w:r>
            <w:r w:rsidR="00B74C6C">
              <w:rPr>
                <w:noProof/>
                <w:webHidden/>
              </w:rPr>
              <w:t>93</w:t>
            </w:r>
            <w:r w:rsidR="00B74C6C">
              <w:rPr>
                <w:noProof/>
                <w:webHidden/>
              </w:rPr>
              <w:fldChar w:fldCharType="end"/>
            </w:r>
          </w:hyperlink>
        </w:p>
        <w:p w14:paraId="75126D7F" w14:textId="10CCE3CC" w:rsidR="00B74C6C" w:rsidRDefault="001363A3" w:rsidP="00DD52F4">
          <w:pPr>
            <w:pStyle w:val="TOC2"/>
            <w:tabs>
              <w:tab w:val="right" w:leader="dot" w:pos="9440"/>
            </w:tabs>
            <w:jc w:val="both"/>
            <w:rPr>
              <w:rFonts w:eastAsiaTheme="minorEastAsia"/>
              <w:noProof/>
            </w:rPr>
          </w:pPr>
          <w:hyperlink w:anchor="_Toc91180742" w:history="1">
            <w:r w:rsidR="00B74C6C" w:rsidRPr="0047388D">
              <w:rPr>
                <w:rStyle w:val="Hyperlink"/>
                <w:noProof/>
              </w:rPr>
              <w:t>Key Features</w:t>
            </w:r>
            <w:r w:rsidR="00B74C6C">
              <w:rPr>
                <w:noProof/>
                <w:webHidden/>
              </w:rPr>
              <w:tab/>
            </w:r>
            <w:r w:rsidR="00B74C6C">
              <w:rPr>
                <w:noProof/>
                <w:webHidden/>
              </w:rPr>
              <w:fldChar w:fldCharType="begin"/>
            </w:r>
            <w:r w:rsidR="00B74C6C">
              <w:rPr>
                <w:noProof/>
                <w:webHidden/>
              </w:rPr>
              <w:instrText xml:space="preserve"> PAGEREF _Toc91180742 \h </w:instrText>
            </w:r>
            <w:r w:rsidR="00B74C6C">
              <w:rPr>
                <w:noProof/>
                <w:webHidden/>
              </w:rPr>
            </w:r>
            <w:r w:rsidR="00B74C6C">
              <w:rPr>
                <w:noProof/>
                <w:webHidden/>
              </w:rPr>
              <w:fldChar w:fldCharType="separate"/>
            </w:r>
            <w:r w:rsidR="00B74C6C">
              <w:rPr>
                <w:noProof/>
                <w:webHidden/>
              </w:rPr>
              <w:t>93</w:t>
            </w:r>
            <w:r w:rsidR="00B74C6C">
              <w:rPr>
                <w:noProof/>
                <w:webHidden/>
              </w:rPr>
              <w:fldChar w:fldCharType="end"/>
            </w:r>
          </w:hyperlink>
        </w:p>
        <w:p w14:paraId="5EFF9F9D" w14:textId="7CF57E41" w:rsidR="00B74C6C" w:rsidRDefault="001363A3" w:rsidP="00DD52F4">
          <w:pPr>
            <w:pStyle w:val="TOC2"/>
            <w:tabs>
              <w:tab w:val="right" w:leader="dot" w:pos="9440"/>
            </w:tabs>
            <w:jc w:val="both"/>
            <w:rPr>
              <w:rFonts w:eastAsiaTheme="minorEastAsia"/>
              <w:noProof/>
            </w:rPr>
          </w:pPr>
          <w:hyperlink w:anchor="_Toc91180743" w:history="1">
            <w:r w:rsidR="00B74C6C" w:rsidRPr="0047388D">
              <w:rPr>
                <w:rStyle w:val="Hyperlink"/>
                <w:noProof/>
              </w:rPr>
              <w:t>Aurora DB Cluster</w:t>
            </w:r>
            <w:r w:rsidR="00B74C6C">
              <w:rPr>
                <w:noProof/>
                <w:webHidden/>
              </w:rPr>
              <w:tab/>
            </w:r>
            <w:r w:rsidR="00B74C6C">
              <w:rPr>
                <w:noProof/>
                <w:webHidden/>
              </w:rPr>
              <w:fldChar w:fldCharType="begin"/>
            </w:r>
            <w:r w:rsidR="00B74C6C">
              <w:rPr>
                <w:noProof/>
                <w:webHidden/>
              </w:rPr>
              <w:instrText xml:space="preserve"> PAGEREF _Toc91180743 \h </w:instrText>
            </w:r>
            <w:r w:rsidR="00B74C6C">
              <w:rPr>
                <w:noProof/>
                <w:webHidden/>
              </w:rPr>
            </w:r>
            <w:r w:rsidR="00B74C6C">
              <w:rPr>
                <w:noProof/>
                <w:webHidden/>
              </w:rPr>
              <w:fldChar w:fldCharType="separate"/>
            </w:r>
            <w:r w:rsidR="00B74C6C">
              <w:rPr>
                <w:noProof/>
                <w:webHidden/>
              </w:rPr>
              <w:t>94</w:t>
            </w:r>
            <w:r w:rsidR="00B74C6C">
              <w:rPr>
                <w:noProof/>
                <w:webHidden/>
              </w:rPr>
              <w:fldChar w:fldCharType="end"/>
            </w:r>
          </w:hyperlink>
        </w:p>
        <w:p w14:paraId="0F9B3B41" w14:textId="5207A4AC" w:rsidR="00B74C6C" w:rsidRDefault="001363A3" w:rsidP="00DD52F4">
          <w:pPr>
            <w:pStyle w:val="TOC2"/>
            <w:tabs>
              <w:tab w:val="right" w:leader="dot" w:pos="9440"/>
            </w:tabs>
            <w:jc w:val="both"/>
            <w:rPr>
              <w:rFonts w:eastAsiaTheme="minorEastAsia"/>
              <w:noProof/>
            </w:rPr>
          </w:pPr>
          <w:hyperlink w:anchor="_Toc91180744" w:history="1">
            <w:r w:rsidR="00B74C6C" w:rsidRPr="0047388D">
              <w:rPr>
                <w:rStyle w:val="Hyperlink"/>
                <w:noProof/>
              </w:rPr>
              <w:t>Serverless</w:t>
            </w:r>
            <w:r w:rsidR="00B74C6C">
              <w:rPr>
                <w:noProof/>
                <w:webHidden/>
              </w:rPr>
              <w:tab/>
            </w:r>
            <w:r w:rsidR="00B74C6C">
              <w:rPr>
                <w:noProof/>
                <w:webHidden/>
              </w:rPr>
              <w:fldChar w:fldCharType="begin"/>
            </w:r>
            <w:r w:rsidR="00B74C6C">
              <w:rPr>
                <w:noProof/>
                <w:webHidden/>
              </w:rPr>
              <w:instrText xml:space="preserve"> PAGEREF _Toc91180744 \h </w:instrText>
            </w:r>
            <w:r w:rsidR="00B74C6C">
              <w:rPr>
                <w:noProof/>
                <w:webHidden/>
              </w:rPr>
            </w:r>
            <w:r w:rsidR="00B74C6C">
              <w:rPr>
                <w:noProof/>
                <w:webHidden/>
              </w:rPr>
              <w:fldChar w:fldCharType="separate"/>
            </w:r>
            <w:r w:rsidR="00B74C6C">
              <w:rPr>
                <w:noProof/>
                <w:webHidden/>
              </w:rPr>
              <w:t>94</w:t>
            </w:r>
            <w:r w:rsidR="00B74C6C">
              <w:rPr>
                <w:noProof/>
                <w:webHidden/>
              </w:rPr>
              <w:fldChar w:fldCharType="end"/>
            </w:r>
          </w:hyperlink>
        </w:p>
        <w:p w14:paraId="513CF1B2" w14:textId="1C6C3B59" w:rsidR="00B74C6C" w:rsidRDefault="001363A3" w:rsidP="00DD52F4">
          <w:pPr>
            <w:pStyle w:val="TOC2"/>
            <w:tabs>
              <w:tab w:val="right" w:leader="dot" w:pos="9440"/>
            </w:tabs>
            <w:jc w:val="both"/>
            <w:rPr>
              <w:rFonts w:eastAsiaTheme="minorEastAsia"/>
              <w:noProof/>
            </w:rPr>
          </w:pPr>
          <w:hyperlink w:anchor="_Toc91180745" w:history="1">
            <w:r w:rsidR="00B74C6C" w:rsidRPr="0047388D">
              <w:rPr>
                <w:rStyle w:val="Hyperlink"/>
                <w:noProof/>
              </w:rPr>
              <w:t>Backups</w:t>
            </w:r>
            <w:r w:rsidR="00B74C6C">
              <w:rPr>
                <w:noProof/>
                <w:webHidden/>
              </w:rPr>
              <w:tab/>
            </w:r>
            <w:r w:rsidR="00B74C6C">
              <w:rPr>
                <w:noProof/>
                <w:webHidden/>
              </w:rPr>
              <w:fldChar w:fldCharType="begin"/>
            </w:r>
            <w:r w:rsidR="00B74C6C">
              <w:rPr>
                <w:noProof/>
                <w:webHidden/>
              </w:rPr>
              <w:instrText xml:space="preserve"> PAGEREF _Toc91180745 \h </w:instrText>
            </w:r>
            <w:r w:rsidR="00B74C6C">
              <w:rPr>
                <w:noProof/>
                <w:webHidden/>
              </w:rPr>
            </w:r>
            <w:r w:rsidR="00B74C6C">
              <w:rPr>
                <w:noProof/>
                <w:webHidden/>
              </w:rPr>
              <w:fldChar w:fldCharType="separate"/>
            </w:r>
            <w:r w:rsidR="00B74C6C">
              <w:rPr>
                <w:noProof/>
                <w:webHidden/>
              </w:rPr>
              <w:t>94</w:t>
            </w:r>
            <w:r w:rsidR="00B74C6C">
              <w:rPr>
                <w:noProof/>
                <w:webHidden/>
              </w:rPr>
              <w:fldChar w:fldCharType="end"/>
            </w:r>
          </w:hyperlink>
        </w:p>
        <w:p w14:paraId="2A1125A3" w14:textId="3B02C76E" w:rsidR="00B74C6C" w:rsidRDefault="001363A3" w:rsidP="00DD52F4">
          <w:pPr>
            <w:pStyle w:val="TOC2"/>
            <w:tabs>
              <w:tab w:val="right" w:leader="dot" w:pos="9440"/>
            </w:tabs>
            <w:jc w:val="both"/>
            <w:rPr>
              <w:rFonts w:eastAsiaTheme="minorEastAsia"/>
              <w:noProof/>
            </w:rPr>
          </w:pPr>
          <w:hyperlink w:anchor="_Toc91180746" w:history="1">
            <w:r w:rsidR="00B74C6C" w:rsidRPr="0047388D">
              <w:rPr>
                <w:rStyle w:val="Hyperlink"/>
                <w:noProof/>
              </w:rPr>
              <w:t>Fault Tolerance</w:t>
            </w:r>
            <w:r w:rsidR="00B74C6C">
              <w:rPr>
                <w:noProof/>
                <w:webHidden/>
              </w:rPr>
              <w:tab/>
            </w:r>
            <w:r w:rsidR="00B74C6C">
              <w:rPr>
                <w:noProof/>
                <w:webHidden/>
              </w:rPr>
              <w:fldChar w:fldCharType="begin"/>
            </w:r>
            <w:r w:rsidR="00B74C6C">
              <w:rPr>
                <w:noProof/>
                <w:webHidden/>
              </w:rPr>
              <w:instrText xml:space="preserve"> PAGEREF _Toc91180746 \h </w:instrText>
            </w:r>
            <w:r w:rsidR="00B74C6C">
              <w:rPr>
                <w:noProof/>
                <w:webHidden/>
              </w:rPr>
            </w:r>
            <w:r w:rsidR="00B74C6C">
              <w:rPr>
                <w:noProof/>
                <w:webHidden/>
              </w:rPr>
              <w:fldChar w:fldCharType="separate"/>
            </w:r>
            <w:r w:rsidR="00B74C6C">
              <w:rPr>
                <w:noProof/>
                <w:webHidden/>
              </w:rPr>
              <w:t>95</w:t>
            </w:r>
            <w:r w:rsidR="00B74C6C">
              <w:rPr>
                <w:noProof/>
                <w:webHidden/>
              </w:rPr>
              <w:fldChar w:fldCharType="end"/>
            </w:r>
          </w:hyperlink>
        </w:p>
        <w:p w14:paraId="6EDDAE3C" w14:textId="4D76614A" w:rsidR="00B74C6C" w:rsidRDefault="001363A3" w:rsidP="00DD52F4">
          <w:pPr>
            <w:pStyle w:val="TOC2"/>
            <w:tabs>
              <w:tab w:val="right" w:leader="dot" w:pos="9440"/>
            </w:tabs>
            <w:jc w:val="both"/>
            <w:rPr>
              <w:rFonts w:eastAsiaTheme="minorEastAsia"/>
              <w:noProof/>
            </w:rPr>
          </w:pPr>
          <w:hyperlink w:anchor="_Toc91180747" w:history="1">
            <w:r w:rsidR="00B74C6C" w:rsidRPr="0047388D">
              <w:rPr>
                <w:rStyle w:val="Hyperlink"/>
                <w:noProof/>
              </w:rPr>
              <w:t>Aurora Replicas vs MySQL Replica</w:t>
            </w:r>
            <w:r w:rsidR="00B74C6C">
              <w:rPr>
                <w:noProof/>
                <w:webHidden/>
              </w:rPr>
              <w:tab/>
            </w:r>
            <w:r w:rsidR="00B74C6C">
              <w:rPr>
                <w:noProof/>
                <w:webHidden/>
              </w:rPr>
              <w:fldChar w:fldCharType="begin"/>
            </w:r>
            <w:r w:rsidR="00B74C6C">
              <w:rPr>
                <w:noProof/>
                <w:webHidden/>
              </w:rPr>
              <w:instrText xml:space="preserve"> PAGEREF _Toc91180747 \h </w:instrText>
            </w:r>
            <w:r w:rsidR="00B74C6C">
              <w:rPr>
                <w:noProof/>
                <w:webHidden/>
              </w:rPr>
            </w:r>
            <w:r w:rsidR="00B74C6C">
              <w:rPr>
                <w:noProof/>
                <w:webHidden/>
              </w:rPr>
              <w:fldChar w:fldCharType="separate"/>
            </w:r>
            <w:r w:rsidR="00B74C6C">
              <w:rPr>
                <w:noProof/>
                <w:webHidden/>
              </w:rPr>
              <w:t>95</w:t>
            </w:r>
            <w:r w:rsidR="00B74C6C">
              <w:rPr>
                <w:noProof/>
                <w:webHidden/>
              </w:rPr>
              <w:fldChar w:fldCharType="end"/>
            </w:r>
          </w:hyperlink>
        </w:p>
        <w:p w14:paraId="497233B3" w14:textId="01480E3E" w:rsidR="00B74C6C" w:rsidRDefault="001363A3" w:rsidP="00DD52F4">
          <w:pPr>
            <w:pStyle w:val="TOC2"/>
            <w:tabs>
              <w:tab w:val="right" w:leader="dot" w:pos="9440"/>
            </w:tabs>
            <w:jc w:val="both"/>
            <w:rPr>
              <w:rFonts w:eastAsiaTheme="minorEastAsia"/>
              <w:noProof/>
            </w:rPr>
          </w:pPr>
          <w:hyperlink w:anchor="_Toc91180748" w:history="1">
            <w:r w:rsidR="00B74C6C" w:rsidRPr="0047388D">
              <w:rPr>
                <w:rStyle w:val="Hyperlink"/>
                <w:noProof/>
              </w:rPr>
              <w:t>Aurora - Multi-Master</w:t>
            </w:r>
            <w:r w:rsidR="00B74C6C">
              <w:rPr>
                <w:noProof/>
                <w:webHidden/>
              </w:rPr>
              <w:tab/>
            </w:r>
            <w:r w:rsidR="00B74C6C">
              <w:rPr>
                <w:noProof/>
                <w:webHidden/>
              </w:rPr>
              <w:fldChar w:fldCharType="begin"/>
            </w:r>
            <w:r w:rsidR="00B74C6C">
              <w:rPr>
                <w:noProof/>
                <w:webHidden/>
              </w:rPr>
              <w:instrText xml:space="preserve"> PAGEREF _Toc91180748 \h </w:instrText>
            </w:r>
            <w:r w:rsidR="00B74C6C">
              <w:rPr>
                <w:noProof/>
                <w:webHidden/>
              </w:rPr>
            </w:r>
            <w:r w:rsidR="00B74C6C">
              <w:rPr>
                <w:noProof/>
                <w:webHidden/>
              </w:rPr>
              <w:fldChar w:fldCharType="separate"/>
            </w:r>
            <w:r w:rsidR="00B74C6C">
              <w:rPr>
                <w:noProof/>
                <w:webHidden/>
              </w:rPr>
              <w:t>96</w:t>
            </w:r>
            <w:r w:rsidR="00B74C6C">
              <w:rPr>
                <w:noProof/>
                <w:webHidden/>
              </w:rPr>
              <w:fldChar w:fldCharType="end"/>
            </w:r>
          </w:hyperlink>
        </w:p>
        <w:p w14:paraId="3D363644" w14:textId="4E1C3D0D" w:rsidR="00B74C6C" w:rsidRDefault="001363A3" w:rsidP="00DD52F4">
          <w:pPr>
            <w:pStyle w:val="TOC2"/>
            <w:tabs>
              <w:tab w:val="right" w:leader="dot" w:pos="9440"/>
            </w:tabs>
            <w:jc w:val="both"/>
            <w:rPr>
              <w:rFonts w:eastAsiaTheme="minorEastAsia"/>
              <w:noProof/>
            </w:rPr>
          </w:pPr>
          <w:hyperlink w:anchor="_Toc91180749" w:history="1">
            <w:r w:rsidR="00B74C6C" w:rsidRPr="0047388D">
              <w:rPr>
                <w:rStyle w:val="Hyperlink"/>
                <w:noProof/>
              </w:rPr>
              <w:t>Aurora - High Availability and Read Scaling</w:t>
            </w:r>
            <w:r w:rsidR="00B74C6C">
              <w:rPr>
                <w:noProof/>
                <w:webHidden/>
              </w:rPr>
              <w:tab/>
            </w:r>
            <w:r w:rsidR="00B74C6C">
              <w:rPr>
                <w:noProof/>
                <w:webHidden/>
              </w:rPr>
              <w:fldChar w:fldCharType="begin"/>
            </w:r>
            <w:r w:rsidR="00B74C6C">
              <w:rPr>
                <w:noProof/>
                <w:webHidden/>
              </w:rPr>
              <w:instrText xml:space="preserve"> PAGEREF _Toc91180749 \h </w:instrText>
            </w:r>
            <w:r w:rsidR="00B74C6C">
              <w:rPr>
                <w:noProof/>
                <w:webHidden/>
              </w:rPr>
            </w:r>
            <w:r w:rsidR="00B74C6C">
              <w:rPr>
                <w:noProof/>
                <w:webHidden/>
              </w:rPr>
              <w:fldChar w:fldCharType="separate"/>
            </w:r>
            <w:r w:rsidR="00B74C6C">
              <w:rPr>
                <w:noProof/>
                <w:webHidden/>
              </w:rPr>
              <w:t>96</w:t>
            </w:r>
            <w:r w:rsidR="00B74C6C">
              <w:rPr>
                <w:noProof/>
                <w:webHidden/>
              </w:rPr>
              <w:fldChar w:fldCharType="end"/>
            </w:r>
          </w:hyperlink>
        </w:p>
        <w:p w14:paraId="63CC992E" w14:textId="117C89A4" w:rsidR="00B74C6C" w:rsidRDefault="001363A3" w:rsidP="00DD52F4">
          <w:pPr>
            <w:pStyle w:val="TOC2"/>
            <w:tabs>
              <w:tab w:val="right" w:leader="dot" w:pos="9440"/>
            </w:tabs>
            <w:jc w:val="both"/>
            <w:rPr>
              <w:rFonts w:eastAsiaTheme="minorEastAsia"/>
              <w:noProof/>
            </w:rPr>
          </w:pPr>
          <w:hyperlink w:anchor="_Toc91180750" w:history="1">
            <w:r w:rsidR="00B74C6C" w:rsidRPr="0047388D">
              <w:rPr>
                <w:rStyle w:val="Hyperlink"/>
                <w:noProof/>
              </w:rPr>
              <w:t>Aurora - Security</w:t>
            </w:r>
            <w:r w:rsidR="00B74C6C">
              <w:rPr>
                <w:noProof/>
                <w:webHidden/>
              </w:rPr>
              <w:tab/>
            </w:r>
            <w:r w:rsidR="00B74C6C">
              <w:rPr>
                <w:noProof/>
                <w:webHidden/>
              </w:rPr>
              <w:fldChar w:fldCharType="begin"/>
            </w:r>
            <w:r w:rsidR="00B74C6C">
              <w:rPr>
                <w:noProof/>
                <w:webHidden/>
              </w:rPr>
              <w:instrText xml:space="preserve"> PAGEREF _Toc91180750 \h </w:instrText>
            </w:r>
            <w:r w:rsidR="00B74C6C">
              <w:rPr>
                <w:noProof/>
                <w:webHidden/>
              </w:rPr>
            </w:r>
            <w:r w:rsidR="00B74C6C">
              <w:rPr>
                <w:noProof/>
                <w:webHidden/>
              </w:rPr>
              <w:fldChar w:fldCharType="separate"/>
            </w:r>
            <w:r w:rsidR="00B74C6C">
              <w:rPr>
                <w:noProof/>
                <w:webHidden/>
              </w:rPr>
              <w:t>96</w:t>
            </w:r>
            <w:r w:rsidR="00B74C6C">
              <w:rPr>
                <w:noProof/>
                <w:webHidden/>
              </w:rPr>
              <w:fldChar w:fldCharType="end"/>
            </w:r>
          </w:hyperlink>
        </w:p>
        <w:p w14:paraId="3B1D68AE" w14:textId="46532A7C" w:rsidR="00B74C6C" w:rsidRDefault="001363A3" w:rsidP="00DD52F4">
          <w:pPr>
            <w:pStyle w:val="TOC2"/>
            <w:tabs>
              <w:tab w:val="right" w:leader="dot" w:pos="9440"/>
            </w:tabs>
            <w:jc w:val="both"/>
            <w:rPr>
              <w:rFonts w:eastAsiaTheme="minorEastAsia"/>
              <w:noProof/>
            </w:rPr>
          </w:pPr>
          <w:hyperlink w:anchor="_Toc91180751" w:history="1">
            <w:r w:rsidR="00B74C6C" w:rsidRPr="0047388D">
              <w:rPr>
                <w:rStyle w:val="Hyperlink"/>
                <w:noProof/>
              </w:rPr>
              <w:t>Aurora Replicas- Auto Scaling</w:t>
            </w:r>
            <w:r w:rsidR="00B74C6C">
              <w:rPr>
                <w:noProof/>
                <w:webHidden/>
              </w:rPr>
              <w:tab/>
            </w:r>
            <w:r w:rsidR="00B74C6C">
              <w:rPr>
                <w:noProof/>
                <w:webHidden/>
              </w:rPr>
              <w:fldChar w:fldCharType="begin"/>
            </w:r>
            <w:r w:rsidR="00B74C6C">
              <w:rPr>
                <w:noProof/>
                <w:webHidden/>
              </w:rPr>
              <w:instrText xml:space="preserve"> PAGEREF _Toc91180751 \h </w:instrText>
            </w:r>
            <w:r w:rsidR="00B74C6C">
              <w:rPr>
                <w:noProof/>
                <w:webHidden/>
              </w:rPr>
            </w:r>
            <w:r w:rsidR="00B74C6C">
              <w:rPr>
                <w:noProof/>
                <w:webHidden/>
              </w:rPr>
              <w:fldChar w:fldCharType="separate"/>
            </w:r>
            <w:r w:rsidR="00B74C6C">
              <w:rPr>
                <w:noProof/>
                <w:webHidden/>
              </w:rPr>
              <w:t>96</w:t>
            </w:r>
            <w:r w:rsidR="00B74C6C">
              <w:rPr>
                <w:noProof/>
                <w:webHidden/>
              </w:rPr>
              <w:fldChar w:fldCharType="end"/>
            </w:r>
          </w:hyperlink>
        </w:p>
        <w:p w14:paraId="7245B56C" w14:textId="151AB333" w:rsidR="00B74C6C" w:rsidRDefault="001363A3" w:rsidP="00DD52F4">
          <w:pPr>
            <w:pStyle w:val="TOC2"/>
            <w:tabs>
              <w:tab w:val="right" w:leader="dot" w:pos="9440"/>
            </w:tabs>
            <w:jc w:val="both"/>
            <w:rPr>
              <w:rFonts w:eastAsiaTheme="minorEastAsia"/>
              <w:noProof/>
            </w:rPr>
          </w:pPr>
          <w:hyperlink w:anchor="_Toc91180752" w:history="1">
            <w:r w:rsidR="00B74C6C" w:rsidRPr="0047388D">
              <w:rPr>
                <w:rStyle w:val="Hyperlink"/>
                <w:noProof/>
              </w:rPr>
              <w:t>Aurora - Custom Endpoints</w:t>
            </w:r>
            <w:r w:rsidR="00B74C6C">
              <w:rPr>
                <w:noProof/>
                <w:webHidden/>
              </w:rPr>
              <w:tab/>
            </w:r>
            <w:r w:rsidR="00B74C6C">
              <w:rPr>
                <w:noProof/>
                <w:webHidden/>
              </w:rPr>
              <w:fldChar w:fldCharType="begin"/>
            </w:r>
            <w:r w:rsidR="00B74C6C">
              <w:rPr>
                <w:noProof/>
                <w:webHidden/>
              </w:rPr>
              <w:instrText xml:space="preserve"> PAGEREF _Toc91180752 \h </w:instrText>
            </w:r>
            <w:r w:rsidR="00B74C6C">
              <w:rPr>
                <w:noProof/>
                <w:webHidden/>
              </w:rPr>
            </w:r>
            <w:r w:rsidR="00B74C6C">
              <w:rPr>
                <w:noProof/>
                <w:webHidden/>
              </w:rPr>
              <w:fldChar w:fldCharType="separate"/>
            </w:r>
            <w:r w:rsidR="00B74C6C">
              <w:rPr>
                <w:noProof/>
                <w:webHidden/>
              </w:rPr>
              <w:t>96</w:t>
            </w:r>
            <w:r w:rsidR="00B74C6C">
              <w:rPr>
                <w:noProof/>
                <w:webHidden/>
              </w:rPr>
              <w:fldChar w:fldCharType="end"/>
            </w:r>
          </w:hyperlink>
        </w:p>
        <w:p w14:paraId="774DE4BF" w14:textId="5F378711" w:rsidR="00B74C6C" w:rsidRDefault="001363A3" w:rsidP="00DD52F4">
          <w:pPr>
            <w:pStyle w:val="TOC2"/>
            <w:tabs>
              <w:tab w:val="right" w:leader="dot" w:pos="9440"/>
            </w:tabs>
            <w:jc w:val="both"/>
            <w:rPr>
              <w:rFonts w:eastAsiaTheme="minorEastAsia"/>
              <w:noProof/>
            </w:rPr>
          </w:pPr>
          <w:hyperlink w:anchor="_Toc91180753" w:history="1">
            <w:r w:rsidR="00B74C6C" w:rsidRPr="0047388D">
              <w:rPr>
                <w:rStyle w:val="Hyperlink"/>
                <w:noProof/>
              </w:rPr>
              <w:t>Global Aurora</w:t>
            </w:r>
            <w:r w:rsidR="00B74C6C">
              <w:rPr>
                <w:noProof/>
                <w:webHidden/>
              </w:rPr>
              <w:tab/>
            </w:r>
            <w:r w:rsidR="00B74C6C">
              <w:rPr>
                <w:noProof/>
                <w:webHidden/>
              </w:rPr>
              <w:fldChar w:fldCharType="begin"/>
            </w:r>
            <w:r w:rsidR="00B74C6C">
              <w:rPr>
                <w:noProof/>
                <w:webHidden/>
              </w:rPr>
              <w:instrText xml:space="preserve"> PAGEREF _Toc91180753 \h </w:instrText>
            </w:r>
            <w:r w:rsidR="00B74C6C">
              <w:rPr>
                <w:noProof/>
                <w:webHidden/>
              </w:rPr>
            </w:r>
            <w:r w:rsidR="00B74C6C">
              <w:rPr>
                <w:noProof/>
                <w:webHidden/>
              </w:rPr>
              <w:fldChar w:fldCharType="separate"/>
            </w:r>
            <w:r w:rsidR="00B74C6C">
              <w:rPr>
                <w:noProof/>
                <w:webHidden/>
              </w:rPr>
              <w:t>96</w:t>
            </w:r>
            <w:r w:rsidR="00B74C6C">
              <w:rPr>
                <w:noProof/>
                <w:webHidden/>
              </w:rPr>
              <w:fldChar w:fldCharType="end"/>
            </w:r>
          </w:hyperlink>
        </w:p>
        <w:p w14:paraId="024D5E9D" w14:textId="52229113" w:rsidR="00B74C6C" w:rsidRDefault="001363A3" w:rsidP="00DD52F4">
          <w:pPr>
            <w:pStyle w:val="TOC2"/>
            <w:tabs>
              <w:tab w:val="right" w:leader="dot" w:pos="9440"/>
            </w:tabs>
            <w:jc w:val="both"/>
            <w:rPr>
              <w:rFonts w:eastAsiaTheme="minorEastAsia"/>
              <w:noProof/>
            </w:rPr>
          </w:pPr>
          <w:hyperlink w:anchor="_Toc91180754" w:history="1">
            <w:r w:rsidR="00B74C6C" w:rsidRPr="0047388D">
              <w:rPr>
                <w:rStyle w:val="Hyperlink"/>
                <w:noProof/>
              </w:rPr>
              <w:t>Aurora Machine Learning</w:t>
            </w:r>
            <w:r w:rsidR="00B74C6C">
              <w:rPr>
                <w:noProof/>
                <w:webHidden/>
              </w:rPr>
              <w:tab/>
            </w:r>
            <w:r w:rsidR="00B74C6C">
              <w:rPr>
                <w:noProof/>
                <w:webHidden/>
              </w:rPr>
              <w:fldChar w:fldCharType="begin"/>
            </w:r>
            <w:r w:rsidR="00B74C6C">
              <w:rPr>
                <w:noProof/>
                <w:webHidden/>
              </w:rPr>
              <w:instrText xml:space="preserve"> PAGEREF _Toc91180754 \h </w:instrText>
            </w:r>
            <w:r w:rsidR="00B74C6C">
              <w:rPr>
                <w:noProof/>
                <w:webHidden/>
              </w:rPr>
            </w:r>
            <w:r w:rsidR="00B74C6C">
              <w:rPr>
                <w:noProof/>
                <w:webHidden/>
              </w:rPr>
              <w:fldChar w:fldCharType="separate"/>
            </w:r>
            <w:r w:rsidR="00B74C6C">
              <w:rPr>
                <w:noProof/>
                <w:webHidden/>
              </w:rPr>
              <w:t>97</w:t>
            </w:r>
            <w:r w:rsidR="00B74C6C">
              <w:rPr>
                <w:noProof/>
                <w:webHidden/>
              </w:rPr>
              <w:fldChar w:fldCharType="end"/>
            </w:r>
          </w:hyperlink>
        </w:p>
        <w:p w14:paraId="6D335DD0" w14:textId="461A5207" w:rsidR="00B74C6C" w:rsidRDefault="001363A3" w:rsidP="00DD52F4">
          <w:pPr>
            <w:pStyle w:val="TOC2"/>
            <w:tabs>
              <w:tab w:val="right" w:leader="dot" w:pos="9440"/>
            </w:tabs>
            <w:jc w:val="both"/>
            <w:rPr>
              <w:rFonts w:eastAsiaTheme="minorEastAsia"/>
              <w:noProof/>
            </w:rPr>
          </w:pPr>
          <w:hyperlink w:anchor="_Toc91180755" w:history="1">
            <w:r w:rsidR="00B74C6C" w:rsidRPr="0047388D">
              <w:rPr>
                <w:rStyle w:val="Hyperlink"/>
                <w:noProof/>
              </w:rPr>
              <w:t>Aurora for Solutions Architect</w:t>
            </w:r>
            <w:r w:rsidR="00B74C6C">
              <w:rPr>
                <w:noProof/>
                <w:webHidden/>
              </w:rPr>
              <w:tab/>
            </w:r>
            <w:r w:rsidR="00B74C6C">
              <w:rPr>
                <w:noProof/>
                <w:webHidden/>
              </w:rPr>
              <w:fldChar w:fldCharType="begin"/>
            </w:r>
            <w:r w:rsidR="00B74C6C">
              <w:rPr>
                <w:noProof/>
                <w:webHidden/>
              </w:rPr>
              <w:instrText xml:space="preserve"> PAGEREF _Toc91180755 \h </w:instrText>
            </w:r>
            <w:r w:rsidR="00B74C6C">
              <w:rPr>
                <w:noProof/>
                <w:webHidden/>
              </w:rPr>
            </w:r>
            <w:r w:rsidR="00B74C6C">
              <w:rPr>
                <w:noProof/>
                <w:webHidden/>
              </w:rPr>
              <w:fldChar w:fldCharType="separate"/>
            </w:r>
            <w:r w:rsidR="00B74C6C">
              <w:rPr>
                <w:noProof/>
                <w:webHidden/>
              </w:rPr>
              <w:t>97</w:t>
            </w:r>
            <w:r w:rsidR="00B74C6C">
              <w:rPr>
                <w:noProof/>
                <w:webHidden/>
              </w:rPr>
              <w:fldChar w:fldCharType="end"/>
            </w:r>
          </w:hyperlink>
        </w:p>
        <w:p w14:paraId="66A2D7EB" w14:textId="5F80A3C8" w:rsidR="00B74C6C" w:rsidRDefault="001363A3" w:rsidP="00DD52F4">
          <w:pPr>
            <w:pStyle w:val="TOC1"/>
            <w:tabs>
              <w:tab w:val="right" w:leader="dot" w:pos="9440"/>
            </w:tabs>
            <w:jc w:val="both"/>
            <w:rPr>
              <w:rFonts w:eastAsiaTheme="minorEastAsia"/>
              <w:noProof/>
            </w:rPr>
          </w:pPr>
          <w:hyperlink w:anchor="_Toc91180756" w:history="1">
            <w:r w:rsidR="00B74C6C" w:rsidRPr="0047388D">
              <w:rPr>
                <w:rStyle w:val="Hyperlink"/>
                <w:noProof/>
              </w:rPr>
              <w:t>ElastiCache</w:t>
            </w:r>
            <w:r w:rsidR="00B74C6C">
              <w:rPr>
                <w:noProof/>
                <w:webHidden/>
              </w:rPr>
              <w:tab/>
            </w:r>
            <w:r w:rsidR="00B74C6C">
              <w:rPr>
                <w:noProof/>
                <w:webHidden/>
              </w:rPr>
              <w:fldChar w:fldCharType="begin"/>
            </w:r>
            <w:r w:rsidR="00B74C6C">
              <w:rPr>
                <w:noProof/>
                <w:webHidden/>
              </w:rPr>
              <w:instrText xml:space="preserve"> PAGEREF _Toc91180756 \h </w:instrText>
            </w:r>
            <w:r w:rsidR="00B74C6C">
              <w:rPr>
                <w:noProof/>
                <w:webHidden/>
              </w:rPr>
            </w:r>
            <w:r w:rsidR="00B74C6C">
              <w:rPr>
                <w:noProof/>
                <w:webHidden/>
              </w:rPr>
              <w:fldChar w:fldCharType="separate"/>
            </w:r>
            <w:r w:rsidR="00B74C6C">
              <w:rPr>
                <w:noProof/>
                <w:webHidden/>
              </w:rPr>
              <w:t>98</w:t>
            </w:r>
            <w:r w:rsidR="00B74C6C">
              <w:rPr>
                <w:noProof/>
                <w:webHidden/>
              </w:rPr>
              <w:fldChar w:fldCharType="end"/>
            </w:r>
          </w:hyperlink>
        </w:p>
        <w:p w14:paraId="10423DBF" w14:textId="452E424A" w:rsidR="00B74C6C" w:rsidRDefault="001363A3" w:rsidP="00DD52F4">
          <w:pPr>
            <w:pStyle w:val="TOC2"/>
            <w:tabs>
              <w:tab w:val="right" w:leader="dot" w:pos="9440"/>
            </w:tabs>
            <w:jc w:val="both"/>
            <w:rPr>
              <w:rFonts w:eastAsiaTheme="minorEastAsia"/>
              <w:noProof/>
            </w:rPr>
          </w:pPr>
          <w:hyperlink w:anchor="_Toc9118075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_Toc91180757 \h </w:instrText>
            </w:r>
            <w:r w:rsidR="00B74C6C">
              <w:rPr>
                <w:noProof/>
                <w:webHidden/>
              </w:rPr>
            </w:r>
            <w:r w:rsidR="00B74C6C">
              <w:rPr>
                <w:noProof/>
                <w:webHidden/>
              </w:rPr>
              <w:fldChar w:fldCharType="separate"/>
            </w:r>
            <w:r w:rsidR="00B74C6C">
              <w:rPr>
                <w:noProof/>
                <w:webHidden/>
              </w:rPr>
              <w:t>98</w:t>
            </w:r>
            <w:r w:rsidR="00B74C6C">
              <w:rPr>
                <w:noProof/>
                <w:webHidden/>
              </w:rPr>
              <w:fldChar w:fldCharType="end"/>
            </w:r>
          </w:hyperlink>
        </w:p>
        <w:p w14:paraId="58478707" w14:textId="400CE119" w:rsidR="00B74C6C" w:rsidRDefault="001363A3" w:rsidP="00DD52F4">
          <w:pPr>
            <w:pStyle w:val="TOC2"/>
            <w:tabs>
              <w:tab w:val="right" w:leader="dot" w:pos="9440"/>
            </w:tabs>
            <w:jc w:val="both"/>
            <w:rPr>
              <w:rFonts w:eastAsiaTheme="minorEastAsia"/>
              <w:noProof/>
            </w:rPr>
          </w:pPr>
          <w:hyperlink w:anchor="_Toc91180758" w:history="1">
            <w:r w:rsidR="00B74C6C" w:rsidRPr="0047388D">
              <w:rPr>
                <w:rStyle w:val="Hyperlink"/>
                <w:noProof/>
              </w:rPr>
              <w:t>ElastiCache - DB Cache</w:t>
            </w:r>
            <w:r w:rsidR="00B74C6C">
              <w:rPr>
                <w:noProof/>
                <w:webHidden/>
              </w:rPr>
              <w:tab/>
            </w:r>
            <w:r w:rsidR="00B74C6C">
              <w:rPr>
                <w:noProof/>
                <w:webHidden/>
              </w:rPr>
              <w:fldChar w:fldCharType="begin"/>
            </w:r>
            <w:r w:rsidR="00B74C6C">
              <w:rPr>
                <w:noProof/>
                <w:webHidden/>
              </w:rPr>
              <w:instrText xml:space="preserve"> PAGEREF _Toc91180758 \h </w:instrText>
            </w:r>
            <w:r w:rsidR="00B74C6C">
              <w:rPr>
                <w:noProof/>
                <w:webHidden/>
              </w:rPr>
            </w:r>
            <w:r w:rsidR="00B74C6C">
              <w:rPr>
                <w:noProof/>
                <w:webHidden/>
              </w:rPr>
              <w:fldChar w:fldCharType="separate"/>
            </w:r>
            <w:r w:rsidR="00B74C6C">
              <w:rPr>
                <w:noProof/>
                <w:webHidden/>
              </w:rPr>
              <w:t>98</w:t>
            </w:r>
            <w:r w:rsidR="00B74C6C">
              <w:rPr>
                <w:noProof/>
                <w:webHidden/>
              </w:rPr>
              <w:fldChar w:fldCharType="end"/>
            </w:r>
          </w:hyperlink>
        </w:p>
        <w:p w14:paraId="4B13EBB0" w14:textId="6BD6128C" w:rsidR="00B74C6C" w:rsidRDefault="001363A3" w:rsidP="00DD52F4">
          <w:pPr>
            <w:pStyle w:val="TOC2"/>
            <w:tabs>
              <w:tab w:val="right" w:leader="dot" w:pos="9440"/>
            </w:tabs>
            <w:jc w:val="both"/>
            <w:rPr>
              <w:rFonts w:eastAsiaTheme="minorEastAsia"/>
              <w:noProof/>
            </w:rPr>
          </w:pPr>
          <w:hyperlink w:anchor="_Toc91180759" w:history="1">
            <w:r w:rsidR="00B74C6C" w:rsidRPr="0047388D">
              <w:rPr>
                <w:rStyle w:val="Hyperlink"/>
                <w:noProof/>
              </w:rPr>
              <w:t>ElastiCache - User Session Store</w:t>
            </w:r>
            <w:r w:rsidR="00B74C6C">
              <w:rPr>
                <w:noProof/>
                <w:webHidden/>
              </w:rPr>
              <w:tab/>
            </w:r>
            <w:r w:rsidR="00B74C6C">
              <w:rPr>
                <w:noProof/>
                <w:webHidden/>
              </w:rPr>
              <w:fldChar w:fldCharType="begin"/>
            </w:r>
            <w:r w:rsidR="00B74C6C">
              <w:rPr>
                <w:noProof/>
                <w:webHidden/>
              </w:rPr>
              <w:instrText xml:space="preserve"> PAGEREF _Toc91180759 \h </w:instrText>
            </w:r>
            <w:r w:rsidR="00B74C6C">
              <w:rPr>
                <w:noProof/>
                <w:webHidden/>
              </w:rPr>
            </w:r>
            <w:r w:rsidR="00B74C6C">
              <w:rPr>
                <w:noProof/>
                <w:webHidden/>
              </w:rPr>
              <w:fldChar w:fldCharType="separate"/>
            </w:r>
            <w:r w:rsidR="00B74C6C">
              <w:rPr>
                <w:noProof/>
                <w:webHidden/>
              </w:rPr>
              <w:t>98</w:t>
            </w:r>
            <w:r w:rsidR="00B74C6C">
              <w:rPr>
                <w:noProof/>
                <w:webHidden/>
              </w:rPr>
              <w:fldChar w:fldCharType="end"/>
            </w:r>
          </w:hyperlink>
        </w:p>
        <w:p w14:paraId="5645981A" w14:textId="1185E9B3" w:rsidR="00B74C6C" w:rsidRDefault="001363A3" w:rsidP="00DD52F4">
          <w:pPr>
            <w:pStyle w:val="TOC2"/>
            <w:tabs>
              <w:tab w:val="right" w:leader="dot" w:pos="9440"/>
            </w:tabs>
            <w:jc w:val="both"/>
            <w:rPr>
              <w:rFonts w:eastAsiaTheme="minorEastAsia"/>
              <w:noProof/>
            </w:rPr>
          </w:pPr>
          <w:hyperlink w:anchor="_Toc91180760" w:history="1">
            <w:r w:rsidR="00B74C6C" w:rsidRPr="0047388D">
              <w:rPr>
                <w:rStyle w:val="Hyperlink"/>
                <w:noProof/>
              </w:rPr>
              <w:t>Redis vs Memcached</w:t>
            </w:r>
            <w:r w:rsidR="00B74C6C">
              <w:rPr>
                <w:noProof/>
                <w:webHidden/>
              </w:rPr>
              <w:tab/>
            </w:r>
            <w:r w:rsidR="00B74C6C">
              <w:rPr>
                <w:noProof/>
                <w:webHidden/>
              </w:rPr>
              <w:fldChar w:fldCharType="begin"/>
            </w:r>
            <w:r w:rsidR="00B74C6C">
              <w:rPr>
                <w:noProof/>
                <w:webHidden/>
              </w:rPr>
              <w:instrText xml:space="preserve"> PAGEREF _Toc91180760 \h </w:instrText>
            </w:r>
            <w:r w:rsidR="00B74C6C">
              <w:rPr>
                <w:noProof/>
                <w:webHidden/>
              </w:rPr>
            </w:r>
            <w:r w:rsidR="00B74C6C">
              <w:rPr>
                <w:noProof/>
                <w:webHidden/>
              </w:rPr>
              <w:fldChar w:fldCharType="separate"/>
            </w:r>
            <w:r w:rsidR="00B74C6C">
              <w:rPr>
                <w:noProof/>
                <w:webHidden/>
              </w:rPr>
              <w:t>99</w:t>
            </w:r>
            <w:r w:rsidR="00B74C6C">
              <w:rPr>
                <w:noProof/>
                <w:webHidden/>
              </w:rPr>
              <w:fldChar w:fldCharType="end"/>
            </w:r>
          </w:hyperlink>
        </w:p>
        <w:p w14:paraId="46E8FD21" w14:textId="498FAF09" w:rsidR="00B74C6C" w:rsidRDefault="001363A3" w:rsidP="00DD52F4">
          <w:pPr>
            <w:pStyle w:val="TOC2"/>
            <w:tabs>
              <w:tab w:val="right" w:leader="dot" w:pos="9440"/>
            </w:tabs>
            <w:jc w:val="both"/>
            <w:rPr>
              <w:rFonts w:eastAsiaTheme="minorEastAsia"/>
              <w:noProof/>
            </w:rPr>
          </w:pPr>
          <w:hyperlink w:anchor="_Toc91180761" w:history="1">
            <w:r w:rsidR="00B74C6C" w:rsidRPr="0047388D">
              <w:rPr>
                <w:rStyle w:val="Hyperlink"/>
                <w:noProof/>
              </w:rPr>
              <w:t>Redis Use Case</w:t>
            </w:r>
            <w:r w:rsidR="00B74C6C">
              <w:rPr>
                <w:noProof/>
                <w:webHidden/>
              </w:rPr>
              <w:tab/>
            </w:r>
            <w:r w:rsidR="00B74C6C">
              <w:rPr>
                <w:noProof/>
                <w:webHidden/>
              </w:rPr>
              <w:fldChar w:fldCharType="begin"/>
            </w:r>
            <w:r w:rsidR="00B74C6C">
              <w:rPr>
                <w:noProof/>
                <w:webHidden/>
              </w:rPr>
              <w:instrText xml:space="preserve"> PAGEREF _Toc91180761 \h </w:instrText>
            </w:r>
            <w:r w:rsidR="00B74C6C">
              <w:rPr>
                <w:noProof/>
                <w:webHidden/>
              </w:rPr>
            </w:r>
            <w:r w:rsidR="00B74C6C">
              <w:rPr>
                <w:noProof/>
                <w:webHidden/>
              </w:rPr>
              <w:fldChar w:fldCharType="separate"/>
            </w:r>
            <w:r w:rsidR="00B74C6C">
              <w:rPr>
                <w:noProof/>
                <w:webHidden/>
              </w:rPr>
              <w:t>99</w:t>
            </w:r>
            <w:r w:rsidR="00B74C6C">
              <w:rPr>
                <w:noProof/>
                <w:webHidden/>
              </w:rPr>
              <w:fldChar w:fldCharType="end"/>
            </w:r>
          </w:hyperlink>
        </w:p>
        <w:p w14:paraId="7343B31A" w14:textId="35FAD970" w:rsidR="00B74C6C" w:rsidRDefault="001363A3" w:rsidP="00DD52F4">
          <w:pPr>
            <w:pStyle w:val="TOC2"/>
            <w:tabs>
              <w:tab w:val="right" w:leader="dot" w:pos="9440"/>
            </w:tabs>
            <w:jc w:val="both"/>
            <w:rPr>
              <w:rFonts w:eastAsiaTheme="minorEastAsia"/>
              <w:noProof/>
            </w:rPr>
          </w:pPr>
          <w:hyperlink w:anchor="_Toc91180762" w:history="1">
            <w:r w:rsidR="00B74C6C" w:rsidRPr="0047388D">
              <w:rPr>
                <w:rStyle w:val="Hyperlink"/>
                <w:noProof/>
              </w:rPr>
              <w:t>Scaling ElastiCache</w:t>
            </w:r>
            <w:r w:rsidR="00B74C6C">
              <w:rPr>
                <w:noProof/>
                <w:webHidden/>
              </w:rPr>
              <w:tab/>
            </w:r>
            <w:r w:rsidR="00B74C6C">
              <w:rPr>
                <w:noProof/>
                <w:webHidden/>
              </w:rPr>
              <w:fldChar w:fldCharType="begin"/>
            </w:r>
            <w:r w:rsidR="00B74C6C">
              <w:rPr>
                <w:noProof/>
                <w:webHidden/>
              </w:rPr>
              <w:instrText xml:space="preserve"> PAGEREF _Toc91180762 \h </w:instrText>
            </w:r>
            <w:r w:rsidR="00B74C6C">
              <w:rPr>
                <w:noProof/>
                <w:webHidden/>
              </w:rPr>
            </w:r>
            <w:r w:rsidR="00B74C6C">
              <w:rPr>
                <w:noProof/>
                <w:webHidden/>
              </w:rPr>
              <w:fldChar w:fldCharType="separate"/>
            </w:r>
            <w:r w:rsidR="00B74C6C">
              <w:rPr>
                <w:noProof/>
                <w:webHidden/>
              </w:rPr>
              <w:t>100</w:t>
            </w:r>
            <w:r w:rsidR="00B74C6C">
              <w:rPr>
                <w:noProof/>
                <w:webHidden/>
              </w:rPr>
              <w:fldChar w:fldCharType="end"/>
            </w:r>
          </w:hyperlink>
        </w:p>
        <w:p w14:paraId="073ADDAA" w14:textId="5C09146A" w:rsidR="00B74C6C" w:rsidRDefault="001363A3" w:rsidP="00DD52F4">
          <w:pPr>
            <w:pStyle w:val="TOC2"/>
            <w:tabs>
              <w:tab w:val="right" w:leader="dot" w:pos="9440"/>
            </w:tabs>
            <w:jc w:val="both"/>
            <w:rPr>
              <w:rFonts w:eastAsiaTheme="minorEastAsia"/>
              <w:noProof/>
            </w:rPr>
          </w:pPr>
          <w:hyperlink w:anchor="_Toc91180763" w:history="1">
            <w:r w:rsidR="00B74C6C" w:rsidRPr="0047388D">
              <w:rPr>
                <w:rStyle w:val="Hyperlink"/>
                <w:noProof/>
              </w:rPr>
              <w:t>ElastiCache - Cache Security</w:t>
            </w:r>
            <w:r w:rsidR="00B74C6C">
              <w:rPr>
                <w:noProof/>
                <w:webHidden/>
              </w:rPr>
              <w:tab/>
            </w:r>
            <w:r w:rsidR="00B74C6C">
              <w:rPr>
                <w:noProof/>
                <w:webHidden/>
              </w:rPr>
              <w:fldChar w:fldCharType="begin"/>
            </w:r>
            <w:r w:rsidR="00B74C6C">
              <w:rPr>
                <w:noProof/>
                <w:webHidden/>
              </w:rPr>
              <w:instrText xml:space="preserve"> PAGEREF _Toc91180763 \h </w:instrText>
            </w:r>
            <w:r w:rsidR="00B74C6C">
              <w:rPr>
                <w:noProof/>
                <w:webHidden/>
              </w:rPr>
            </w:r>
            <w:r w:rsidR="00B74C6C">
              <w:rPr>
                <w:noProof/>
                <w:webHidden/>
              </w:rPr>
              <w:fldChar w:fldCharType="separate"/>
            </w:r>
            <w:r w:rsidR="00B74C6C">
              <w:rPr>
                <w:noProof/>
                <w:webHidden/>
              </w:rPr>
              <w:t>101</w:t>
            </w:r>
            <w:r w:rsidR="00B74C6C">
              <w:rPr>
                <w:noProof/>
                <w:webHidden/>
              </w:rPr>
              <w:fldChar w:fldCharType="end"/>
            </w:r>
          </w:hyperlink>
        </w:p>
        <w:p w14:paraId="785687EA" w14:textId="53195A64" w:rsidR="00B74C6C" w:rsidRDefault="001363A3" w:rsidP="00DD52F4">
          <w:pPr>
            <w:pStyle w:val="TOC2"/>
            <w:tabs>
              <w:tab w:val="right" w:leader="dot" w:pos="9440"/>
            </w:tabs>
            <w:jc w:val="both"/>
            <w:rPr>
              <w:rFonts w:eastAsiaTheme="minorEastAsia"/>
              <w:noProof/>
            </w:rPr>
          </w:pPr>
          <w:hyperlink w:anchor="_Toc91180764" w:history="1">
            <w:r w:rsidR="00B74C6C" w:rsidRPr="0047388D">
              <w:rPr>
                <w:rStyle w:val="Hyperlink"/>
                <w:noProof/>
              </w:rPr>
              <w:t>Patterns for ElastiCache</w:t>
            </w:r>
            <w:r w:rsidR="00B74C6C">
              <w:rPr>
                <w:noProof/>
                <w:webHidden/>
              </w:rPr>
              <w:tab/>
            </w:r>
            <w:r w:rsidR="00B74C6C">
              <w:rPr>
                <w:noProof/>
                <w:webHidden/>
              </w:rPr>
              <w:fldChar w:fldCharType="begin"/>
            </w:r>
            <w:r w:rsidR="00B74C6C">
              <w:rPr>
                <w:noProof/>
                <w:webHidden/>
              </w:rPr>
              <w:instrText xml:space="preserve"> PAGEREF _Toc91180764 \h </w:instrText>
            </w:r>
            <w:r w:rsidR="00B74C6C">
              <w:rPr>
                <w:noProof/>
                <w:webHidden/>
              </w:rPr>
            </w:r>
            <w:r w:rsidR="00B74C6C">
              <w:rPr>
                <w:noProof/>
                <w:webHidden/>
              </w:rPr>
              <w:fldChar w:fldCharType="separate"/>
            </w:r>
            <w:r w:rsidR="00B74C6C">
              <w:rPr>
                <w:noProof/>
                <w:webHidden/>
              </w:rPr>
              <w:t>102</w:t>
            </w:r>
            <w:r w:rsidR="00B74C6C">
              <w:rPr>
                <w:noProof/>
                <w:webHidden/>
              </w:rPr>
              <w:fldChar w:fldCharType="end"/>
            </w:r>
          </w:hyperlink>
        </w:p>
        <w:p w14:paraId="2AA90EF3" w14:textId="6033DF3B" w:rsidR="00B74C6C" w:rsidRDefault="001363A3" w:rsidP="00DD52F4">
          <w:pPr>
            <w:pStyle w:val="TOC2"/>
            <w:tabs>
              <w:tab w:val="right" w:leader="dot" w:pos="9440"/>
            </w:tabs>
            <w:jc w:val="both"/>
            <w:rPr>
              <w:rFonts w:eastAsiaTheme="minorEastAsia"/>
              <w:noProof/>
            </w:rPr>
          </w:pPr>
          <w:hyperlink w:anchor="_Toc91180765" w:history="1">
            <w:r w:rsidR="00B74C6C" w:rsidRPr="0047388D">
              <w:rPr>
                <w:rStyle w:val="Hyperlink"/>
                <w:noProof/>
              </w:rPr>
              <w:t>ElastiCache for Solutions Architect</w:t>
            </w:r>
            <w:r w:rsidR="00B74C6C">
              <w:rPr>
                <w:noProof/>
                <w:webHidden/>
              </w:rPr>
              <w:tab/>
            </w:r>
            <w:r w:rsidR="00B74C6C">
              <w:rPr>
                <w:noProof/>
                <w:webHidden/>
              </w:rPr>
              <w:fldChar w:fldCharType="begin"/>
            </w:r>
            <w:r w:rsidR="00B74C6C">
              <w:rPr>
                <w:noProof/>
                <w:webHidden/>
              </w:rPr>
              <w:instrText xml:space="preserve"> PAGEREF _Toc91180765 \h </w:instrText>
            </w:r>
            <w:r w:rsidR="00B74C6C">
              <w:rPr>
                <w:noProof/>
                <w:webHidden/>
              </w:rPr>
            </w:r>
            <w:r w:rsidR="00B74C6C">
              <w:rPr>
                <w:noProof/>
                <w:webHidden/>
              </w:rPr>
              <w:fldChar w:fldCharType="separate"/>
            </w:r>
            <w:r w:rsidR="00B74C6C">
              <w:rPr>
                <w:noProof/>
                <w:webHidden/>
              </w:rPr>
              <w:t>102</w:t>
            </w:r>
            <w:r w:rsidR="00B74C6C">
              <w:rPr>
                <w:noProof/>
                <w:webHidden/>
              </w:rPr>
              <w:fldChar w:fldCharType="end"/>
            </w:r>
          </w:hyperlink>
        </w:p>
        <w:p w14:paraId="32AF4C55" w14:textId="1D19EF61" w:rsidR="00B74C6C" w:rsidRDefault="001363A3" w:rsidP="00DD52F4">
          <w:pPr>
            <w:pStyle w:val="TOC1"/>
            <w:tabs>
              <w:tab w:val="right" w:leader="dot" w:pos="9440"/>
            </w:tabs>
            <w:jc w:val="both"/>
            <w:rPr>
              <w:rFonts w:eastAsiaTheme="minorEastAsia"/>
              <w:noProof/>
            </w:rPr>
          </w:pPr>
          <w:hyperlink w:anchor="_Toc91180766" w:history="1">
            <w:r w:rsidR="00B74C6C" w:rsidRPr="0047388D">
              <w:rPr>
                <w:rStyle w:val="Hyperlink"/>
                <w:noProof/>
              </w:rPr>
              <w:t>Route 53</w:t>
            </w:r>
            <w:r w:rsidR="00B74C6C">
              <w:rPr>
                <w:noProof/>
                <w:webHidden/>
              </w:rPr>
              <w:tab/>
            </w:r>
            <w:r w:rsidR="00B74C6C">
              <w:rPr>
                <w:noProof/>
                <w:webHidden/>
              </w:rPr>
              <w:fldChar w:fldCharType="begin"/>
            </w:r>
            <w:r w:rsidR="00B74C6C">
              <w:rPr>
                <w:noProof/>
                <w:webHidden/>
              </w:rPr>
              <w:instrText xml:space="preserve"> PAGEREF _Toc91180766 \h </w:instrText>
            </w:r>
            <w:r w:rsidR="00B74C6C">
              <w:rPr>
                <w:noProof/>
                <w:webHidden/>
              </w:rPr>
            </w:r>
            <w:r w:rsidR="00B74C6C">
              <w:rPr>
                <w:noProof/>
                <w:webHidden/>
              </w:rPr>
              <w:fldChar w:fldCharType="separate"/>
            </w:r>
            <w:r w:rsidR="00B74C6C">
              <w:rPr>
                <w:noProof/>
                <w:webHidden/>
              </w:rPr>
              <w:t>103</w:t>
            </w:r>
            <w:r w:rsidR="00B74C6C">
              <w:rPr>
                <w:noProof/>
                <w:webHidden/>
              </w:rPr>
              <w:fldChar w:fldCharType="end"/>
            </w:r>
          </w:hyperlink>
        </w:p>
        <w:p w14:paraId="0A101A5F" w14:textId="696CFE12" w:rsidR="00B74C6C" w:rsidRDefault="001363A3" w:rsidP="00DD52F4">
          <w:pPr>
            <w:pStyle w:val="TOC2"/>
            <w:tabs>
              <w:tab w:val="right" w:leader="dot" w:pos="9440"/>
            </w:tabs>
            <w:jc w:val="both"/>
            <w:rPr>
              <w:rFonts w:eastAsiaTheme="minorEastAsia"/>
              <w:noProof/>
            </w:rPr>
          </w:pPr>
          <w:hyperlink w:anchor="_Toc91180767" w:history="1">
            <w:r w:rsidR="00B74C6C" w:rsidRPr="0047388D">
              <w:rPr>
                <w:rStyle w:val="Hyperlink"/>
                <w:noProof/>
              </w:rPr>
              <w:t>DNS Terminologies</w:t>
            </w:r>
            <w:r w:rsidR="00B74C6C">
              <w:rPr>
                <w:noProof/>
                <w:webHidden/>
              </w:rPr>
              <w:tab/>
            </w:r>
            <w:r w:rsidR="00B74C6C">
              <w:rPr>
                <w:noProof/>
                <w:webHidden/>
              </w:rPr>
              <w:fldChar w:fldCharType="begin"/>
            </w:r>
            <w:r w:rsidR="00B74C6C">
              <w:rPr>
                <w:noProof/>
                <w:webHidden/>
              </w:rPr>
              <w:instrText xml:space="preserve"> PAGEREF _Toc91180767 \h </w:instrText>
            </w:r>
            <w:r w:rsidR="00B74C6C">
              <w:rPr>
                <w:noProof/>
                <w:webHidden/>
              </w:rPr>
            </w:r>
            <w:r w:rsidR="00B74C6C">
              <w:rPr>
                <w:noProof/>
                <w:webHidden/>
              </w:rPr>
              <w:fldChar w:fldCharType="separate"/>
            </w:r>
            <w:r w:rsidR="00B74C6C">
              <w:rPr>
                <w:noProof/>
                <w:webHidden/>
              </w:rPr>
              <w:t>103</w:t>
            </w:r>
            <w:r w:rsidR="00B74C6C">
              <w:rPr>
                <w:noProof/>
                <w:webHidden/>
              </w:rPr>
              <w:fldChar w:fldCharType="end"/>
            </w:r>
          </w:hyperlink>
        </w:p>
        <w:p w14:paraId="26D0588C" w14:textId="573947FE" w:rsidR="00B74C6C" w:rsidRDefault="001363A3" w:rsidP="00DD52F4">
          <w:pPr>
            <w:pStyle w:val="TOC2"/>
            <w:tabs>
              <w:tab w:val="right" w:leader="dot" w:pos="9440"/>
            </w:tabs>
            <w:jc w:val="both"/>
            <w:rPr>
              <w:rFonts w:eastAsiaTheme="minorEastAsia"/>
              <w:noProof/>
            </w:rPr>
          </w:pPr>
          <w:hyperlink w:anchor="_Toc91180768" w:history="1">
            <w:r w:rsidR="00B74C6C" w:rsidRPr="0047388D">
              <w:rPr>
                <w:rStyle w:val="Hyperlink"/>
                <w:noProof/>
              </w:rPr>
              <w:t>Parts of Fully Qualified Domain Name</w:t>
            </w:r>
            <w:r w:rsidR="00B74C6C">
              <w:rPr>
                <w:noProof/>
                <w:webHidden/>
              </w:rPr>
              <w:tab/>
            </w:r>
            <w:r w:rsidR="00B74C6C">
              <w:rPr>
                <w:noProof/>
                <w:webHidden/>
              </w:rPr>
              <w:fldChar w:fldCharType="begin"/>
            </w:r>
            <w:r w:rsidR="00B74C6C">
              <w:rPr>
                <w:noProof/>
                <w:webHidden/>
              </w:rPr>
              <w:instrText xml:space="preserve"> PAGEREF _Toc91180768 \h </w:instrText>
            </w:r>
            <w:r w:rsidR="00B74C6C">
              <w:rPr>
                <w:noProof/>
                <w:webHidden/>
              </w:rPr>
            </w:r>
            <w:r w:rsidR="00B74C6C">
              <w:rPr>
                <w:noProof/>
                <w:webHidden/>
              </w:rPr>
              <w:fldChar w:fldCharType="separate"/>
            </w:r>
            <w:r w:rsidR="00B74C6C">
              <w:rPr>
                <w:noProof/>
                <w:webHidden/>
              </w:rPr>
              <w:t>103</w:t>
            </w:r>
            <w:r w:rsidR="00B74C6C">
              <w:rPr>
                <w:noProof/>
                <w:webHidden/>
              </w:rPr>
              <w:fldChar w:fldCharType="end"/>
            </w:r>
          </w:hyperlink>
        </w:p>
        <w:p w14:paraId="21E1C8E1" w14:textId="3C7B2366" w:rsidR="00B74C6C" w:rsidRDefault="001363A3" w:rsidP="00DD52F4">
          <w:pPr>
            <w:pStyle w:val="TOC2"/>
            <w:tabs>
              <w:tab w:val="right" w:leader="dot" w:pos="9440"/>
            </w:tabs>
            <w:jc w:val="both"/>
            <w:rPr>
              <w:rFonts w:eastAsiaTheme="minorEastAsia"/>
              <w:noProof/>
            </w:rPr>
          </w:pPr>
          <w:hyperlink w:anchor="_Toc91180769" w:history="1">
            <w:r w:rsidR="00B74C6C" w:rsidRPr="0047388D">
              <w:rPr>
                <w:rStyle w:val="Hyperlink"/>
                <w:noProof/>
              </w:rPr>
              <w:t>Domain Registrars</w:t>
            </w:r>
            <w:r w:rsidR="00B74C6C">
              <w:rPr>
                <w:noProof/>
                <w:webHidden/>
              </w:rPr>
              <w:tab/>
            </w:r>
            <w:r w:rsidR="00B74C6C">
              <w:rPr>
                <w:noProof/>
                <w:webHidden/>
              </w:rPr>
              <w:fldChar w:fldCharType="begin"/>
            </w:r>
            <w:r w:rsidR="00B74C6C">
              <w:rPr>
                <w:noProof/>
                <w:webHidden/>
              </w:rPr>
              <w:instrText xml:space="preserve"> PAGEREF _Toc91180769 \h </w:instrText>
            </w:r>
            <w:r w:rsidR="00B74C6C">
              <w:rPr>
                <w:noProof/>
                <w:webHidden/>
              </w:rPr>
            </w:r>
            <w:r w:rsidR="00B74C6C">
              <w:rPr>
                <w:noProof/>
                <w:webHidden/>
              </w:rPr>
              <w:fldChar w:fldCharType="separate"/>
            </w:r>
            <w:r w:rsidR="00B74C6C">
              <w:rPr>
                <w:noProof/>
                <w:webHidden/>
              </w:rPr>
              <w:t>103</w:t>
            </w:r>
            <w:r w:rsidR="00B74C6C">
              <w:rPr>
                <w:noProof/>
                <w:webHidden/>
              </w:rPr>
              <w:fldChar w:fldCharType="end"/>
            </w:r>
          </w:hyperlink>
        </w:p>
        <w:p w14:paraId="6DE4274B" w14:textId="1EFB2CFE" w:rsidR="00B74C6C" w:rsidRDefault="001363A3" w:rsidP="00DD52F4">
          <w:pPr>
            <w:pStyle w:val="TOC2"/>
            <w:tabs>
              <w:tab w:val="right" w:leader="dot" w:pos="9440"/>
            </w:tabs>
            <w:jc w:val="both"/>
            <w:rPr>
              <w:rFonts w:eastAsiaTheme="minorEastAsia"/>
              <w:noProof/>
            </w:rPr>
          </w:pPr>
          <w:hyperlink w:anchor="_Toc91180770" w:history="1">
            <w:r w:rsidR="00B74C6C" w:rsidRPr="0047388D">
              <w:rPr>
                <w:rStyle w:val="Hyperlink"/>
                <w:noProof/>
              </w:rPr>
              <w:t>Introduction to Route 53</w:t>
            </w:r>
            <w:r w:rsidR="00B74C6C">
              <w:rPr>
                <w:noProof/>
                <w:webHidden/>
              </w:rPr>
              <w:tab/>
            </w:r>
            <w:r w:rsidR="00B74C6C">
              <w:rPr>
                <w:noProof/>
                <w:webHidden/>
              </w:rPr>
              <w:fldChar w:fldCharType="begin"/>
            </w:r>
            <w:r w:rsidR="00B74C6C">
              <w:rPr>
                <w:noProof/>
                <w:webHidden/>
              </w:rPr>
              <w:instrText xml:space="preserve"> PAGEREF _Toc91180770 \h </w:instrText>
            </w:r>
            <w:r w:rsidR="00B74C6C">
              <w:rPr>
                <w:noProof/>
                <w:webHidden/>
              </w:rPr>
            </w:r>
            <w:r w:rsidR="00B74C6C">
              <w:rPr>
                <w:noProof/>
                <w:webHidden/>
              </w:rPr>
              <w:fldChar w:fldCharType="separate"/>
            </w:r>
            <w:r w:rsidR="00B74C6C">
              <w:rPr>
                <w:noProof/>
                <w:webHidden/>
              </w:rPr>
              <w:t>104</w:t>
            </w:r>
            <w:r w:rsidR="00B74C6C">
              <w:rPr>
                <w:noProof/>
                <w:webHidden/>
              </w:rPr>
              <w:fldChar w:fldCharType="end"/>
            </w:r>
          </w:hyperlink>
        </w:p>
        <w:p w14:paraId="64C453FE" w14:textId="1B6268C9" w:rsidR="00B74C6C" w:rsidRDefault="001363A3" w:rsidP="00DD52F4">
          <w:pPr>
            <w:pStyle w:val="TOC2"/>
            <w:tabs>
              <w:tab w:val="right" w:leader="dot" w:pos="9440"/>
            </w:tabs>
            <w:jc w:val="both"/>
            <w:rPr>
              <w:rFonts w:eastAsiaTheme="minorEastAsia"/>
              <w:noProof/>
            </w:rPr>
          </w:pPr>
          <w:hyperlink w:anchor="_Toc91180771" w:history="1">
            <w:r w:rsidR="00B74C6C" w:rsidRPr="0047388D">
              <w:rPr>
                <w:rStyle w:val="Hyperlink"/>
                <w:noProof/>
              </w:rPr>
              <w:t>Records</w:t>
            </w:r>
            <w:r w:rsidR="00B74C6C">
              <w:rPr>
                <w:noProof/>
                <w:webHidden/>
              </w:rPr>
              <w:tab/>
            </w:r>
            <w:r w:rsidR="00B74C6C">
              <w:rPr>
                <w:noProof/>
                <w:webHidden/>
              </w:rPr>
              <w:fldChar w:fldCharType="begin"/>
            </w:r>
            <w:r w:rsidR="00B74C6C">
              <w:rPr>
                <w:noProof/>
                <w:webHidden/>
              </w:rPr>
              <w:instrText xml:space="preserve"> PAGEREF _Toc91180771 \h </w:instrText>
            </w:r>
            <w:r w:rsidR="00B74C6C">
              <w:rPr>
                <w:noProof/>
                <w:webHidden/>
              </w:rPr>
            </w:r>
            <w:r w:rsidR="00B74C6C">
              <w:rPr>
                <w:noProof/>
                <w:webHidden/>
              </w:rPr>
              <w:fldChar w:fldCharType="separate"/>
            </w:r>
            <w:r w:rsidR="00B74C6C">
              <w:rPr>
                <w:noProof/>
                <w:webHidden/>
              </w:rPr>
              <w:t>104</w:t>
            </w:r>
            <w:r w:rsidR="00B74C6C">
              <w:rPr>
                <w:noProof/>
                <w:webHidden/>
              </w:rPr>
              <w:fldChar w:fldCharType="end"/>
            </w:r>
          </w:hyperlink>
        </w:p>
        <w:p w14:paraId="5AD718E7" w14:textId="4987144B" w:rsidR="00B74C6C" w:rsidRDefault="001363A3" w:rsidP="00DD52F4">
          <w:pPr>
            <w:pStyle w:val="TOC2"/>
            <w:tabs>
              <w:tab w:val="right" w:leader="dot" w:pos="9440"/>
            </w:tabs>
            <w:jc w:val="both"/>
            <w:rPr>
              <w:rFonts w:eastAsiaTheme="minorEastAsia"/>
              <w:noProof/>
            </w:rPr>
          </w:pPr>
          <w:hyperlink w:anchor="_Toc91180772" w:history="1">
            <w:r w:rsidR="00B74C6C" w:rsidRPr="0047388D">
              <w:rPr>
                <w:rStyle w:val="Hyperlink"/>
                <w:noProof/>
              </w:rPr>
              <w:t>CNAME vs Alias</w:t>
            </w:r>
            <w:r w:rsidR="00B74C6C">
              <w:rPr>
                <w:noProof/>
                <w:webHidden/>
              </w:rPr>
              <w:tab/>
            </w:r>
            <w:r w:rsidR="00B74C6C">
              <w:rPr>
                <w:noProof/>
                <w:webHidden/>
              </w:rPr>
              <w:fldChar w:fldCharType="begin"/>
            </w:r>
            <w:r w:rsidR="00B74C6C">
              <w:rPr>
                <w:noProof/>
                <w:webHidden/>
              </w:rPr>
              <w:instrText xml:space="preserve"> PAGEREF _Toc91180772 \h </w:instrText>
            </w:r>
            <w:r w:rsidR="00B74C6C">
              <w:rPr>
                <w:noProof/>
                <w:webHidden/>
              </w:rPr>
            </w:r>
            <w:r w:rsidR="00B74C6C">
              <w:rPr>
                <w:noProof/>
                <w:webHidden/>
              </w:rPr>
              <w:fldChar w:fldCharType="separate"/>
            </w:r>
            <w:r w:rsidR="00B74C6C">
              <w:rPr>
                <w:noProof/>
                <w:webHidden/>
              </w:rPr>
              <w:t>105</w:t>
            </w:r>
            <w:r w:rsidR="00B74C6C">
              <w:rPr>
                <w:noProof/>
                <w:webHidden/>
              </w:rPr>
              <w:fldChar w:fldCharType="end"/>
            </w:r>
          </w:hyperlink>
        </w:p>
        <w:p w14:paraId="08E349C3" w14:textId="7F5C755B" w:rsidR="00B74C6C" w:rsidRDefault="001363A3" w:rsidP="00DD52F4">
          <w:pPr>
            <w:pStyle w:val="TOC2"/>
            <w:tabs>
              <w:tab w:val="right" w:leader="dot" w:pos="9440"/>
            </w:tabs>
            <w:jc w:val="both"/>
            <w:rPr>
              <w:rFonts w:eastAsiaTheme="minorEastAsia"/>
              <w:noProof/>
            </w:rPr>
          </w:pPr>
          <w:hyperlink w:anchor="_Toc91180773" w:history="1">
            <w:r w:rsidR="00B74C6C" w:rsidRPr="0047388D">
              <w:rPr>
                <w:rStyle w:val="Hyperlink"/>
                <w:noProof/>
              </w:rPr>
              <w:t>Route 53 – Hosted Zones</w:t>
            </w:r>
            <w:r w:rsidR="00B74C6C">
              <w:rPr>
                <w:noProof/>
                <w:webHidden/>
              </w:rPr>
              <w:tab/>
            </w:r>
            <w:r w:rsidR="00B74C6C">
              <w:rPr>
                <w:noProof/>
                <w:webHidden/>
              </w:rPr>
              <w:fldChar w:fldCharType="begin"/>
            </w:r>
            <w:r w:rsidR="00B74C6C">
              <w:rPr>
                <w:noProof/>
                <w:webHidden/>
              </w:rPr>
              <w:instrText xml:space="preserve"> PAGEREF _Toc91180773 \h </w:instrText>
            </w:r>
            <w:r w:rsidR="00B74C6C">
              <w:rPr>
                <w:noProof/>
                <w:webHidden/>
              </w:rPr>
            </w:r>
            <w:r w:rsidR="00B74C6C">
              <w:rPr>
                <w:noProof/>
                <w:webHidden/>
              </w:rPr>
              <w:fldChar w:fldCharType="separate"/>
            </w:r>
            <w:r w:rsidR="00B74C6C">
              <w:rPr>
                <w:noProof/>
                <w:webHidden/>
              </w:rPr>
              <w:t>106</w:t>
            </w:r>
            <w:r w:rsidR="00B74C6C">
              <w:rPr>
                <w:noProof/>
                <w:webHidden/>
              </w:rPr>
              <w:fldChar w:fldCharType="end"/>
            </w:r>
          </w:hyperlink>
        </w:p>
        <w:p w14:paraId="12916A47" w14:textId="453D5BC6" w:rsidR="00B74C6C" w:rsidRDefault="001363A3" w:rsidP="00DD52F4">
          <w:pPr>
            <w:pStyle w:val="TOC2"/>
            <w:tabs>
              <w:tab w:val="right" w:leader="dot" w:pos="9440"/>
            </w:tabs>
            <w:jc w:val="both"/>
            <w:rPr>
              <w:rFonts w:eastAsiaTheme="minorEastAsia"/>
              <w:noProof/>
            </w:rPr>
          </w:pPr>
          <w:hyperlink w:anchor="_Toc91180774" w:history="1">
            <w:r w:rsidR="00B74C6C" w:rsidRPr="0047388D">
              <w:rPr>
                <w:rStyle w:val="Hyperlink"/>
                <w:noProof/>
              </w:rPr>
              <w:t>Route 53 - TTL</w:t>
            </w:r>
            <w:r w:rsidR="00B74C6C">
              <w:rPr>
                <w:noProof/>
                <w:webHidden/>
              </w:rPr>
              <w:tab/>
            </w:r>
            <w:r w:rsidR="00B74C6C">
              <w:rPr>
                <w:noProof/>
                <w:webHidden/>
              </w:rPr>
              <w:fldChar w:fldCharType="begin"/>
            </w:r>
            <w:r w:rsidR="00B74C6C">
              <w:rPr>
                <w:noProof/>
                <w:webHidden/>
              </w:rPr>
              <w:instrText xml:space="preserve"> PAGEREF _Toc91180774 \h </w:instrText>
            </w:r>
            <w:r w:rsidR="00B74C6C">
              <w:rPr>
                <w:noProof/>
                <w:webHidden/>
              </w:rPr>
            </w:r>
            <w:r w:rsidR="00B74C6C">
              <w:rPr>
                <w:noProof/>
                <w:webHidden/>
              </w:rPr>
              <w:fldChar w:fldCharType="separate"/>
            </w:r>
            <w:r w:rsidR="00B74C6C">
              <w:rPr>
                <w:noProof/>
                <w:webHidden/>
              </w:rPr>
              <w:t>106</w:t>
            </w:r>
            <w:r w:rsidR="00B74C6C">
              <w:rPr>
                <w:noProof/>
                <w:webHidden/>
              </w:rPr>
              <w:fldChar w:fldCharType="end"/>
            </w:r>
          </w:hyperlink>
        </w:p>
        <w:p w14:paraId="6FA6CE40" w14:textId="0CE0B545" w:rsidR="00B74C6C" w:rsidRDefault="001363A3" w:rsidP="00DD52F4">
          <w:pPr>
            <w:pStyle w:val="TOC2"/>
            <w:tabs>
              <w:tab w:val="right" w:leader="dot" w:pos="9440"/>
            </w:tabs>
            <w:jc w:val="both"/>
            <w:rPr>
              <w:rFonts w:eastAsiaTheme="minorEastAsia"/>
              <w:noProof/>
            </w:rPr>
          </w:pPr>
          <w:hyperlink w:anchor="_Toc91180775" w:history="1">
            <w:r w:rsidR="00B74C6C" w:rsidRPr="0047388D">
              <w:rPr>
                <w:rStyle w:val="Hyperlink"/>
                <w:noProof/>
              </w:rPr>
              <w:t>Route 53- Alias Records Targets</w:t>
            </w:r>
            <w:r w:rsidR="00B74C6C">
              <w:rPr>
                <w:noProof/>
                <w:webHidden/>
              </w:rPr>
              <w:tab/>
            </w:r>
            <w:r w:rsidR="00B74C6C">
              <w:rPr>
                <w:noProof/>
                <w:webHidden/>
              </w:rPr>
              <w:fldChar w:fldCharType="begin"/>
            </w:r>
            <w:r w:rsidR="00B74C6C">
              <w:rPr>
                <w:noProof/>
                <w:webHidden/>
              </w:rPr>
              <w:instrText xml:space="preserve"> PAGEREF _Toc91180775 \h </w:instrText>
            </w:r>
            <w:r w:rsidR="00B74C6C">
              <w:rPr>
                <w:noProof/>
                <w:webHidden/>
              </w:rPr>
            </w:r>
            <w:r w:rsidR="00B74C6C">
              <w:rPr>
                <w:noProof/>
                <w:webHidden/>
              </w:rPr>
              <w:fldChar w:fldCharType="separate"/>
            </w:r>
            <w:r w:rsidR="00B74C6C">
              <w:rPr>
                <w:noProof/>
                <w:webHidden/>
              </w:rPr>
              <w:t>106</w:t>
            </w:r>
            <w:r w:rsidR="00B74C6C">
              <w:rPr>
                <w:noProof/>
                <w:webHidden/>
              </w:rPr>
              <w:fldChar w:fldCharType="end"/>
            </w:r>
          </w:hyperlink>
        </w:p>
        <w:p w14:paraId="6D4370BF" w14:textId="14CE4990" w:rsidR="00B74C6C" w:rsidRDefault="001363A3" w:rsidP="00DD52F4">
          <w:pPr>
            <w:pStyle w:val="TOC2"/>
            <w:tabs>
              <w:tab w:val="right" w:leader="dot" w:pos="9440"/>
            </w:tabs>
            <w:jc w:val="both"/>
            <w:rPr>
              <w:rFonts w:eastAsiaTheme="minorEastAsia"/>
              <w:noProof/>
            </w:rPr>
          </w:pPr>
          <w:hyperlink w:anchor="_Toc91180776" w:history="1">
            <w:r w:rsidR="00B74C6C" w:rsidRPr="0047388D">
              <w:rPr>
                <w:rStyle w:val="Hyperlink"/>
                <w:noProof/>
              </w:rPr>
              <w:t>Routing Policy</w:t>
            </w:r>
            <w:r w:rsidR="00B74C6C">
              <w:rPr>
                <w:noProof/>
                <w:webHidden/>
              </w:rPr>
              <w:tab/>
            </w:r>
            <w:r w:rsidR="00B74C6C">
              <w:rPr>
                <w:noProof/>
                <w:webHidden/>
              </w:rPr>
              <w:fldChar w:fldCharType="begin"/>
            </w:r>
            <w:r w:rsidR="00B74C6C">
              <w:rPr>
                <w:noProof/>
                <w:webHidden/>
              </w:rPr>
              <w:instrText xml:space="preserve"> PAGEREF _Toc91180776 \h </w:instrText>
            </w:r>
            <w:r w:rsidR="00B74C6C">
              <w:rPr>
                <w:noProof/>
                <w:webHidden/>
              </w:rPr>
            </w:r>
            <w:r w:rsidR="00B74C6C">
              <w:rPr>
                <w:noProof/>
                <w:webHidden/>
              </w:rPr>
              <w:fldChar w:fldCharType="separate"/>
            </w:r>
            <w:r w:rsidR="00B74C6C">
              <w:rPr>
                <w:noProof/>
                <w:webHidden/>
              </w:rPr>
              <w:t>107</w:t>
            </w:r>
            <w:r w:rsidR="00B74C6C">
              <w:rPr>
                <w:noProof/>
                <w:webHidden/>
              </w:rPr>
              <w:fldChar w:fldCharType="end"/>
            </w:r>
          </w:hyperlink>
        </w:p>
        <w:p w14:paraId="4F494732" w14:textId="631E953F" w:rsidR="00B74C6C" w:rsidRDefault="001363A3" w:rsidP="00DD52F4">
          <w:pPr>
            <w:pStyle w:val="TOC3"/>
            <w:tabs>
              <w:tab w:val="right" w:leader="dot" w:pos="9440"/>
            </w:tabs>
            <w:jc w:val="both"/>
            <w:rPr>
              <w:rFonts w:eastAsiaTheme="minorEastAsia"/>
              <w:noProof/>
            </w:rPr>
          </w:pPr>
          <w:hyperlink w:anchor="_Toc91180777" w:history="1">
            <w:r w:rsidR="00B74C6C" w:rsidRPr="0047388D">
              <w:rPr>
                <w:rStyle w:val="Hyperlink"/>
                <w:noProof/>
              </w:rPr>
              <w:t>Routing Policy- Simple</w:t>
            </w:r>
            <w:r w:rsidR="00B74C6C">
              <w:rPr>
                <w:noProof/>
                <w:webHidden/>
              </w:rPr>
              <w:tab/>
            </w:r>
            <w:r w:rsidR="00B74C6C">
              <w:rPr>
                <w:noProof/>
                <w:webHidden/>
              </w:rPr>
              <w:fldChar w:fldCharType="begin"/>
            </w:r>
            <w:r w:rsidR="00B74C6C">
              <w:rPr>
                <w:noProof/>
                <w:webHidden/>
              </w:rPr>
              <w:instrText xml:space="preserve"> PAGEREF _Toc91180777 \h </w:instrText>
            </w:r>
            <w:r w:rsidR="00B74C6C">
              <w:rPr>
                <w:noProof/>
                <w:webHidden/>
              </w:rPr>
            </w:r>
            <w:r w:rsidR="00B74C6C">
              <w:rPr>
                <w:noProof/>
                <w:webHidden/>
              </w:rPr>
              <w:fldChar w:fldCharType="separate"/>
            </w:r>
            <w:r w:rsidR="00B74C6C">
              <w:rPr>
                <w:noProof/>
                <w:webHidden/>
              </w:rPr>
              <w:t>107</w:t>
            </w:r>
            <w:r w:rsidR="00B74C6C">
              <w:rPr>
                <w:noProof/>
                <w:webHidden/>
              </w:rPr>
              <w:fldChar w:fldCharType="end"/>
            </w:r>
          </w:hyperlink>
        </w:p>
        <w:p w14:paraId="493D3416" w14:textId="2923BBCD" w:rsidR="00B74C6C" w:rsidRDefault="001363A3" w:rsidP="00DD52F4">
          <w:pPr>
            <w:pStyle w:val="TOC3"/>
            <w:tabs>
              <w:tab w:val="right" w:leader="dot" w:pos="9440"/>
            </w:tabs>
            <w:jc w:val="both"/>
            <w:rPr>
              <w:rFonts w:eastAsiaTheme="minorEastAsia"/>
              <w:noProof/>
            </w:rPr>
          </w:pPr>
          <w:hyperlink w:anchor="_Toc91180778" w:history="1">
            <w:r w:rsidR="00B74C6C" w:rsidRPr="0047388D">
              <w:rPr>
                <w:rStyle w:val="Hyperlink"/>
                <w:noProof/>
              </w:rPr>
              <w:t>Routing Policy- Weighted</w:t>
            </w:r>
            <w:r w:rsidR="00B74C6C">
              <w:rPr>
                <w:noProof/>
                <w:webHidden/>
              </w:rPr>
              <w:tab/>
            </w:r>
            <w:r w:rsidR="00B74C6C">
              <w:rPr>
                <w:noProof/>
                <w:webHidden/>
              </w:rPr>
              <w:fldChar w:fldCharType="begin"/>
            </w:r>
            <w:r w:rsidR="00B74C6C">
              <w:rPr>
                <w:noProof/>
                <w:webHidden/>
              </w:rPr>
              <w:instrText xml:space="preserve"> PAGEREF _Toc91180778 \h </w:instrText>
            </w:r>
            <w:r w:rsidR="00B74C6C">
              <w:rPr>
                <w:noProof/>
                <w:webHidden/>
              </w:rPr>
            </w:r>
            <w:r w:rsidR="00B74C6C">
              <w:rPr>
                <w:noProof/>
                <w:webHidden/>
              </w:rPr>
              <w:fldChar w:fldCharType="separate"/>
            </w:r>
            <w:r w:rsidR="00B74C6C">
              <w:rPr>
                <w:noProof/>
                <w:webHidden/>
              </w:rPr>
              <w:t>107</w:t>
            </w:r>
            <w:r w:rsidR="00B74C6C">
              <w:rPr>
                <w:noProof/>
                <w:webHidden/>
              </w:rPr>
              <w:fldChar w:fldCharType="end"/>
            </w:r>
          </w:hyperlink>
        </w:p>
        <w:p w14:paraId="4C04118C" w14:textId="2D0B6A41" w:rsidR="00B74C6C" w:rsidRDefault="001363A3" w:rsidP="00DD52F4">
          <w:pPr>
            <w:pStyle w:val="TOC3"/>
            <w:tabs>
              <w:tab w:val="right" w:leader="dot" w:pos="9440"/>
            </w:tabs>
            <w:jc w:val="both"/>
            <w:rPr>
              <w:rFonts w:eastAsiaTheme="minorEastAsia"/>
              <w:noProof/>
            </w:rPr>
          </w:pPr>
          <w:hyperlink w:anchor="_Toc91180779" w:history="1">
            <w:r w:rsidR="00B74C6C" w:rsidRPr="0047388D">
              <w:rPr>
                <w:rStyle w:val="Hyperlink"/>
                <w:noProof/>
              </w:rPr>
              <w:t>Routing Policy- Latency-based</w:t>
            </w:r>
            <w:r w:rsidR="00B74C6C">
              <w:rPr>
                <w:noProof/>
                <w:webHidden/>
              </w:rPr>
              <w:tab/>
            </w:r>
            <w:r w:rsidR="00B74C6C">
              <w:rPr>
                <w:noProof/>
                <w:webHidden/>
              </w:rPr>
              <w:fldChar w:fldCharType="begin"/>
            </w:r>
            <w:r w:rsidR="00B74C6C">
              <w:rPr>
                <w:noProof/>
                <w:webHidden/>
              </w:rPr>
              <w:instrText xml:space="preserve"> PAGEREF _Toc91180779 \h </w:instrText>
            </w:r>
            <w:r w:rsidR="00B74C6C">
              <w:rPr>
                <w:noProof/>
                <w:webHidden/>
              </w:rPr>
            </w:r>
            <w:r w:rsidR="00B74C6C">
              <w:rPr>
                <w:noProof/>
                <w:webHidden/>
              </w:rPr>
              <w:fldChar w:fldCharType="separate"/>
            </w:r>
            <w:r w:rsidR="00B74C6C">
              <w:rPr>
                <w:noProof/>
                <w:webHidden/>
              </w:rPr>
              <w:t>107</w:t>
            </w:r>
            <w:r w:rsidR="00B74C6C">
              <w:rPr>
                <w:noProof/>
                <w:webHidden/>
              </w:rPr>
              <w:fldChar w:fldCharType="end"/>
            </w:r>
          </w:hyperlink>
        </w:p>
        <w:p w14:paraId="532214BB" w14:textId="5E8505B8" w:rsidR="00B74C6C" w:rsidRDefault="001363A3" w:rsidP="00DD52F4">
          <w:pPr>
            <w:pStyle w:val="TOC3"/>
            <w:tabs>
              <w:tab w:val="right" w:leader="dot" w:pos="9440"/>
            </w:tabs>
            <w:jc w:val="both"/>
            <w:rPr>
              <w:rFonts w:eastAsiaTheme="minorEastAsia"/>
              <w:noProof/>
            </w:rPr>
          </w:pPr>
          <w:hyperlink w:anchor="_Toc91180780" w:history="1">
            <w:r w:rsidR="00B74C6C" w:rsidRPr="0047388D">
              <w:rPr>
                <w:rStyle w:val="Hyperlink"/>
                <w:noProof/>
              </w:rPr>
              <w:t>Routing Policy- Failover</w:t>
            </w:r>
            <w:r w:rsidR="00B74C6C">
              <w:rPr>
                <w:noProof/>
                <w:webHidden/>
              </w:rPr>
              <w:tab/>
            </w:r>
            <w:r w:rsidR="00B74C6C">
              <w:rPr>
                <w:noProof/>
                <w:webHidden/>
              </w:rPr>
              <w:fldChar w:fldCharType="begin"/>
            </w:r>
            <w:r w:rsidR="00B74C6C">
              <w:rPr>
                <w:noProof/>
                <w:webHidden/>
              </w:rPr>
              <w:instrText xml:space="preserve"> PAGEREF _Toc91180780 \h </w:instrText>
            </w:r>
            <w:r w:rsidR="00B74C6C">
              <w:rPr>
                <w:noProof/>
                <w:webHidden/>
              </w:rPr>
            </w:r>
            <w:r w:rsidR="00B74C6C">
              <w:rPr>
                <w:noProof/>
                <w:webHidden/>
              </w:rPr>
              <w:fldChar w:fldCharType="separate"/>
            </w:r>
            <w:r w:rsidR="00B74C6C">
              <w:rPr>
                <w:noProof/>
                <w:webHidden/>
              </w:rPr>
              <w:t>107</w:t>
            </w:r>
            <w:r w:rsidR="00B74C6C">
              <w:rPr>
                <w:noProof/>
                <w:webHidden/>
              </w:rPr>
              <w:fldChar w:fldCharType="end"/>
            </w:r>
          </w:hyperlink>
        </w:p>
        <w:p w14:paraId="5D8220D9" w14:textId="19DA00DD" w:rsidR="00B74C6C" w:rsidRDefault="001363A3" w:rsidP="00DD52F4">
          <w:pPr>
            <w:pStyle w:val="TOC3"/>
            <w:tabs>
              <w:tab w:val="right" w:leader="dot" w:pos="9440"/>
            </w:tabs>
            <w:jc w:val="both"/>
            <w:rPr>
              <w:rFonts w:eastAsiaTheme="minorEastAsia"/>
              <w:noProof/>
            </w:rPr>
          </w:pPr>
          <w:hyperlink w:anchor="_Toc91180781" w:history="1">
            <w:r w:rsidR="00B74C6C" w:rsidRPr="0047388D">
              <w:rPr>
                <w:rStyle w:val="Hyperlink"/>
                <w:noProof/>
              </w:rPr>
              <w:t>Routing Policy- Geolocation</w:t>
            </w:r>
            <w:r w:rsidR="00B74C6C">
              <w:rPr>
                <w:noProof/>
                <w:webHidden/>
              </w:rPr>
              <w:tab/>
            </w:r>
            <w:r w:rsidR="00B74C6C">
              <w:rPr>
                <w:noProof/>
                <w:webHidden/>
              </w:rPr>
              <w:fldChar w:fldCharType="begin"/>
            </w:r>
            <w:r w:rsidR="00B74C6C">
              <w:rPr>
                <w:noProof/>
                <w:webHidden/>
              </w:rPr>
              <w:instrText xml:space="preserve"> PAGEREF _Toc91180781 \h </w:instrText>
            </w:r>
            <w:r w:rsidR="00B74C6C">
              <w:rPr>
                <w:noProof/>
                <w:webHidden/>
              </w:rPr>
            </w:r>
            <w:r w:rsidR="00B74C6C">
              <w:rPr>
                <w:noProof/>
                <w:webHidden/>
              </w:rPr>
              <w:fldChar w:fldCharType="separate"/>
            </w:r>
            <w:r w:rsidR="00B74C6C">
              <w:rPr>
                <w:noProof/>
                <w:webHidden/>
              </w:rPr>
              <w:t>108</w:t>
            </w:r>
            <w:r w:rsidR="00B74C6C">
              <w:rPr>
                <w:noProof/>
                <w:webHidden/>
              </w:rPr>
              <w:fldChar w:fldCharType="end"/>
            </w:r>
          </w:hyperlink>
        </w:p>
        <w:p w14:paraId="643319A5" w14:textId="785E1C52" w:rsidR="00B74C6C" w:rsidRDefault="001363A3" w:rsidP="00DD52F4">
          <w:pPr>
            <w:pStyle w:val="TOC3"/>
            <w:tabs>
              <w:tab w:val="right" w:leader="dot" w:pos="9440"/>
            </w:tabs>
            <w:jc w:val="both"/>
            <w:rPr>
              <w:rFonts w:eastAsiaTheme="minorEastAsia"/>
              <w:noProof/>
            </w:rPr>
          </w:pPr>
          <w:hyperlink w:anchor="_Toc91180782" w:history="1">
            <w:r w:rsidR="00B74C6C" w:rsidRPr="0047388D">
              <w:rPr>
                <w:rStyle w:val="Hyperlink"/>
                <w:noProof/>
              </w:rPr>
              <w:t>Routing Policy- Multi-value</w:t>
            </w:r>
            <w:r w:rsidR="00B74C6C">
              <w:rPr>
                <w:noProof/>
                <w:webHidden/>
              </w:rPr>
              <w:tab/>
            </w:r>
            <w:r w:rsidR="00B74C6C">
              <w:rPr>
                <w:noProof/>
                <w:webHidden/>
              </w:rPr>
              <w:fldChar w:fldCharType="begin"/>
            </w:r>
            <w:r w:rsidR="00B74C6C">
              <w:rPr>
                <w:noProof/>
                <w:webHidden/>
              </w:rPr>
              <w:instrText xml:space="preserve"> PAGEREF _Toc91180782 \h </w:instrText>
            </w:r>
            <w:r w:rsidR="00B74C6C">
              <w:rPr>
                <w:noProof/>
                <w:webHidden/>
              </w:rPr>
            </w:r>
            <w:r w:rsidR="00B74C6C">
              <w:rPr>
                <w:noProof/>
                <w:webHidden/>
              </w:rPr>
              <w:fldChar w:fldCharType="separate"/>
            </w:r>
            <w:r w:rsidR="00B74C6C">
              <w:rPr>
                <w:noProof/>
                <w:webHidden/>
              </w:rPr>
              <w:t>108</w:t>
            </w:r>
            <w:r w:rsidR="00B74C6C">
              <w:rPr>
                <w:noProof/>
                <w:webHidden/>
              </w:rPr>
              <w:fldChar w:fldCharType="end"/>
            </w:r>
          </w:hyperlink>
        </w:p>
        <w:p w14:paraId="176BAF9A" w14:textId="25FABF01" w:rsidR="00B74C6C" w:rsidRDefault="001363A3" w:rsidP="00DD52F4">
          <w:pPr>
            <w:pStyle w:val="TOC3"/>
            <w:tabs>
              <w:tab w:val="right" w:leader="dot" w:pos="9440"/>
            </w:tabs>
            <w:jc w:val="both"/>
            <w:rPr>
              <w:rFonts w:eastAsiaTheme="minorEastAsia"/>
              <w:noProof/>
            </w:rPr>
          </w:pPr>
          <w:hyperlink w:anchor="_Toc91180783" w:history="1">
            <w:r w:rsidR="00B74C6C" w:rsidRPr="0047388D">
              <w:rPr>
                <w:rStyle w:val="Hyperlink"/>
                <w:noProof/>
              </w:rPr>
              <w:t>Routing Policy- Geoproximity</w:t>
            </w:r>
            <w:r w:rsidR="00B74C6C">
              <w:rPr>
                <w:noProof/>
                <w:webHidden/>
              </w:rPr>
              <w:tab/>
            </w:r>
            <w:r w:rsidR="00B74C6C">
              <w:rPr>
                <w:noProof/>
                <w:webHidden/>
              </w:rPr>
              <w:fldChar w:fldCharType="begin"/>
            </w:r>
            <w:r w:rsidR="00B74C6C">
              <w:rPr>
                <w:noProof/>
                <w:webHidden/>
              </w:rPr>
              <w:instrText xml:space="preserve"> PAGEREF _Toc91180783 \h </w:instrText>
            </w:r>
            <w:r w:rsidR="00B74C6C">
              <w:rPr>
                <w:noProof/>
                <w:webHidden/>
              </w:rPr>
            </w:r>
            <w:r w:rsidR="00B74C6C">
              <w:rPr>
                <w:noProof/>
                <w:webHidden/>
              </w:rPr>
              <w:fldChar w:fldCharType="separate"/>
            </w:r>
            <w:r w:rsidR="00B74C6C">
              <w:rPr>
                <w:noProof/>
                <w:webHidden/>
              </w:rPr>
              <w:t>108</w:t>
            </w:r>
            <w:r w:rsidR="00B74C6C">
              <w:rPr>
                <w:noProof/>
                <w:webHidden/>
              </w:rPr>
              <w:fldChar w:fldCharType="end"/>
            </w:r>
          </w:hyperlink>
        </w:p>
        <w:p w14:paraId="193C6690" w14:textId="09B7A05D" w:rsidR="00B74C6C" w:rsidRDefault="001363A3" w:rsidP="00DD52F4">
          <w:pPr>
            <w:pStyle w:val="TOC2"/>
            <w:tabs>
              <w:tab w:val="right" w:leader="dot" w:pos="9440"/>
            </w:tabs>
            <w:jc w:val="both"/>
            <w:rPr>
              <w:rFonts w:eastAsiaTheme="minorEastAsia"/>
              <w:noProof/>
            </w:rPr>
          </w:pPr>
          <w:hyperlink w:anchor="_Toc91180784" w:history="1">
            <w:r w:rsidR="00B74C6C" w:rsidRPr="0047388D">
              <w:rPr>
                <w:rStyle w:val="Hyperlink"/>
                <w:noProof/>
              </w:rPr>
              <w:t>Route 53- Traffic flow</w:t>
            </w:r>
            <w:r w:rsidR="00B74C6C">
              <w:rPr>
                <w:noProof/>
                <w:webHidden/>
              </w:rPr>
              <w:tab/>
            </w:r>
            <w:r w:rsidR="00B74C6C">
              <w:rPr>
                <w:noProof/>
                <w:webHidden/>
              </w:rPr>
              <w:fldChar w:fldCharType="begin"/>
            </w:r>
            <w:r w:rsidR="00B74C6C">
              <w:rPr>
                <w:noProof/>
                <w:webHidden/>
              </w:rPr>
              <w:instrText xml:space="preserve"> PAGEREF _Toc91180784 \h </w:instrText>
            </w:r>
            <w:r w:rsidR="00B74C6C">
              <w:rPr>
                <w:noProof/>
                <w:webHidden/>
              </w:rPr>
            </w:r>
            <w:r w:rsidR="00B74C6C">
              <w:rPr>
                <w:noProof/>
                <w:webHidden/>
              </w:rPr>
              <w:fldChar w:fldCharType="separate"/>
            </w:r>
            <w:r w:rsidR="00B74C6C">
              <w:rPr>
                <w:noProof/>
                <w:webHidden/>
              </w:rPr>
              <w:t>108</w:t>
            </w:r>
            <w:r w:rsidR="00B74C6C">
              <w:rPr>
                <w:noProof/>
                <w:webHidden/>
              </w:rPr>
              <w:fldChar w:fldCharType="end"/>
            </w:r>
          </w:hyperlink>
        </w:p>
        <w:p w14:paraId="3D375DF5" w14:textId="4C01B631" w:rsidR="00B74C6C" w:rsidRDefault="001363A3" w:rsidP="00DD52F4">
          <w:pPr>
            <w:pStyle w:val="TOC2"/>
            <w:tabs>
              <w:tab w:val="right" w:leader="dot" w:pos="9440"/>
            </w:tabs>
            <w:jc w:val="both"/>
            <w:rPr>
              <w:rFonts w:eastAsiaTheme="minorEastAsia"/>
              <w:noProof/>
            </w:rPr>
          </w:pPr>
          <w:hyperlink w:anchor="_Toc91180785" w:history="1">
            <w:r w:rsidR="00B74C6C" w:rsidRPr="0047388D">
              <w:rPr>
                <w:rStyle w:val="Hyperlink"/>
                <w:noProof/>
              </w:rPr>
              <w:t>Route 53 - Health Checks</w:t>
            </w:r>
            <w:r w:rsidR="00B74C6C">
              <w:rPr>
                <w:noProof/>
                <w:webHidden/>
              </w:rPr>
              <w:tab/>
            </w:r>
            <w:r w:rsidR="00B74C6C">
              <w:rPr>
                <w:noProof/>
                <w:webHidden/>
              </w:rPr>
              <w:fldChar w:fldCharType="begin"/>
            </w:r>
            <w:r w:rsidR="00B74C6C">
              <w:rPr>
                <w:noProof/>
                <w:webHidden/>
              </w:rPr>
              <w:instrText xml:space="preserve"> PAGEREF _Toc91180785 \h </w:instrText>
            </w:r>
            <w:r w:rsidR="00B74C6C">
              <w:rPr>
                <w:noProof/>
                <w:webHidden/>
              </w:rPr>
            </w:r>
            <w:r w:rsidR="00B74C6C">
              <w:rPr>
                <w:noProof/>
                <w:webHidden/>
              </w:rPr>
              <w:fldChar w:fldCharType="separate"/>
            </w:r>
            <w:r w:rsidR="00B74C6C">
              <w:rPr>
                <w:noProof/>
                <w:webHidden/>
              </w:rPr>
              <w:t>109</w:t>
            </w:r>
            <w:r w:rsidR="00B74C6C">
              <w:rPr>
                <w:noProof/>
                <w:webHidden/>
              </w:rPr>
              <w:fldChar w:fldCharType="end"/>
            </w:r>
          </w:hyperlink>
        </w:p>
        <w:p w14:paraId="101C49F6" w14:textId="42B3BCFA" w:rsidR="00B74C6C" w:rsidRDefault="001363A3" w:rsidP="00DD52F4">
          <w:pPr>
            <w:pStyle w:val="TOC3"/>
            <w:tabs>
              <w:tab w:val="right" w:leader="dot" w:pos="9440"/>
            </w:tabs>
            <w:jc w:val="both"/>
            <w:rPr>
              <w:rFonts w:eastAsiaTheme="minorEastAsia"/>
              <w:noProof/>
            </w:rPr>
          </w:pPr>
          <w:hyperlink w:anchor="_Toc91180786" w:history="1">
            <w:r w:rsidR="00B74C6C" w:rsidRPr="0047388D">
              <w:rPr>
                <w:rStyle w:val="Hyperlink"/>
                <w:noProof/>
              </w:rPr>
              <w:t>Health Checks - Monitor an Endpoint</w:t>
            </w:r>
            <w:r w:rsidR="00B74C6C">
              <w:rPr>
                <w:noProof/>
                <w:webHidden/>
              </w:rPr>
              <w:tab/>
            </w:r>
            <w:r w:rsidR="00B74C6C">
              <w:rPr>
                <w:noProof/>
                <w:webHidden/>
              </w:rPr>
              <w:fldChar w:fldCharType="begin"/>
            </w:r>
            <w:r w:rsidR="00B74C6C">
              <w:rPr>
                <w:noProof/>
                <w:webHidden/>
              </w:rPr>
              <w:instrText xml:space="preserve"> PAGEREF _Toc91180786 \h </w:instrText>
            </w:r>
            <w:r w:rsidR="00B74C6C">
              <w:rPr>
                <w:noProof/>
                <w:webHidden/>
              </w:rPr>
            </w:r>
            <w:r w:rsidR="00B74C6C">
              <w:rPr>
                <w:noProof/>
                <w:webHidden/>
              </w:rPr>
              <w:fldChar w:fldCharType="separate"/>
            </w:r>
            <w:r w:rsidR="00B74C6C">
              <w:rPr>
                <w:noProof/>
                <w:webHidden/>
              </w:rPr>
              <w:t>109</w:t>
            </w:r>
            <w:r w:rsidR="00B74C6C">
              <w:rPr>
                <w:noProof/>
                <w:webHidden/>
              </w:rPr>
              <w:fldChar w:fldCharType="end"/>
            </w:r>
          </w:hyperlink>
        </w:p>
        <w:p w14:paraId="284E208F" w14:textId="1D8673BF" w:rsidR="00B74C6C" w:rsidRDefault="001363A3" w:rsidP="00DD52F4">
          <w:pPr>
            <w:pStyle w:val="TOC3"/>
            <w:tabs>
              <w:tab w:val="right" w:leader="dot" w:pos="9440"/>
            </w:tabs>
            <w:jc w:val="both"/>
            <w:rPr>
              <w:rFonts w:eastAsiaTheme="minorEastAsia"/>
              <w:noProof/>
            </w:rPr>
          </w:pPr>
          <w:hyperlink w:anchor="_Toc91180787" w:history="1">
            <w:r w:rsidR="00B74C6C" w:rsidRPr="0047388D">
              <w:rPr>
                <w:rStyle w:val="Hyperlink"/>
                <w:noProof/>
              </w:rPr>
              <w:t>Health Checks - Calculated Health Checks</w:t>
            </w:r>
            <w:r w:rsidR="00B74C6C">
              <w:rPr>
                <w:noProof/>
                <w:webHidden/>
              </w:rPr>
              <w:tab/>
            </w:r>
            <w:r w:rsidR="00B74C6C">
              <w:rPr>
                <w:noProof/>
                <w:webHidden/>
              </w:rPr>
              <w:fldChar w:fldCharType="begin"/>
            </w:r>
            <w:r w:rsidR="00B74C6C">
              <w:rPr>
                <w:noProof/>
                <w:webHidden/>
              </w:rPr>
              <w:instrText xml:space="preserve"> PAGEREF _Toc91180787 \h </w:instrText>
            </w:r>
            <w:r w:rsidR="00B74C6C">
              <w:rPr>
                <w:noProof/>
                <w:webHidden/>
              </w:rPr>
            </w:r>
            <w:r w:rsidR="00B74C6C">
              <w:rPr>
                <w:noProof/>
                <w:webHidden/>
              </w:rPr>
              <w:fldChar w:fldCharType="separate"/>
            </w:r>
            <w:r w:rsidR="00B74C6C">
              <w:rPr>
                <w:noProof/>
                <w:webHidden/>
              </w:rPr>
              <w:t>109</w:t>
            </w:r>
            <w:r w:rsidR="00B74C6C">
              <w:rPr>
                <w:noProof/>
                <w:webHidden/>
              </w:rPr>
              <w:fldChar w:fldCharType="end"/>
            </w:r>
          </w:hyperlink>
        </w:p>
        <w:p w14:paraId="5843DEA5" w14:textId="41D7AC9F" w:rsidR="00B74C6C" w:rsidRDefault="001363A3" w:rsidP="00DD52F4">
          <w:pPr>
            <w:pStyle w:val="TOC3"/>
            <w:tabs>
              <w:tab w:val="right" w:leader="dot" w:pos="9440"/>
            </w:tabs>
            <w:jc w:val="both"/>
            <w:rPr>
              <w:rFonts w:eastAsiaTheme="minorEastAsia"/>
              <w:noProof/>
            </w:rPr>
          </w:pPr>
          <w:hyperlink w:anchor="_Toc91180788" w:history="1">
            <w:r w:rsidR="00B74C6C" w:rsidRPr="0047388D">
              <w:rPr>
                <w:rStyle w:val="Hyperlink"/>
                <w:noProof/>
              </w:rPr>
              <w:t>Health Checks- Private Hosted Zones</w:t>
            </w:r>
            <w:r w:rsidR="00B74C6C">
              <w:rPr>
                <w:noProof/>
                <w:webHidden/>
              </w:rPr>
              <w:tab/>
            </w:r>
            <w:r w:rsidR="00B74C6C">
              <w:rPr>
                <w:noProof/>
                <w:webHidden/>
              </w:rPr>
              <w:fldChar w:fldCharType="begin"/>
            </w:r>
            <w:r w:rsidR="00B74C6C">
              <w:rPr>
                <w:noProof/>
                <w:webHidden/>
              </w:rPr>
              <w:instrText xml:space="preserve"> PAGEREF _Toc91180788 \h </w:instrText>
            </w:r>
            <w:r w:rsidR="00B74C6C">
              <w:rPr>
                <w:noProof/>
                <w:webHidden/>
              </w:rPr>
            </w:r>
            <w:r w:rsidR="00B74C6C">
              <w:rPr>
                <w:noProof/>
                <w:webHidden/>
              </w:rPr>
              <w:fldChar w:fldCharType="separate"/>
            </w:r>
            <w:r w:rsidR="00B74C6C">
              <w:rPr>
                <w:noProof/>
                <w:webHidden/>
              </w:rPr>
              <w:t>109</w:t>
            </w:r>
            <w:r w:rsidR="00B74C6C">
              <w:rPr>
                <w:noProof/>
                <w:webHidden/>
              </w:rPr>
              <w:fldChar w:fldCharType="end"/>
            </w:r>
          </w:hyperlink>
        </w:p>
        <w:p w14:paraId="3EC151D5" w14:textId="50BC90EC" w:rsidR="00B74C6C" w:rsidRDefault="001363A3" w:rsidP="00DD52F4">
          <w:pPr>
            <w:pStyle w:val="TOC2"/>
            <w:tabs>
              <w:tab w:val="right" w:leader="dot" w:pos="9440"/>
            </w:tabs>
            <w:jc w:val="both"/>
            <w:rPr>
              <w:rFonts w:eastAsiaTheme="minorEastAsia"/>
              <w:noProof/>
            </w:rPr>
          </w:pPr>
          <w:hyperlink w:anchor="_Toc91180789" w:history="1">
            <w:r w:rsidR="00B74C6C" w:rsidRPr="0047388D">
              <w:rPr>
                <w:rStyle w:val="Hyperlink"/>
                <w:noProof/>
              </w:rPr>
              <w:t>Migrate to/from Route 53</w:t>
            </w:r>
            <w:r w:rsidR="00B74C6C">
              <w:rPr>
                <w:noProof/>
                <w:webHidden/>
              </w:rPr>
              <w:tab/>
            </w:r>
            <w:r w:rsidR="00B74C6C">
              <w:rPr>
                <w:noProof/>
                <w:webHidden/>
              </w:rPr>
              <w:fldChar w:fldCharType="begin"/>
            </w:r>
            <w:r w:rsidR="00B74C6C">
              <w:rPr>
                <w:noProof/>
                <w:webHidden/>
              </w:rPr>
              <w:instrText xml:space="preserve"> PAGEREF _Toc91180789 \h </w:instrText>
            </w:r>
            <w:r w:rsidR="00B74C6C">
              <w:rPr>
                <w:noProof/>
                <w:webHidden/>
              </w:rPr>
            </w:r>
            <w:r w:rsidR="00B74C6C">
              <w:rPr>
                <w:noProof/>
                <w:webHidden/>
              </w:rPr>
              <w:fldChar w:fldCharType="separate"/>
            </w:r>
            <w:r w:rsidR="00B74C6C">
              <w:rPr>
                <w:noProof/>
                <w:webHidden/>
              </w:rPr>
              <w:t>109</w:t>
            </w:r>
            <w:r w:rsidR="00B74C6C">
              <w:rPr>
                <w:noProof/>
                <w:webHidden/>
              </w:rPr>
              <w:fldChar w:fldCharType="end"/>
            </w:r>
          </w:hyperlink>
        </w:p>
        <w:p w14:paraId="196D35D1" w14:textId="53480ABA" w:rsidR="00B74C6C" w:rsidRDefault="001363A3" w:rsidP="00DD52F4">
          <w:pPr>
            <w:pStyle w:val="TOC2"/>
            <w:tabs>
              <w:tab w:val="right" w:leader="dot" w:pos="9440"/>
            </w:tabs>
            <w:jc w:val="both"/>
            <w:rPr>
              <w:rFonts w:eastAsiaTheme="minorEastAsia"/>
              <w:noProof/>
            </w:rPr>
          </w:pPr>
          <w:hyperlink w:anchor="_Toc91180790" w:history="1">
            <w:r w:rsidR="00B74C6C" w:rsidRPr="0047388D">
              <w:rPr>
                <w:rStyle w:val="Hyperlink"/>
                <w:noProof/>
              </w:rPr>
              <w:t>Route 53 Resolver</w:t>
            </w:r>
            <w:r w:rsidR="00B74C6C">
              <w:rPr>
                <w:noProof/>
                <w:webHidden/>
              </w:rPr>
              <w:tab/>
            </w:r>
            <w:r w:rsidR="00B74C6C">
              <w:rPr>
                <w:noProof/>
                <w:webHidden/>
              </w:rPr>
              <w:fldChar w:fldCharType="begin"/>
            </w:r>
            <w:r w:rsidR="00B74C6C">
              <w:rPr>
                <w:noProof/>
                <w:webHidden/>
              </w:rPr>
              <w:instrText xml:space="preserve"> PAGEREF _Toc91180790 \h </w:instrText>
            </w:r>
            <w:r w:rsidR="00B74C6C">
              <w:rPr>
                <w:noProof/>
                <w:webHidden/>
              </w:rPr>
            </w:r>
            <w:r w:rsidR="00B74C6C">
              <w:rPr>
                <w:noProof/>
                <w:webHidden/>
              </w:rPr>
              <w:fldChar w:fldCharType="separate"/>
            </w:r>
            <w:r w:rsidR="00B74C6C">
              <w:rPr>
                <w:noProof/>
                <w:webHidden/>
              </w:rPr>
              <w:t>110</w:t>
            </w:r>
            <w:r w:rsidR="00B74C6C">
              <w:rPr>
                <w:noProof/>
                <w:webHidden/>
              </w:rPr>
              <w:fldChar w:fldCharType="end"/>
            </w:r>
          </w:hyperlink>
        </w:p>
        <w:p w14:paraId="0DB659D0" w14:textId="05843BDF" w:rsidR="00B74C6C" w:rsidRDefault="001363A3" w:rsidP="00DD52F4">
          <w:pPr>
            <w:pStyle w:val="TOC2"/>
            <w:tabs>
              <w:tab w:val="right" w:leader="dot" w:pos="9440"/>
            </w:tabs>
            <w:jc w:val="both"/>
            <w:rPr>
              <w:rFonts w:eastAsiaTheme="minorEastAsia"/>
              <w:noProof/>
            </w:rPr>
          </w:pPr>
          <w:hyperlink w:anchor="_Toc91180791" w:history="1">
            <w:r w:rsidR="00B74C6C" w:rsidRPr="0047388D">
              <w:rPr>
                <w:rStyle w:val="Hyperlink"/>
                <w:noProof/>
              </w:rPr>
              <w:t>Domain Registrar vs DNS Service</w:t>
            </w:r>
            <w:r w:rsidR="00B74C6C">
              <w:rPr>
                <w:noProof/>
                <w:webHidden/>
              </w:rPr>
              <w:tab/>
            </w:r>
            <w:r w:rsidR="00B74C6C">
              <w:rPr>
                <w:noProof/>
                <w:webHidden/>
              </w:rPr>
              <w:fldChar w:fldCharType="begin"/>
            </w:r>
            <w:r w:rsidR="00B74C6C">
              <w:rPr>
                <w:noProof/>
                <w:webHidden/>
              </w:rPr>
              <w:instrText xml:space="preserve"> PAGEREF _Toc91180791 \h </w:instrText>
            </w:r>
            <w:r w:rsidR="00B74C6C">
              <w:rPr>
                <w:noProof/>
                <w:webHidden/>
              </w:rPr>
            </w:r>
            <w:r w:rsidR="00B74C6C">
              <w:rPr>
                <w:noProof/>
                <w:webHidden/>
              </w:rPr>
              <w:fldChar w:fldCharType="separate"/>
            </w:r>
            <w:r w:rsidR="00B74C6C">
              <w:rPr>
                <w:noProof/>
                <w:webHidden/>
              </w:rPr>
              <w:t>110</w:t>
            </w:r>
            <w:r w:rsidR="00B74C6C">
              <w:rPr>
                <w:noProof/>
                <w:webHidden/>
              </w:rPr>
              <w:fldChar w:fldCharType="end"/>
            </w:r>
          </w:hyperlink>
        </w:p>
        <w:p w14:paraId="27A02D99" w14:textId="76FFB38D" w:rsidR="00B74C6C" w:rsidRDefault="001363A3" w:rsidP="00DD52F4">
          <w:pPr>
            <w:pStyle w:val="TOC2"/>
            <w:tabs>
              <w:tab w:val="right" w:leader="dot" w:pos="9440"/>
            </w:tabs>
            <w:jc w:val="both"/>
            <w:rPr>
              <w:rFonts w:eastAsiaTheme="minorEastAsia"/>
              <w:noProof/>
            </w:rPr>
          </w:pPr>
          <w:hyperlink w:anchor="_Toc91180792" w:history="1">
            <w:r w:rsidR="00B74C6C" w:rsidRPr="0047388D">
              <w:rPr>
                <w:rStyle w:val="Hyperlink"/>
                <w:noProof/>
              </w:rPr>
              <w:t>3</w:t>
            </w:r>
            <w:r w:rsidR="00B74C6C" w:rsidRPr="0047388D">
              <w:rPr>
                <w:rStyle w:val="Hyperlink"/>
                <w:noProof/>
                <w:vertAlign w:val="superscript"/>
              </w:rPr>
              <w:t>rd</w:t>
            </w:r>
            <w:r w:rsidR="00B74C6C" w:rsidRPr="0047388D">
              <w:rPr>
                <w:rStyle w:val="Hyperlink"/>
                <w:noProof/>
              </w:rPr>
              <w:t xml:space="preserve"> Party Registrar with Amazon Route 53</w:t>
            </w:r>
            <w:r w:rsidR="00B74C6C">
              <w:rPr>
                <w:noProof/>
                <w:webHidden/>
              </w:rPr>
              <w:tab/>
            </w:r>
            <w:r w:rsidR="00B74C6C">
              <w:rPr>
                <w:noProof/>
                <w:webHidden/>
              </w:rPr>
              <w:fldChar w:fldCharType="begin"/>
            </w:r>
            <w:r w:rsidR="00B74C6C">
              <w:rPr>
                <w:noProof/>
                <w:webHidden/>
              </w:rPr>
              <w:instrText xml:space="preserve"> PAGEREF _Toc91180792 \h </w:instrText>
            </w:r>
            <w:r w:rsidR="00B74C6C">
              <w:rPr>
                <w:noProof/>
                <w:webHidden/>
              </w:rPr>
            </w:r>
            <w:r w:rsidR="00B74C6C">
              <w:rPr>
                <w:noProof/>
                <w:webHidden/>
              </w:rPr>
              <w:fldChar w:fldCharType="separate"/>
            </w:r>
            <w:r w:rsidR="00B74C6C">
              <w:rPr>
                <w:noProof/>
                <w:webHidden/>
              </w:rPr>
              <w:t>110</w:t>
            </w:r>
            <w:r w:rsidR="00B74C6C">
              <w:rPr>
                <w:noProof/>
                <w:webHidden/>
              </w:rPr>
              <w:fldChar w:fldCharType="end"/>
            </w:r>
          </w:hyperlink>
        </w:p>
        <w:p w14:paraId="4702006D" w14:textId="709F716D" w:rsidR="00B74C6C" w:rsidRDefault="001363A3" w:rsidP="00DD52F4">
          <w:pPr>
            <w:pStyle w:val="TOC1"/>
            <w:tabs>
              <w:tab w:val="right" w:leader="dot" w:pos="9440"/>
            </w:tabs>
            <w:jc w:val="both"/>
            <w:rPr>
              <w:rFonts w:eastAsiaTheme="minorEastAsia"/>
              <w:noProof/>
            </w:rPr>
          </w:pPr>
          <w:hyperlink w:anchor="_Toc91180793" w:history="1">
            <w:r w:rsidR="00B74C6C" w:rsidRPr="0047388D">
              <w:rPr>
                <w:rStyle w:val="Hyperlink"/>
                <w:noProof/>
              </w:rPr>
              <w:t>Elastic Beanstalk</w:t>
            </w:r>
            <w:r w:rsidR="00B74C6C">
              <w:rPr>
                <w:noProof/>
                <w:webHidden/>
              </w:rPr>
              <w:tab/>
            </w:r>
            <w:r w:rsidR="00B74C6C">
              <w:rPr>
                <w:noProof/>
                <w:webHidden/>
              </w:rPr>
              <w:fldChar w:fldCharType="begin"/>
            </w:r>
            <w:r w:rsidR="00B74C6C">
              <w:rPr>
                <w:noProof/>
                <w:webHidden/>
              </w:rPr>
              <w:instrText xml:space="preserve"> PAGEREF _Toc91180793 \h </w:instrText>
            </w:r>
            <w:r w:rsidR="00B74C6C">
              <w:rPr>
                <w:noProof/>
                <w:webHidden/>
              </w:rPr>
            </w:r>
            <w:r w:rsidR="00B74C6C">
              <w:rPr>
                <w:noProof/>
                <w:webHidden/>
              </w:rPr>
              <w:fldChar w:fldCharType="separate"/>
            </w:r>
            <w:r w:rsidR="00B74C6C">
              <w:rPr>
                <w:noProof/>
                <w:webHidden/>
              </w:rPr>
              <w:t>111</w:t>
            </w:r>
            <w:r w:rsidR="00B74C6C">
              <w:rPr>
                <w:noProof/>
                <w:webHidden/>
              </w:rPr>
              <w:fldChar w:fldCharType="end"/>
            </w:r>
          </w:hyperlink>
        </w:p>
        <w:p w14:paraId="32D73821" w14:textId="41976E42" w:rsidR="00B74C6C" w:rsidRDefault="001363A3" w:rsidP="00DD52F4">
          <w:pPr>
            <w:pStyle w:val="TOC2"/>
            <w:tabs>
              <w:tab w:val="right" w:leader="dot" w:pos="9440"/>
            </w:tabs>
            <w:jc w:val="both"/>
            <w:rPr>
              <w:rFonts w:eastAsiaTheme="minorEastAsia"/>
              <w:noProof/>
            </w:rPr>
          </w:pPr>
          <w:hyperlink w:anchor="_Toc9118079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_Toc91180794 \h </w:instrText>
            </w:r>
            <w:r w:rsidR="00B74C6C">
              <w:rPr>
                <w:noProof/>
                <w:webHidden/>
              </w:rPr>
            </w:r>
            <w:r w:rsidR="00B74C6C">
              <w:rPr>
                <w:noProof/>
                <w:webHidden/>
              </w:rPr>
              <w:fldChar w:fldCharType="separate"/>
            </w:r>
            <w:r w:rsidR="00B74C6C">
              <w:rPr>
                <w:noProof/>
                <w:webHidden/>
              </w:rPr>
              <w:t>111</w:t>
            </w:r>
            <w:r w:rsidR="00B74C6C">
              <w:rPr>
                <w:noProof/>
                <w:webHidden/>
              </w:rPr>
              <w:fldChar w:fldCharType="end"/>
            </w:r>
          </w:hyperlink>
        </w:p>
        <w:p w14:paraId="05911E5D" w14:textId="03164883" w:rsidR="00B74C6C" w:rsidRDefault="001363A3" w:rsidP="00DD52F4">
          <w:pPr>
            <w:pStyle w:val="TOC2"/>
            <w:tabs>
              <w:tab w:val="right" w:leader="dot" w:pos="9440"/>
            </w:tabs>
            <w:jc w:val="both"/>
            <w:rPr>
              <w:rFonts w:eastAsiaTheme="minorEastAsia"/>
              <w:noProof/>
            </w:rPr>
          </w:pPr>
          <w:hyperlink w:anchor="_Toc91180795" w:history="1">
            <w:r w:rsidR="00B74C6C" w:rsidRPr="0047388D">
              <w:rPr>
                <w:rStyle w:val="Hyperlink"/>
                <w:noProof/>
              </w:rPr>
              <w:t>Components</w:t>
            </w:r>
            <w:r w:rsidR="00B74C6C">
              <w:rPr>
                <w:noProof/>
                <w:webHidden/>
              </w:rPr>
              <w:tab/>
            </w:r>
            <w:r w:rsidR="00B74C6C">
              <w:rPr>
                <w:noProof/>
                <w:webHidden/>
              </w:rPr>
              <w:fldChar w:fldCharType="begin"/>
            </w:r>
            <w:r w:rsidR="00B74C6C">
              <w:rPr>
                <w:noProof/>
                <w:webHidden/>
              </w:rPr>
              <w:instrText xml:space="preserve"> PAGEREF _Toc91180795 \h </w:instrText>
            </w:r>
            <w:r w:rsidR="00B74C6C">
              <w:rPr>
                <w:noProof/>
                <w:webHidden/>
              </w:rPr>
            </w:r>
            <w:r w:rsidR="00B74C6C">
              <w:rPr>
                <w:noProof/>
                <w:webHidden/>
              </w:rPr>
              <w:fldChar w:fldCharType="separate"/>
            </w:r>
            <w:r w:rsidR="00B74C6C">
              <w:rPr>
                <w:noProof/>
                <w:webHidden/>
              </w:rPr>
              <w:t>111</w:t>
            </w:r>
            <w:r w:rsidR="00B74C6C">
              <w:rPr>
                <w:noProof/>
                <w:webHidden/>
              </w:rPr>
              <w:fldChar w:fldCharType="end"/>
            </w:r>
          </w:hyperlink>
        </w:p>
        <w:p w14:paraId="2B467721" w14:textId="7359E4EE" w:rsidR="00B74C6C" w:rsidRDefault="001363A3" w:rsidP="00DD52F4">
          <w:pPr>
            <w:pStyle w:val="TOC2"/>
            <w:tabs>
              <w:tab w:val="right" w:leader="dot" w:pos="9440"/>
            </w:tabs>
            <w:jc w:val="both"/>
            <w:rPr>
              <w:rFonts w:eastAsiaTheme="minorEastAsia"/>
              <w:noProof/>
            </w:rPr>
          </w:pPr>
          <w:hyperlink w:anchor="_Toc91180796" w:history="1">
            <w:r w:rsidR="00B74C6C" w:rsidRPr="0047388D">
              <w:rPr>
                <w:rStyle w:val="Hyperlink"/>
                <w:noProof/>
              </w:rPr>
              <w:t>Supported Platforms</w:t>
            </w:r>
            <w:r w:rsidR="00B74C6C">
              <w:rPr>
                <w:noProof/>
                <w:webHidden/>
              </w:rPr>
              <w:tab/>
            </w:r>
            <w:r w:rsidR="00B74C6C">
              <w:rPr>
                <w:noProof/>
                <w:webHidden/>
              </w:rPr>
              <w:fldChar w:fldCharType="begin"/>
            </w:r>
            <w:r w:rsidR="00B74C6C">
              <w:rPr>
                <w:noProof/>
                <w:webHidden/>
              </w:rPr>
              <w:instrText xml:space="preserve"> PAGEREF _Toc91180796 \h </w:instrText>
            </w:r>
            <w:r w:rsidR="00B74C6C">
              <w:rPr>
                <w:noProof/>
                <w:webHidden/>
              </w:rPr>
            </w:r>
            <w:r w:rsidR="00B74C6C">
              <w:rPr>
                <w:noProof/>
                <w:webHidden/>
              </w:rPr>
              <w:fldChar w:fldCharType="separate"/>
            </w:r>
            <w:r w:rsidR="00B74C6C">
              <w:rPr>
                <w:noProof/>
                <w:webHidden/>
              </w:rPr>
              <w:t>111</w:t>
            </w:r>
            <w:r w:rsidR="00B74C6C">
              <w:rPr>
                <w:noProof/>
                <w:webHidden/>
              </w:rPr>
              <w:fldChar w:fldCharType="end"/>
            </w:r>
          </w:hyperlink>
        </w:p>
        <w:p w14:paraId="4955004F" w14:textId="1CD5607E" w:rsidR="00B74C6C" w:rsidRDefault="001363A3" w:rsidP="00DD52F4">
          <w:pPr>
            <w:pStyle w:val="TOC2"/>
            <w:tabs>
              <w:tab w:val="right" w:leader="dot" w:pos="9440"/>
            </w:tabs>
            <w:jc w:val="both"/>
            <w:rPr>
              <w:rFonts w:eastAsiaTheme="minorEastAsia"/>
              <w:noProof/>
            </w:rPr>
          </w:pPr>
          <w:hyperlink w:anchor="_Toc91180797" w:history="1">
            <w:r w:rsidR="00B74C6C" w:rsidRPr="0047388D">
              <w:rPr>
                <w:rStyle w:val="Hyperlink"/>
                <w:noProof/>
              </w:rPr>
              <w:t>Use case</w:t>
            </w:r>
            <w:r w:rsidR="00B74C6C">
              <w:rPr>
                <w:noProof/>
                <w:webHidden/>
              </w:rPr>
              <w:tab/>
            </w:r>
            <w:r w:rsidR="00B74C6C">
              <w:rPr>
                <w:noProof/>
                <w:webHidden/>
              </w:rPr>
              <w:fldChar w:fldCharType="begin"/>
            </w:r>
            <w:r w:rsidR="00B74C6C">
              <w:rPr>
                <w:noProof/>
                <w:webHidden/>
              </w:rPr>
              <w:instrText xml:space="preserve"> PAGEREF _Toc91180797 \h </w:instrText>
            </w:r>
            <w:r w:rsidR="00B74C6C">
              <w:rPr>
                <w:noProof/>
                <w:webHidden/>
              </w:rPr>
            </w:r>
            <w:r w:rsidR="00B74C6C">
              <w:rPr>
                <w:noProof/>
                <w:webHidden/>
              </w:rPr>
              <w:fldChar w:fldCharType="separate"/>
            </w:r>
            <w:r w:rsidR="00B74C6C">
              <w:rPr>
                <w:noProof/>
                <w:webHidden/>
              </w:rPr>
              <w:t>111</w:t>
            </w:r>
            <w:r w:rsidR="00B74C6C">
              <w:rPr>
                <w:noProof/>
                <w:webHidden/>
              </w:rPr>
              <w:fldChar w:fldCharType="end"/>
            </w:r>
          </w:hyperlink>
        </w:p>
        <w:p w14:paraId="5CF9AFF0" w14:textId="0E6C7F71" w:rsidR="00B74C6C" w:rsidRDefault="001363A3" w:rsidP="00DD52F4">
          <w:pPr>
            <w:pStyle w:val="TOC1"/>
            <w:tabs>
              <w:tab w:val="right" w:leader="dot" w:pos="9440"/>
            </w:tabs>
            <w:jc w:val="both"/>
            <w:rPr>
              <w:rFonts w:eastAsiaTheme="minorEastAsia"/>
              <w:noProof/>
            </w:rPr>
          </w:pPr>
          <w:hyperlink w:anchor="_Toc91180798" w:history="1">
            <w:r w:rsidR="00B74C6C" w:rsidRPr="0047388D">
              <w:rPr>
                <w:rStyle w:val="Hyperlink"/>
                <w:noProof/>
              </w:rPr>
              <w:t>Amazon S3</w:t>
            </w:r>
            <w:r w:rsidR="00B74C6C">
              <w:rPr>
                <w:noProof/>
                <w:webHidden/>
              </w:rPr>
              <w:tab/>
            </w:r>
            <w:r w:rsidR="00B74C6C">
              <w:rPr>
                <w:noProof/>
                <w:webHidden/>
              </w:rPr>
              <w:fldChar w:fldCharType="begin"/>
            </w:r>
            <w:r w:rsidR="00B74C6C">
              <w:rPr>
                <w:noProof/>
                <w:webHidden/>
              </w:rPr>
              <w:instrText xml:space="preserve"> PAGEREF _Toc91180798 \h </w:instrText>
            </w:r>
            <w:r w:rsidR="00B74C6C">
              <w:rPr>
                <w:noProof/>
                <w:webHidden/>
              </w:rPr>
            </w:r>
            <w:r w:rsidR="00B74C6C">
              <w:rPr>
                <w:noProof/>
                <w:webHidden/>
              </w:rPr>
              <w:fldChar w:fldCharType="separate"/>
            </w:r>
            <w:r w:rsidR="00B74C6C">
              <w:rPr>
                <w:noProof/>
                <w:webHidden/>
              </w:rPr>
              <w:t>112</w:t>
            </w:r>
            <w:r w:rsidR="00B74C6C">
              <w:rPr>
                <w:noProof/>
                <w:webHidden/>
              </w:rPr>
              <w:fldChar w:fldCharType="end"/>
            </w:r>
          </w:hyperlink>
        </w:p>
        <w:p w14:paraId="71DF70D6" w14:textId="77BD23AD" w:rsidR="00B74C6C" w:rsidRDefault="001363A3" w:rsidP="00DD52F4">
          <w:pPr>
            <w:pStyle w:val="TOC2"/>
            <w:tabs>
              <w:tab w:val="right" w:leader="dot" w:pos="9440"/>
            </w:tabs>
            <w:jc w:val="both"/>
            <w:rPr>
              <w:rFonts w:eastAsiaTheme="minorEastAsia"/>
              <w:noProof/>
            </w:rPr>
          </w:pPr>
          <w:hyperlink w:anchor="_Toc9118079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_Toc91180799 \h </w:instrText>
            </w:r>
            <w:r w:rsidR="00B74C6C">
              <w:rPr>
                <w:noProof/>
                <w:webHidden/>
              </w:rPr>
            </w:r>
            <w:r w:rsidR="00B74C6C">
              <w:rPr>
                <w:noProof/>
                <w:webHidden/>
              </w:rPr>
              <w:fldChar w:fldCharType="separate"/>
            </w:r>
            <w:r w:rsidR="00B74C6C">
              <w:rPr>
                <w:noProof/>
                <w:webHidden/>
              </w:rPr>
              <w:t>112</w:t>
            </w:r>
            <w:r w:rsidR="00B74C6C">
              <w:rPr>
                <w:noProof/>
                <w:webHidden/>
              </w:rPr>
              <w:fldChar w:fldCharType="end"/>
            </w:r>
          </w:hyperlink>
        </w:p>
        <w:p w14:paraId="23F8BC1A" w14:textId="15DAF847" w:rsidR="00B74C6C" w:rsidRDefault="001363A3" w:rsidP="00DD52F4">
          <w:pPr>
            <w:pStyle w:val="TOC2"/>
            <w:tabs>
              <w:tab w:val="right" w:leader="dot" w:pos="9440"/>
            </w:tabs>
            <w:jc w:val="both"/>
            <w:rPr>
              <w:rFonts w:eastAsiaTheme="minorEastAsia"/>
              <w:noProof/>
            </w:rPr>
          </w:pPr>
          <w:hyperlink w:anchor="_Toc91180800" w:history="1">
            <w:r w:rsidR="00B74C6C" w:rsidRPr="0047388D">
              <w:rPr>
                <w:rStyle w:val="Hyperlink"/>
                <w:noProof/>
              </w:rPr>
              <w:t>S3 - Cross Account Access</w:t>
            </w:r>
            <w:r w:rsidR="00B74C6C">
              <w:rPr>
                <w:noProof/>
                <w:webHidden/>
              </w:rPr>
              <w:tab/>
            </w:r>
            <w:r w:rsidR="00B74C6C">
              <w:rPr>
                <w:noProof/>
                <w:webHidden/>
              </w:rPr>
              <w:fldChar w:fldCharType="begin"/>
            </w:r>
            <w:r w:rsidR="00B74C6C">
              <w:rPr>
                <w:noProof/>
                <w:webHidden/>
              </w:rPr>
              <w:instrText xml:space="preserve"> PAGEREF _Toc91180800 \h </w:instrText>
            </w:r>
            <w:r w:rsidR="00B74C6C">
              <w:rPr>
                <w:noProof/>
                <w:webHidden/>
              </w:rPr>
            </w:r>
            <w:r w:rsidR="00B74C6C">
              <w:rPr>
                <w:noProof/>
                <w:webHidden/>
              </w:rPr>
              <w:fldChar w:fldCharType="separate"/>
            </w:r>
            <w:r w:rsidR="00B74C6C">
              <w:rPr>
                <w:noProof/>
                <w:webHidden/>
              </w:rPr>
              <w:t>113</w:t>
            </w:r>
            <w:r w:rsidR="00B74C6C">
              <w:rPr>
                <w:noProof/>
                <w:webHidden/>
              </w:rPr>
              <w:fldChar w:fldCharType="end"/>
            </w:r>
          </w:hyperlink>
        </w:p>
        <w:p w14:paraId="1854FCC0" w14:textId="25884BFA" w:rsidR="00B74C6C" w:rsidRDefault="001363A3" w:rsidP="00DD52F4">
          <w:pPr>
            <w:pStyle w:val="TOC2"/>
            <w:tabs>
              <w:tab w:val="right" w:leader="dot" w:pos="9440"/>
            </w:tabs>
            <w:jc w:val="both"/>
            <w:rPr>
              <w:rFonts w:eastAsiaTheme="minorEastAsia"/>
              <w:noProof/>
            </w:rPr>
          </w:pPr>
          <w:hyperlink w:anchor="_Toc91180801" w:history="1">
            <w:r w:rsidR="00B74C6C" w:rsidRPr="0047388D">
              <w:rPr>
                <w:rStyle w:val="Hyperlink"/>
                <w:noProof/>
              </w:rPr>
              <w:t>S3 - Versioning</w:t>
            </w:r>
            <w:r w:rsidR="00B74C6C">
              <w:rPr>
                <w:noProof/>
                <w:webHidden/>
              </w:rPr>
              <w:tab/>
            </w:r>
            <w:r w:rsidR="00B74C6C">
              <w:rPr>
                <w:noProof/>
                <w:webHidden/>
              </w:rPr>
              <w:fldChar w:fldCharType="begin"/>
            </w:r>
            <w:r w:rsidR="00B74C6C">
              <w:rPr>
                <w:noProof/>
                <w:webHidden/>
              </w:rPr>
              <w:instrText xml:space="preserve"> PAGEREF _Toc91180801 \h </w:instrText>
            </w:r>
            <w:r w:rsidR="00B74C6C">
              <w:rPr>
                <w:noProof/>
                <w:webHidden/>
              </w:rPr>
            </w:r>
            <w:r w:rsidR="00B74C6C">
              <w:rPr>
                <w:noProof/>
                <w:webHidden/>
              </w:rPr>
              <w:fldChar w:fldCharType="separate"/>
            </w:r>
            <w:r w:rsidR="00B74C6C">
              <w:rPr>
                <w:noProof/>
                <w:webHidden/>
              </w:rPr>
              <w:t>113</w:t>
            </w:r>
            <w:r w:rsidR="00B74C6C">
              <w:rPr>
                <w:noProof/>
                <w:webHidden/>
              </w:rPr>
              <w:fldChar w:fldCharType="end"/>
            </w:r>
          </w:hyperlink>
        </w:p>
        <w:p w14:paraId="0F711A49" w14:textId="3DF171D0" w:rsidR="00B74C6C" w:rsidRDefault="001363A3" w:rsidP="00DD52F4">
          <w:pPr>
            <w:pStyle w:val="TOC2"/>
            <w:tabs>
              <w:tab w:val="right" w:leader="dot" w:pos="9440"/>
            </w:tabs>
            <w:jc w:val="both"/>
            <w:rPr>
              <w:rFonts w:eastAsiaTheme="minorEastAsia"/>
              <w:noProof/>
            </w:rPr>
          </w:pPr>
          <w:hyperlink w:anchor="_Toc91180802" w:history="1">
            <w:r w:rsidR="00B74C6C" w:rsidRPr="0047388D">
              <w:rPr>
                <w:rStyle w:val="Hyperlink"/>
                <w:noProof/>
              </w:rPr>
              <w:t>S3 - Encryption</w:t>
            </w:r>
            <w:r w:rsidR="00B74C6C">
              <w:rPr>
                <w:noProof/>
                <w:webHidden/>
              </w:rPr>
              <w:tab/>
            </w:r>
            <w:r w:rsidR="00B74C6C">
              <w:rPr>
                <w:noProof/>
                <w:webHidden/>
              </w:rPr>
              <w:fldChar w:fldCharType="begin"/>
            </w:r>
            <w:r w:rsidR="00B74C6C">
              <w:rPr>
                <w:noProof/>
                <w:webHidden/>
              </w:rPr>
              <w:instrText xml:space="preserve"> PAGEREF _Toc91180802 \h </w:instrText>
            </w:r>
            <w:r w:rsidR="00B74C6C">
              <w:rPr>
                <w:noProof/>
                <w:webHidden/>
              </w:rPr>
            </w:r>
            <w:r w:rsidR="00B74C6C">
              <w:rPr>
                <w:noProof/>
                <w:webHidden/>
              </w:rPr>
              <w:fldChar w:fldCharType="separate"/>
            </w:r>
            <w:r w:rsidR="00B74C6C">
              <w:rPr>
                <w:noProof/>
                <w:webHidden/>
              </w:rPr>
              <w:t>113</w:t>
            </w:r>
            <w:r w:rsidR="00B74C6C">
              <w:rPr>
                <w:noProof/>
                <w:webHidden/>
              </w:rPr>
              <w:fldChar w:fldCharType="end"/>
            </w:r>
          </w:hyperlink>
        </w:p>
        <w:p w14:paraId="010A0F68" w14:textId="63CDC987" w:rsidR="00B74C6C" w:rsidRDefault="001363A3" w:rsidP="00DD52F4">
          <w:pPr>
            <w:pStyle w:val="TOC3"/>
            <w:tabs>
              <w:tab w:val="right" w:leader="dot" w:pos="9440"/>
            </w:tabs>
            <w:jc w:val="both"/>
            <w:rPr>
              <w:rFonts w:eastAsiaTheme="minorEastAsia"/>
              <w:noProof/>
            </w:rPr>
          </w:pPr>
          <w:hyperlink w:anchor="_Toc91180803" w:history="1">
            <w:r w:rsidR="00B74C6C" w:rsidRPr="0047388D">
              <w:rPr>
                <w:rStyle w:val="Hyperlink"/>
                <w:noProof/>
              </w:rPr>
              <w:t>SSE-S3</w:t>
            </w:r>
            <w:r w:rsidR="00B74C6C">
              <w:rPr>
                <w:noProof/>
                <w:webHidden/>
              </w:rPr>
              <w:tab/>
            </w:r>
            <w:r w:rsidR="00B74C6C">
              <w:rPr>
                <w:noProof/>
                <w:webHidden/>
              </w:rPr>
              <w:fldChar w:fldCharType="begin"/>
            </w:r>
            <w:r w:rsidR="00B74C6C">
              <w:rPr>
                <w:noProof/>
                <w:webHidden/>
              </w:rPr>
              <w:instrText xml:space="preserve"> PAGEREF _Toc91180803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79FDB4B0" w14:textId="7F61F9FB" w:rsidR="00B74C6C" w:rsidRDefault="001363A3" w:rsidP="00DD52F4">
          <w:pPr>
            <w:pStyle w:val="TOC3"/>
            <w:tabs>
              <w:tab w:val="right" w:leader="dot" w:pos="9440"/>
            </w:tabs>
            <w:jc w:val="both"/>
            <w:rPr>
              <w:rFonts w:eastAsiaTheme="minorEastAsia"/>
              <w:noProof/>
            </w:rPr>
          </w:pPr>
          <w:hyperlink w:anchor="_Toc91180804" w:history="1">
            <w:r w:rsidR="00B74C6C" w:rsidRPr="0047388D">
              <w:rPr>
                <w:rStyle w:val="Hyperlink"/>
                <w:noProof/>
              </w:rPr>
              <w:t>SSE-KMS</w:t>
            </w:r>
            <w:r w:rsidR="00B74C6C">
              <w:rPr>
                <w:noProof/>
                <w:webHidden/>
              </w:rPr>
              <w:tab/>
            </w:r>
            <w:r w:rsidR="00B74C6C">
              <w:rPr>
                <w:noProof/>
                <w:webHidden/>
              </w:rPr>
              <w:fldChar w:fldCharType="begin"/>
            </w:r>
            <w:r w:rsidR="00B74C6C">
              <w:rPr>
                <w:noProof/>
                <w:webHidden/>
              </w:rPr>
              <w:instrText xml:space="preserve"> PAGEREF _Toc91180804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1509AEB7" w14:textId="644CA40A" w:rsidR="00B74C6C" w:rsidRDefault="001363A3" w:rsidP="00DD52F4">
          <w:pPr>
            <w:pStyle w:val="TOC3"/>
            <w:tabs>
              <w:tab w:val="right" w:leader="dot" w:pos="9440"/>
            </w:tabs>
            <w:jc w:val="both"/>
            <w:rPr>
              <w:rFonts w:eastAsiaTheme="minorEastAsia"/>
              <w:noProof/>
            </w:rPr>
          </w:pPr>
          <w:hyperlink w:anchor="_Toc91180805" w:history="1">
            <w:r w:rsidR="00B74C6C" w:rsidRPr="0047388D">
              <w:rPr>
                <w:rStyle w:val="Hyperlink"/>
                <w:noProof/>
              </w:rPr>
              <w:t>SSE-C</w:t>
            </w:r>
            <w:r w:rsidR="00B74C6C">
              <w:rPr>
                <w:noProof/>
                <w:webHidden/>
              </w:rPr>
              <w:tab/>
            </w:r>
            <w:r w:rsidR="00B74C6C">
              <w:rPr>
                <w:noProof/>
                <w:webHidden/>
              </w:rPr>
              <w:fldChar w:fldCharType="begin"/>
            </w:r>
            <w:r w:rsidR="00B74C6C">
              <w:rPr>
                <w:noProof/>
                <w:webHidden/>
              </w:rPr>
              <w:instrText xml:space="preserve"> PAGEREF _Toc91180805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2F805B5A" w14:textId="4ECD2EE5" w:rsidR="00B74C6C" w:rsidRDefault="001363A3" w:rsidP="00DD52F4">
          <w:pPr>
            <w:pStyle w:val="TOC3"/>
            <w:tabs>
              <w:tab w:val="right" w:leader="dot" w:pos="9440"/>
            </w:tabs>
            <w:jc w:val="both"/>
            <w:rPr>
              <w:rFonts w:eastAsiaTheme="minorEastAsia"/>
              <w:noProof/>
            </w:rPr>
          </w:pPr>
          <w:hyperlink w:anchor="_Toc91180806" w:history="1">
            <w:r w:rsidR="00B74C6C" w:rsidRPr="0047388D">
              <w:rPr>
                <w:rStyle w:val="Hyperlink"/>
                <w:noProof/>
              </w:rPr>
              <w:t>Client-Side Encryption</w:t>
            </w:r>
            <w:r w:rsidR="00B74C6C">
              <w:rPr>
                <w:noProof/>
                <w:webHidden/>
              </w:rPr>
              <w:tab/>
            </w:r>
            <w:r w:rsidR="00B74C6C">
              <w:rPr>
                <w:noProof/>
                <w:webHidden/>
              </w:rPr>
              <w:fldChar w:fldCharType="begin"/>
            </w:r>
            <w:r w:rsidR="00B74C6C">
              <w:rPr>
                <w:noProof/>
                <w:webHidden/>
              </w:rPr>
              <w:instrText xml:space="preserve"> PAGEREF _Toc91180806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6A3D605D" w14:textId="59630D9E" w:rsidR="00B74C6C" w:rsidRDefault="001363A3" w:rsidP="00DD52F4">
          <w:pPr>
            <w:pStyle w:val="TOC3"/>
            <w:tabs>
              <w:tab w:val="right" w:leader="dot" w:pos="9440"/>
            </w:tabs>
            <w:jc w:val="both"/>
            <w:rPr>
              <w:rFonts w:eastAsiaTheme="minorEastAsia"/>
              <w:noProof/>
            </w:rPr>
          </w:pPr>
          <w:hyperlink w:anchor="_Toc91180807" w:history="1">
            <w:r w:rsidR="00B74C6C" w:rsidRPr="0047388D">
              <w:rPr>
                <w:rStyle w:val="Hyperlink"/>
                <w:noProof/>
              </w:rPr>
              <w:t>Encryption in transit (SSL/TLS)</w:t>
            </w:r>
            <w:r w:rsidR="00B74C6C">
              <w:rPr>
                <w:noProof/>
                <w:webHidden/>
              </w:rPr>
              <w:tab/>
            </w:r>
            <w:r w:rsidR="00B74C6C">
              <w:rPr>
                <w:noProof/>
                <w:webHidden/>
              </w:rPr>
              <w:fldChar w:fldCharType="begin"/>
            </w:r>
            <w:r w:rsidR="00B74C6C">
              <w:rPr>
                <w:noProof/>
                <w:webHidden/>
              </w:rPr>
              <w:instrText xml:space="preserve"> PAGEREF _Toc91180807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4FA6B35D" w14:textId="38591C20" w:rsidR="00B74C6C" w:rsidRDefault="001363A3" w:rsidP="00DD52F4">
          <w:pPr>
            <w:pStyle w:val="TOC2"/>
            <w:tabs>
              <w:tab w:val="right" w:leader="dot" w:pos="9440"/>
            </w:tabs>
            <w:jc w:val="both"/>
            <w:rPr>
              <w:rFonts w:eastAsiaTheme="minorEastAsia"/>
              <w:noProof/>
            </w:rPr>
          </w:pPr>
          <w:hyperlink w:anchor="_Toc91180808" w:history="1">
            <w:r w:rsidR="00B74C6C" w:rsidRPr="0047388D">
              <w:rPr>
                <w:rStyle w:val="Hyperlink"/>
                <w:noProof/>
              </w:rPr>
              <w:t>S3 - Security</w:t>
            </w:r>
            <w:r w:rsidR="00B74C6C">
              <w:rPr>
                <w:noProof/>
                <w:webHidden/>
              </w:rPr>
              <w:tab/>
            </w:r>
            <w:r w:rsidR="00B74C6C">
              <w:rPr>
                <w:noProof/>
                <w:webHidden/>
              </w:rPr>
              <w:fldChar w:fldCharType="begin"/>
            </w:r>
            <w:r w:rsidR="00B74C6C">
              <w:rPr>
                <w:noProof/>
                <w:webHidden/>
              </w:rPr>
              <w:instrText xml:space="preserve"> PAGEREF _Toc91180808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493BDFFC" w14:textId="6E8D6A7F" w:rsidR="00B74C6C" w:rsidRDefault="001363A3" w:rsidP="00DD52F4">
          <w:pPr>
            <w:pStyle w:val="TOC3"/>
            <w:tabs>
              <w:tab w:val="right" w:leader="dot" w:pos="9440"/>
            </w:tabs>
            <w:jc w:val="both"/>
            <w:rPr>
              <w:rFonts w:eastAsiaTheme="minorEastAsia"/>
              <w:noProof/>
            </w:rPr>
          </w:pPr>
          <w:hyperlink w:anchor="_Toc91180809" w:history="1">
            <w:r w:rsidR="00B74C6C" w:rsidRPr="0047388D">
              <w:rPr>
                <w:rStyle w:val="Hyperlink"/>
                <w:noProof/>
              </w:rPr>
              <w:t>IAM Policies, Bucket Policies and Access Control List</w:t>
            </w:r>
            <w:r w:rsidR="00B74C6C">
              <w:rPr>
                <w:noProof/>
                <w:webHidden/>
              </w:rPr>
              <w:tab/>
            </w:r>
            <w:r w:rsidR="00B74C6C">
              <w:rPr>
                <w:noProof/>
                <w:webHidden/>
              </w:rPr>
              <w:fldChar w:fldCharType="begin"/>
            </w:r>
            <w:r w:rsidR="00B74C6C">
              <w:rPr>
                <w:noProof/>
                <w:webHidden/>
              </w:rPr>
              <w:instrText xml:space="preserve"> PAGEREF _Toc91180809 \h </w:instrText>
            </w:r>
            <w:r w:rsidR="00B74C6C">
              <w:rPr>
                <w:noProof/>
                <w:webHidden/>
              </w:rPr>
            </w:r>
            <w:r w:rsidR="00B74C6C">
              <w:rPr>
                <w:noProof/>
                <w:webHidden/>
              </w:rPr>
              <w:fldChar w:fldCharType="separate"/>
            </w:r>
            <w:r w:rsidR="00B74C6C">
              <w:rPr>
                <w:noProof/>
                <w:webHidden/>
              </w:rPr>
              <w:t>114</w:t>
            </w:r>
            <w:r w:rsidR="00B74C6C">
              <w:rPr>
                <w:noProof/>
                <w:webHidden/>
              </w:rPr>
              <w:fldChar w:fldCharType="end"/>
            </w:r>
          </w:hyperlink>
        </w:p>
        <w:p w14:paraId="190CA14A" w14:textId="27FD6724" w:rsidR="00B74C6C" w:rsidRDefault="001363A3" w:rsidP="00DD52F4">
          <w:pPr>
            <w:pStyle w:val="TOC3"/>
            <w:tabs>
              <w:tab w:val="right" w:leader="dot" w:pos="9440"/>
            </w:tabs>
            <w:jc w:val="both"/>
            <w:rPr>
              <w:rFonts w:eastAsiaTheme="minorEastAsia"/>
              <w:noProof/>
            </w:rPr>
          </w:pPr>
          <w:hyperlink w:anchor="_Toc91180810" w:history="1">
            <w:r w:rsidR="00B74C6C" w:rsidRPr="0047388D">
              <w:rPr>
                <w:rStyle w:val="Hyperlink"/>
                <w:noProof/>
              </w:rPr>
              <w:t>S3 Security - Other</w:t>
            </w:r>
            <w:r w:rsidR="00B74C6C">
              <w:rPr>
                <w:noProof/>
                <w:webHidden/>
              </w:rPr>
              <w:tab/>
            </w:r>
            <w:r w:rsidR="00B74C6C">
              <w:rPr>
                <w:noProof/>
                <w:webHidden/>
              </w:rPr>
              <w:fldChar w:fldCharType="begin"/>
            </w:r>
            <w:r w:rsidR="00B74C6C">
              <w:rPr>
                <w:noProof/>
                <w:webHidden/>
              </w:rPr>
              <w:instrText xml:space="preserve"> PAGEREF _Toc91180810 \h </w:instrText>
            </w:r>
            <w:r w:rsidR="00B74C6C">
              <w:rPr>
                <w:noProof/>
                <w:webHidden/>
              </w:rPr>
            </w:r>
            <w:r w:rsidR="00B74C6C">
              <w:rPr>
                <w:noProof/>
                <w:webHidden/>
              </w:rPr>
              <w:fldChar w:fldCharType="separate"/>
            </w:r>
            <w:r w:rsidR="00B74C6C">
              <w:rPr>
                <w:noProof/>
                <w:webHidden/>
              </w:rPr>
              <w:t>115</w:t>
            </w:r>
            <w:r w:rsidR="00B74C6C">
              <w:rPr>
                <w:noProof/>
                <w:webHidden/>
              </w:rPr>
              <w:fldChar w:fldCharType="end"/>
            </w:r>
          </w:hyperlink>
        </w:p>
        <w:p w14:paraId="14944616" w14:textId="567BE495" w:rsidR="00B74C6C" w:rsidRDefault="001363A3" w:rsidP="00DD52F4">
          <w:pPr>
            <w:pStyle w:val="TOC2"/>
            <w:tabs>
              <w:tab w:val="right" w:leader="dot" w:pos="9440"/>
            </w:tabs>
            <w:jc w:val="both"/>
            <w:rPr>
              <w:rFonts w:eastAsiaTheme="minorEastAsia"/>
              <w:noProof/>
            </w:rPr>
          </w:pPr>
          <w:hyperlink w:anchor="_Toc91180811" w:history="1">
            <w:r w:rsidR="00B74C6C" w:rsidRPr="0047388D">
              <w:rPr>
                <w:rStyle w:val="Hyperlink"/>
                <w:noProof/>
              </w:rPr>
              <w:t>S3 - Bucket Policies</w:t>
            </w:r>
            <w:r w:rsidR="00B74C6C">
              <w:rPr>
                <w:noProof/>
                <w:webHidden/>
              </w:rPr>
              <w:tab/>
            </w:r>
            <w:r w:rsidR="00B74C6C">
              <w:rPr>
                <w:noProof/>
                <w:webHidden/>
              </w:rPr>
              <w:fldChar w:fldCharType="begin"/>
            </w:r>
            <w:r w:rsidR="00B74C6C">
              <w:rPr>
                <w:noProof/>
                <w:webHidden/>
              </w:rPr>
              <w:instrText xml:space="preserve"> PAGEREF _Toc91180811 \h </w:instrText>
            </w:r>
            <w:r w:rsidR="00B74C6C">
              <w:rPr>
                <w:noProof/>
                <w:webHidden/>
              </w:rPr>
            </w:r>
            <w:r w:rsidR="00B74C6C">
              <w:rPr>
                <w:noProof/>
                <w:webHidden/>
              </w:rPr>
              <w:fldChar w:fldCharType="separate"/>
            </w:r>
            <w:r w:rsidR="00B74C6C">
              <w:rPr>
                <w:noProof/>
                <w:webHidden/>
              </w:rPr>
              <w:t>115</w:t>
            </w:r>
            <w:r w:rsidR="00B74C6C">
              <w:rPr>
                <w:noProof/>
                <w:webHidden/>
              </w:rPr>
              <w:fldChar w:fldCharType="end"/>
            </w:r>
          </w:hyperlink>
        </w:p>
        <w:p w14:paraId="1751884C" w14:textId="2343A1B8" w:rsidR="00B74C6C" w:rsidRDefault="001363A3" w:rsidP="00DD52F4">
          <w:pPr>
            <w:pStyle w:val="TOC2"/>
            <w:tabs>
              <w:tab w:val="right" w:leader="dot" w:pos="9440"/>
            </w:tabs>
            <w:jc w:val="both"/>
            <w:rPr>
              <w:rFonts w:eastAsiaTheme="minorEastAsia"/>
              <w:noProof/>
            </w:rPr>
          </w:pPr>
          <w:hyperlink w:anchor="_Toc91180812" w:history="1">
            <w:r w:rsidR="00B74C6C" w:rsidRPr="0047388D">
              <w:rPr>
                <w:rStyle w:val="Hyperlink"/>
                <w:noProof/>
              </w:rPr>
              <w:t>Authorization Process</w:t>
            </w:r>
            <w:r w:rsidR="00B74C6C">
              <w:rPr>
                <w:noProof/>
                <w:webHidden/>
              </w:rPr>
              <w:tab/>
            </w:r>
            <w:r w:rsidR="00B74C6C">
              <w:rPr>
                <w:noProof/>
                <w:webHidden/>
              </w:rPr>
              <w:fldChar w:fldCharType="begin"/>
            </w:r>
            <w:r w:rsidR="00B74C6C">
              <w:rPr>
                <w:noProof/>
                <w:webHidden/>
              </w:rPr>
              <w:instrText xml:space="preserve"> PAGEREF _Toc91180812 \h </w:instrText>
            </w:r>
            <w:r w:rsidR="00B74C6C">
              <w:rPr>
                <w:noProof/>
                <w:webHidden/>
              </w:rPr>
            </w:r>
            <w:r w:rsidR="00B74C6C">
              <w:rPr>
                <w:noProof/>
                <w:webHidden/>
              </w:rPr>
              <w:fldChar w:fldCharType="separate"/>
            </w:r>
            <w:r w:rsidR="00B74C6C">
              <w:rPr>
                <w:noProof/>
                <w:webHidden/>
              </w:rPr>
              <w:t>115</w:t>
            </w:r>
            <w:r w:rsidR="00B74C6C">
              <w:rPr>
                <w:noProof/>
                <w:webHidden/>
              </w:rPr>
              <w:fldChar w:fldCharType="end"/>
            </w:r>
          </w:hyperlink>
        </w:p>
        <w:p w14:paraId="2DE677F8" w14:textId="5CD404E3" w:rsidR="00B74C6C" w:rsidRDefault="001363A3" w:rsidP="00DD52F4">
          <w:pPr>
            <w:pStyle w:val="TOC2"/>
            <w:tabs>
              <w:tab w:val="right" w:leader="dot" w:pos="9440"/>
            </w:tabs>
            <w:jc w:val="both"/>
            <w:rPr>
              <w:rFonts w:eastAsiaTheme="minorEastAsia"/>
              <w:noProof/>
            </w:rPr>
          </w:pPr>
          <w:hyperlink w:anchor="_Toc91180813" w:history="1">
            <w:r w:rsidR="00B74C6C" w:rsidRPr="0047388D">
              <w:rPr>
                <w:rStyle w:val="Hyperlink"/>
                <w:noProof/>
              </w:rPr>
              <w:t>S3 Websites</w:t>
            </w:r>
            <w:r w:rsidR="00B74C6C">
              <w:rPr>
                <w:noProof/>
                <w:webHidden/>
              </w:rPr>
              <w:tab/>
            </w:r>
            <w:r w:rsidR="00B74C6C">
              <w:rPr>
                <w:noProof/>
                <w:webHidden/>
              </w:rPr>
              <w:fldChar w:fldCharType="begin"/>
            </w:r>
            <w:r w:rsidR="00B74C6C">
              <w:rPr>
                <w:noProof/>
                <w:webHidden/>
              </w:rPr>
              <w:instrText xml:space="preserve"> PAGEREF _Toc91180813 \h </w:instrText>
            </w:r>
            <w:r w:rsidR="00B74C6C">
              <w:rPr>
                <w:noProof/>
                <w:webHidden/>
              </w:rPr>
            </w:r>
            <w:r w:rsidR="00B74C6C">
              <w:rPr>
                <w:noProof/>
                <w:webHidden/>
              </w:rPr>
              <w:fldChar w:fldCharType="separate"/>
            </w:r>
            <w:r w:rsidR="00B74C6C">
              <w:rPr>
                <w:noProof/>
                <w:webHidden/>
              </w:rPr>
              <w:t>116</w:t>
            </w:r>
            <w:r w:rsidR="00B74C6C">
              <w:rPr>
                <w:noProof/>
                <w:webHidden/>
              </w:rPr>
              <w:fldChar w:fldCharType="end"/>
            </w:r>
          </w:hyperlink>
        </w:p>
        <w:p w14:paraId="7D952CF2" w14:textId="5B6824FE" w:rsidR="00B74C6C" w:rsidRDefault="001363A3" w:rsidP="00DD52F4">
          <w:pPr>
            <w:pStyle w:val="TOC2"/>
            <w:tabs>
              <w:tab w:val="right" w:leader="dot" w:pos="9440"/>
            </w:tabs>
            <w:jc w:val="both"/>
            <w:rPr>
              <w:rFonts w:eastAsiaTheme="minorEastAsia"/>
              <w:noProof/>
            </w:rPr>
          </w:pPr>
          <w:hyperlink w:anchor="_Toc91180814" w:history="1">
            <w:r w:rsidR="00B74C6C" w:rsidRPr="0047388D">
              <w:rPr>
                <w:rStyle w:val="Hyperlink"/>
                <w:noProof/>
              </w:rPr>
              <w:t>S3 - CORS (Cross Origin Resource Sharing)</w:t>
            </w:r>
            <w:r w:rsidR="00B74C6C">
              <w:rPr>
                <w:noProof/>
                <w:webHidden/>
              </w:rPr>
              <w:tab/>
            </w:r>
            <w:r w:rsidR="00B74C6C">
              <w:rPr>
                <w:noProof/>
                <w:webHidden/>
              </w:rPr>
              <w:fldChar w:fldCharType="begin"/>
            </w:r>
            <w:r w:rsidR="00B74C6C">
              <w:rPr>
                <w:noProof/>
                <w:webHidden/>
              </w:rPr>
              <w:instrText xml:space="preserve"> PAGEREF _Toc91180814 \h </w:instrText>
            </w:r>
            <w:r w:rsidR="00B74C6C">
              <w:rPr>
                <w:noProof/>
                <w:webHidden/>
              </w:rPr>
            </w:r>
            <w:r w:rsidR="00B74C6C">
              <w:rPr>
                <w:noProof/>
                <w:webHidden/>
              </w:rPr>
              <w:fldChar w:fldCharType="separate"/>
            </w:r>
            <w:r w:rsidR="00B74C6C">
              <w:rPr>
                <w:noProof/>
                <w:webHidden/>
              </w:rPr>
              <w:t>116</w:t>
            </w:r>
            <w:r w:rsidR="00B74C6C">
              <w:rPr>
                <w:noProof/>
                <w:webHidden/>
              </w:rPr>
              <w:fldChar w:fldCharType="end"/>
            </w:r>
          </w:hyperlink>
        </w:p>
        <w:p w14:paraId="5EEA4788" w14:textId="6C9FA3F8" w:rsidR="00B74C6C" w:rsidRDefault="001363A3" w:rsidP="00DD52F4">
          <w:pPr>
            <w:pStyle w:val="TOC2"/>
            <w:tabs>
              <w:tab w:val="right" w:leader="dot" w:pos="9440"/>
            </w:tabs>
            <w:jc w:val="both"/>
            <w:rPr>
              <w:rFonts w:eastAsiaTheme="minorEastAsia"/>
              <w:noProof/>
            </w:rPr>
          </w:pPr>
          <w:hyperlink w:anchor="_Toc91180815" w:history="1">
            <w:r w:rsidR="00B74C6C" w:rsidRPr="0047388D">
              <w:rPr>
                <w:rStyle w:val="Hyperlink"/>
                <w:noProof/>
              </w:rPr>
              <w:t>S3 - Consistency Model</w:t>
            </w:r>
            <w:r w:rsidR="00B74C6C">
              <w:rPr>
                <w:noProof/>
                <w:webHidden/>
              </w:rPr>
              <w:tab/>
            </w:r>
            <w:r w:rsidR="00B74C6C">
              <w:rPr>
                <w:noProof/>
                <w:webHidden/>
              </w:rPr>
              <w:fldChar w:fldCharType="begin"/>
            </w:r>
            <w:r w:rsidR="00B74C6C">
              <w:rPr>
                <w:noProof/>
                <w:webHidden/>
              </w:rPr>
              <w:instrText xml:space="preserve"> PAGEREF _Toc91180815 \h </w:instrText>
            </w:r>
            <w:r w:rsidR="00B74C6C">
              <w:rPr>
                <w:noProof/>
                <w:webHidden/>
              </w:rPr>
            </w:r>
            <w:r w:rsidR="00B74C6C">
              <w:rPr>
                <w:noProof/>
                <w:webHidden/>
              </w:rPr>
              <w:fldChar w:fldCharType="separate"/>
            </w:r>
            <w:r w:rsidR="00B74C6C">
              <w:rPr>
                <w:noProof/>
                <w:webHidden/>
              </w:rPr>
              <w:t>117</w:t>
            </w:r>
            <w:r w:rsidR="00B74C6C">
              <w:rPr>
                <w:noProof/>
                <w:webHidden/>
              </w:rPr>
              <w:fldChar w:fldCharType="end"/>
            </w:r>
          </w:hyperlink>
        </w:p>
        <w:p w14:paraId="5CC723EA" w14:textId="63114D43" w:rsidR="00B74C6C" w:rsidRDefault="001363A3" w:rsidP="00DD52F4">
          <w:pPr>
            <w:pStyle w:val="TOC2"/>
            <w:tabs>
              <w:tab w:val="right" w:leader="dot" w:pos="9440"/>
            </w:tabs>
            <w:jc w:val="both"/>
            <w:rPr>
              <w:rFonts w:eastAsiaTheme="minorEastAsia"/>
              <w:noProof/>
            </w:rPr>
          </w:pPr>
          <w:hyperlink w:anchor="_Toc91180816" w:history="1">
            <w:r w:rsidR="00B74C6C" w:rsidRPr="0047388D">
              <w:rPr>
                <w:rStyle w:val="Hyperlink"/>
                <w:noProof/>
              </w:rPr>
              <w:t>MFA with Amazon S3</w:t>
            </w:r>
            <w:r w:rsidR="00B74C6C">
              <w:rPr>
                <w:noProof/>
                <w:webHidden/>
              </w:rPr>
              <w:tab/>
            </w:r>
            <w:r w:rsidR="00B74C6C">
              <w:rPr>
                <w:noProof/>
                <w:webHidden/>
              </w:rPr>
              <w:fldChar w:fldCharType="begin"/>
            </w:r>
            <w:r w:rsidR="00B74C6C">
              <w:rPr>
                <w:noProof/>
                <w:webHidden/>
              </w:rPr>
              <w:instrText xml:space="preserve"> PAGEREF _Toc91180816 \h </w:instrText>
            </w:r>
            <w:r w:rsidR="00B74C6C">
              <w:rPr>
                <w:noProof/>
                <w:webHidden/>
              </w:rPr>
            </w:r>
            <w:r w:rsidR="00B74C6C">
              <w:rPr>
                <w:noProof/>
                <w:webHidden/>
              </w:rPr>
              <w:fldChar w:fldCharType="separate"/>
            </w:r>
            <w:r w:rsidR="00B74C6C">
              <w:rPr>
                <w:noProof/>
                <w:webHidden/>
              </w:rPr>
              <w:t>117</w:t>
            </w:r>
            <w:r w:rsidR="00B74C6C">
              <w:rPr>
                <w:noProof/>
                <w:webHidden/>
              </w:rPr>
              <w:fldChar w:fldCharType="end"/>
            </w:r>
          </w:hyperlink>
        </w:p>
        <w:p w14:paraId="5EB9BD58" w14:textId="15527FEB" w:rsidR="00B74C6C" w:rsidRDefault="001363A3" w:rsidP="00DD52F4">
          <w:pPr>
            <w:pStyle w:val="TOC2"/>
            <w:tabs>
              <w:tab w:val="right" w:leader="dot" w:pos="9440"/>
            </w:tabs>
            <w:jc w:val="both"/>
            <w:rPr>
              <w:rFonts w:eastAsiaTheme="minorEastAsia"/>
              <w:noProof/>
            </w:rPr>
          </w:pPr>
          <w:hyperlink w:anchor="_Toc91180817" w:history="1">
            <w:r w:rsidR="00B74C6C" w:rsidRPr="0047388D">
              <w:rPr>
                <w:rStyle w:val="Hyperlink"/>
                <w:noProof/>
              </w:rPr>
              <w:t>S3 - MFA Delete</w:t>
            </w:r>
            <w:r w:rsidR="00B74C6C">
              <w:rPr>
                <w:noProof/>
                <w:webHidden/>
              </w:rPr>
              <w:tab/>
            </w:r>
            <w:r w:rsidR="00B74C6C">
              <w:rPr>
                <w:noProof/>
                <w:webHidden/>
              </w:rPr>
              <w:fldChar w:fldCharType="begin"/>
            </w:r>
            <w:r w:rsidR="00B74C6C">
              <w:rPr>
                <w:noProof/>
                <w:webHidden/>
              </w:rPr>
              <w:instrText xml:space="preserve"> PAGEREF _Toc91180817 \h </w:instrText>
            </w:r>
            <w:r w:rsidR="00B74C6C">
              <w:rPr>
                <w:noProof/>
                <w:webHidden/>
              </w:rPr>
            </w:r>
            <w:r w:rsidR="00B74C6C">
              <w:rPr>
                <w:noProof/>
                <w:webHidden/>
              </w:rPr>
              <w:fldChar w:fldCharType="separate"/>
            </w:r>
            <w:r w:rsidR="00B74C6C">
              <w:rPr>
                <w:noProof/>
                <w:webHidden/>
              </w:rPr>
              <w:t>118</w:t>
            </w:r>
            <w:r w:rsidR="00B74C6C">
              <w:rPr>
                <w:noProof/>
                <w:webHidden/>
              </w:rPr>
              <w:fldChar w:fldCharType="end"/>
            </w:r>
          </w:hyperlink>
        </w:p>
        <w:p w14:paraId="16A1C40B" w14:textId="4C8575C3" w:rsidR="00B74C6C" w:rsidRDefault="001363A3" w:rsidP="00DD52F4">
          <w:pPr>
            <w:pStyle w:val="TOC2"/>
            <w:tabs>
              <w:tab w:val="right" w:leader="dot" w:pos="9440"/>
            </w:tabs>
            <w:jc w:val="both"/>
            <w:rPr>
              <w:rFonts w:eastAsiaTheme="minorEastAsia"/>
              <w:noProof/>
            </w:rPr>
          </w:pPr>
          <w:hyperlink w:anchor="_Toc91180818" w:history="1">
            <w:r w:rsidR="00B74C6C" w:rsidRPr="0047388D">
              <w:rPr>
                <w:rStyle w:val="Hyperlink"/>
                <w:noProof/>
              </w:rPr>
              <w:t>S3 - Default Encryption</w:t>
            </w:r>
            <w:r w:rsidR="00B74C6C">
              <w:rPr>
                <w:noProof/>
                <w:webHidden/>
              </w:rPr>
              <w:tab/>
            </w:r>
            <w:r w:rsidR="00B74C6C">
              <w:rPr>
                <w:noProof/>
                <w:webHidden/>
              </w:rPr>
              <w:fldChar w:fldCharType="begin"/>
            </w:r>
            <w:r w:rsidR="00B74C6C">
              <w:rPr>
                <w:noProof/>
                <w:webHidden/>
              </w:rPr>
              <w:instrText xml:space="preserve"> PAGEREF _Toc91180818 \h </w:instrText>
            </w:r>
            <w:r w:rsidR="00B74C6C">
              <w:rPr>
                <w:noProof/>
                <w:webHidden/>
              </w:rPr>
            </w:r>
            <w:r w:rsidR="00B74C6C">
              <w:rPr>
                <w:noProof/>
                <w:webHidden/>
              </w:rPr>
              <w:fldChar w:fldCharType="separate"/>
            </w:r>
            <w:r w:rsidR="00B74C6C">
              <w:rPr>
                <w:noProof/>
                <w:webHidden/>
              </w:rPr>
              <w:t>118</w:t>
            </w:r>
            <w:r w:rsidR="00B74C6C">
              <w:rPr>
                <w:noProof/>
                <w:webHidden/>
              </w:rPr>
              <w:fldChar w:fldCharType="end"/>
            </w:r>
          </w:hyperlink>
        </w:p>
        <w:p w14:paraId="56EAA320" w14:textId="6E77685A" w:rsidR="00B74C6C" w:rsidRDefault="001363A3" w:rsidP="00DD52F4">
          <w:pPr>
            <w:pStyle w:val="TOC2"/>
            <w:tabs>
              <w:tab w:val="right" w:leader="dot" w:pos="9440"/>
            </w:tabs>
            <w:jc w:val="both"/>
            <w:rPr>
              <w:rFonts w:eastAsiaTheme="minorEastAsia"/>
              <w:noProof/>
            </w:rPr>
          </w:pPr>
          <w:hyperlink w:anchor="_Toc91180819" w:history="1">
            <w:r w:rsidR="00B74C6C" w:rsidRPr="0047388D">
              <w:rPr>
                <w:rStyle w:val="Hyperlink"/>
                <w:noProof/>
              </w:rPr>
              <w:t>Default Encryption vs Bucket Policies</w:t>
            </w:r>
            <w:r w:rsidR="00B74C6C">
              <w:rPr>
                <w:noProof/>
                <w:webHidden/>
              </w:rPr>
              <w:tab/>
            </w:r>
            <w:r w:rsidR="00B74C6C">
              <w:rPr>
                <w:noProof/>
                <w:webHidden/>
              </w:rPr>
              <w:fldChar w:fldCharType="begin"/>
            </w:r>
            <w:r w:rsidR="00B74C6C">
              <w:rPr>
                <w:noProof/>
                <w:webHidden/>
              </w:rPr>
              <w:instrText xml:space="preserve"> PAGEREF _Toc91180819 \h </w:instrText>
            </w:r>
            <w:r w:rsidR="00B74C6C">
              <w:rPr>
                <w:noProof/>
                <w:webHidden/>
              </w:rPr>
            </w:r>
            <w:r w:rsidR="00B74C6C">
              <w:rPr>
                <w:noProof/>
                <w:webHidden/>
              </w:rPr>
              <w:fldChar w:fldCharType="separate"/>
            </w:r>
            <w:r w:rsidR="00B74C6C">
              <w:rPr>
                <w:noProof/>
                <w:webHidden/>
              </w:rPr>
              <w:t>118</w:t>
            </w:r>
            <w:r w:rsidR="00B74C6C">
              <w:rPr>
                <w:noProof/>
                <w:webHidden/>
              </w:rPr>
              <w:fldChar w:fldCharType="end"/>
            </w:r>
          </w:hyperlink>
        </w:p>
        <w:p w14:paraId="0280E742" w14:textId="06DB8436" w:rsidR="00B74C6C" w:rsidRDefault="001363A3" w:rsidP="00DD52F4">
          <w:pPr>
            <w:pStyle w:val="TOC2"/>
            <w:tabs>
              <w:tab w:val="right" w:leader="dot" w:pos="9440"/>
            </w:tabs>
            <w:jc w:val="both"/>
            <w:rPr>
              <w:rFonts w:eastAsiaTheme="minorEastAsia"/>
              <w:noProof/>
            </w:rPr>
          </w:pPr>
          <w:hyperlink w:anchor="_Toc91180820" w:history="1">
            <w:r w:rsidR="00B74C6C" w:rsidRPr="0047388D">
              <w:rPr>
                <w:rStyle w:val="Hyperlink"/>
                <w:noProof/>
              </w:rPr>
              <w:t>S3 - Access Logs</w:t>
            </w:r>
            <w:r w:rsidR="00B74C6C">
              <w:rPr>
                <w:noProof/>
                <w:webHidden/>
              </w:rPr>
              <w:tab/>
            </w:r>
            <w:r w:rsidR="00B74C6C">
              <w:rPr>
                <w:noProof/>
                <w:webHidden/>
              </w:rPr>
              <w:fldChar w:fldCharType="begin"/>
            </w:r>
            <w:r w:rsidR="00B74C6C">
              <w:rPr>
                <w:noProof/>
                <w:webHidden/>
              </w:rPr>
              <w:instrText xml:space="preserve"> PAGEREF _Toc91180820 \h </w:instrText>
            </w:r>
            <w:r w:rsidR="00B74C6C">
              <w:rPr>
                <w:noProof/>
                <w:webHidden/>
              </w:rPr>
            </w:r>
            <w:r w:rsidR="00B74C6C">
              <w:rPr>
                <w:noProof/>
                <w:webHidden/>
              </w:rPr>
              <w:fldChar w:fldCharType="separate"/>
            </w:r>
            <w:r w:rsidR="00B74C6C">
              <w:rPr>
                <w:noProof/>
                <w:webHidden/>
              </w:rPr>
              <w:t>119</w:t>
            </w:r>
            <w:r w:rsidR="00B74C6C">
              <w:rPr>
                <w:noProof/>
                <w:webHidden/>
              </w:rPr>
              <w:fldChar w:fldCharType="end"/>
            </w:r>
          </w:hyperlink>
        </w:p>
        <w:p w14:paraId="26348048" w14:textId="3E7573AE" w:rsidR="00B74C6C" w:rsidRDefault="001363A3" w:rsidP="00DD52F4">
          <w:pPr>
            <w:pStyle w:val="TOC2"/>
            <w:tabs>
              <w:tab w:val="right" w:leader="dot" w:pos="9440"/>
            </w:tabs>
            <w:jc w:val="both"/>
            <w:rPr>
              <w:rFonts w:eastAsiaTheme="minorEastAsia"/>
              <w:noProof/>
            </w:rPr>
          </w:pPr>
          <w:hyperlink w:anchor="_Toc91180821" w:history="1">
            <w:r w:rsidR="00B74C6C" w:rsidRPr="0047388D">
              <w:rPr>
                <w:rStyle w:val="Hyperlink"/>
                <w:noProof/>
              </w:rPr>
              <w:t>S3 - Replication (CRR and SRR)</w:t>
            </w:r>
            <w:r w:rsidR="00B74C6C">
              <w:rPr>
                <w:noProof/>
                <w:webHidden/>
              </w:rPr>
              <w:tab/>
            </w:r>
            <w:r w:rsidR="00B74C6C">
              <w:rPr>
                <w:noProof/>
                <w:webHidden/>
              </w:rPr>
              <w:fldChar w:fldCharType="begin"/>
            </w:r>
            <w:r w:rsidR="00B74C6C">
              <w:rPr>
                <w:noProof/>
                <w:webHidden/>
              </w:rPr>
              <w:instrText xml:space="preserve"> PAGEREF _Toc91180821 \h </w:instrText>
            </w:r>
            <w:r w:rsidR="00B74C6C">
              <w:rPr>
                <w:noProof/>
                <w:webHidden/>
              </w:rPr>
            </w:r>
            <w:r w:rsidR="00B74C6C">
              <w:rPr>
                <w:noProof/>
                <w:webHidden/>
              </w:rPr>
              <w:fldChar w:fldCharType="separate"/>
            </w:r>
            <w:r w:rsidR="00B74C6C">
              <w:rPr>
                <w:noProof/>
                <w:webHidden/>
              </w:rPr>
              <w:t>120</w:t>
            </w:r>
            <w:r w:rsidR="00B74C6C">
              <w:rPr>
                <w:noProof/>
                <w:webHidden/>
              </w:rPr>
              <w:fldChar w:fldCharType="end"/>
            </w:r>
          </w:hyperlink>
        </w:p>
        <w:p w14:paraId="472A1191" w14:textId="6CD421DE" w:rsidR="00B74C6C" w:rsidRDefault="001363A3" w:rsidP="00DD52F4">
          <w:pPr>
            <w:pStyle w:val="TOC2"/>
            <w:tabs>
              <w:tab w:val="right" w:leader="dot" w:pos="9440"/>
            </w:tabs>
            <w:jc w:val="both"/>
            <w:rPr>
              <w:rFonts w:eastAsiaTheme="minorEastAsia"/>
              <w:noProof/>
            </w:rPr>
          </w:pPr>
          <w:hyperlink w:anchor="_Toc91180822" w:history="1">
            <w:r w:rsidR="00B74C6C" w:rsidRPr="0047388D">
              <w:rPr>
                <w:rStyle w:val="Hyperlink"/>
                <w:noProof/>
              </w:rPr>
              <w:t>S3 - Pre-signed URLs</w:t>
            </w:r>
            <w:r w:rsidR="00B74C6C">
              <w:rPr>
                <w:noProof/>
                <w:webHidden/>
              </w:rPr>
              <w:tab/>
            </w:r>
            <w:r w:rsidR="00B74C6C">
              <w:rPr>
                <w:noProof/>
                <w:webHidden/>
              </w:rPr>
              <w:fldChar w:fldCharType="begin"/>
            </w:r>
            <w:r w:rsidR="00B74C6C">
              <w:rPr>
                <w:noProof/>
                <w:webHidden/>
              </w:rPr>
              <w:instrText xml:space="preserve"> PAGEREF _Toc91180822 \h </w:instrText>
            </w:r>
            <w:r w:rsidR="00B74C6C">
              <w:rPr>
                <w:noProof/>
                <w:webHidden/>
              </w:rPr>
            </w:r>
            <w:r w:rsidR="00B74C6C">
              <w:rPr>
                <w:noProof/>
                <w:webHidden/>
              </w:rPr>
              <w:fldChar w:fldCharType="separate"/>
            </w:r>
            <w:r w:rsidR="00B74C6C">
              <w:rPr>
                <w:noProof/>
                <w:webHidden/>
              </w:rPr>
              <w:t>120</w:t>
            </w:r>
            <w:r w:rsidR="00B74C6C">
              <w:rPr>
                <w:noProof/>
                <w:webHidden/>
              </w:rPr>
              <w:fldChar w:fldCharType="end"/>
            </w:r>
          </w:hyperlink>
        </w:p>
        <w:p w14:paraId="33F0B620" w14:textId="4457D762" w:rsidR="00B74C6C" w:rsidRDefault="001363A3" w:rsidP="00DD52F4">
          <w:pPr>
            <w:pStyle w:val="TOC2"/>
            <w:tabs>
              <w:tab w:val="right" w:leader="dot" w:pos="9440"/>
            </w:tabs>
            <w:jc w:val="both"/>
            <w:rPr>
              <w:rFonts w:eastAsiaTheme="minorEastAsia"/>
              <w:noProof/>
            </w:rPr>
          </w:pPr>
          <w:hyperlink w:anchor="_Toc91180823" w:history="1">
            <w:r w:rsidR="00B74C6C" w:rsidRPr="0047388D">
              <w:rPr>
                <w:rStyle w:val="Hyperlink"/>
                <w:noProof/>
              </w:rPr>
              <w:t>S3 Charges</w:t>
            </w:r>
            <w:r w:rsidR="00B74C6C">
              <w:rPr>
                <w:noProof/>
                <w:webHidden/>
              </w:rPr>
              <w:tab/>
            </w:r>
            <w:r w:rsidR="00B74C6C">
              <w:rPr>
                <w:noProof/>
                <w:webHidden/>
              </w:rPr>
              <w:fldChar w:fldCharType="begin"/>
            </w:r>
            <w:r w:rsidR="00B74C6C">
              <w:rPr>
                <w:noProof/>
                <w:webHidden/>
              </w:rPr>
              <w:instrText xml:space="preserve"> PAGEREF _Toc91180823 \h </w:instrText>
            </w:r>
            <w:r w:rsidR="00B74C6C">
              <w:rPr>
                <w:noProof/>
                <w:webHidden/>
              </w:rPr>
            </w:r>
            <w:r w:rsidR="00B74C6C">
              <w:rPr>
                <w:noProof/>
                <w:webHidden/>
              </w:rPr>
              <w:fldChar w:fldCharType="separate"/>
            </w:r>
            <w:r w:rsidR="00B74C6C">
              <w:rPr>
                <w:noProof/>
                <w:webHidden/>
              </w:rPr>
              <w:t>120</w:t>
            </w:r>
            <w:r w:rsidR="00B74C6C">
              <w:rPr>
                <w:noProof/>
                <w:webHidden/>
              </w:rPr>
              <w:fldChar w:fldCharType="end"/>
            </w:r>
          </w:hyperlink>
        </w:p>
        <w:p w14:paraId="3487CA49" w14:textId="0A0199B2" w:rsidR="00B74C6C" w:rsidRDefault="001363A3" w:rsidP="00DD52F4">
          <w:pPr>
            <w:pStyle w:val="TOC2"/>
            <w:tabs>
              <w:tab w:val="right" w:leader="dot" w:pos="9440"/>
            </w:tabs>
            <w:jc w:val="both"/>
            <w:rPr>
              <w:rFonts w:eastAsiaTheme="minorEastAsia"/>
              <w:noProof/>
            </w:rPr>
          </w:pPr>
          <w:hyperlink w:anchor="_Toc91180824" w:history="1">
            <w:r w:rsidR="00B74C6C" w:rsidRPr="0047388D">
              <w:rPr>
                <w:rStyle w:val="Hyperlink"/>
                <w:noProof/>
              </w:rPr>
              <w:t>S3 Storage Classes</w:t>
            </w:r>
            <w:r w:rsidR="00B74C6C">
              <w:rPr>
                <w:noProof/>
                <w:webHidden/>
              </w:rPr>
              <w:tab/>
            </w:r>
            <w:r w:rsidR="00B74C6C">
              <w:rPr>
                <w:noProof/>
                <w:webHidden/>
              </w:rPr>
              <w:fldChar w:fldCharType="begin"/>
            </w:r>
            <w:r w:rsidR="00B74C6C">
              <w:rPr>
                <w:noProof/>
                <w:webHidden/>
              </w:rPr>
              <w:instrText xml:space="preserve"> PAGEREF _Toc91180824 \h </w:instrText>
            </w:r>
            <w:r w:rsidR="00B74C6C">
              <w:rPr>
                <w:noProof/>
                <w:webHidden/>
              </w:rPr>
            </w:r>
            <w:r w:rsidR="00B74C6C">
              <w:rPr>
                <w:noProof/>
                <w:webHidden/>
              </w:rPr>
              <w:fldChar w:fldCharType="separate"/>
            </w:r>
            <w:r w:rsidR="00B74C6C">
              <w:rPr>
                <w:noProof/>
                <w:webHidden/>
              </w:rPr>
              <w:t>120</w:t>
            </w:r>
            <w:r w:rsidR="00B74C6C">
              <w:rPr>
                <w:noProof/>
                <w:webHidden/>
              </w:rPr>
              <w:fldChar w:fldCharType="end"/>
            </w:r>
          </w:hyperlink>
        </w:p>
        <w:p w14:paraId="58681222" w14:textId="4066CB05" w:rsidR="00B74C6C" w:rsidRDefault="001363A3" w:rsidP="00DD52F4">
          <w:pPr>
            <w:pStyle w:val="TOC3"/>
            <w:tabs>
              <w:tab w:val="right" w:leader="dot" w:pos="9440"/>
            </w:tabs>
            <w:jc w:val="both"/>
            <w:rPr>
              <w:rFonts w:eastAsiaTheme="minorEastAsia"/>
              <w:noProof/>
            </w:rPr>
          </w:pPr>
          <w:hyperlink w:anchor="_Toc91180825" w:history="1">
            <w:r w:rsidR="00B74C6C" w:rsidRPr="0047388D">
              <w:rPr>
                <w:rStyle w:val="Hyperlink"/>
                <w:noProof/>
              </w:rPr>
              <w:t>S3 Standard</w:t>
            </w:r>
            <w:r w:rsidR="00B74C6C">
              <w:rPr>
                <w:noProof/>
                <w:webHidden/>
              </w:rPr>
              <w:tab/>
            </w:r>
            <w:r w:rsidR="00B74C6C">
              <w:rPr>
                <w:noProof/>
                <w:webHidden/>
              </w:rPr>
              <w:fldChar w:fldCharType="begin"/>
            </w:r>
            <w:r w:rsidR="00B74C6C">
              <w:rPr>
                <w:noProof/>
                <w:webHidden/>
              </w:rPr>
              <w:instrText xml:space="preserve"> PAGEREF _Toc91180825 \h </w:instrText>
            </w:r>
            <w:r w:rsidR="00B74C6C">
              <w:rPr>
                <w:noProof/>
                <w:webHidden/>
              </w:rPr>
            </w:r>
            <w:r w:rsidR="00B74C6C">
              <w:rPr>
                <w:noProof/>
                <w:webHidden/>
              </w:rPr>
              <w:fldChar w:fldCharType="separate"/>
            </w:r>
            <w:r w:rsidR="00B74C6C">
              <w:rPr>
                <w:noProof/>
                <w:webHidden/>
              </w:rPr>
              <w:t>121</w:t>
            </w:r>
            <w:r w:rsidR="00B74C6C">
              <w:rPr>
                <w:noProof/>
                <w:webHidden/>
              </w:rPr>
              <w:fldChar w:fldCharType="end"/>
            </w:r>
          </w:hyperlink>
        </w:p>
        <w:p w14:paraId="2B8C845C" w14:textId="4887A1BD" w:rsidR="00B74C6C" w:rsidRDefault="001363A3" w:rsidP="00DD52F4">
          <w:pPr>
            <w:pStyle w:val="TOC3"/>
            <w:tabs>
              <w:tab w:val="right" w:leader="dot" w:pos="9440"/>
            </w:tabs>
            <w:jc w:val="both"/>
            <w:rPr>
              <w:rFonts w:eastAsiaTheme="minorEastAsia"/>
              <w:noProof/>
            </w:rPr>
          </w:pPr>
          <w:hyperlink w:anchor="_Toc91180826" w:history="1">
            <w:r w:rsidR="00B74C6C" w:rsidRPr="0047388D">
              <w:rPr>
                <w:rStyle w:val="Hyperlink"/>
                <w:noProof/>
              </w:rPr>
              <w:t>S3 Intelligent Tiering</w:t>
            </w:r>
            <w:r w:rsidR="00B74C6C">
              <w:rPr>
                <w:noProof/>
                <w:webHidden/>
              </w:rPr>
              <w:tab/>
            </w:r>
            <w:r w:rsidR="00B74C6C">
              <w:rPr>
                <w:noProof/>
                <w:webHidden/>
              </w:rPr>
              <w:fldChar w:fldCharType="begin"/>
            </w:r>
            <w:r w:rsidR="00B74C6C">
              <w:rPr>
                <w:noProof/>
                <w:webHidden/>
              </w:rPr>
              <w:instrText xml:space="preserve"> PAGEREF _Toc91180826 \h </w:instrText>
            </w:r>
            <w:r w:rsidR="00B74C6C">
              <w:rPr>
                <w:noProof/>
                <w:webHidden/>
              </w:rPr>
            </w:r>
            <w:r w:rsidR="00B74C6C">
              <w:rPr>
                <w:noProof/>
                <w:webHidden/>
              </w:rPr>
              <w:fldChar w:fldCharType="separate"/>
            </w:r>
            <w:r w:rsidR="00B74C6C">
              <w:rPr>
                <w:noProof/>
                <w:webHidden/>
              </w:rPr>
              <w:t>121</w:t>
            </w:r>
            <w:r w:rsidR="00B74C6C">
              <w:rPr>
                <w:noProof/>
                <w:webHidden/>
              </w:rPr>
              <w:fldChar w:fldCharType="end"/>
            </w:r>
          </w:hyperlink>
        </w:p>
        <w:p w14:paraId="48BE8760" w14:textId="5F546CC6" w:rsidR="00B74C6C" w:rsidRDefault="001363A3" w:rsidP="00DD52F4">
          <w:pPr>
            <w:pStyle w:val="TOC3"/>
            <w:tabs>
              <w:tab w:val="right" w:leader="dot" w:pos="9440"/>
            </w:tabs>
            <w:jc w:val="both"/>
            <w:rPr>
              <w:rFonts w:eastAsiaTheme="minorEastAsia"/>
              <w:noProof/>
            </w:rPr>
          </w:pPr>
          <w:hyperlink w:anchor="_Toc91180827" w:history="1">
            <w:r w:rsidR="00B74C6C" w:rsidRPr="0047388D">
              <w:rPr>
                <w:rStyle w:val="Hyperlink"/>
                <w:noProof/>
              </w:rPr>
              <w:t>S3 Standard- Infrequent Access</w:t>
            </w:r>
            <w:r w:rsidR="00B74C6C">
              <w:rPr>
                <w:noProof/>
                <w:webHidden/>
              </w:rPr>
              <w:tab/>
            </w:r>
            <w:r w:rsidR="00B74C6C">
              <w:rPr>
                <w:noProof/>
                <w:webHidden/>
              </w:rPr>
              <w:fldChar w:fldCharType="begin"/>
            </w:r>
            <w:r w:rsidR="00B74C6C">
              <w:rPr>
                <w:noProof/>
                <w:webHidden/>
              </w:rPr>
              <w:instrText xml:space="preserve"> PAGEREF _Toc91180827 \h </w:instrText>
            </w:r>
            <w:r w:rsidR="00B74C6C">
              <w:rPr>
                <w:noProof/>
                <w:webHidden/>
              </w:rPr>
            </w:r>
            <w:r w:rsidR="00B74C6C">
              <w:rPr>
                <w:noProof/>
                <w:webHidden/>
              </w:rPr>
              <w:fldChar w:fldCharType="separate"/>
            </w:r>
            <w:r w:rsidR="00B74C6C">
              <w:rPr>
                <w:noProof/>
                <w:webHidden/>
              </w:rPr>
              <w:t>121</w:t>
            </w:r>
            <w:r w:rsidR="00B74C6C">
              <w:rPr>
                <w:noProof/>
                <w:webHidden/>
              </w:rPr>
              <w:fldChar w:fldCharType="end"/>
            </w:r>
          </w:hyperlink>
        </w:p>
        <w:p w14:paraId="505C526E" w14:textId="502C6A89" w:rsidR="00B74C6C" w:rsidRDefault="001363A3" w:rsidP="00DD52F4">
          <w:pPr>
            <w:pStyle w:val="TOC3"/>
            <w:tabs>
              <w:tab w:val="right" w:leader="dot" w:pos="9440"/>
            </w:tabs>
            <w:jc w:val="both"/>
            <w:rPr>
              <w:rFonts w:eastAsiaTheme="minorEastAsia"/>
              <w:noProof/>
            </w:rPr>
          </w:pPr>
          <w:hyperlink w:anchor="_Toc91180828" w:history="1">
            <w:r w:rsidR="00B74C6C" w:rsidRPr="0047388D">
              <w:rPr>
                <w:rStyle w:val="Hyperlink"/>
                <w:noProof/>
              </w:rPr>
              <w:t>S3 One Zone- Infrequent Access</w:t>
            </w:r>
            <w:r w:rsidR="00B74C6C">
              <w:rPr>
                <w:noProof/>
                <w:webHidden/>
              </w:rPr>
              <w:tab/>
            </w:r>
            <w:r w:rsidR="00B74C6C">
              <w:rPr>
                <w:noProof/>
                <w:webHidden/>
              </w:rPr>
              <w:fldChar w:fldCharType="begin"/>
            </w:r>
            <w:r w:rsidR="00B74C6C">
              <w:rPr>
                <w:noProof/>
                <w:webHidden/>
              </w:rPr>
              <w:instrText xml:space="preserve"> PAGEREF _Toc91180828 \h </w:instrText>
            </w:r>
            <w:r w:rsidR="00B74C6C">
              <w:rPr>
                <w:noProof/>
                <w:webHidden/>
              </w:rPr>
            </w:r>
            <w:r w:rsidR="00B74C6C">
              <w:rPr>
                <w:noProof/>
                <w:webHidden/>
              </w:rPr>
              <w:fldChar w:fldCharType="separate"/>
            </w:r>
            <w:r w:rsidR="00B74C6C">
              <w:rPr>
                <w:noProof/>
                <w:webHidden/>
              </w:rPr>
              <w:t>122</w:t>
            </w:r>
            <w:r w:rsidR="00B74C6C">
              <w:rPr>
                <w:noProof/>
                <w:webHidden/>
              </w:rPr>
              <w:fldChar w:fldCharType="end"/>
            </w:r>
          </w:hyperlink>
        </w:p>
        <w:p w14:paraId="00D316AA" w14:textId="6B192ED5" w:rsidR="00B74C6C" w:rsidRDefault="001363A3" w:rsidP="00DD52F4">
          <w:pPr>
            <w:pStyle w:val="TOC3"/>
            <w:tabs>
              <w:tab w:val="right" w:leader="dot" w:pos="9440"/>
            </w:tabs>
            <w:jc w:val="both"/>
            <w:rPr>
              <w:rFonts w:eastAsiaTheme="minorEastAsia"/>
              <w:noProof/>
            </w:rPr>
          </w:pPr>
          <w:hyperlink w:anchor="_Toc91180829" w:history="1">
            <w:r w:rsidR="00B74C6C" w:rsidRPr="0047388D">
              <w:rPr>
                <w:rStyle w:val="Hyperlink"/>
                <w:noProof/>
              </w:rPr>
              <w:t>S3 Glacier</w:t>
            </w:r>
            <w:r w:rsidR="00B74C6C">
              <w:rPr>
                <w:noProof/>
                <w:webHidden/>
              </w:rPr>
              <w:tab/>
            </w:r>
            <w:r w:rsidR="00B74C6C">
              <w:rPr>
                <w:noProof/>
                <w:webHidden/>
              </w:rPr>
              <w:fldChar w:fldCharType="begin"/>
            </w:r>
            <w:r w:rsidR="00B74C6C">
              <w:rPr>
                <w:noProof/>
                <w:webHidden/>
              </w:rPr>
              <w:instrText xml:space="preserve"> PAGEREF _Toc91180829 \h </w:instrText>
            </w:r>
            <w:r w:rsidR="00B74C6C">
              <w:rPr>
                <w:noProof/>
                <w:webHidden/>
              </w:rPr>
            </w:r>
            <w:r w:rsidR="00B74C6C">
              <w:rPr>
                <w:noProof/>
                <w:webHidden/>
              </w:rPr>
              <w:fldChar w:fldCharType="separate"/>
            </w:r>
            <w:r w:rsidR="00B74C6C">
              <w:rPr>
                <w:noProof/>
                <w:webHidden/>
              </w:rPr>
              <w:t>122</w:t>
            </w:r>
            <w:r w:rsidR="00B74C6C">
              <w:rPr>
                <w:noProof/>
                <w:webHidden/>
              </w:rPr>
              <w:fldChar w:fldCharType="end"/>
            </w:r>
          </w:hyperlink>
        </w:p>
        <w:p w14:paraId="3D191CEC" w14:textId="0E007CDE" w:rsidR="00B74C6C" w:rsidRDefault="001363A3" w:rsidP="00DD52F4">
          <w:pPr>
            <w:pStyle w:val="TOC3"/>
            <w:tabs>
              <w:tab w:val="right" w:leader="dot" w:pos="9440"/>
            </w:tabs>
            <w:jc w:val="both"/>
            <w:rPr>
              <w:rFonts w:eastAsiaTheme="minorEastAsia"/>
              <w:noProof/>
            </w:rPr>
          </w:pPr>
          <w:hyperlink w:anchor="_Toc91180830" w:history="1">
            <w:r w:rsidR="00B74C6C" w:rsidRPr="0047388D">
              <w:rPr>
                <w:rStyle w:val="Hyperlink"/>
                <w:noProof/>
              </w:rPr>
              <w:t>S3 Glacier Deep Archive</w:t>
            </w:r>
            <w:r w:rsidR="00B74C6C">
              <w:rPr>
                <w:noProof/>
                <w:webHidden/>
              </w:rPr>
              <w:tab/>
            </w:r>
            <w:r w:rsidR="00B74C6C">
              <w:rPr>
                <w:noProof/>
                <w:webHidden/>
              </w:rPr>
              <w:fldChar w:fldCharType="begin"/>
            </w:r>
            <w:r w:rsidR="00B74C6C">
              <w:rPr>
                <w:noProof/>
                <w:webHidden/>
              </w:rPr>
              <w:instrText xml:space="preserve"> PAGEREF _Toc91180830 \h </w:instrText>
            </w:r>
            <w:r w:rsidR="00B74C6C">
              <w:rPr>
                <w:noProof/>
                <w:webHidden/>
              </w:rPr>
            </w:r>
            <w:r w:rsidR="00B74C6C">
              <w:rPr>
                <w:noProof/>
                <w:webHidden/>
              </w:rPr>
              <w:fldChar w:fldCharType="separate"/>
            </w:r>
            <w:r w:rsidR="00B74C6C">
              <w:rPr>
                <w:noProof/>
                <w:webHidden/>
              </w:rPr>
              <w:t>122</w:t>
            </w:r>
            <w:r w:rsidR="00B74C6C">
              <w:rPr>
                <w:noProof/>
                <w:webHidden/>
              </w:rPr>
              <w:fldChar w:fldCharType="end"/>
            </w:r>
          </w:hyperlink>
        </w:p>
        <w:p w14:paraId="0777672D" w14:textId="7E15239F" w:rsidR="00B74C6C" w:rsidRDefault="001363A3" w:rsidP="00DD52F4">
          <w:pPr>
            <w:pStyle w:val="TOC2"/>
            <w:tabs>
              <w:tab w:val="right" w:leader="dot" w:pos="9440"/>
            </w:tabs>
            <w:jc w:val="both"/>
            <w:rPr>
              <w:rFonts w:eastAsiaTheme="minorEastAsia"/>
              <w:noProof/>
            </w:rPr>
          </w:pPr>
          <w:hyperlink w:anchor="_Toc91180831" w:history="1">
            <w:r w:rsidR="00B74C6C" w:rsidRPr="0047388D">
              <w:rPr>
                <w:rStyle w:val="Hyperlink"/>
                <w:noProof/>
              </w:rPr>
              <w:t>S3 Lifecycle Rules</w:t>
            </w:r>
            <w:r w:rsidR="00B74C6C">
              <w:rPr>
                <w:noProof/>
                <w:webHidden/>
              </w:rPr>
              <w:tab/>
            </w:r>
            <w:r w:rsidR="00B74C6C">
              <w:rPr>
                <w:noProof/>
                <w:webHidden/>
              </w:rPr>
              <w:fldChar w:fldCharType="begin"/>
            </w:r>
            <w:r w:rsidR="00B74C6C">
              <w:rPr>
                <w:noProof/>
                <w:webHidden/>
              </w:rPr>
              <w:instrText xml:space="preserve"> PAGEREF _Toc91180831 \h </w:instrText>
            </w:r>
            <w:r w:rsidR="00B74C6C">
              <w:rPr>
                <w:noProof/>
                <w:webHidden/>
              </w:rPr>
            </w:r>
            <w:r w:rsidR="00B74C6C">
              <w:rPr>
                <w:noProof/>
                <w:webHidden/>
              </w:rPr>
              <w:fldChar w:fldCharType="separate"/>
            </w:r>
            <w:r w:rsidR="00B74C6C">
              <w:rPr>
                <w:noProof/>
                <w:webHidden/>
              </w:rPr>
              <w:t>124</w:t>
            </w:r>
            <w:r w:rsidR="00B74C6C">
              <w:rPr>
                <w:noProof/>
                <w:webHidden/>
              </w:rPr>
              <w:fldChar w:fldCharType="end"/>
            </w:r>
          </w:hyperlink>
        </w:p>
        <w:p w14:paraId="0ABDD556" w14:textId="3A5B9FDB" w:rsidR="00B74C6C" w:rsidRDefault="001363A3" w:rsidP="00DD52F4">
          <w:pPr>
            <w:pStyle w:val="TOC2"/>
            <w:tabs>
              <w:tab w:val="right" w:leader="dot" w:pos="9440"/>
            </w:tabs>
            <w:jc w:val="both"/>
            <w:rPr>
              <w:rFonts w:eastAsiaTheme="minorEastAsia"/>
              <w:noProof/>
            </w:rPr>
          </w:pPr>
          <w:hyperlink w:anchor="_Toc91180832" w:history="1">
            <w:r w:rsidR="00B74C6C" w:rsidRPr="0047388D">
              <w:rPr>
                <w:rStyle w:val="Hyperlink"/>
                <w:noProof/>
              </w:rPr>
              <w:t>S3 Lifecycle Scenarios</w:t>
            </w:r>
            <w:r w:rsidR="00B74C6C">
              <w:rPr>
                <w:noProof/>
                <w:webHidden/>
              </w:rPr>
              <w:tab/>
            </w:r>
            <w:r w:rsidR="00B74C6C">
              <w:rPr>
                <w:noProof/>
                <w:webHidden/>
              </w:rPr>
              <w:fldChar w:fldCharType="begin"/>
            </w:r>
            <w:r w:rsidR="00B74C6C">
              <w:rPr>
                <w:noProof/>
                <w:webHidden/>
              </w:rPr>
              <w:instrText xml:space="preserve"> PAGEREF _Toc91180832 \h </w:instrText>
            </w:r>
            <w:r w:rsidR="00B74C6C">
              <w:rPr>
                <w:noProof/>
                <w:webHidden/>
              </w:rPr>
            </w:r>
            <w:r w:rsidR="00B74C6C">
              <w:rPr>
                <w:noProof/>
                <w:webHidden/>
              </w:rPr>
              <w:fldChar w:fldCharType="separate"/>
            </w:r>
            <w:r w:rsidR="00B74C6C">
              <w:rPr>
                <w:noProof/>
                <w:webHidden/>
              </w:rPr>
              <w:t>125</w:t>
            </w:r>
            <w:r w:rsidR="00B74C6C">
              <w:rPr>
                <w:noProof/>
                <w:webHidden/>
              </w:rPr>
              <w:fldChar w:fldCharType="end"/>
            </w:r>
          </w:hyperlink>
        </w:p>
        <w:p w14:paraId="2FADE942" w14:textId="1441382D" w:rsidR="00B74C6C" w:rsidRDefault="001363A3" w:rsidP="00DD52F4">
          <w:pPr>
            <w:pStyle w:val="TOC2"/>
            <w:tabs>
              <w:tab w:val="right" w:leader="dot" w:pos="9440"/>
            </w:tabs>
            <w:jc w:val="both"/>
            <w:rPr>
              <w:rFonts w:eastAsiaTheme="minorEastAsia"/>
              <w:noProof/>
            </w:rPr>
          </w:pPr>
          <w:hyperlink w:anchor="_Toc91180833" w:history="1">
            <w:r w:rsidR="00B74C6C" w:rsidRPr="0047388D">
              <w:rPr>
                <w:rStyle w:val="Hyperlink"/>
                <w:noProof/>
              </w:rPr>
              <w:t>S3 Analytics - Storage Class Analysis</w:t>
            </w:r>
            <w:r w:rsidR="00B74C6C">
              <w:rPr>
                <w:noProof/>
                <w:webHidden/>
              </w:rPr>
              <w:tab/>
            </w:r>
            <w:r w:rsidR="00B74C6C">
              <w:rPr>
                <w:noProof/>
                <w:webHidden/>
              </w:rPr>
              <w:fldChar w:fldCharType="begin"/>
            </w:r>
            <w:r w:rsidR="00B74C6C">
              <w:rPr>
                <w:noProof/>
                <w:webHidden/>
              </w:rPr>
              <w:instrText xml:space="preserve"> PAGEREF _Toc91180833 \h </w:instrText>
            </w:r>
            <w:r w:rsidR="00B74C6C">
              <w:rPr>
                <w:noProof/>
                <w:webHidden/>
              </w:rPr>
            </w:r>
            <w:r w:rsidR="00B74C6C">
              <w:rPr>
                <w:noProof/>
                <w:webHidden/>
              </w:rPr>
              <w:fldChar w:fldCharType="separate"/>
            </w:r>
            <w:r w:rsidR="00B74C6C">
              <w:rPr>
                <w:noProof/>
                <w:webHidden/>
              </w:rPr>
              <w:t>125</w:t>
            </w:r>
            <w:r w:rsidR="00B74C6C">
              <w:rPr>
                <w:noProof/>
                <w:webHidden/>
              </w:rPr>
              <w:fldChar w:fldCharType="end"/>
            </w:r>
          </w:hyperlink>
        </w:p>
        <w:p w14:paraId="3DDA587A" w14:textId="7CDB0D65" w:rsidR="00B74C6C" w:rsidRDefault="001363A3" w:rsidP="00DD52F4">
          <w:pPr>
            <w:pStyle w:val="TOC2"/>
            <w:tabs>
              <w:tab w:val="right" w:leader="dot" w:pos="9440"/>
            </w:tabs>
            <w:jc w:val="both"/>
            <w:rPr>
              <w:rFonts w:eastAsiaTheme="minorEastAsia"/>
              <w:noProof/>
            </w:rPr>
          </w:pPr>
          <w:hyperlink w:anchor="_Toc91180834" w:history="1">
            <w:r w:rsidR="00B74C6C" w:rsidRPr="0047388D">
              <w:rPr>
                <w:rStyle w:val="Hyperlink"/>
                <w:noProof/>
              </w:rPr>
              <w:t>S3 - Baseline Performance</w:t>
            </w:r>
            <w:r w:rsidR="00B74C6C">
              <w:rPr>
                <w:noProof/>
                <w:webHidden/>
              </w:rPr>
              <w:tab/>
            </w:r>
            <w:r w:rsidR="00B74C6C">
              <w:rPr>
                <w:noProof/>
                <w:webHidden/>
              </w:rPr>
              <w:fldChar w:fldCharType="begin"/>
            </w:r>
            <w:r w:rsidR="00B74C6C">
              <w:rPr>
                <w:noProof/>
                <w:webHidden/>
              </w:rPr>
              <w:instrText xml:space="preserve"> PAGEREF _Toc91180834 \h </w:instrText>
            </w:r>
            <w:r w:rsidR="00B74C6C">
              <w:rPr>
                <w:noProof/>
                <w:webHidden/>
              </w:rPr>
            </w:r>
            <w:r w:rsidR="00B74C6C">
              <w:rPr>
                <w:noProof/>
                <w:webHidden/>
              </w:rPr>
              <w:fldChar w:fldCharType="separate"/>
            </w:r>
            <w:r w:rsidR="00B74C6C">
              <w:rPr>
                <w:noProof/>
                <w:webHidden/>
              </w:rPr>
              <w:t>125</w:t>
            </w:r>
            <w:r w:rsidR="00B74C6C">
              <w:rPr>
                <w:noProof/>
                <w:webHidden/>
              </w:rPr>
              <w:fldChar w:fldCharType="end"/>
            </w:r>
          </w:hyperlink>
        </w:p>
        <w:p w14:paraId="7C810F71" w14:textId="7CDD546B" w:rsidR="00B74C6C" w:rsidRDefault="001363A3" w:rsidP="00DD52F4">
          <w:pPr>
            <w:pStyle w:val="TOC2"/>
            <w:tabs>
              <w:tab w:val="right" w:leader="dot" w:pos="9440"/>
            </w:tabs>
            <w:jc w:val="both"/>
            <w:rPr>
              <w:rFonts w:eastAsiaTheme="minorEastAsia"/>
              <w:noProof/>
            </w:rPr>
          </w:pPr>
          <w:hyperlink w:anchor="_Toc91180835" w:history="1">
            <w:r w:rsidR="00B74C6C" w:rsidRPr="0047388D">
              <w:rPr>
                <w:rStyle w:val="Hyperlink"/>
                <w:noProof/>
              </w:rPr>
              <w:t>S3 - KMS Limitation</w:t>
            </w:r>
            <w:r w:rsidR="00B74C6C">
              <w:rPr>
                <w:noProof/>
                <w:webHidden/>
              </w:rPr>
              <w:tab/>
            </w:r>
            <w:r w:rsidR="00B74C6C">
              <w:rPr>
                <w:noProof/>
                <w:webHidden/>
              </w:rPr>
              <w:fldChar w:fldCharType="begin"/>
            </w:r>
            <w:r w:rsidR="00B74C6C">
              <w:rPr>
                <w:noProof/>
                <w:webHidden/>
              </w:rPr>
              <w:instrText xml:space="preserve"> PAGEREF _Toc91180835 \h </w:instrText>
            </w:r>
            <w:r w:rsidR="00B74C6C">
              <w:rPr>
                <w:noProof/>
                <w:webHidden/>
              </w:rPr>
            </w:r>
            <w:r w:rsidR="00B74C6C">
              <w:rPr>
                <w:noProof/>
                <w:webHidden/>
              </w:rPr>
              <w:fldChar w:fldCharType="separate"/>
            </w:r>
            <w:r w:rsidR="00B74C6C">
              <w:rPr>
                <w:noProof/>
                <w:webHidden/>
              </w:rPr>
              <w:t>126</w:t>
            </w:r>
            <w:r w:rsidR="00B74C6C">
              <w:rPr>
                <w:noProof/>
                <w:webHidden/>
              </w:rPr>
              <w:fldChar w:fldCharType="end"/>
            </w:r>
          </w:hyperlink>
        </w:p>
        <w:p w14:paraId="7E3A5B0E" w14:textId="0EBC3289" w:rsidR="00B74C6C" w:rsidRDefault="001363A3" w:rsidP="00DD52F4">
          <w:pPr>
            <w:pStyle w:val="TOC2"/>
            <w:tabs>
              <w:tab w:val="right" w:leader="dot" w:pos="9440"/>
            </w:tabs>
            <w:jc w:val="both"/>
            <w:rPr>
              <w:rFonts w:eastAsiaTheme="minorEastAsia"/>
              <w:noProof/>
            </w:rPr>
          </w:pPr>
          <w:hyperlink w:anchor="_Toc91180836" w:history="1">
            <w:r w:rsidR="00B74C6C" w:rsidRPr="0047388D">
              <w:rPr>
                <w:rStyle w:val="Hyperlink"/>
                <w:noProof/>
              </w:rPr>
              <w:t>S3 - Multi-Part upload</w:t>
            </w:r>
            <w:r w:rsidR="00B74C6C">
              <w:rPr>
                <w:noProof/>
                <w:webHidden/>
              </w:rPr>
              <w:tab/>
            </w:r>
            <w:r w:rsidR="00B74C6C">
              <w:rPr>
                <w:noProof/>
                <w:webHidden/>
              </w:rPr>
              <w:fldChar w:fldCharType="begin"/>
            </w:r>
            <w:r w:rsidR="00B74C6C">
              <w:rPr>
                <w:noProof/>
                <w:webHidden/>
              </w:rPr>
              <w:instrText xml:space="preserve"> PAGEREF _Toc91180836 \h </w:instrText>
            </w:r>
            <w:r w:rsidR="00B74C6C">
              <w:rPr>
                <w:noProof/>
                <w:webHidden/>
              </w:rPr>
            </w:r>
            <w:r w:rsidR="00B74C6C">
              <w:rPr>
                <w:noProof/>
                <w:webHidden/>
              </w:rPr>
              <w:fldChar w:fldCharType="separate"/>
            </w:r>
            <w:r w:rsidR="00B74C6C">
              <w:rPr>
                <w:noProof/>
                <w:webHidden/>
              </w:rPr>
              <w:t>126</w:t>
            </w:r>
            <w:r w:rsidR="00B74C6C">
              <w:rPr>
                <w:noProof/>
                <w:webHidden/>
              </w:rPr>
              <w:fldChar w:fldCharType="end"/>
            </w:r>
          </w:hyperlink>
        </w:p>
        <w:p w14:paraId="1FC435C7" w14:textId="5B0A3F30" w:rsidR="00B74C6C" w:rsidRDefault="001363A3" w:rsidP="00DD52F4">
          <w:pPr>
            <w:pStyle w:val="TOC2"/>
            <w:tabs>
              <w:tab w:val="right" w:leader="dot" w:pos="9440"/>
            </w:tabs>
            <w:jc w:val="both"/>
            <w:rPr>
              <w:rFonts w:eastAsiaTheme="minorEastAsia"/>
              <w:noProof/>
            </w:rPr>
          </w:pPr>
          <w:hyperlink w:anchor="_Toc91180837" w:history="1">
            <w:r w:rsidR="00B74C6C" w:rsidRPr="0047388D">
              <w:rPr>
                <w:rStyle w:val="Hyperlink"/>
                <w:noProof/>
              </w:rPr>
              <w:t>S3 - Byte-Range Fetches</w:t>
            </w:r>
            <w:r w:rsidR="00B74C6C">
              <w:rPr>
                <w:noProof/>
                <w:webHidden/>
              </w:rPr>
              <w:tab/>
            </w:r>
            <w:r w:rsidR="00B74C6C">
              <w:rPr>
                <w:noProof/>
                <w:webHidden/>
              </w:rPr>
              <w:fldChar w:fldCharType="begin"/>
            </w:r>
            <w:r w:rsidR="00B74C6C">
              <w:rPr>
                <w:noProof/>
                <w:webHidden/>
              </w:rPr>
              <w:instrText xml:space="preserve"> PAGEREF _Toc91180837 \h </w:instrText>
            </w:r>
            <w:r w:rsidR="00B74C6C">
              <w:rPr>
                <w:noProof/>
                <w:webHidden/>
              </w:rPr>
            </w:r>
            <w:r w:rsidR="00B74C6C">
              <w:rPr>
                <w:noProof/>
                <w:webHidden/>
              </w:rPr>
              <w:fldChar w:fldCharType="separate"/>
            </w:r>
            <w:r w:rsidR="00B74C6C">
              <w:rPr>
                <w:noProof/>
                <w:webHidden/>
              </w:rPr>
              <w:t>126</w:t>
            </w:r>
            <w:r w:rsidR="00B74C6C">
              <w:rPr>
                <w:noProof/>
                <w:webHidden/>
              </w:rPr>
              <w:fldChar w:fldCharType="end"/>
            </w:r>
          </w:hyperlink>
        </w:p>
        <w:p w14:paraId="454FD95A" w14:textId="620498C3" w:rsidR="00B74C6C" w:rsidRDefault="001363A3" w:rsidP="00DD52F4">
          <w:pPr>
            <w:pStyle w:val="TOC2"/>
            <w:tabs>
              <w:tab w:val="right" w:leader="dot" w:pos="9440"/>
            </w:tabs>
            <w:jc w:val="both"/>
            <w:rPr>
              <w:rFonts w:eastAsiaTheme="minorEastAsia"/>
              <w:noProof/>
            </w:rPr>
          </w:pPr>
          <w:hyperlink w:anchor="_Toc91180838" w:history="1">
            <w:r w:rsidR="00B74C6C" w:rsidRPr="0047388D">
              <w:rPr>
                <w:rStyle w:val="Hyperlink"/>
                <w:noProof/>
              </w:rPr>
              <w:t>S3 - Transfer Acceleration</w:t>
            </w:r>
            <w:r w:rsidR="00B74C6C">
              <w:rPr>
                <w:noProof/>
                <w:webHidden/>
              </w:rPr>
              <w:tab/>
            </w:r>
            <w:r w:rsidR="00B74C6C">
              <w:rPr>
                <w:noProof/>
                <w:webHidden/>
              </w:rPr>
              <w:fldChar w:fldCharType="begin"/>
            </w:r>
            <w:r w:rsidR="00B74C6C">
              <w:rPr>
                <w:noProof/>
                <w:webHidden/>
              </w:rPr>
              <w:instrText xml:space="preserve"> PAGEREF _Toc91180838 \h </w:instrText>
            </w:r>
            <w:r w:rsidR="00B74C6C">
              <w:rPr>
                <w:noProof/>
                <w:webHidden/>
              </w:rPr>
            </w:r>
            <w:r w:rsidR="00B74C6C">
              <w:rPr>
                <w:noProof/>
                <w:webHidden/>
              </w:rPr>
              <w:fldChar w:fldCharType="separate"/>
            </w:r>
            <w:r w:rsidR="00B74C6C">
              <w:rPr>
                <w:noProof/>
                <w:webHidden/>
              </w:rPr>
              <w:t>127</w:t>
            </w:r>
            <w:r w:rsidR="00B74C6C">
              <w:rPr>
                <w:noProof/>
                <w:webHidden/>
              </w:rPr>
              <w:fldChar w:fldCharType="end"/>
            </w:r>
          </w:hyperlink>
        </w:p>
        <w:p w14:paraId="2352252B" w14:textId="369D3293" w:rsidR="00B74C6C" w:rsidRDefault="001363A3" w:rsidP="00DD52F4">
          <w:pPr>
            <w:pStyle w:val="TOC2"/>
            <w:tabs>
              <w:tab w:val="right" w:leader="dot" w:pos="9440"/>
            </w:tabs>
            <w:jc w:val="both"/>
            <w:rPr>
              <w:rFonts w:eastAsiaTheme="minorEastAsia"/>
              <w:noProof/>
            </w:rPr>
          </w:pPr>
          <w:hyperlink w:anchor="_Toc91180839" w:history="1">
            <w:r w:rsidR="00B74C6C" w:rsidRPr="0047388D">
              <w:rPr>
                <w:rStyle w:val="Hyperlink"/>
                <w:noProof/>
              </w:rPr>
              <w:t>S3 - Copy API</w:t>
            </w:r>
            <w:r w:rsidR="00B74C6C">
              <w:rPr>
                <w:noProof/>
                <w:webHidden/>
              </w:rPr>
              <w:tab/>
            </w:r>
            <w:r w:rsidR="00B74C6C">
              <w:rPr>
                <w:noProof/>
                <w:webHidden/>
              </w:rPr>
              <w:fldChar w:fldCharType="begin"/>
            </w:r>
            <w:r w:rsidR="00B74C6C">
              <w:rPr>
                <w:noProof/>
                <w:webHidden/>
              </w:rPr>
              <w:instrText xml:space="preserve"> PAGEREF _Toc91180839 \h </w:instrText>
            </w:r>
            <w:r w:rsidR="00B74C6C">
              <w:rPr>
                <w:noProof/>
                <w:webHidden/>
              </w:rPr>
            </w:r>
            <w:r w:rsidR="00B74C6C">
              <w:rPr>
                <w:noProof/>
                <w:webHidden/>
              </w:rPr>
              <w:fldChar w:fldCharType="separate"/>
            </w:r>
            <w:r w:rsidR="00B74C6C">
              <w:rPr>
                <w:noProof/>
                <w:webHidden/>
              </w:rPr>
              <w:t>127</w:t>
            </w:r>
            <w:r w:rsidR="00B74C6C">
              <w:rPr>
                <w:noProof/>
                <w:webHidden/>
              </w:rPr>
              <w:fldChar w:fldCharType="end"/>
            </w:r>
          </w:hyperlink>
        </w:p>
        <w:p w14:paraId="2168A370" w14:textId="0C141156" w:rsidR="00B74C6C" w:rsidRDefault="001363A3" w:rsidP="00DD52F4">
          <w:pPr>
            <w:pStyle w:val="TOC2"/>
            <w:tabs>
              <w:tab w:val="right" w:leader="dot" w:pos="9440"/>
            </w:tabs>
            <w:jc w:val="both"/>
            <w:rPr>
              <w:rFonts w:eastAsiaTheme="minorEastAsia"/>
              <w:noProof/>
            </w:rPr>
          </w:pPr>
          <w:hyperlink w:anchor="_Toc91180840" w:history="1">
            <w:r w:rsidR="00B74C6C" w:rsidRPr="0047388D">
              <w:rPr>
                <w:rStyle w:val="Hyperlink"/>
                <w:noProof/>
              </w:rPr>
              <w:t>S3 Select and Glacier Select</w:t>
            </w:r>
            <w:r w:rsidR="00B74C6C">
              <w:rPr>
                <w:noProof/>
                <w:webHidden/>
              </w:rPr>
              <w:tab/>
            </w:r>
            <w:r w:rsidR="00B74C6C">
              <w:rPr>
                <w:noProof/>
                <w:webHidden/>
              </w:rPr>
              <w:fldChar w:fldCharType="begin"/>
            </w:r>
            <w:r w:rsidR="00B74C6C">
              <w:rPr>
                <w:noProof/>
                <w:webHidden/>
              </w:rPr>
              <w:instrText xml:space="preserve"> PAGEREF _Toc91180840 \h </w:instrText>
            </w:r>
            <w:r w:rsidR="00B74C6C">
              <w:rPr>
                <w:noProof/>
                <w:webHidden/>
              </w:rPr>
            </w:r>
            <w:r w:rsidR="00B74C6C">
              <w:rPr>
                <w:noProof/>
                <w:webHidden/>
              </w:rPr>
              <w:fldChar w:fldCharType="separate"/>
            </w:r>
            <w:r w:rsidR="00B74C6C">
              <w:rPr>
                <w:noProof/>
                <w:webHidden/>
              </w:rPr>
              <w:t>127</w:t>
            </w:r>
            <w:r w:rsidR="00B74C6C">
              <w:rPr>
                <w:noProof/>
                <w:webHidden/>
              </w:rPr>
              <w:fldChar w:fldCharType="end"/>
            </w:r>
          </w:hyperlink>
        </w:p>
        <w:p w14:paraId="4652B7BC" w14:textId="60027DD7" w:rsidR="00B74C6C" w:rsidRDefault="001363A3" w:rsidP="00DD52F4">
          <w:pPr>
            <w:pStyle w:val="TOC2"/>
            <w:tabs>
              <w:tab w:val="right" w:leader="dot" w:pos="9440"/>
            </w:tabs>
            <w:jc w:val="both"/>
            <w:rPr>
              <w:rFonts w:eastAsiaTheme="minorEastAsia"/>
              <w:noProof/>
            </w:rPr>
          </w:pPr>
          <w:hyperlink w:anchor="_Toc91180841" w:history="1">
            <w:r w:rsidR="00B74C6C" w:rsidRPr="0047388D">
              <w:rPr>
                <w:rStyle w:val="Hyperlink"/>
                <w:noProof/>
              </w:rPr>
              <w:t>S3 Event Notifications</w:t>
            </w:r>
            <w:r w:rsidR="00B74C6C">
              <w:rPr>
                <w:noProof/>
                <w:webHidden/>
              </w:rPr>
              <w:tab/>
            </w:r>
            <w:r w:rsidR="00B74C6C">
              <w:rPr>
                <w:noProof/>
                <w:webHidden/>
              </w:rPr>
              <w:fldChar w:fldCharType="begin"/>
            </w:r>
            <w:r w:rsidR="00B74C6C">
              <w:rPr>
                <w:noProof/>
                <w:webHidden/>
              </w:rPr>
              <w:instrText xml:space="preserve"> PAGEREF _Toc91180841 \h </w:instrText>
            </w:r>
            <w:r w:rsidR="00B74C6C">
              <w:rPr>
                <w:noProof/>
                <w:webHidden/>
              </w:rPr>
            </w:r>
            <w:r w:rsidR="00B74C6C">
              <w:rPr>
                <w:noProof/>
                <w:webHidden/>
              </w:rPr>
              <w:fldChar w:fldCharType="separate"/>
            </w:r>
            <w:r w:rsidR="00B74C6C">
              <w:rPr>
                <w:noProof/>
                <w:webHidden/>
              </w:rPr>
              <w:t>128</w:t>
            </w:r>
            <w:r w:rsidR="00B74C6C">
              <w:rPr>
                <w:noProof/>
                <w:webHidden/>
              </w:rPr>
              <w:fldChar w:fldCharType="end"/>
            </w:r>
          </w:hyperlink>
        </w:p>
        <w:p w14:paraId="6E5F7C0A" w14:textId="6F9C8078" w:rsidR="00B74C6C" w:rsidRDefault="001363A3" w:rsidP="00DD52F4">
          <w:pPr>
            <w:pStyle w:val="TOC2"/>
            <w:tabs>
              <w:tab w:val="right" w:leader="dot" w:pos="9440"/>
            </w:tabs>
            <w:jc w:val="both"/>
            <w:rPr>
              <w:rFonts w:eastAsiaTheme="minorEastAsia"/>
              <w:noProof/>
            </w:rPr>
          </w:pPr>
          <w:hyperlink w:anchor="_Toc91180842" w:history="1">
            <w:r w:rsidR="00B74C6C" w:rsidRPr="0047388D">
              <w:rPr>
                <w:rStyle w:val="Hyperlink"/>
                <w:noProof/>
              </w:rPr>
              <w:t>S3 Requester Pays</w:t>
            </w:r>
            <w:r w:rsidR="00B74C6C">
              <w:rPr>
                <w:noProof/>
                <w:webHidden/>
              </w:rPr>
              <w:tab/>
            </w:r>
            <w:r w:rsidR="00B74C6C">
              <w:rPr>
                <w:noProof/>
                <w:webHidden/>
              </w:rPr>
              <w:fldChar w:fldCharType="begin"/>
            </w:r>
            <w:r w:rsidR="00B74C6C">
              <w:rPr>
                <w:noProof/>
                <w:webHidden/>
              </w:rPr>
              <w:instrText xml:space="preserve"> PAGEREF _Toc91180842 \h </w:instrText>
            </w:r>
            <w:r w:rsidR="00B74C6C">
              <w:rPr>
                <w:noProof/>
                <w:webHidden/>
              </w:rPr>
            </w:r>
            <w:r w:rsidR="00B74C6C">
              <w:rPr>
                <w:noProof/>
                <w:webHidden/>
              </w:rPr>
              <w:fldChar w:fldCharType="separate"/>
            </w:r>
            <w:r w:rsidR="00B74C6C">
              <w:rPr>
                <w:noProof/>
                <w:webHidden/>
              </w:rPr>
              <w:t>128</w:t>
            </w:r>
            <w:r w:rsidR="00B74C6C">
              <w:rPr>
                <w:noProof/>
                <w:webHidden/>
              </w:rPr>
              <w:fldChar w:fldCharType="end"/>
            </w:r>
          </w:hyperlink>
        </w:p>
        <w:p w14:paraId="6026762E" w14:textId="72EB4A61" w:rsidR="00B74C6C" w:rsidRDefault="001363A3" w:rsidP="00DD52F4">
          <w:pPr>
            <w:pStyle w:val="TOC2"/>
            <w:tabs>
              <w:tab w:val="right" w:leader="dot" w:pos="9440"/>
            </w:tabs>
            <w:jc w:val="both"/>
            <w:rPr>
              <w:rFonts w:eastAsiaTheme="minorEastAsia"/>
              <w:noProof/>
            </w:rPr>
          </w:pPr>
          <w:hyperlink w:anchor="_Toc91180843" w:history="1">
            <w:r w:rsidR="00B74C6C" w:rsidRPr="0047388D">
              <w:rPr>
                <w:rStyle w:val="Hyperlink"/>
                <w:noProof/>
              </w:rPr>
              <w:t>S3 Object Lock and Glacier Vault Lock</w:t>
            </w:r>
            <w:r w:rsidR="00B74C6C">
              <w:rPr>
                <w:noProof/>
                <w:webHidden/>
              </w:rPr>
              <w:tab/>
            </w:r>
            <w:r w:rsidR="00B74C6C">
              <w:rPr>
                <w:noProof/>
                <w:webHidden/>
              </w:rPr>
              <w:fldChar w:fldCharType="begin"/>
            </w:r>
            <w:r w:rsidR="00B74C6C">
              <w:rPr>
                <w:noProof/>
                <w:webHidden/>
              </w:rPr>
              <w:instrText xml:space="preserve"> PAGEREF _Toc91180843 \h </w:instrText>
            </w:r>
            <w:r w:rsidR="00B74C6C">
              <w:rPr>
                <w:noProof/>
                <w:webHidden/>
              </w:rPr>
            </w:r>
            <w:r w:rsidR="00B74C6C">
              <w:rPr>
                <w:noProof/>
                <w:webHidden/>
              </w:rPr>
              <w:fldChar w:fldCharType="separate"/>
            </w:r>
            <w:r w:rsidR="00B74C6C">
              <w:rPr>
                <w:noProof/>
                <w:webHidden/>
              </w:rPr>
              <w:t>129</w:t>
            </w:r>
            <w:r w:rsidR="00B74C6C">
              <w:rPr>
                <w:noProof/>
                <w:webHidden/>
              </w:rPr>
              <w:fldChar w:fldCharType="end"/>
            </w:r>
          </w:hyperlink>
        </w:p>
        <w:p w14:paraId="3E90A7F1" w14:textId="36742377" w:rsidR="00B74C6C" w:rsidRDefault="001363A3" w:rsidP="00DD52F4">
          <w:pPr>
            <w:pStyle w:val="TOC3"/>
            <w:tabs>
              <w:tab w:val="right" w:leader="dot" w:pos="9440"/>
            </w:tabs>
            <w:jc w:val="both"/>
            <w:rPr>
              <w:rFonts w:eastAsiaTheme="minorEastAsia"/>
              <w:noProof/>
            </w:rPr>
          </w:pPr>
          <w:hyperlink w:anchor="_Toc91180844" w:history="1">
            <w:r w:rsidR="00B74C6C" w:rsidRPr="0047388D">
              <w:rPr>
                <w:rStyle w:val="Hyperlink"/>
                <w:noProof/>
              </w:rPr>
              <w:t>S3 Object Lock</w:t>
            </w:r>
            <w:r w:rsidR="00B74C6C">
              <w:rPr>
                <w:noProof/>
                <w:webHidden/>
              </w:rPr>
              <w:tab/>
            </w:r>
            <w:r w:rsidR="00B74C6C">
              <w:rPr>
                <w:noProof/>
                <w:webHidden/>
              </w:rPr>
              <w:fldChar w:fldCharType="begin"/>
            </w:r>
            <w:r w:rsidR="00B74C6C">
              <w:rPr>
                <w:noProof/>
                <w:webHidden/>
              </w:rPr>
              <w:instrText xml:space="preserve"> PAGEREF _Toc91180844 \h </w:instrText>
            </w:r>
            <w:r w:rsidR="00B74C6C">
              <w:rPr>
                <w:noProof/>
                <w:webHidden/>
              </w:rPr>
            </w:r>
            <w:r w:rsidR="00B74C6C">
              <w:rPr>
                <w:noProof/>
                <w:webHidden/>
              </w:rPr>
              <w:fldChar w:fldCharType="separate"/>
            </w:r>
            <w:r w:rsidR="00B74C6C">
              <w:rPr>
                <w:noProof/>
                <w:webHidden/>
              </w:rPr>
              <w:t>129</w:t>
            </w:r>
            <w:r w:rsidR="00B74C6C">
              <w:rPr>
                <w:noProof/>
                <w:webHidden/>
              </w:rPr>
              <w:fldChar w:fldCharType="end"/>
            </w:r>
          </w:hyperlink>
        </w:p>
        <w:p w14:paraId="4E878B3D" w14:textId="1AC683EB" w:rsidR="00B74C6C" w:rsidRDefault="001363A3" w:rsidP="00DD52F4">
          <w:pPr>
            <w:pStyle w:val="TOC3"/>
            <w:tabs>
              <w:tab w:val="right" w:leader="dot" w:pos="9440"/>
            </w:tabs>
            <w:jc w:val="both"/>
            <w:rPr>
              <w:rFonts w:eastAsiaTheme="minorEastAsia"/>
              <w:noProof/>
            </w:rPr>
          </w:pPr>
          <w:hyperlink w:anchor="_Toc91180845" w:history="1">
            <w:r w:rsidR="00B74C6C" w:rsidRPr="0047388D">
              <w:rPr>
                <w:rStyle w:val="Hyperlink"/>
                <w:noProof/>
              </w:rPr>
              <w:t>Glacier Vault Lock</w:t>
            </w:r>
            <w:r w:rsidR="00B74C6C">
              <w:rPr>
                <w:noProof/>
                <w:webHidden/>
              </w:rPr>
              <w:tab/>
            </w:r>
            <w:r w:rsidR="00B74C6C">
              <w:rPr>
                <w:noProof/>
                <w:webHidden/>
              </w:rPr>
              <w:fldChar w:fldCharType="begin"/>
            </w:r>
            <w:r w:rsidR="00B74C6C">
              <w:rPr>
                <w:noProof/>
                <w:webHidden/>
              </w:rPr>
              <w:instrText xml:space="preserve"> PAGEREF _Toc91180845 \h </w:instrText>
            </w:r>
            <w:r w:rsidR="00B74C6C">
              <w:rPr>
                <w:noProof/>
                <w:webHidden/>
              </w:rPr>
            </w:r>
            <w:r w:rsidR="00B74C6C">
              <w:rPr>
                <w:noProof/>
                <w:webHidden/>
              </w:rPr>
              <w:fldChar w:fldCharType="separate"/>
            </w:r>
            <w:r w:rsidR="00B74C6C">
              <w:rPr>
                <w:noProof/>
                <w:webHidden/>
              </w:rPr>
              <w:t>129</w:t>
            </w:r>
            <w:r w:rsidR="00B74C6C">
              <w:rPr>
                <w:noProof/>
                <w:webHidden/>
              </w:rPr>
              <w:fldChar w:fldCharType="end"/>
            </w:r>
          </w:hyperlink>
        </w:p>
        <w:p w14:paraId="40F56FF6" w14:textId="4B6260CD" w:rsidR="00B74C6C" w:rsidRDefault="001363A3" w:rsidP="00DD52F4">
          <w:pPr>
            <w:pStyle w:val="TOC3"/>
            <w:tabs>
              <w:tab w:val="right" w:leader="dot" w:pos="9440"/>
            </w:tabs>
            <w:jc w:val="both"/>
            <w:rPr>
              <w:rFonts w:eastAsiaTheme="minorEastAsia"/>
              <w:noProof/>
            </w:rPr>
          </w:pPr>
          <w:hyperlink w:anchor="_Toc91180846" w:history="1">
            <w:r w:rsidR="00B74C6C" w:rsidRPr="0047388D">
              <w:rPr>
                <w:rStyle w:val="Hyperlink"/>
                <w:noProof/>
              </w:rPr>
              <w:t>Retention Period</w:t>
            </w:r>
            <w:r w:rsidR="00B74C6C">
              <w:rPr>
                <w:noProof/>
                <w:webHidden/>
              </w:rPr>
              <w:tab/>
            </w:r>
            <w:r w:rsidR="00B74C6C">
              <w:rPr>
                <w:noProof/>
                <w:webHidden/>
              </w:rPr>
              <w:fldChar w:fldCharType="begin"/>
            </w:r>
            <w:r w:rsidR="00B74C6C">
              <w:rPr>
                <w:noProof/>
                <w:webHidden/>
              </w:rPr>
              <w:instrText xml:space="preserve"> PAGEREF _Toc91180846 \h </w:instrText>
            </w:r>
            <w:r w:rsidR="00B74C6C">
              <w:rPr>
                <w:noProof/>
                <w:webHidden/>
              </w:rPr>
            </w:r>
            <w:r w:rsidR="00B74C6C">
              <w:rPr>
                <w:noProof/>
                <w:webHidden/>
              </w:rPr>
              <w:fldChar w:fldCharType="separate"/>
            </w:r>
            <w:r w:rsidR="00B74C6C">
              <w:rPr>
                <w:noProof/>
                <w:webHidden/>
              </w:rPr>
              <w:t>130</w:t>
            </w:r>
            <w:r w:rsidR="00B74C6C">
              <w:rPr>
                <w:noProof/>
                <w:webHidden/>
              </w:rPr>
              <w:fldChar w:fldCharType="end"/>
            </w:r>
          </w:hyperlink>
        </w:p>
        <w:p w14:paraId="22D5112D" w14:textId="36C003DB" w:rsidR="00B74C6C" w:rsidRDefault="001363A3" w:rsidP="00DD52F4">
          <w:pPr>
            <w:pStyle w:val="TOC3"/>
            <w:tabs>
              <w:tab w:val="right" w:leader="dot" w:pos="9440"/>
            </w:tabs>
            <w:jc w:val="both"/>
            <w:rPr>
              <w:rFonts w:eastAsiaTheme="minorEastAsia"/>
              <w:noProof/>
            </w:rPr>
          </w:pPr>
          <w:hyperlink w:anchor="_Toc91180847" w:history="1">
            <w:r w:rsidR="00B74C6C" w:rsidRPr="0047388D">
              <w:rPr>
                <w:rStyle w:val="Hyperlink"/>
                <w:noProof/>
              </w:rPr>
              <w:t>Legal holds</w:t>
            </w:r>
            <w:r w:rsidR="00B74C6C">
              <w:rPr>
                <w:noProof/>
                <w:webHidden/>
              </w:rPr>
              <w:tab/>
            </w:r>
            <w:r w:rsidR="00B74C6C">
              <w:rPr>
                <w:noProof/>
                <w:webHidden/>
              </w:rPr>
              <w:fldChar w:fldCharType="begin"/>
            </w:r>
            <w:r w:rsidR="00B74C6C">
              <w:rPr>
                <w:noProof/>
                <w:webHidden/>
              </w:rPr>
              <w:instrText xml:space="preserve"> PAGEREF _Toc91180847 \h </w:instrText>
            </w:r>
            <w:r w:rsidR="00B74C6C">
              <w:rPr>
                <w:noProof/>
                <w:webHidden/>
              </w:rPr>
            </w:r>
            <w:r w:rsidR="00B74C6C">
              <w:rPr>
                <w:noProof/>
                <w:webHidden/>
              </w:rPr>
              <w:fldChar w:fldCharType="separate"/>
            </w:r>
            <w:r w:rsidR="00B74C6C">
              <w:rPr>
                <w:noProof/>
                <w:webHidden/>
              </w:rPr>
              <w:t>130</w:t>
            </w:r>
            <w:r w:rsidR="00B74C6C">
              <w:rPr>
                <w:noProof/>
                <w:webHidden/>
              </w:rPr>
              <w:fldChar w:fldCharType="end"/>
            </w:r>
          </w:hyperlink>
        </w:p>
        <w:p w14:paraId="6300B8E6" w14:textId="7F53C419" w:rsidR="00B74C6C" w:rsidRDefault="001363A3" w:rsidP="00DD52F4">
          <w:pPr>
            <w:pStyle w:val="TOC2"/>
            <w:tabs>
              <w:tab w:val="right" w:leader="dot" w:pos="9440"/>
            </w:tabs>
            <w:jc w:val="both"/>
            <w:rPr>
              <w:rFonts w:eastAsiaTheme="minorEastAsia"/>
              <w:noProof/>
            </w:rPr>
          </w:pPr>
          <w:hyperlink w:anchor="_Toc91180848" w:history="1">
            <w:r w:rsidR="00B74C6C" w:rsidRPr="0047388D">
              <w:rPr>
                <w:rStyle w:val="Hyperlink"/>
                <w:noProof/>
              </w:rPr>
              <w:t>S3 for Solutions Architect</w:t>
            </w:r>
            <w:r w:rsidR="00B74C6C">
              <w:rPr>
                <w:noProof/>
                <w:webHidden/>
              </w:rPr>
              <w:tab/>
            </w:r>
            <w:r w:rsidR="00B74C6C">
              <w:rPr>
                <w:noProof/>
                <w:webHidden/>
              </w:rPr>
              <w:fldChar w:fldCharType="begin"/>
            </w:r>
            <w:r w:rsidR="00B74C6C">
              <w:rPr>
                <w:noProof/>
                <w:webHidden/>
              </w:rPr>
              <w:instrText xml:space="preserve"> PAGEREF _Toc91180848 \h </w:instrText>
            </w:r>
            <w:r w:rsidR="00B74C6C">
              <w:rPr>
                <w:noProof/>
                <w:webHidden/>
              </w:rPr>
            </w:r>
            <w:r w:rsidR="00B74C6C">
              <w:rPr>
                <w:noProof/>
                <w:webHidden/>
              </w:rPr>
              <w:fldChar w:fldCharType="separate"/>
            </w:r>
            <w:r w:rsidR="00B74C6C">
              <w:rPr>
                <w:noProof/>
                <w:webHidden/>
              </w:rPr>
              <w:t>130</w:t>
            </w:r>
            <w:r w:rsidR="00B74C6C">
              <w:rPr>
                <w:noProof/>
                <w:webHidden/>
              </w:rPr>
              <w:fldChar w:fldCharType="end"/>
            </w:r>
          </w:hyperlink>
        </w:p>
        <w:p w14:paraId="2DC22952" w14:textId="2C464F79" w:rsidR="00B74C6C" w:rsidRDefault="001363A3" w:rsidP="00DD52F4">
          <w:pPr>
            <w:pStyle w:val="TOC1"/>
            <w:tabs>
              <w:tab w:val="right" w:leader="dot" w:pos="9440"/>
            </w:tabs>
            <w:jc w:val="both"/>
            <w:rPr>
              <w:rFonts w:eastAsiaTheme="minorEastAsia"/>
              <w:noProof/>
            </w:rPr>
          </w:pPr>
          <w:hyperlink w:anchor="_Toc91180849" w:history="1">
            <w:r w:rsidR="00B74C6C" w:rsidRPr="0047388D">
              <w:rPr>
                <w:rStyle w:val="Hyperlink"/>
                <w:noProof/>
              </w:rPr>
              <w:t>Amazon Athena</w:t>
            </w:r>
            <w:r w:rsidR="00B74C6C">
              <w:rPr>
                <w:noProof/>
                <w:webHidden/>
              </w:rPr>
              <w:tab/>
            </w:r>
            <w:r w:rsidR="00B74C6C">
              <w:rPr>
                <w:noProof/>
                <w:webHidden/>
              </w:rPr>
              <w:fldChar w:fldCharType="begin"/>
            </w:r>
            <w:r w:rsidR="00B74C6C">
              <w:rPr>
                <w:noProof/>
                <w:webHidden/>
              </w:rPr>
              <w:instrText xml:space="preserve"> PAGEREF _Toc91180849 \h </w:instrText>
            </w:r>
            <w:r w:rsidR="00B74C6C">
              <w:rPr>
                <w:noProof/>
                <w:webHidden/>
              </w:rPr>
            </w:r>
            <w:r w:rsidR="00B74C6C">
              <w:rPr>
                <w:noProof/>
                <w:webHidden/>
              </w:rPr>
              <w:fldChar w:fldCharType="separate"/>
            </w:r>
            <w:r w:rsidR="00B74C6C">
              <w:rPr>
                <w:noProof/>
                <w:webHidden/>
              </w:rPr>
              <w:t>131</w:t>
            </w:r>
            <w:r w:rsidR="00B74C6C">
              <w:rPr>
                <w:noProof/>
                <w:webHidden/>
              </w:rPr>
              <w:fldChar w:fldCharType="end"/>
            </w:r>
          </w:hyperlink>
        </w:p>
        <w:p w14:paraId="0CB7F97F" w14:textId="6D051B22" w:rsidR="00B74C6C" w:rsidRDefault="001363A3" w:rsidP="00DD52F4">
          <w:pPr>
            <w:pStyle w:val="TOC2"/>
            <w:tabs>
              <w:tab w:val="right" w:leader="dot" w:pos="9440"/>
            </w:tabs>
            <w:jc w:val="both"/>
            <w:rPr>
              <w:rFonts w:eastAsiaTheme="minorEastAsia"/>
              <w:noProof/>
            </w:rPr>
          </w:pPr>
          <w:hyperlink w:anchor="_Toc9118085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_Toc91180850 \h </w:instrText>
            </w:r>
            <w:r w:rsidR="00B74C6C">
              <w:rPr>
                <w:noProof/>
                <w:webHidden/>
              </w:rPr>
            </w:r>
            <w:r w:rsidR="00B74C6C">
              <w:rPr>
                <w:noProof/>
                <w:webHidden/>
              </w:rPr>
              <w:fldChar w:fldCharType="separate"/>
            </w:r>
            <w:r w:rsidR="00B74C6C">
              <w:rPr>
                <w:noProof/>
                <w:webHidden/>
              </w:rPr>
              <w:t>131</w:t>
            </w:r>
            <w:r w:rsidR="00B74C6C">
              <w:rPr>
                <w:noProof/>
                <w:webHidden/>
              </w:rPr>
              <w:fldChar w:fldCharType="end"/>
            </w:r>
          </w:hyperlink>
        </w:p>
        <w:p w14:paraId="08EB344A" w14:textId="42F06694" w:rsidR="00B74C6C" w:rsidRDefault="001363A3" w:rsidP="00DD52F4">
          <w:pPr>
            <w:pStyle w:val="TOC2"/>
            <w:tabs>
              <w:tab w:val="right" w:leader="dot" w:pos="9440"/>
            </w:tabs>
            <w:jc w:val="both"/>
            <w:rPr>
              <w:rFonts w:eastAsiaTheme="minorEastAsia"/>
              <w:noProof/>
            </w:rPr>
          </w:pPr>
          <w:hyperlink w:anchor="_Toc91180851" w:history="1">
            <w:r w:rsidR="00B74C6C" w:rsidRPr="0047388D">
              <w:rPr>
                <w:rStyle w:val="Hyperlink"/>
                <w:noProof/>
              </w:rPr>
              <w:t>Optimizing Athena for Performance</w:t>
            </w:r>
            <w:r w:rsidR="00B74C6C">
              <w:rPr>
                <w:noProof/>
                <w:webHidden/>
              </w:rPr>
              <w:tab/>
            </w:r>
            <w:r w:rsidR="00B74C6C">
              <w:rPr>
                <w:noProof/>
                <w:webHidden/>
              </w:rPr>
              <w:fldChar w:fldCharType="begin"/>
            </w:r>
            <w:r w:rsidR="00B74C6C">
              <w:rPr>
                <w:noProof/>
                <w:webHidden/>
              </w:rPr>
              <w:instrText xml:space="preserve"> PAGEREF _Toc91180851 \h </w:instrText>
            </w:r>
            <w:r w:rsidR="00B74C6C">
              <w:rPr>
                <w:noProof/>
                <w:webHidden/>
              </w:rPr>
            </w:r>
            <w:r w:rsidR="00B74C6C">
              <w:rPr>
                <w:noProof/>
                <w:webHidden/>
              </w:rPr>
              <w:fldChar w:fldCharType="separate"/>
            </w:r>
            <w:r w:rsidR="00B74C6C">
              <w:rPr>
                <w:noProof/>
                <w:webHidden/>
              </w:rPr>
              <w:t>132</w:t>
            </w:r>
            <w:r w:rsidR="00B74C6C">
              <w:rPr>
                <w:noProof/>
                <w:webHidden/>
              </w:rPr>
              <w:fldChar w:fldCharType="end"/>
            </w:r>
          </w:hyperlink>
        </w:p>
        <w:p w14:paraId="4241A25F" w14:textId="12E37325" w:rsidR="00B74C6C" w:rsidRDefault="001363A3" w:rsidP="00DD52F4">
          <w:pPr>
            <w:pStyle w:val="TOC2"/>
            <w:tabs>
              <w:tab w:val="right" w:leader="dot" w:pos="9440"/>
            </w:tabs>
            <w:jc w:val="both"/>
            <w:rPr>
              <w:rFonts w:eastAsiaTheme="minorEastAsia"/>
              <w:noProof/>
            </w:rPr>
          </w:pPr>
          <w:hyperlink w:anchor="_Toc91180852" w:history="1">
            <w:r w:rsidR="00B74C6C" w:rsidRPr="0047388D">
              <w:rPr>
                <w:rStyle w:val="Hyperlink"/>
                <w:noProof/>
              </w:rPr>
              <w:t>Athena for Solutions Architect</w:t>
            </w:r>
            <w:r w:rsidR="00B74C6C">
              <w:rPr>
                <w:noProof/>
                <w:webHidden/>
              </w:rPr>
              <w:tab/>
            </w:r>
            <w:r w:rsidR="00B74C6C">
              <w:rPr>
                <w:noProof/>
                <w:webHidden/>
              </w:rPr>
              <w:fldChar w:fldCharType="begin"/>
            </w:r>
            <w:r w:rsidR="00B74C6C">
              <w:rPr>
                <w:noProof/>
                <w:webHidden/>
              </w:rPr>
              <w:instrText xml:space="preserve"> PAGEREF _Toc91180852 \h </w:instrText>
            </w:r>
            <w:r w:rsidR="00B74C6C">
              <w:rPr>
                <w:noProof/>
                <w:webHidden/>
              </w:rPr>
            </w:r>
            <w:r w:rsidR="00B74C6C">
              <w:rPr>
                <w:noProof/>
                <w:webHidden/>
              </w:rPr>
              <w:fldChar w:fldCharType="separate"/>
            </w:r>
            <w:r w:rsidR="00B74C6C">
              <w:rPr>
                <w:noProof/>
                <w:webHidden/>
              </w:rPr>
              <w:t>132</w:t>
            </w:r>
            <w:r w:rsidR="00B74C6C">
              <w:rPr>
                <w:noProof/>
                <w:webHidden/>
              </w:rPr>
              <w:fldChar w:fldCharType="end"/>
            </w:r>
          </w:hyperlink>
        </w:p>
        <w:p w14:paraId="6AFEE5C9" w14:textId="07405411" w:rsidR="00B74C6C" w:rsidRDefault="001363A3" w:rsidP="00DD52F4">
          <w:pPr>
            <w:pStyle w:val="TOC1"/>
            <w:tabs>
              <w:tab w:val="right" w:leader="dot" w:pos="9440"/>
            </w:tabs>
            <w:jc w:val="both"/>
            <w:rPr>
              <w:rFonts w:eastAsiaTheme="minorEastAsia"/>
              <w:noProof/>
            </w:rPr>
          </w:pPr>
          <w:hyperlink w:anchor="_Toc91180853" w:history="1">
            <w:r w:rsidR="00B74C6C" w:rsidRPr="0047388D">
              <w:rPr>
                <w:rStyle w:val="Hyperlink"/>
                <w:noProof/>
              </w:rPr>
              <w:t>AWS CloudFront</w:t>
            </w:r>
            <w:r w:rsidR="00B74C6C">
              <w:rPr>
                <w:noProof/>
                <w:webHidden/>
              </w:rPr>
              <w:tab/>
            </w:r>
            <w:r w:rsidR="00B74C6C">
              <w:rPr>
                <w:noProof/>
                <w:webHidden/>
              </w:rPr>
              <w:fldChar w:fldCharType="begin"/>
            </w:r>
            <w:r w:rsidR="00B74C6C">
              <w:rPr>
                <w:noProof/>
                <w:webHidden/>
              </w:rPr>
              <w:instrText xml:space="preserve"> PAGEREF _Toc91180853 \h </w:instrText>
            </w:r>
            <w:r w:rsidR="00B74C6C">
              <w:rPr>
                <w:noProof/>
                <w:webHidden/>
              </w:rPr>
            </w:r>
            <w:r w:rsidR="00B74C6C">
              <w:rPr>
                <w:noProof/>
                <w:webHidden/>
              </w:rPr>
              <w:fldChar w:fldCharType="separate"/>
            </w:r>
            <w:r w:rsidR="00B74C6C">
              <w:rPr>
                <w:noProof/>
                <w:webHidden/>
              </w:rPr>
              <w:t>133</w:t>
            </w:r>
            <w:r w:rsidR="00B74C6C">
              <w:rPr>
                <w:noProof/>
                <w:webHidden/>
              </w:rPr>
              <w:fldChar w:fldCharType="end"/>
            </w:r>
          </w:hyperlink>
        </w:p>
        <w:p w14:paraId="4FC2309A" w14:textId="23BDADB2" w:rsidR="00B74C6C" w:rsidRDefault="001363A3" w:rsidP="00DD52F4">
          <w:pPr>
            <w:pStyle w:val="TOC2"/>
            <w:tabs>
              <w:tab w:val="right" w:leader="dot" w:pos="9440"/>
            </w:tabs>
            <w:jc w:val="both"/>
            <w:rPr>
              <w:rFonts w:eastAsiaTheme="minorEastAsia"/>
              <w:noProof/>
            </w:rPr>
          </w:pPr>
          <w:hyperlink w:anchor="_Toc9118085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_Toc91180854 \h </w:instrText>
            </w:r>
            <w:r w:rsidR="00B74C6C">
              <w:rPr>
                <w:noProof/>
                <w:webHidden/>
              </w:rPr>
            </w:r>
            <w:r w:rsidR="00B74C6C">
              <w:rPr>
                <w:noProof/>
                <w:webHidden/>
              </w:rPr>
              <w:fldChar w:fldCharType="separate"/>
            </w:r>
            <w:r w:rsidR="00B74C6C">
              <w:rPr>
                <w:noProof/>
                <w:webHidden/>
              </w:rPr>
              <w:t>133</w:t>
            </w:r>
            <w:r w:rsidR="00B74C6C">
              <w:rPr>
                <w:noProof/>
                <w:webHidden/>
              </w:rPr>
              <w:fldChar w:fldCharType="end"/>
            </w:r>
          </w:hyperlink>
        </w:p>
        <w:p w14:paraId="67CF6307" w14:textId="6439EFB5" w:rsidR="00B74C6C" w:rsidRDefault="001363A3" w:rsidP="00DD52F4">
          <w:pPr>
            <w:pStyle w:val="TOC2"/>
            <w:tabs>
              <w:tab w:val="right" w:leader="dot" w:pos="9440"/>
            </w:tabs>
            <w:jc w:val="both"/>
            <w:rPr>
              <w:rFonts w:eastAsiaTheme="minorEastAsia"/>
              <w:noProof/>
            </w:rPr>
          </w:pPr>
          <w:hyperlink w:anchor="_Toc91180855" w:history="1">
            <w:r w:rsidR="00B74C6C" w:rsidRPr="0047388D">
              <w:rPr>
                <w:rStyle w:val="Hyperlink"/>
                <w:noProof/>
              </w:rPr>
              <w:t>CloudFront vs S3 Cross Region Replication</w:t>
            </w:r>
            <w:r w:rsidR="00B74C6C">
              <w:rPr>
                <w:noProof/>
                <w:webHidden/>
              </w:rPr>
              <w:tab/>
            </w:r>
            <w:r w:rsidR="00B74C6C">
              <w:rPr>
                <w:noProof/>
                <w:webHidden/>
              </w:rPr>
              <w:fldChar w:fldCharType="begin"/>
            </w:r>
            <w:r w:rsidR="00B74C6C">
              <w:rPr>
                <w:noProof/>
                <w:webHidden/>
              </w:rPr>
              <w:instrText xml:space="preserve"> PAGEREF _Toc91180855 \h </w:instrText>
            </w:r>
            <w:r w:rsidR="00B74C6C">
              <w:rPr>
                <w:noProof/>
                <w:webHidden/>
              </w:rPr>
            </w:r>
            <w:r w:rsidR="00B74C6C">
              <w:rPr>
                <w:noProof/>
                <w:webHidden/>
              </w:rPr>
              <w:fldChar w:fldCharType="separate"/>
            </w:r>
            <w:r w:rsidR="00B74C6C">
              <w:rPr>
                <w:noProof/>
                <w:webHidden/>
              </w:rPr>
              <w:t>134</w:t>
            </w:r>
            <w:r w:rsidR="00B74C6C">
              <w:rPr>
                <w:noProof/>
                <w:webHidden/>
              </w:rPr>
              <w:fldChar w:fldCharType="end"/>
            </w:r>
          </w:hyperlink>
        </w:p>
        <w:p w14:paraId="1A16F0A4" w14:textId="625EFEA5" w:rsidR="00B74C6C" w:rsidRDefault="001363A3" w:rsidP="00DD52F4">
          <w:pPr>
            <w:pStyle w:val="TOC2"/>
            <w:tabs>
              <w:tab w:val="right" w:leader="dot" w:pos="9440"/>
            </w:tabs>
            <w:jc w:val="both"/>
            <w:rPr>
              <w:rFonts w:eastAsiaTheme="minorEastAsia"/>
              <w:noProof/>
            </w:rPr>
          </w:pPr>
          <w:hyperlink w:anchor="_Toc91180856" w:history="1">
            <w:r w:rsidR="00B74C6C" w:rsidRPr="0047388D">
              <w:rPr>
                <w:rStyle w:val="Hyperlink"/>
                <w:noProof/>
              </w:rPr>
              <w:t>CloudFront - Origins</w:t>
            </w:r>
            <w:r w:rsidR="00B74C6C">
              <w:rPr>
                <w:noProof/>
                <w:webHidden/>
              </w:rPr>
              <w:tab/>
            </w:r>
            <w:r w:rsidR="00B74C6C">
              <w:rPr>
                <w:noProof/>
                <w:webHidden/>
              </w:rPr>
              <w:fldChar w:fldCharType="begin"/>
            </w:r>
            <w:r w:rsidR="00B74C6C">
              <w:rPr>
                <w:noProof/>
                <w:webHidden/>
              </w:rPr>
              <w:instrText xml:space="preserve"> PAGEREF _Toc91180856 \h </w:instrText>
            </w:r>
            <w:r w:rsidR="00B74C6C">
              <w:rPr>
                <w:noProof/>
                <w:webHidden/>
              </w:rPr>
            </w:r>
            <w:r w:rsidR="00B74C6C">
              <w:rPr>
                <w:noProof/>
                <w:webHidden/>
              </w:rPr>
              <w:fldChar w:fldCharType="separate"/>
            </w:r>
            <w:r w:rsidR="00B74C6C">
              <w:rPr>
                <w:noProof/>
                <w:webHidden/>
              </w:rPr>
              <w:t>134</w:t>
            </w:r>
            <w:r w:rsidR="00B74C6C">
              <w:rPr>
                <w:noProof/>
                <w:webHidden/>
              </w:rPr>
              <w:fldChar w:fldCharType="end"/>
            </w:r>
          </w:hyperlink>
        </w:p>
        <w:p w14:paraId="7D1A8909" w14:textId="641DC1CD" w:rsidR="00B74C6C" w:rsidRDefault="001363A3" w:rsidP="00DD52F4">
          <w:pPr>
            <w:pStyle w:val="TOC2"/>
            <w:tabs>
              <w:tab w:val="right" w:leader="dot" w:pos="9440"/>
            </w:tabs>
            <w:jc w:val="both"/>
            <w:rPr>
              <w:rFonts w:eastAsiaTheme="minorEastAsia"/>
              <w:noProof/>
            </w:rPr>
          </w:pPr>
          <w:hyperlink w:anchor="_Toc91180857" w:history="1">
            <w:r w:rsidR="00B74C6C" w:rsidRPr="0047388D">
              <w:rPr>
                <w:rStyle w:val="Hyperlink"/>
                <w:noProof/>
              </w:rPr>
              <w:t>CloudFront - Geo Restriction</w:t>
            </w:r>
            <w:r w:rsidR="00B74C6C">
              <w:rPr>
                <w:noProof/>
                <w:webHidden/>
              </w:rPr>
              <w:tab/>
            </w:r>
            <w:r w:rsidR="00B74C6C">
              <w:rPr>
                <w:noProof/>
                <w:webHidden/>
              </w:rPr>
              <w:fldChar w:fldCharType="begin"/>
            </w:r>
            <w:r w:rsidR="00B74C6C">
              <w:rPr>
                <w:noProof/>
                <w:webHidden/>
              </w:rPr>
              <w:instrText xml:space="preserve"> PAGEREF _Toc91180857 \h </w:instrText>
            </w:r>
            <w:r w:rsidR="00B74C6C">
              <w:rPr>
                <w:noProof/>
                <w:webHidden/>
              </w:rPr>
            </w:r>
            <w:r w:rsidR="00B74C6C">
              <w:rPr>
                <w:noProof/>
                <w:webHidden/>
              </w:rPr>
              <w:fldChar w:fldCharType="separate"/>
            </w:r>
            <w:r w:rsidR="00B74C6C">
              <w:rPr>
                <w:noProof/>
                <w:webHidden/>
              </w:rPr>
              <w:t>135</w:t>
            </w:r>
            <w:r w:rsidR="00B74C6C">
              <w:rPr>
                <w:noProof/>
                <w:webHidden/>
              </w:rPr>
              <w:fldChar w:fldCharType="end"/>
            </w:r>
          </w:hyperlink>
        </w:p>
        <w:p w14:paraId="7E0806B7" w14:textId="7E915B70" w:rsidR="00B74C6C" w:rsidRDefault="001363A3" w:rsidP="00DD52F4">
          <w:pPr>
            <w:pStyle w:val="TOC2"/>
            <w:tabs>
              <w:tab w:val="right" w:leader="dot" w:pos="9440"/>
            </w:tabs>
            <w:jc w:val="both"/>
            <w:rPr>
              <w:rFonts w:eastAsiaTheme="minorEastAsia"/>
              <w:noProof/>
            </w:rPr>
          </w:pPr>
          <w:hyperlink w:anchor="_Toc91180858" w:history="1">
            <w:r w:rsidR="00B74C6C" w:rsidRPr="0047388D">
              <w:rPr>
                <w:rStyle w:val="Hyperlink"/>
                <w:noProof/>
              </w:rPr>
              <w:t>CloudFront - Signed URL/Signed Cookies</w:t>
            </w:r>
            <w:r w:rsidR="00B74C6C">
              <w:rPr>
                <w:noProof/>
                <w:webHidden/>
              </w:rPr>
              <w:tab/>
            </w:r>
            <w:r w:rsidR="00B74C6C">
              <w:rPr>
                <w:noProof/>
                <w:webHidden/>
              </w:rPr>
              <w:fldChar w:fldCharType="begin"/>
            </w:r>
            <w:r w:rsidR="00B74C6C">
              <w:rPr>
                <w:noProof/>
                <w:webHidden/>
              </w:rPr>
              <w:instrText xml:space="preserve"> PAGEREF _Toc91180858 \h </w:instrText>
            </w:r>
            <w:r w:rsidR="00B74C6C">
              <w:rPr>
                <w:noProof/>
                <w:webHidden/>
              </w:rPr>
            </w:r>
            <w:r w:rsidR="00B74C6C">
              <w:rPr>
                <w:noProof/>
                <w:webHidden/>
              </w:rPr>
              <w:fldChar w:fldCharType="separate"/>
            </w:r>
            <w:r w:rsidR="00B74C6C">
              <w:rPr>
                <w:noProof/>
                <w:webHidden/>
              </w:rPr>
              <w:t>135</w:t>
            </w:r>
            <w:r w:rsidR="00B74C6C">
              <w:rPr>
                <w:noProof/>
                <w:webHidden/>
              </w:rPr>
              <w:fldChar w:fldCharType="end"/>
            </w:r>
          </w:hyperlink>
        </w:p>
        <w:p w14:paraId="14F6A2C7" w14:textId="1E8B7DFE" w:rsidR="00B74C6C" w:rsidRDefault="001363A3" w:rsidP="00DD52F4">
          <w:pPr>
            <w:pStyle w:val="TOC2"/>
            <w:tabs>
              <w:tab w:val="right" w:leader="dot" w:pos="9440"/>
            </w:tabs>
            <w:jc w:val="both"/>
            <w:rPr>
              <w:rFonts w:eastAsiaTheme="minorEastAsia"/>
              <w:noProof/>
            </w:rPr>
          </w:pPr>
          <w:hyperlink w:anchor="_Toc91180859" w:history="1">
            <w:r w:rsidR="00B74C6C" w:rsidRPr="0047388D">
              <w:rPr>
                <w:rStyle w:val="Hyperlink"/>
                <w:noProof/>
              </w:rPr>
              <w:t>CloudFront – Pricing</w:t>
            </w:r>
            <w:r w:rsidR="00B74C6C">
              <w:rPr>
                <w:noProof/>
                <w:webHidden/>
              </w:rPr>
              <w:tab/>
            </w:r>
            <w:r w:rsidR="00B74C6C">
              <w:rPr>
                <w:noProof/>
                <w:webHidden/>
              </w:rPr>
              <w:fldChar w:fldCharType="begin"/>
            </w:r>
            <w:r w:rsidR="00B74C6C">
              <w:rPr>
                <w:noProof/>
                <w:webHidden/>
              </w:rPr>
              <w:instrText xml:space="preserve"> PAGEREF _Toc91180859 \h </w:instrText>
            </w:r>
            <w:r w:rsidR="00B74C6C">
              <w:rPr>
                <w:noProof/>
                <w:webHidden/>
              </w:rPr>
            </w:r>
            <w:r w:rsidR="00B74C6C">
              <w:rPr>
                <w:noProof/>
                <w:webHidden/>
              </w:rPr>
              <w:fldChar w:fldCharType="separate"/>
            </w:r>
            <w:r w:rsidR="00B74C6C">
              <w:rPr>
                <w:noProof/>
                <w:webHidden/>
              </w:rPr>
              <w:t>136</w:t>
            </w:r>
            <w:r w:rsidR="00B74C6C">
              <w:rPr>
                <w:noProof/>
                <w:webHidden/>
              </w:rPr>
              <w:fldChar w:fldCharType="end"/>
            </w:r>
          </w:hyperlink>
        </w:p>
        <w:p w14:paraId="54CF6F5A" w14:textId="1A2137DB" w:rsidR="00B74C6C" w:rsidRDefault="001363A3" w:rsidP="00DD52F4">
          <w:pPr>
            <w:pStyle w:val="TOC2"/>
            <w:tabs>
              <w:tab w:val="right" w:leader="dot" w:pos="9440"/>
            </w:tabs>
            <w:jc w:val="both"/>
            <w:rPr>
              <w:rFonts w:eastAsiaTheme="minorEastAsia"/>
              <w:noProof/>
            </w:rPr>
          </w:pPr>
          <w:hyperlink w:anchor="_Toc91180860" w:history="1">
            <w:r w:rsidR="00B74C6C" w:rsidRPr="0047388D">
              <w:rPr>
                <w:rStyle w:val="Hyperlink"/>
                <w:noProof/>
              </w:rPr>
              <w:t>CloudFront - Multiple Origin and Path Pattern</w:t>
            </w:r>
            <w:r w:rsidR="00B74C6C">
              <w:rPr>
                <w:noProof/>
                <w:webHidden/>
              </w:rPr>
              <w:tab/>
            </w:r>
            <w:r w:rsidR="00B74C6C">
              <w:rPr>
                <w:noProof/>
                <w:webHidden/>
              </w:rPr>
              <w:fldChar w:fldCharType="begin"/>
            </w:r>
            <w:r w:rsidR="00B74C6C">
              <w:rPr>
                <w:noProof/>
                <w:webHidden/>
              </w:rPr>
              <w:instrText xml:space="preserve"> PAGEREF _Toc91180860 \h </w:instrText>
            </w:r>
            <w:r w:rsidR="00B74C6C">
              <w:rPr>
                <w:noProof/>
                <w:webHidden/>
              </w:rPr>
            </w:r>
            <w:r w:rsidR="00B74C6C">
              <w:rPr>
                <w:noProof/>
                <w:webHidden/>
              </w:rPr>
              <w:fldChar w:fldCharType="separate"/>
            </w:r>
            <w:r w:rsidR="00B74C6C">
              <w:rPr>
                <w:noProof/>
                <w:webHidden/>
              </w:rPr>
              <w:t>136</w:t>
            </w:r>
            <w:r w:rsidR="00B74C6C">
              <w:rPr>
                <w:noProof/>
                <w:webHidden/>
              </w:rPr>
              <w:fldChar w:fldCharType="end"/>
            </w:r>
          </w:hyperlink>
        </w:p>
        <w:p w14:paraId="34EFBF57" w14:textId="15EC6A11" w:rsidR="00B74C6C" w:rsidRDefault="001363A3" w:rsidP="00DD52F4">
          <w:pPr>
            <w:pStyle w:val="TOC2"/>
            <w:tabs>
              <w:tab w:val="right" w:leader="dot" w:pos="9440"/>
            </w:tabs>
            <w:jc w:val="both"/>
            <w:rPr>
              <w:rFonts w:eastAsiaTheme="minorEastAsia"/>
              <w:noProof/>
            </w:rPr>
          </w:pPr>
          <w:hyperlink w:anchor="_Toc91180861" w:history="1">
            <w:r w:rsidR="00B74C6C" w:rsidRPr="0047388D">
              <w:rPr>
                <w:rStyle w:val="Hyperlink"/>
                <w:noProof/>
              </w:rPr>
              <w:t>CloudFront - Origin Groups</w:t>
            </w:r>
            <w:r w:rsidR="00B74C6C">
              <w:rPr>
                <w:noProof/>
                <w:webHidden/>
              </w:rPr>
              <w:tab/>
            </w:r>
            <w:r w:rsidR="00B74C6C">
              <w:rPr>
                <w:noProof/>
                <w:webHidden/>
              </w:rPr>
              <w:fldChar w:fldCharType="begin"/>
            </w:r>
            <w:r w:rsidR="00B74C6C">
              <w:rPr>
                <w:noProof/>
                <w:webHidden/>
              </w:rPr>
              <w:instrText xml:space="preserve"> PAGEREF _Toc91180861 \h </w:instrText>
            </w:r>
            <w:r w:rsidR="00B74C6C">
              <w:rPr>
                <w:noProof/>
                <w:webHidden/>
              </w:rPr>
            </w:r>
            <w:r w:rsidR="00B74C6C">
              <w:rPr>
                <w:noProof/>
                <w:webHidden/>
              </w:rPr>
              <w:fldChar w:fldCharType="separate"/>
            </w:r>
            <w:r w:rsidR="00B74C6C">
              <w:rPr>
                <w:noProof/>
                <w:webHidden/>
              </w:rPr>
              <w:t>136</w:t>
            </w:r>
            <w:r w:rsidR="00B74C6C">
              <w:rPr>
                <w:noProof/>
                <w:webHidden/>
              </w:rPr>
              <w:fldChar w:fldCharType="end"/>
            </w:r>
          </w:hyperlink>
        </w:p>
        <w:p w14:paraId="6C8C38CE" w14:textId="289AFFF9" w:rsidR="00B74C6C" w:rsidRDefault="001363A3" w:rsidP="00DD52F4">
          <w:pPr>
            <w:pStyle w:val="TOC2"/>
            <w:tabs>
              <w:tab w:val="right" w:leader="dot" w:pos="9440"/>
            </w:tabs>
            <w:jc w:val="both"/>
            <w:rPr>
              <w:rFonts w:eastAsiaTheme="minorEastAsia"/>
              <w:noProof/>
            </w:rPr>
          </w:pPr>
          <w:hyperlink w:anchor="_Toc91180862" w:history="1">
            <w:r w:rsidR="00B74C6C" w:rsidRPr="0047388D">
              <w:rPr>
                <w:rStyle w:val="Hyperlink"/>
                <w:noProof/>
              </w:rPr>
              <w:t>CloudFront - Field Level Encryption</w:t>
            </w:r>
            <w:r w:rsidR="00B74C6C">
              <w:rPr>
                <w:noProof/>
                <w:webHidden/>
              </w:rPr>
              <w:tab/>
            </w:r>
            <w:r w:rsidR="00B74C6C">
              <w:rPr>
                <w:noProof/>
                <w:webHidden/>
              </w:rPr>
              <w:fldChar w:fldCharType="begin"/>
            </w:r>
            <w:r w:rsidR="00B74C6C">
              <w:rPr>
                <w:noProof/>
                <w:webHidden/>
              </w:rPr>
              <w:instrText xml:space="preserve"> PAGEREF _Toc91180862 \h </w:instrText>
            </w:r>
            <w:r w:rsidR="00B74C6C">
              <w:rPr>
                <w:noProof/>
                <w:webHidden/>
              </w:rPr>
            </w:r>
            <w:r w:rsidR="00B74C6C">
              <w:rPr>
                <w:noProof/>
                <w:webHidden/>
              </w:rPr>
              <w:fldChar w:fldCharType="separate"/>
            </w:r>
            <w:r w:rsidR="00B74C6C">
              <w:rPr>
                <w:noProof/>
                <w:webHidden/>
              </w:rPr>
              <w:t>137</w:t>
            </w:r>
            <w:r w:rsidR="00B74C6C">
              <w:rPr>
                <w:noProof/>
                <w:webHidden/>
              </w:rPr>
              <w:fldChar w:fldCharType="end"/>
            </w:r>
          </w:hyperlink>
        </w:p>
        <w:p w14:paraId="5A6C2C9F" w14:textId="20B8CEC3" w:rsidR="00B74C6C" w:rsidRDefault="001363A3" w:rsidP="00DD52F4">
          <w:pPr>
            <w:pStyle w:val="TOC2"/>
            <w:tabs>
              <w:tab w:val="right" w:leader="dot" w:pos="9440"/>
            </w:tabs>
            <w:jc w:val="both"/>
            <w:rPr>
              <w:rFonts w:eastAsiaTheme="minorEastAsia"/>
              <w:noProof/>
            </w:rPr>
          </w:pPr>
          <w:hyperlink w:anchor="_Toc91180863" w:history="1">
            <w:r w:rsidR="00B74C6C" w:rsidRPr="0047388D">
              <w:rPr>
                <w:rStyle w:val="Hyperlink"/>
                <w:noProof/>
              </w:rPr>
              <w:t>CloudFront - Origin Access Identity (OAI)</w:t>
            </w:r>
            <w:r w:rsidR="00B74C6C">
              <w:rPr>
                <w:noProof/>
                <w:webHidden/>
              </w:rPr>
              <w:tab/>
            </w:r>
            <w:r w:rsidR="00B74C6C">
              <w:rPr>
                <w:noProof/>
                <w:webHidden/>
              </w:rPr>
              <w:fldChar w:fldCharType="begin"/>
            </w:r>
            <w:r w:rsidR="00B74C6C">
              <w:rPr>
                <w:noProof/>
                <w:webHidden/>
              </w:rPr>
              <w:instrText xml:space="preserve"> PAGEREF _Toc91180863 \h </w:instrText>
            </w:r>
            <w:r w:rsidR="00B74C6C">
              <w:rPr>
                <w:noProof/>
                <w:webHidden/>
              </w:rPr>
            </w:r>
            <w:r w:rsidR="00B74C6C">
              <w:rPr>
                <w:noProof/>
                <w:webHidden/>
              </w:rPr>
              <w:fldChar w:fldCharType="separate"/>
            </w:r>
            <w:r w:rsidR="00B74C6C">
              <w:rPr>
                <w:noProof/>
                <w:webHidden/>
              </w:rPr>
              <w:t>137</w:t>
            </w:r>
            <w:r w:rsidR="00B74C6C">
              <w:rPr>
                <w:noProof/>
                <w:webHidden/>
              </w:rPr>
              <w:fldChar w:fldCharType="end"/>
            </w:r>
          </w:hyperlink>
        </w:p>
        <w:p w14:paraId="02F8BE49" w14:textId="49CEC7E2" w:rsidR="00B74C6C" w:rsidRDefault="001363A3" w:rsidP="00DD52F4">
          <w:pPr>
            <w:pStyle w:val="TOC2"/>
            <w:tabs>
              <w:tab w:val="right" w:leader="dot" w:pos="9440"/>
            </w:tabs>
            <w:jc w:val="both"/>
            <w:rPr>
              <w:rFonts w:eastAsiaTheme="minorEastAsia"/>
              <w:noProof/>
            </w:rPr>
          </w:pPr>
          <w:hyperlink w:anchor="_Toc91180864" w:history="1">
            <w:r w:rsidR="00B74C6C" w:rsidRPr="0047388D">
              <w:rPr>
                <w:rStyle w:val="Hyperlink"/>
                <w:noProof/>
              </w:rPr>
              <w:t>Caching based on Request Headers</w:t>
            </w:r>
            <w:r w:rsidR="00B74C6C">
              <w:rPr>
                <w:noProof/>
                <w:webHidden/>
              </w:rPr>
              <w:tab/>
            </w:r>
            <w:r w:rsidR="00B74C6C">
              <w:rPr>
                <w:noProof/>
                <w:webHidden/>
              </w:rPr>
              <w:fldChar w:fldCharType="begin"/>
            </w:r>
            <w:r w:rsidR="00B74C6C">
              <w:rPr>
                <w:noProof/>
                <w:webHidden/>
              </w:rPr>
              <w:instrText xml:space="preserve"> PAGEREF _Toc91180864 \h </w:instrText>
            </w:r>
            <w:r w:rsidR="00B74C6C">
              <w:rPr>
                <w:noProof/>
                <w:webHidden/>
              </w:rPr>
            </w:r>
            <w:r w:rsidR="00B74C6C">
              <w:rPr>
                <w:noProof/>
                <w:webHidden/>
              </w:rPr>
              <w:fldChar w:fldCharType="separate"/>
            </w:r>
            <w:r w:rsidR="00B74C6C">
              <w:rPr>
                <w:noProof/>
                <w:webHidden/>
              </w:rPr>
              <w:t>137</w:t>
            </w:r>
            <w:r w:rsidR="00B74C6C">
              <w:rPr>
                <w:noProof/>
                <w:webHidden/>
              </w:rPr>
              <w:fldChar w:fldCharType="end"/>
            </w:r>
          </w:hyperlink>
        </w:p>
        <w:p w14:paraId="1BA8A6ED" w14:textId="6A9797E7" w:rsidR="00B74C6C" w:rsidRDefault="001363A3" w:rsidP="00DD52F4">
          <w:pPr>
            <w:pStyle w:val="TOC1"/>
            <w:tabs>
              <w:tab w:val="right" w:leader="dot" w:pos="9440"/>
            </w:tabs>
            <w:jc w:val="both"/>
            <w:rPr>
              <w:rFonts w:eastAsiaTheme="minorEastAsia"/>
              <w:noProof/>
            </w:rPr>
          </w:pPr>
          <w:hyperlink w:anchor="_Toc91180865" w:history="1">
            <w:r w:rsidR="00B74C6C" w:rsidRPr="0047388D">
              <w:rPr>
                <w:rStyle w:val="Hyperlink"/>
                <w:noProof/>
              </w:rPr>
              <w:t>Unicast IP vs Anycast IP</w:t>
            </w:r>
            <w:r w:rsidR="00B74C6C">
              <w:rPr>
                <w:noProof/>
                <w:webHidden/>
              </w:rPr>
              <w:tab/>
            </w:r>
            <w:r w:rsidR="00B74C6C">
              <w:rPr>
                <w:noProof/>
                <w:webHidden/>
              </w:rPr>
              <w:fldChar w:fldCharType="begin"/>
            </w:r>
            <w:r w:rsidR="00B74C6C">
              <w:rPr>
                <w:noProof/>
                <w:webHidden/>
              </w:rPr>
              <w:instrText xml:space="preserve"> PAGEREF _Toc91180865 \h </w:instrText>
            </w:r>
            <w:r w:rsidR="00B74C6C">
              <w:rPr>
                <w:noProof/>
                <w:webHidden/>
              </w:rPr>
            </w:r>
            <w:r w:rsidR="00B74C6C">
              <w:rPr>
                <w:noProof/>
                <w:webHidden/>
              </w:rPr>
              <w:fldChar w:fldCharType="separate"/>
            </w:r>
            <w:r w:rsidR="00B74C6C">
              <w:rPr>
                <w:noProof/>
                <w:webHidden/>
              </w:rPr>
              <w:t>138</w:t>
            </w:r>
            <w:r w:rsidR="00B74C6C">
              <w:rPr>
                <w:noProof/>
                <w:webHidden/>
              </w:rPr>
              <w:fldChar w:fldCharType="end"/>
            </w:r>
          </w:hyperlink>
        </w:p>
        <w:p w14:paraId="3018929D" w14:textId="3849752A" w:rsidR="00B74C6C" w:rsidRDefault="001363A3" w:rsidP="00DD52F4">
          <w:pPr>
            <w:pStyle w:val="TOC1"/>
            <w:tabs>
              <w:tab w:val="right" w:leader="dot" w:pos="9440"/>
            </w:tabs>
            <w:jc w:val="both"/>
            <w:rPr>
              <w:rFonts w:eastAsiaTheme="minorEastAsia"/>
              <w:noProof/>
            </w:rPr>
          </w:pPr>
          <w:hyperlink w:anchor="_Toc91180866" w:history="1">
            <w:r w:rsidR="00B74C6C" w:rsidRPr="0047388D">
              <w:rPr>
                <w:rStyle w:val="Hyperlink"/>
                <w:noProof/>
              </w:rPr>
              <w:t>AWS Global Accelerator</w:t>
            </w:r>
            <w:r w:rsidR="00B74C6C">
              <w:rPr>
                <w:noProof/>
                <w:webHidden/>
              </w:rPr>
              <w:tab/>
            </w:r>
            <w:r w:rsidR="00B74C6C">
              <w:rPr>
                <w:noProof/>
                <w:webHidden/>
              </w:rPr>
              <w:fldChar w:fldCharType="begin"/>
            </w:r>
            <w:r w:rsidR="00B74C6C">
              <w:rPr>
                <w:noProof/>
                <w:webHidden/>
              </w:rPr>
              <w:instrText xml:space="preserve"> PAGEREF _Toc91180866 \h </w:instrText>
            </w:r>
            <w:r w:rsidR="00B74C6C">
              <w:rPr>
                <w:noProof/>
                <w:webHidden/>
              </w:rPr>
            </w:r>
            <w:r w:rsidR="00B74C6C">
              <w:rPr>
                <w:noProof/>
                <w:webHidden/>
              </w:rPr>
              <w:fldChar w:fldCharType="separate"/>
            </w:r>
            <w:r w:rsidR="00B74C6C">
              <w:rPr>
                <w:noProof/>
                <w:webHidden/>
              </w:rPr>
              <w:t>139</w:t>
            </w:r>
            <w:r w:rsidR="00B74C6C">
              <w:rPr>
                <w:noProof/>
                <w:webHidden/>
              </w:rPr>
              <w:fldChar w:fldCharType="end"/>
            </w:r>
          </w:hyperlink>
        </w:p>
        <w:p w14:paraId="39BD6A93" w14:textId="150FC24F" w:rsidR="00B74C6C" w:rsidRDefault="001363A3" w:rsidP="00DD52F4">
          <w:pPr>
            <w:pStyle w:val="TOC2"/>
            <w:tabs>
              <w:tab w:val="right" w:leader="dot" w:pos="9440"/>
            </w:tabs>
            <w:jc w:val="both"/>
            <w:rPr>
              <w:rFonts w:eastAsiaTheme="minorEastAsia"/>
              <w:noProof/>
            </w:rPr>
          </w:pPr>
          <w:hyperlink w:anchor="_Toc9118086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_Toc91180867 \h </w:instrText>
            </w:r>
            <w:r w:rsidR="00B74C6C">
              <w:rPr>
                <w:noProof/>
                <w:webHidden/>
              </w:rPr>
            </w:r>
            <w:r w:rsidR="00B74C6C">
              <w:rPr>
                <w:noProof/>
                <w:webHidden/>
              </w:rPr>
              <w:fldChar w:fldCharType="separate"/>
            </w:r>
            <w:r w:rsidR="00B74C6C">
              <w:rPr>
                <w:noProof/>
                <w:webHidden/>
              </w:rPr>
              <w:t>139</w:t>
            </w:r>
            <w:r w:rsidR="00B74C6C">
              <w:rPr>
                <w:noProof/>
                <w:webHidden/>
              </w:rPr>
              <w:fldChar w:fldCharType="end"/>
            </w:r>
          </w:hyperlink>
        </w:p>
        <w:p w14:paraId="32AE6591" w14:textId="0C83C18D" w:rsidR="00B74C6C" w:rsidRDefault="001363A3" w:rsidP="00DD52F4">
          <w:pPr>
            <w:pStyle w:val="TOC2"/>
            <w:tabs>
              <w:tab w:val="right" w:leader="dot" w:pos="9440"/>
            </w:tabs>
            <w:jc w:val="both"/>
            <w:rPr>
              <w:rFonts w:eastAsiaTheme="minorEastAsia"/>
              <w:noProof/>
            </w:rPr>
          </w:pPr>
          <w:hyperlink w:anchor="_Toc91180868" w:history="1">
            <w:r w:rsidR="00B74C6C" w:rsidRPr="0047388D">
              <w:rPr>
                <w:rStyle w:val="Hyperlink"/>
                <w:noProof/>
              </w:rPr>
              <w:t>Similarities between CloudFront and Global Accelerator</w:t>
            </w:r>
            <w:r w:rsidR="00B74C6C">
              <w:rPr>
                <w:noProof/>
                <w:webHidden/>
              </w:rPr>
              <w:tab/>
            </w:r>
            <w:r w:rsidR="00B74C6C">
              <w:rPr>
                <w:noProof/>
                <w:webHidden/>
              </w:rPr>
              <w:fldChar w:fldCharType="begin"/>
            </w:r>
            <w:r w:rsidR="00B74C6C">
              <w:rPr>
                <w:noProof/>
                <w:webHidden/>
              </w:rPr>
              <w:instrText xml:space="preserve"> PAGEREF _Toc91180868 \h </w:instrText>
            </w:r>
            <w:r w:rsidR="00B74C6C">
              <w:rPr>
                <w:noProof/>
                <w:webHidden/>
              </w:rPr>
            </w:r>
            <w:r w:rsidR="00B74C6C">
              <w:rPr>
                <w:noProof/>
                <w:webHidden/>
              </w:rPr>
              <w:fldChar w:fldCharType="separate"/>
            </w:r>
            <w:r w:rsidR="00B74C6C">
              <w:rPr>
                <w:noProof/>
                <w:webHidden/>
              </w:rPr>
              <w:t>139</w:t>
            </w:r>
            <w:r w:rsidR="00B74C6C">
              <w:rPr>
                <w:noProof/>
                <w:webHidden/>
              </w:rPr>
              <w:fldChar w:fldCharType="end"/>
            </w:r>
          </w:hyperlink>
        </w:p>
        <w:p w14:paraId="677B2F2F" w14:textId="4A341541" w:rsidR="00B74C6C" w:rsidRDefault="001363A3" w:rsidP="00DD52F4">
          <w:pPr>
            <w:pStyle w:val="TOC2"/>
            <w:tabs>
              <w:tab w:val="right" w:leader="dot" w:pos="9440"/>
            </w:tabs>
            <w:jc w:val="both"/>
            <w:rPr>
              <w:rFonts w:eastAsiaTheme="minorEastAsia"/>
              <w:noProof/>
            </w:rPr>
          </w:pPr>
          <w:hyperlink w:anchor="_Toc91180869" w:history="1">
            <w:r w:rsidR="00B74C6C" w:rsidRPr="0047388D">
              <w:rPr>
                <w:rStyle w:val="Hyperlink"/>
                <w:noProof/>
              </w:rPr>
              <w:t>Difference between CloudFront and Global Accelerator</w:t>
            </w:r>
            <w:r w:rsidR="00B74C6C">
              <w:rPr>
                <w:noProof/>
                <w:webHidden/>
              </w:rPr>
              <w:tab/>
            </w:r>
            <w:r w:rsidR="00B74C6C">
              <w:rPr>
                <w:noProof/>
                <w:webHidden/>
              </w:rPr>
              <w:fldChar w:fldCharType="begin"/>
            </w:r>
            <w:r w:rsidR="00B74C6C">
              <w:rPr>
                <w:noProof/>
                <w:webHidden/>
              </w:rPr>
              <w:instrText xml:space="preserve"> PAGEREF _Toc91180869 \h </w:instrText>
            </w:r>
            <w:r w:rsidR="00B74C6C">
              <w:rPr>
                <w:noProof/>
                <w:webHidden/>
              </w:rPr>
            </w:r>
            <w:r w:rsidR="00B74C6C">
              <w:rPr>
                <w:noProof/>
                <w:webHidden/>
              </w:rPr>
              <w:fldChar w:fldCharType="separate"/>
            </w:r>
            <w:r w:rsidR="00B74C6C">
              <w:rPr>
                <w:noProof/>
                <w:webHidden/>
              </w:rPr>
              <w:t>139</w:t>
            </w:r>
            <w:r w:rsidR="00B74C6C">
              <w:rPr>
                <w:noProof/>
                <w:webHidden/>
              </w:rPr>
              <w:fldChar w:fldCharType="end"/>
            </w:r>
          </w:hyperlink>
        </w:p>
        <w:p w14:paraId="7BCE1129" w14:textId="09A766BB" w:rsidR="00B74C6C" w:rsidRDefault="001363A3" w:rsidP="00DD52F4">
          <w:pPr>
            <w:pStyle w:val="TOC1"/>
            <w:tabs>
              <w:tab w:val="right" w:leader="dot" w:pos="9440"/>
            </w:tabs>
            <w:jc w:val="both"/>
            <w:rPr>
              <w:rFonts w:eastAsiaTheme="minorEastAsia"/>
              <w:noProof/>
            </w:rPr>
          </w:pPr>
          <w:hyperlink w:anchor="_Toc91180870" w:history="1">
            <w:r w:rsidR="00B74C6C" w:rsidRPr="0047388D">
              <w:rPr>
                <w:rStyle w:val="Hyperlink"/>
                <w:noProof/>
              </w:rPr>
              <w:t>Snow Family</w:t>
            </w:r>
            <w:r w:rsidR="00B74C6C">
              <w:rPr>
                <w:noProof/>
                <w:webHidden/>
              </w:rPr>
              <w:tab/>
            </w:r>
            <w:r w:rsidR="00B74C6C">
              <w:rPr>
                <w:noProof/>
                <w:webHidden/>
              </w:rPr>
              <w:fldChar w:fldCharType="begin"/>
            </w:r>
            <w:r w:rsidR="00B74C6C">
              <w:rPr>
                <w:noProof/>
                <w:webHidden/>
              </w:rPr>
              <w:instrText xml:space="preserve"> PAGEREF _Toc91180870 \h </w:instrText>
            </w:r>
            <w:r w:rsidR="00B74C6C">
              <w:rPr>
                <w:noProof/>
                <w:webHidden/>
              </w:rPr>
            </w:r>
            <w:r w:rsidR="00B74C6C">
              <w:rPr>
                <w:noProof/>
                <w:webHidden/>
              </w:rPr>
              <w:fldChar w:fldCharType="separate"/>
            </w:r>
            <w:r w:rsidR="00B74C6C">
              <w:rPr>
                <w:noProof/>
                <w:webHidden/>
              </w:rPr>
              <w:t>140</w:t>
            </w:r>
            <w:r w:rsidR="00B74C6C">
              <w:rPr>
                <w:noProof/>
                <w:webHidden/>
              </w:rPr>
              <w:fldChar w:fldCharType="end"/>
            </w:r>
          </w:hyperlink>
        </w:p>
        <w:p w14:paraId="2B755219" w14:textId="5BFFAC21" w:rsidR="00B74C6C" w:rsidRDefault="001363A3" w:rsidP="00DD52F4">
          <w:pPr>
            <w:pStyle w:val="TOC2"/>
            <w:tabs>
              <w:tab w:val="right" w:leader="dot" w:pos="9440"/>
            </w:tabs>
            <w:jc w:val="both"/>
            <w:rPr>
              <w:rFonts w:eastAsiaTheme="minorEastAsia"/>
              <w:noProof/>
            </w:rPr>
          </w:pPr>
          <w:hyperlink w:anchor="_Toc91180871"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_Toc91180871 \h </w:instrText>
            </w:r>
            <w:r w:rsidR="00B74C6C">
              <w:rPr>
                <w:noProof/>
                <w:webHidden/>
              </w:rPr>
            </w:r>
            <w:r w:rsidR="00B74C6C">
              <w:rPr>
                <w:noProof/>
                <w:webHidden/>
              </w:rPr>
              <w:fldChar w:fldCharType="separate"/>
            </w:r>
            <w:r w:rsidR="00B74C6C">
              <w:rPr>
                <w:noProof/>
                <w:webHidden/>
              </w:rPr>
              <w:t>140</w:t>
            </w:r>
            <w:r w:rsidR="00B74C6C">
              <w:rPr>
                <w:noProof/>
                <w:webHidden/>
              </w:rPr>
              <w:fldChar w:fldCharType="end"/>
            </w:r>
          </w:hyperlink>
        </w:p>
        <w:p w14:paraId="4EDB5AD4" w14:textId="4FF4DE01" w:rsidR="00B74C6C" w:rsidRDefault="001363A3" w:rsidP="00DD52F4">
          <w:pPr>
            <w:pStyle w:val="TOC2"/>
            <w:tabs>
              <w:tab w:val="right" w:leader="dot" w:pos="9440"/>
            </w:tabs>
            <w:jc w:val="both"/>
            <w:rPr>
              <w:rFonts w:eastAsiaTheme="minorEastAsia"/>
              <w:noProof/>
            </w:rPr>
          </w:pPr>
          <w:hyperlink w:anchor="_Toc91180872" w:history="1">
            <w:r w:rsidR="00B74C6C" w:rsidRPr="0047388D">
              <w:rPr>
                <w:rStyle w:val="Hyperlink"/>
                <w:noProof/>
              </w:rPr>
              <w:t>Snow Families</w:t>
            </w:r>
            <w:r w:rsidR="00B74C6C">
              <w:rPr>
                <w:noProof/>
                <w:webHidden/>
              </w:rPr>
              <w:tab/>
            </w:r>
            <w:r w:rsidR="00B74C6C">
              <w:rPr>
                <w:noProof/>
                <w:webHidden/>
              </w:rPr>
              <w:fldChar w:fldCharType="begin"/>
            </w:r>
            <w:r w:rsidR="00B74C6C">
              <w:rPr>
                <w:noProof/>
                <w:webHidden/>
              </w:rPr>
              <w:instrText xml:space="preserve"> PAGEREF _Toc91180872 \h </w:instrText>
            </w:r>
            <w:r w:rsidR="00B74C6C">
              <w:rPr>
                <w:noProof/>
                <w:webHidden/>
              </w:rPr>
            </w:r>
            <w:r w:rsidR="00B74C6C">
              <w:rPr>
                <w:noProof/>
                <w:webHidden/>
              </w:rPr>
              <w:fldChar w:fldCharType="separate"/>
            </w:r>
            <w:r w:rsidR="00B74C6C">
              <w:rPr>
                <w:noProof/>
                <w:webHidden/>
              </w:rPr>
              <w:t>140</w:t>
            </w:r>
            <w:r w:rsidR="00B74C6C">
              <w:rPr>
                <w:noProof/>
                <w:webHidden/>
              </w:rPr>
              <w:fldChar w:fldCharType="end"/>
            </w:r>
          </w:hyperlink>
        </w:p>
        <w:p w14:paraId="5038575F" w14:textId="6AE20048" w:rsidR="00B74C6C" w:rsidRDefault="001363A3" w:rsidP="00DD52F4">
          <w:pPr>
            <w:pStyle w:val="TOC3"/>
            <w:tabs>
              <w:tab w:val="right" w:leader="dot" w:pos="9440"/>
            </w:tabs>
            <w:jc w:val="both"/>
            <w:rPr>
              <w:rFonts w:eastAsiaTheme="minorEastAsia"/>
              <w:noProof/>
            </w:rPr>
          </w:pPr>
          <w:hyperlink w:anchor="_Toc91180873" w:history="1">
            <w:r w:rsidR="00B74C6C" w:rsidRPr="0047388D">
              <w:rPr>
                <w:rStyle w:val="Hyperlink"/>
                <w:noProof/>
              </w:rPr>
              <w:t>Snowcone</w:t>
            </w:r>
            <w:r w:rsidR="00B74C6C">
              <w:rPr>
                <w:noProof/>
                <w:webHidden/>
              </w:rPr>
              <w:tab/>
            </w:r>
            <w:r w:rsidR="00B74C6C">
              <w:rPr>
                <w:noProof/>
                <w:webHidden/>
              </w:rPr>
              <w:fldChar w:fldCharType="begin"/>
            </w:r>
            <w:r w:rsidR="00B74C6C">
              <w:rPr>
                <w:noProof/>
                <w:webHidden/>
              </w:rPr>
              <w:instrText xml:space="preserve"> PAGEREF _Toc91180873 \h </w:instrText>
            </w:r>
            <w:r w:rsidR="00B74C6C">
              <w:rPr>
                <w:noProof/>
                <w:webHidden/>
              </w:rPr>
            </w:r>
            <w:r w:rsidR="00B74C6C">
              <w:rPr>
                <w:noProof/>
                <w:webHidden/>
              </w:rPr>
              <w:fldChar w:fldCharType="separate"/>
            </w:r>
            <w:r w:rsidR="00B74C6C">
              <w:rPr>
                <w:noProof/>
                <w:webHidden/>
              </w:rPr>
              <w:t>140</w:t>
            </w:r>
            <w:r w:rsidR="00B74C6C">
              <w:rPr>
                <w:noProof/>
                <w:webHidden/>
              </w:rPr>
              <w:fldChar w:fldCharType="end"/>
            </w:r>
          </w:hyperlink>
        </w:p>
        <w:p w14:paraId="1C7CC7FB" w14:textId="6E9F2801" w:rsidR="00B74C6C" w:rsidRDefault="001363A3" w:rsidP="00DD52F4">
          <w:pPr>
            <w:pStyle w:val="TOC3"/>
            <w:tabs>
              <w:tab w:val="right" w:leader="dot" w:pos="9440"/>
            </w:tabs>
            <w:jc w:val="both"/>
            <w:rPr>
              <w:rFonts w:eastAsiaTheme="minorEastAsia"/>
              <w:noProof/>
            </w:rPr>
          </w:pPr>
          <w:hyperlink w:anchor="_Toc91180874" w:history="1">
            <w:r w:rsidR="00B74C6C" w:rsidRPr="0047388D">
              <w:rPr>
                <w:rStyle w:val="Hyperlink"/>
                <w:noProof/>
              </w:rPr>
              <w:t>Snowball and Snowball Edge</w:t>
            </w:r>
            <w:r w:rsidR="00B74C6C">
              <w:rPr>
                <w:noProof/>
                <w:webHidden/>
              </w:rPr>
              <w:tab/>
            </w:r>
            <w:r w:rsidR="00B74C6C">
              <w:rPr>
                <w:noProof/>
                <w:webHidden/>
              </w:rPr>
              <w:fldChar w:fldCharType="begin"/>
            </w:r>
            <w:r w:rsidR="00B74C6C">
              <w:rPr>
                <w:noProof/>
                <w:webHidden/>
              </w:rPr>
              <w:instrText xml:space="preserve"> PAGEREF _Toc91180874 \h </w:instrText>
            </w:r>
            <w:r w:rsidR="00B74C6C">
              <w:rPr>
                <w:noProof/>
                <w:webHidden/>
              </w:rPr>
            </w:r>
            <w:r w:rsidR="00B74C6C">
              <w:rPr>
                <w:noProof/>
                <w:webHidden/>
              </w:rPr>
              <w:fldChar w:fldCharType="separate"/>
            </w:r>
            <w:r w:rsidR="00B74C6C">
              <w:rPr>
                <w:noProof/>
                <w:webHidden/>
              </w:rPr>
              <w:t>141</w:t>
            </w:r>
            <w:r w:rsidR="00B74C6C">
              <w:rPr>
                <w:noProof/>
                <w:webHidden/>
              </w:rPr>
              <w:fldChar w:fldCharType="end"/>
            </w:r>
          </w:hyperlink>
        </w:p>
        <w:p w14:paraId="7A10B44F" w14:textId="6724A233" w:rsidR="00B74C6C" w:rsidRDefault="001363A3" w:rsidP="00DD52F4">
          <w:pPr>
            <w:pStyle w:val="TOC3"/>
            <w:tabs>
              <w:tab w:val="right" w:leader="dot" w:pos="9440"/>
            </w:tabs>
            <w:jc w:val="both"/>
            <w:rPr>
              <w:rFonts w:eastAsiaTheme="minorEastAsia"/>
              <w:noProof/>
            </w:rPr>
          </w:pPr>
          <w:hyperlink w:anchor="_Toc91180875" w:history="1">
            <w:r w:rsidR="00B74C6C" w:rsidRPr="0047388D">
              <w:rPr>
                <w:rStyle w:val="Hyperlink"/>
                <w:noProof/>
              </w:rPr>
              <w:t>Snowmobile</w:t>
            </w:r>
            <w:r w:rsidR="00B74C6C">
              <w:rPr>
                <w:noProof/>
                <w:webHidden/>
              </w:rPr>
              <w:tab/>
            </w:r>
            <w:r w:rsidR="00B74C6C">
              <w:rPr>
                <w:noProof/>
                <w:webHidden/>
              </w:rPr>
              <w:fldChar w:fldCharType="begin"/>
            </w:r>
            <w:r w:rsidR="00B74C6C">
              <w:rPr>
                <w:noProof/>
                <w:webHidden/>
              </w:rPr>
              <w:instrText xml:space="preserve"> PAGEREF _Toc91180875 \h </w:instrText>
            </w:r>
            <w:r w:rsidR="00B74C6C">
              <w:rPr>
                <w:noProof/>
                <w:webHidden/>
              </w:rPr>
            </w:r>
            <w:r w:rsidR="00B74C6C">
              <w:rPr>
                <w:noProof/>
                <w:webHidden/>
              </w:rPr>
              <w:fldChar w:fldCharType="separate"/>
            </w:r>
            <w:r w:rsidR="00B74C6C">
              <w:rPr>
                <w:noProof/>
                <w:webHidden/>
              </w:rPr>
              <w:t>141</w:t>
            </w:r>
            <w:r w:rsidR="00B74C6C">
              <w:rPr>
                <w:noProof/>
                <w:webHidden/>
              </w:rPr>
              <w:fldChar w:fldCharType="end"/>
            </w:r>
          </w:hyperlink>
        </w:p>
        <w:p w14:paraId="6DE22984" w14:textId="0C867788" w:rsidR="00B74C6C" w:rsidRDefault="001363A3" w:rsidP="00DD52F4">
          <w:pPr>
            <w:pStyle w:val="TOC2"/>
            <w:tabs>
              <w:tab w:val="right" w:leader="dot" w:pos="9440"/>
            </w:tabs>
            <w:jc w:val="both"/>
            <w:rPr>
              <w:rFonts w:eastAsiaTheme="minorEastAsia"/>
              <w:noProof/>
            </w:rPr>
          </w:pPr>
          <w:hyperlink w:anchor="_Toc91180876" w:history="1">
            <w:r w:rsidR="00B74C6C" w:rsidRPr="0047388D">
              <w:rPr>
                <w:rStyle w:val="Hyperlink"/>
                <w:noProof/>
              </w:rPr>
              <w:t>Edge Computing</w:t>
            </w:r>
            <w:r w:rsidR="00B74C6C">
              <w:rPr>
                <w:noProof/>
                <w:webHidden/>
              </w:rPr>
              <w:tab/>
            </w:r>
            <w:r w:rsidR="00B74C6C">
              <w:rPr>
                <w:noProof/>
                <w:webHidden/>
              </w:rPr>
              <w:fldChar w:fldCharType="begin"/>
            </w:r>
            <w:r w:rsidR="00B74C6C">
              <w:rPr>
                <w:noProof/>
                <w:webHidden/>
              </w:rPr>
              <w:instrText xml:space="preserve"> PAGEREF _Toc91180876 \h </w:instrText>
            </w:r>
            <w:r w:rsidR="00B74C6C">
              <w:rPr>
                <w:noProof/>
                <w:webHidden/>
              </w:rPr>
            </w:r>
            <w:r w:rsidR="00B74C6C">
              <w:rPr>
                <w:noProof/>
                <w:webHidden/>
              </w:rPr>
              <w:fldChar w:fldCharType="separate"/>
            </w:r>
            <w:r w:rsidR="00B74C6C">
              <w:rPr>
                <w:noProof/>
                <w:webHidden/>
              </w:rPr>
              <w:t>141</w:t>
            </w:r>
            <w:r w:rsidR="00B74C6C">
              <w:rPr>
                <w:noProof/>
                <w:webHidden/>
              </w:rPr>
              <w:fldChar w:fldCharType="end"/>
            </w:r>
          </w:hyperlink>
        </w:p>
        <w:p w14:paraId="185F9FAC" w14:textId="01CFBE7B" w:rsidR="00B74C6C" w:rsidRDefault="001363A3" w:rsidP="00DD52F4">
          <w:pPr>
            <w:pStyle w:val="TOC3"/>
            <w:tabs>
              <w:tab w:val="right" w:leader="dot" w:pos="9440"/>
            </w:tabs>
            <w:jc w:val="both"/>
            <w:rPr>
              <w:rFonts w:eastAsiaTheme="minorEastAsia"/>
              <w:noProof/>
            </w:rPr>
          </w:pPr>
          <w:hyperlink w:anchor="_Toc9118087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_Toc91180877 \h </w:instrText>
            </w:r>
            <w:r w:rsidR="00B74C6C">
              <w:rPr>
                <w:noProof/>
                <w:webHidden/>
              </w:rPr>
            </w:r>
            <w:r w:rsidR="00B74C6C">
              <w:rPr>
                <w:noProof/>
                <w:webHidden/>
              </w:rPr>
              <w:fldChar w:fldCharType="separate"/>
            </w:r>
            <w:r w:rsidR="00B74C6C">
              <w:rPr>
                <w:noProof/>
                <w:webHidden/>
              </w:rPr>
              <w:t>141</w:t>
            </w:r>
            <w:r w:rsidR="00B74C6C">
              <w:rPr>
                <w:noProof/>
                <w:webHidden/>
              </w:rPr>
              <w:fldChar w:fldCharType="end"/>
            </w:r>
          </w:hyperlink>
        </w:p>
        <w:p w14:paraId="277D408F" w14:textId="7D5562D2" w:rsidR="00B74C6C" w:rsidRDefault="001363A3" w:rsidP="00DD52F4">
          <w:pPr>
            <w:pStyle w:val="TOC3"/>
            <w:tabs>
              <w:tab w:val="right" w:leader="dot" w:pos="9440"/>
            </w:tabs>
            <w:jc w:val="both"/>
            <w:rPr>
              <w:rFonts w:eastAsiaTheme="minorEastAsia"/>
              <w:noProof/>
            </w:rPr>
          </w:pPr>
          <w:hyperlink w:anchor="_Toc91180878" w:history="1">
            <w:r w:rsidR="00B74C6C" w:rsidRPr="0047388D">
              <w:rPr>
                <w:rStyle w:val="Hyperlink"/>
                <w:noProof/>
              </w:rPr>
              <w:t>Snow Family - Edge Computing</w:t>
            </w:r>
            <w:r w:rsidR="00B74C6C">
              <w:rPr>
                <w:noProof/>
                <w:webHidden/>
              </w:rPr>
              <w:tab/>
            </w:r>
            <w:r w:rsidR="00B74C6C">
              <w:rPr>
                <w:noProof/>
                <w:webHidden/>
              </w:rPr>
              <w:fldChar w:fldCharType="begin"/>
            </w:r>
            <w:r w:rsidR="00B74C6C">
              <w:rPr>
                <w:noProof/>
                <w:webHidden/>
              </w:rPr>
              <w:instrText xml:space="preserve"> PAGEREF _Toc91180878 \h </w:instrText>
            </w:r>
            <w:r w:rsidR="00B74C6C">
              <w:rPr>
                <w:noProof/>
                <w:webHidden/>
              </w:rPr>
            </w:r>
            <w:r w:rsidR="00B74C6C">
              <w:rPr>
                <w:noProof/>
                <w:webHidden/>
              </w:rPr>
              <w:fldChar w:fldCharType="separate"/>
            </w:r>
            <w:r w:rsidR="00B74C6C">
              <w:rPr>
                <w:noProof/>
                <w:webHidden/>
              </w:rPr>
              <w:t>142</w:t>
            </w:r>
            <w:r w:rsidR="00B74C6C">
              <w:rPr>
                <w:noProof/>
                <w:webHidden/>
              </w:rPr>
              <w:fldChar w:fldCharType="end"/>
            </w:r>
          </w:hyperlink>
        </w:p>
        <w:p w14:paraId="0B2274D6" w14:textId="55DC5FFD" w:rsidR="00B74C6C" w:rsidRDefault="001363A3" w:rsidP="00DD52F4">
          <w:pPr>
            <w:pStyle w:val="TOC2"/>
            <w:tabs>
              <w:tab w:val="right" w:leader="dot" w:pos="9440"/>
            </w:tabs>
            <w:jc w:val="both"/>
            <w:rPr>
              <w:rFonts w:eastAsiaTheme="minorEastAsia"/>
              <w:noProof/>
            </w:rPr>
          </w:pPr>
          <w:hyperlink w:anchor="_Toc91180879" w:history="1">
            <w:r w:rsidR="00B74C6C" w:rsidRPr="0047388D">
              <w:rPr>
                <w:rStyle w:val="Hyperlink"/>
                <w:noProof/>
              </w:rPr>
              <w:t>AWS OpsHub</w:t>
            </w:r>
            <w:r w:rsidR="00B74C6C">
              <w:rPr>
                <w:noProof/>
                <w:webHidden/>
              </w:rPr>
              <w:tab/>
            </w:r>
            <w:r w:rsidR="00B74C6C">
              <w:rPr>
                <w:noProof/>
                <w:webHidden/>
              </w:rPr>
              <w:fldChar w:fldCharType="begin"/>
            </w:r>
            <w:r w:rsidR="00B74C6C">
              <w:rPr>
                <w:noProof/>
                <w:webHidden/>
              </w:rPr>
              <w:instrText xml:space="preserve"> PAGEREF _Toc91180879 \h </w:instrText>
            </w:r>
            <w:r w:rsidR="00B74C6C">
              <w:rPr>
                <w:noProof/>
                <w:webHidden/>
              </w:rPr>
            </w:r>
            <w:r w:rsidR="00B74C6C">
              <w:rPr>
                <w:noProof/>
                <w:webHidden/>
              </w:rPr>
              <w:fldChar w:fldCharType="separate"/>
            </w:r>
            <w:r w:rsidR="00B74C6C">
              <w:rPr>
                <w:noProof/>
                <w:webHidden/>
              </w:rPr>
              <w:t>142</w:t>
            </w:r>
            <w:r w:rsidR="00B74C6C">
              <w:rPr>
                <w:noProof/>
                <w:webHidden/>
              </w:rPr>
              <w:fldChar w:fldCharType="end"/>
            </w:r>
          </w:hyperlink>
        </w:p>
        <w:p w14:paraId="43E8E2C6" w14:textId="6D931151" w:rsidR="00B74C6C" w:rsidRDefault="001363A3" w:rsidP="00DD52F4">
          <w:pPr>
            <w:pStyle w:val="TOC2"/>
            <w:tabs>
              <w:tab w:val="right" w:leader="dot" w:pos="9440"/>
            </w:tabs>
            <w:jc w:val="both"/>
            <w:rPr>
              <w:rFonts w:eastAsiaTheme="minorEastAsia"/>
              <w:noProof/>
            </w:rPr>
          </w:pPr>
          <w:hyperlink w:anchor="_Toc91180880" w:history="1">
            <w:r w:rsidR="00B74C6C" w:rsidRPr="0047388D">
              <w:rPr>
                <w:rStyle w:val="Hyperlink"/>
                <w:noProof/>
              </w:rPr>
              <w:t>Solution Architecture: Snowball into Glacier</w:t>
            </w:r>
            <w:r w:rsidR="00B74C6C">
              <w:rPr>
                <w:noProof/>
                <w:webHidden/>
              </w:rPr>
              <w:tab/>
            </w:r>
            <w:r w:rsidR="00B74C6C">
              <w:rPr>
                <w:noProof/>
                <w:webHidden/>
              </w:rPr>
              <w:fldChar w:fldCharType="begin"/>
            </w:r>
            <w:r w:rsidR="00B74C6C">
              <w:rPr>
                <w:noProof/>
                <w:webHidden/>
              </w:rPr>
              <w:instrText xml:space="preserve"> PAGEREF _Toc91180880 \h </w:instrText>
            </w:r>
            <w:r w:rsidR="00B74C6C">
              <w:rPr>
                <w:noProof/>
                <w:webHidden/>
              </w:rPr>
            </w:r>
            <w:r w:rsidR="00B74C6C">
              <w:rPr>
                <w:noProof/>
                <w:webHidden/>
              </w:rPr>
              <w:fldChar w:fldCharType="separate"/>
            </w:r>
            <w:r w:rsidR="00B74C6C">
              <w:rPr>
                <w:noProof/>
                <w:webHidden/>
              </w:rPr>
              <w:t>142</w:t>
            </w:r>
            <w:r w:rsidR="00B74C6C">
              <w:rPr>
                <w:noProof/>
                <w:webHidden/>
              </w:rPr>
              <w:fldChar w:fldCharType="end"/>
            </w:r>
          </w:hyperlink>
        </w:p>
        <w:p w14:paraId="5850A623" w14:textId="3C3E17B1" w:rsidR="00B74C6C" w:rsidRDefault="001363A3" w:rsidP="00DD52F4">
          <w:pPr>
            <w:pStyle w:val="TOC1"/>
            <w:tabs>
              <w:tab w:val="right" w:leader="dot" w:pos="9440"/>
            </w:tabs>
            <w:jc w:val="both"/>
            <w:rPr>
              <w:rFonts w:eastAsiaTheme="minorEastAsia"/>
              <w:noProof/>
            </w:rPr>
          </w:pPr>
          <w:hyperlink w:anchor="_Toc91180881" w:history="1">
            <w:r w:rsidR="00B74C6C" w:rsidRPr="0047388D">
              <w:rPr>
                <w:rStyle w:val="Hyperlink"/>
                <w:noProof/>
              </w:rPr>
              <w:t>AWS Transfer Family</w:t>
            </w:r>
            <w:r w:rsidR="00B74C6C">
              <w:rPr>
                <w:noProof/>
                <w:webHidden/>
              </w:rPr>
              <w:tab/>
            </w:r>
            <w:r w:rsidR="00B74C6C">
              <w:rPr>
                <w:noProof/>
                <w:webHidden/>
              </w:rPr>
              <w:fldChar w:fldCharType="begin"/>
            </w:r>
            <w:r w:rsidR="00B74C6C">
              <w:rPr>
                <w:noProof/>
                <w:webHidden/>
              </w:rPr>
              <w:instrText xml:space="preserve"> PAGEREF _Toc91180881 \h </w:instrText>
            </w:r>
            <w:r w:rsidR="00B74C6C">
              <w:rPr>
                <w:noProof/>
                <w:webHidden/>
              </w:rPr>
            </w:r>
            <w:r w:rsidR="00B74C6C">
              <w:rPr>
                <w:noProof/>
                <w:webHidden/>
              </w:rPr>
              <w:fldChar w:fldCharType="separate"/>
            </w:r>
            <w:r w:rsidR="00B74C6C">
              <w:rPr>
                <w:noProof/>
                <w:webHidden/>
              </w:rPr>
              <w:t>143</w:t>
            </w:r>
            <w:r w:rsidR="00B74C6C">
              <w:rPr>
                <w:noProof/>
                <w:webHidden/>
              </w:rPr>
              <w:fldChar w:fldCharType="end"/>
            </w:r>
          </w:hyperlink>
        </w:p>
        <w:p w14:paraId="29026F3F" w14:textId="63AE75EE" w:rsidR="00B74C6C" w:rsidRDefault="001363A3" w:rsidP="00DD52F4">
          <w:pPr>
            <w:pStyle w:val="TOC1"/>
            <w:tabs>
              <w:tab w:val="right" w:leader="dot" w:pos="9440"/>
            </w:tabs>
            <w:jc w:val="both"/>
            <w:rPr>
              <w:rFonts w:eastAsiaTheme="minorEastAsia"/>
              <w:noProof/>
            </w:rPr>
          </w:pPr>
          <w:hyperlink w:anchor="_Toc91180882" w:history="1">
            <w:r w:rsidR="00B74C6C" w:rsidRPr="0047388D">
              <w:rPr>
                <w:rStyle w:val="Hyperlink"/>
                <w:noProof/>
              </w:rPr>
              <w:t>Decoupling Applications</w:t>
            </w:r>
            <w:r w:rsidR="00B74C6C">
              <w:rPr>
                <w:noProof/>
                <w:webHidden/>
              </w:rPr>
              <w:tab/>
            </w:r>
            <w:r w:rsidR="00B74C6C">
              <w:rPr>
                <w:noProof/>
                <w:webHidden/>
              </w:rPr>
              <w:fldChar w:fldCharType="begin"/>
            </w:r>
            <w:r w:rsidR="00B74C6C">
              <w:rPr>
                <w:noProof/>
                <w:webHidden/>
              </w:rPr>
              <w:instrText xml:space="preserve"> PAGEREF _Toc91180882 \h </w:instrText>
            </w:r>
            <w:r w:rsidR="00B74C6C">
              <w:rPr>
                <w:noProof/>
                <w:webHidden/>
              </w:rPr>
            </w:r>
            <w:r w:rsidR="00B74C6C">
              <w:rPr>
                <w:noProof/>
                <w:webHidden/>
              </w:rPr>
              <w:fldChar w:fldCharType="separate"/>
            </w:r>
            <w:r w:rsidR="00B74C6C">
              <w:rPr>
                <w:noProof/>
                <w:webHidden/>
              </w:rPr>
              <w:t>144</w:t>
            </w:r>
            <w:r w:rsidR="00B74C6C">
              <w:rPr>
                <w:noProof/>
                <w:webHidden/>
              </w:rPr>
              <w:fldChar w:fldCharType="end"/>
            </w:r>
          </w:hyperlink>
        </w:p>
        <w:p w14:paraId="5D729841" w14:textId="6102B6CD" w:rsidR="00B74C6C" w:rsidRDefault="001363A3" w:rsidP="00DD52F4">
          <w:pPr>
            <w:pStyle w:val="TOC2"/>
            <w:tabs>
              <w:tab w:val="right" w:leader="dot" w:pos="9440"/>
            </w:tabs>
            <w:jc w:val="both"/>
            <w:rPr>
              <w:rFonts w:eastAsiaTheme="minorEastAsia"/>
              <w:noProof/>
            </w:rPr>
          </w:pPr>
          <w:hyperlink w:anchor="_Toc91180883" w:history="1">
            <w:r w:rsidR="00B74C6C" w:rsidRPr="0047388D">
              <w:rPr>
                <w:rStyle w:val="Hyperlink"/>
                <w:noProof/>
              </w:rPr>
              <w:t>Patterns of application communication</w:t>
            </w:r>
            <w:r w:rsidR="00B74C6C">
              <w:rPr>
                <w:noProof/>
                <w:webHidden/>
              </w:rPr>
              <w:tab/>
            </w:r>
            <w:r w:rsidR="00B74C6C">
              <w:rPr>
                <w:noProof/>
                <w:webHidden/>
              </w:rPr>
              <w:fldChar w:fldCharType="begin"/>
            </w:r>
            <w:r w:rsidR="00B74C6C">
              <w:rPr>
                <w:noProof/>
                <w:webHidden/>
              </w:rPr>
              <w:instrText xml:space="preserve"> PAGEREF _Toc91180883 \h </w:instrText>
            </w:r>
            <w:r w:rsidR="00B74C6C">
              <w:rPr>
                <w:noProof/>
                <w:webHidden/>
              </w:rPr>
            </w:r>
            <w:r w:rsidR="00B74C6C">
              <w:rPr>
                <w:noProof/>
                <w:webHidden/>
              </w:rPr>
              <w:fldChar w:fldCharType="separate"/>
            </w:r>
            <w:r w:rsidR="00B74C6C">
              <w:rPr>
                <w:noProof/>
                <w:webHidden/>
              </w:rPr>
              <w:t>144</w:t>
            </w:r>
            <w:r w:rsidR="00B74C6C">
              <w:rPr>
                <w:noProof/>
                <w:webHidden/>
              </w:rPr>
              <w:fldChar w:fldCharType="end"/>
            </w:r>
          </w:hyperlink>
        </w:p>
        <w:p w14:paraId="1047E3B0" w14:textId="3508317B" w:rsidR="00B74C6C" w:rsidRDefault="001363A3" w:rsidP="00DD52F4">
          <w:pPr>
            <w:pStyle w:val="TOC2"/>
            <w:tabs>
              <w:tab w:val="right" w:leader="dot" w:pos="9440"/>
            </w:tabs>
            <w:jc w:val="both"/>
            <w:rPr>
              <w:rFonts w:eastAsiaTheme="minorEastAsia"/>
              <w:noProof/>
            </w:rPr>
          </w:pPr>
          <w:hyperlink w:anchor="_Toc91180884" w:history="1">
            <w:r w:rsidR="00B74C6C" w:rsidRPr="0047388D">
              <w:rPr>
                <w:rStyle w:val="Hyperlink"/>
                <w:noProof/>
              </w:rPr>
              <w:t>Decoupling your applications</w:t>
            </w:r>
            <w:r w:rsidR="00B74C6C">
              <w:rPr>
                <w:noProof/>
                <w:webHidden/>
              </w:rPr>
              <w:tab/>
            </w:r>
            <w:r w:rsidR="00B74C6C">
              <w:rPr>
                <w:noProof/>
                <w:webHidden/>
              </w:rPr>
              <w:fldChar w:fldCharType="begin"/>
            </w:r>
            <w:r w:rsidR="00B74C6C">
              <w:rPr>
                <w:noProof/>
                <w:webHidden/>
              </w:rPr>
              <w:instrText xml:space="preserve"> PAGEREF _Toc91180884 \h </w:instrText>
            </w:r>
            <w:r w:rsidR="00B74C6C">
              <w:rPr>
                <w:noProof/>
                <w:webHidden/>
              </w:rPr>
            </w:r>
            <w:r w:rsidR="00B74C6C">
              <w:rPr>
                <w:noProof/>
                <w:webHidden/>
              </w:rPr>
              <w:fldChar w:fldCharType="separate"/>
            </w:r>
            <w:r w:rsidR="00B74C6C">
              <w:rPr>
                <w:noProof/>
                <w:webHidden/>
              </w:rPr>
              <w:t>144</w:t>
            </w:r>
            <w:r w:rsidR="00B74C6C">
              <w:rPr>
                <w:noProof/>
                <w:webHidden/>
              </w:rPr>
              <w:fldChar w:fldCharType="end"/>
            </w:r>
          </w:hyperlink>
        </w:p>
        <w:p w14:paraId="30F683E5" w14:textId="5CA15871" w:rsidR="00B74C6C" w:rsidRDefault="001363A3" w:rsidP="00DD52F4">
          <w:pPr>
            <w:pStyle w:val="TOC1"/>
            <w:tabs>
              <w:tab w:val="right" w:leader="dot" w:pos="9440"/>
            </w:tabs>
            <w:jc w:val="both"/>
            <w:rPr>
              <w:rFonts w:eastAsiaTheme="minorEastAsia"/>
              <w:noProof/>
            </w:rPr>
          </w:pPr>
          <w:hyperlink w:anchor="_Toc91180885" w:history="1">
            <w:r w:rsidR="00B74C6C" w:rsidRPr="0047388D">
              <w:rPr>
                <w:rStyle w:val="Hyperlink"/>
                <w:noProof/>
              </w:rPr>
              <w:t>SQS (Simple Queuing Service)</w:t>
            </w:r>
            <w:r w:rsidR="00B74C6C">
              <w:rPr>
                <w:noProof/>
                <w:webHidden/>
              </w:rPr>
              <w:tab/>
            </w:r>
            <w:r w:rsidR="00B74C6C">
              <w:rPr>
                <w:noProof/>
                <w:webHidden/>
              </w:rPr>
              <w:fldChar w:fldCharType="begin"/>
            </w:r>
            <w:r w:rsidR="00B74C6C">
              <w:rPr>
                <w:noProof/>
                <w:webHidden/>
              </w:rPr>
              <w:instrText xml:space="preserve"> PAGEREF _Toc91180885 \h </w:instrText>
            </w:r>
            <w:r w:rsidR="00B74C6C">
              <w:rPr>
                <w:noProof/>
                <w:webHidden/>
              </w:rPr>
            </w:r>
            <w:r w:rsidR="00B74C6C">
              <w:rPr>
                <w:noProof/>
                <w:webHidden/>
              </w:rPr>
              <w:fldChar w:fldCharType="separate"/>
            </w:r>
            <w:r w:rsidR="00B74C6C">
              <w:rPr>
                <w:noProof/>
                <w:webHidden/>
              </w:rPr>
              <w:t>145</w:t>
            </w:r>
            <w:r w:rsidR="00B74C6C">
              <w:rPr>
                <w:noProof/>
                <w:webHidden/>
              </w:rPr>
              <w:fldChar w:fldCharType="end"/>
            </w:r>
          </w:hyperlink>
        </w:p>
        <w:p w14:paraId="7C2EC16D" w14:textId="16427C9E" w:rsidR="00B74C6C" w:rsidRDefault="001363A3" w:rsidP="00DD52F4">
          <w:pPr>
            <w:pStyle w:val="TOC2"/>
            <w:tabs>
              <w:tab w:val="right" w:leader="dot" w:pos="9440"/>
            </w:tabs>
            <w:jc w:val="both"/>
            <w:rPr>
              <w:rFonts w:eastAsiaTheme="minorEastAsia"/>
              <w:noProof/>
            </w:rPr>
          </w:pPr>
          <w:hyperlink w:anchor="_Toc91180886"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_Toc91180886 \h </w:instrText>
            </w:r>
            <w:r w:rsidR="00B74C6C">
              <w:rPr>
                <w:noProof/>
                <w:webHidden/>
              </w:rPr>
            </w:r>
            <w:r w:rsidR="00B74C6C">
              <w:rPr>
                <w:noProof/>
                <w:webHidden/>
              </w:rPr>
              <w:fldChar w:fldCharType="separate"/>
            </w:r>
            <w:r w:rsidR="00B74C6C">
              <w:rPr>
                <w:noProof/>
                <w:webHidden/>
              </w:rPr>
              <w:t>145</w:t>
            </w:r>
            <w:r w:rsidR="00B74C6C">
              <w:rPr>
                <w:noProof/>
                <w:webHidden/>
              </w:rPr>
              <w:fldChar w:fldCharType="end"/>
            </w:r>
          </w:hyperlink>
        </w:p>
        <w:p w14:paraId="28BF7F9D" w14:textId="0FFDCBFE" w:rsidR="00B74C6C" w:rsidRDefault="001363A3" w:rsidP="00DD52F4">
          <w:pPr>
            <w:pStyle w:val="TOC2"/>
            <w:tabs>
              <w:tab w:val="right" w:leader="dot" w:pos="9440"/>
            </w:tabs>
            <w:jc w:val="both"/>
            <w:rPr>
              <w:rFonts w:eastAsiaTheme="minorEastAsia"/>
              <w:noProof/>
            </w:rPr>
          </w:pPr>
          <w:hyperlink w:anchor="_Toc91180887" w:history="1">
            <w:r w:rsidR="00B74C6C" w:rsidRPr="0047388D">
              <w:rPr>
                <w:rStyle w:val="Hyperlink"/>
                <w:noProof/>
              </w:rPr>
              <w:t>SQS - Queue Types</w:t>
            </w:r>
            <w:r w:rsidR="00B74C6C">
              <w:rPr>
                <w:noProof/>
                <w:webHidden/>
              </w:rPr>
              <w:tab/>
            </w:r>
            <w:r w:rsidR="00B74C6C">
              <w:rPr>
                <w:noProof/>
                <w:webHidden/>
              </w:rPr>
              <w:fldChar w:fldCharType="begin"/>
            </w:r>
            <w:r w:rsidR="00B74C6C">
              <w:rPr>
                <w:noProof/>
                <w:webHidden/>
              </w:rPr>
              <w:instrText xml:space="preserve"> PAGEREF _Toc91180887 \h </w:instrText>
            </w:r>
            <w:r w:rsidR="00B74C6C">
              <w:rPr>
                <w:noProof/>
                <w:webHidden/>
              </w:rPr>
            </w:r>
            <w:r w:rsidR="00B74C6C">
              <w:rPr>
                <w:noProof/>
                <w:webHidden/>
              </w:rPr>
              <w:fldChar w:fldCharType="separate"/>
            </w:r>
            <w:r w:rsidR="00B74C6C">
              <w:rPr>
                <w:noProof/>
                <w:webHidden/>
              </w:rPr>
              <w:t>145</w:t>
            </w:r>
            <w:r w:rsidR="00B74C6C">
              <w:rPr>
                <w:noProof/>
                <w:webHidden/>
              </w:rPr>
              <w:fldChar w:fldCharType="end"/>
            </w:r>
          </w:hyperlink>
        </w:p>
        <w:p w14:paraId="558F7E2E" w14:textId="6287151B" w:rsidR="00B74C6C" w:rsidRDefault="001363A3" w:rsidP="00DD52F4">
          <w:pPr>
            <w:pStyle w:val="TOC3"/>
            <w:tabs>
              <w:tab w:val="right" w:leader="dot" w:pos="9440"/>
            </w:tabs>
            <w:jc w:val="both"/>
            <w:rPr>
              <w:rFonts w:eastAsiaTheme="minorEastAsia"/>
              <w:noProof/>
            </w:rPr>
          </w:pPr>
          <w:hyperlink w:anchor="_Toc91180888" w:history="1">
            <w:r w:rsidR="00B74C6C" w:rsidRPr="0047388D">
              <w:rPr>
                <w:rStyle w:val="Hyperlink"/>
                <w:noProof/>
              </w:rPr>
              <w:t>SQS - Standard Queue</w:t>
            </w:r>
            <w:r w:rsidR="00B74C6C">
              <w:rPr>
                <w:noProof/>
                <w:webHidden/>
              </w:rPr>
              <w:tab/>
            </w:r>
            <w:r w:rsidR="00B74C6C">
              <w:rPr>
                <w:noProof/>
                <w:webHidden/>
              </w:rPr>
              <w:fldChar w:fldCharType="begin"/>
            </w:r>
            <w:r w:rsidR="00B74C6C">
              <w:rPr>
                <w:noProof/>
                <w:webHidden/>
              </w:rPr>
              <w:instrText xml:space="preserve"> PAGEREF _Toc91180888 \h </w:instrText>
            </w:r>
            <w:r w:rsidR="00B74C6C">
              <w:rPr>
                <w:noProof/>
                <w:webHidden/>
              </w:rPr>
            </w:r>
            <w:r w:rsidR="00B74C6C">
              <w:rPr>
                <w:noProof/>
                <w:webHidden/>
              </w:rPr>
              <w:fldChar w:fldCharType="separate"/>
            </w:r>
            <w:r w:rsidR="00B74C6C">
              <w:rPr>
                <w:noProof/>
                <w:webHidden/>
              </w:rPr>
              <w:t>145</w:t>
            </w:r>
            <w:r w:rsidR="00B74C6C">
              <w:rPr>
                <w:noProof/>
                <w:webHidden/>
              </w:rPr>
              <w:fldChar w:fldCharType="end"/>
            </w:r>
          </w:hyperlink>
        </w:p>
        <w:p w14:paraId="7CE883DF" w14:textId="1CA568E0" w:rsidR="00B74C6C" w:rsidRDefault="001363A3" w:rsidP="00DD52F4">
          <w:pPr>
            <w:pStyle w:val="TOC3"/>
            <w:tabs>
              <w:tab w:val="right" w:leader="dot" w:pos="9440"/>
            </w:tabs>
            <w:jc w:val="both"/>
            <w:rPr>
              <w:rFonts w:eastAsiaTheme="minorEastAsia"/>
              <w:noProof/>
            </w:rPr>
          </w:pPr>
          <w:hyperlink w:anchor="_Toc91180889" w:history="1">
            <w:r w:rsidR="00B74C6C" w:rsidRPr="0047388D">
              <w:rPr>
                <w:rStyle w:val="Hyperlink"/>
                <w:noProof/>
              </w:rPr>
              <w:t>SQS - FIFO Queue</w:t>
            </w:r>
            <w:r w:rsidR="00B74C6C">
              <w:rPr>
                <w:noProof/>
                <w:webHidden/>
              </w:rPr>
              <w:tab/>
            </w:r>
            <w:r w:rsidR="00B74C6C">
              <w:rPr>
                <w:noProof/>
                <w:webHidden/>
              </w:rPr>
              <w:fldChar w:fldCharType="begin"/>
            </w:r>
            <w:r w:rsidR="00B74C6C">
              <w:rPr>
                <w:noProof/>
                <w:webHidden/>
              </w:rPr>
              <w:instrText xml:space="preserve"> PAGEREF _Toc91180889 \h </w:instrText>
            </w:r>
            <w:r w:rsidR="00B74C6C">
              <w:rPr>
                <w:noProof/>
                <w:webHidden/>
              </w:rPr>
            </w:r>
            <w:r w:rsidR="00B74C6C">
              <w:rPr>
                <w:noProof/>
                <w:webHidden/>
              </w:rPr>
              <w:fldChar w:fldCharType="separate"/>
            </w:r>
            <w:r w:rsidR="00B74C6C">
              <w:rPr>
                <w:noProof/>
                <w:webHidden/>
              </w:rPr>
              <w:t>145</w:t>
            </w:r>
            <w:r w:rsidR="00B74C6C">
              <w:rPr>
                <w:noProof/>
                <w:webHidden/>
              </w:rPr>
              <w:fldChar w:fldCharType="end"/>
            </w:r>
          </w:hyperlink>
        </w:p>
        <w:p w14:paraId="7F18080E" w14:textId="364877F1" w:rsidR="00B74C6C" w:rsidRDefault="001363A3" w:rsidP="00DD52F4">
          <w:pPr>
            <w:pStyle w:val="TOC2"/>
            <w:tabs>
              <w:tab w:val="right" w:leader="dot" w:pos="9440"/>
            </w:tabs>
            <w:jc w:val="both"/>
            <w:rPr>
              <w:rFonts w:eastAsiaTheme="minorEastAsia"/>
              <w:noProof/>
            </w:rPr>
          </w:pPr>
          <w:hyperlink w:anchor="_Toc91180890" w:history="1">
            <w:r w:rsidR="00B74C6C" w:rsidRPr="0047388D">
              <w:rPr>
                <w:rStyle w:val="Hyperlink"/>
                <w:noProof/>
              </w:rPr>
              <w:t>Ordering data into SQS</w:t>
            </w:r>
            <w:r w:rsidR="00B74C6C">
              <w:rPr>
                <w:noProof/>
                <w:webHidden/>
              </w:rPr>
              <w:tab/>
            </w:r>
            <w:r w:rsidR="00B74C6C">
              <w:rPr>
                <w:noProof/>
                <w:webHidden/>
              </w:rPr>
              <w:fldChar w:fldCharType="begin"/>
            </w:r>
            <w:r w:rsidR="00B74C6C">
              <w:rPr>
                <w:noProof/>
                <w:webHidden/>
              </w:rPr>
              <w:instrText xml:space="preserve"> PAGEREF _Toc91180890 \h </w:instrText>
            </w:r>
            <w:r w:rsidR="00B74C6C">
              <w:rPr>
                <w:noProof/>
                <w:webHidden/>
              </w:rPr>
            </w:r>
            <w:r w:rsidR="00B74C6C">
              <w:rPr>
                <w:noProof/>
                <w:webHidden/>
              </w:rPr>
              <w:fldChar w:fldCharType="separate"/>
            </w:r>
            <w:r w:rsidR="00B74C6C">
              <w:rPr>
                <w:noProof/>
                <w:webHidden/>
              </w:rPr>
              <w:t>146</w:t>
            </w:r>
            <w:r w:rsidR="00B74C6C">
              <w:rPr>
                <w:noProof/>
                <w:webHidden/>
              </w:rPr>
              <w:fldChar w:fldCharType="end"/>
            </w:r>
          </w:hyperlink>
        </w:p>
        <w:p w14:paraId="57F9FFA4" w14:textId="2C6A2BFA" w:rsidR="00B74C6C" w:rsidRDefault="001363A3" w:rsidP="00DD52F4">
          <w:pPr>
            <w:pStyle w:val="TOC2"/>
            <w:tabs>
              <w:tab w:val="right" w:leader="dot" w:pos="9440"/>
            </w:tabs>
            <w:jc w:val="both"/>
            <w:rPr>
              <w:rFonts w:eastAsiaTheme="minorEastAsia"/>
              <w:noProof/>
            </w:rPr>
          </w:pPr>
          <w:hyperlink w:anchor="_Toc91180891" w:history="1">
            <w:r w:rsidR="00B74C6C" w:rsidRPr="0047388D">
              <w:rPr>
                <w:rStyle w:val="Hyperlink"/>
                <w:noProof/>
              </w:rPr>
              <w:t>SQS - Security</w:t>
            </w:r>
            <w:r w:rsidR="00B74C6C">
              <w:rPr>
                <w:noProof/>
                <w:webHidden/>
              </w:rPr>
              <w:tab/>
            </w:r>
            <w:r w:rsidR="00B74C6C">
              <w:rPr>
                <w:noProof/>
                <w:webHidden/>
              </w:rPr>
              <w:fldChar w:fldCharType="begin"/>
            </w:r>
            <w:r w:rsidR="00B74C6C">
              <w:rPr>
                <w:noProof/>
                <w:webHidden/>
              </w:rPr>
              <w:instrText xml:space="preserve"> PAGEREF _Toc91180891 \h </w:instrText>
            </w:r>
            <w:r w:rsidR="00B74C6C">
              <w:rPr>
                <w:noProof/>
                <w:webHidden/>
              </w:rPr>
            </w:r>
            <w:r w:rsidR="00B74C6C">
              <w:rPr>
                <w:noProof/>
                <w:webHidden/>
              </w:rPr>
              <w:fldChar w:fldCharType="separate"/>
            </w:r>
            <w:r w:rsidR="00B74C6C">
              <w:rPr>
                <w:noProof/>
                <w:webHidden/>
              </w:rPr>
              <w:t>146</w:t>
            </w:r>
            <w:r w:rsidR="00B74C6C">
              <w:rPr>
                <w:noProof/>
                <w:webHidden/>
              </w:rPr>
              <w:fldChar w:fldCharType="end"/>
            </w:r>
          </w:hyperlink>
        </w:p>
        <w:p w14:paraId="2CD1087A" w14:textId="43D2E117" w:rsidR="00B74C6C" w:rsidRDefault="001363A3" w:rsidP="00DD52F4">
          <w:pPr>
            <w:pStyle w:val="TOC2"/>
            <w:tabs>
              <w:tab w:val="right" w:leader="dot" w:pos="9440"/>
            </w:tabs>
            <w:jc w:val="both"/>
            <w:rPr>
              <w:rFonts w:eastAsiaTheme="minorEastAsia"/>
              <w:noProof/>
            </w:rPr>
          </w:pPr>
          <w:hyperlink w:anchor="_Toc91180892" w:history="1">
            <w:r w:rsidR="00B74C6C" w:rsidRPr="0047388D">
              <w:rPr>
                <w:rStyle w:val="Hyperlink"/>
                <w:noProof/>
              </w:rPr>
              <w:t>SQS - Queue Access Policy</w:t>
            </w:r>
            <w:r w:rsidR="00B74C6C">
              <w:rPr>
                <w:noProof/>
                <w:webHidden/>
              </w:rPr>
              <w:tab/>
            </w:r>
            <w:r w:rsidR="00B74C6C">
              <w:rPr>
                <w:noProof/>
                <w:webHidden/>
              </w:rPr>
              <w:fldChar w:fldCharType="begin"/>
            </w:r>
            <w:r w:rsidR="00B74C6C">
              <w:rPr>
                <w:noProof/>
                <w:webHidden/>
              </w:rPr>
              <w:instrText xml:space="preserve"> PAGEREF _Toc91180892 \h </w:instrText>
            </w:r>
            <w:r w:rsidR="00B74C6C">
              <w:rPr>
                <w:noProof/>
                <w:webHidden/>
              </w:rPr>
            </w:r>
            <w:r w:rsidR="00B74C6C">
              <w:rPr>
                <w:noProof/>
                <w:webHidden/>
              </w:rPr>
              <w:fldChar w:fldCharType="separate"/>
            </w:r>
            <w:r w:rsidR="00B74C6C">
              <w:rPr>
                <w:noProof/>
                <w:webHidden/>
              </w:rPr>
              <w:t>146</w:t>
            </w:r>
            <w:r w:rsidR="00B74C6C">
              <w:rPr>
                <w:noProof/>
                <w:webHidden/>
              </w:rPr>
              <w:fldChar w:fldCharType="end"/>
            </w:r>
          </w:hyperlink>
        </w:p>
        <w:p w14:paraId="6A3EF840" w14:textId="1FEDAD0B" w:rsidR="00B74C6C" w:rsidRDefault="001363A3" w:rsidP="00DD52F4">
          <w:pPr>
            <w:pStyle w:val="TOC2"/>
            <w:tabs>
              <w:tab w:val="right" w:leader="dot" w:pos="9440"/>
            </w:tabs>
            <w:jc w:val="both"/>
            <w:rPr>
              <w:rFonts w:eastAsiaTheme="minorEastAsia"/>
              <w:noProof/>
            </w:rPr>
          </w:pPr>
          <w:hyperlink w:anchor="_Toc91180893" w:history="1">
            <w:r w:rsidR="00B74C6C" w:rsidRPr="0047388D">
              <w:rPr>
                <w:rStyle w:val="Hyperlink"/>
                <w:noProof/>
              </w:rPr>
              <w:t>SQS - Message Visibility Timeout</w:t>
            </w:r>
            <w:r w:rsidR="00B74C6C">
              <w:rPr>
                <w:noProof/>
                <w:webHidden/>
              </w:rPr>
              <w:tab/>
            </w:r>
            <w:r w:rsidR="00B74C6C">
              <w:rPr>
                <w:noProof/>
                <w:webHidden/>
              </w:rPr>
              <w:fldChar w:fldCharType="begin"/>
            </w:r>
            <w:r w:rsidR="00B74C6C">
              <w:rPr>
                <w:noProof/>
                <w:webHidden/>
              </w:rPr>
              <w:instrText xml:space="preserve"> PAGEREF _Toc91180893 \h </w:instrText>
            </w:r>
            <w:r w:rsidR="00B74C6C">
              <w:rPr>
                <w:noProof/>
                <w:webHidden/>
              </w:rPr>
            </w:r>
            <w:r w:rsidR="00B74C6C">
              <w:rPr>
                <w:noProof/>
                <w:webHidden/>
              </w:rPr>
              <w:fldChar w:fldCharType="separate"/>
            </w:r>
            <w:r w:rsidR="00B74C6C">
              <w:rPr>
                <w:noProof/>
                <w:webHidden/>
              </w:rPr>
              <w:t>147</w:t>
            </w:r>
            <w:r w:rsidR="00B74C6C">
              <w:rPr>
                <w:noProof/>
                <w:webHidden/>
              </w:rPr>
              <w:fldChar w:fldCharType="end"/>
            </w:r>
          </w:hyperlink>
        </w:p>
        <w:p w14:paraId="0CC6977B" w14:textId="3B14C1C2" w:rsidR="00B74C6C" w:rsidRDefault="001363A3" w:rsidP="00DD52F4">
          <w:pPr>
            <w:pStyle w:val="TOC2"/>
            <w:tabs>
              <w:tab w:val="right" w:leader="dot" w:pos="9440"/>
            </w:tabs>
            <w:jc w:val="both"/>
            <w:rPr>
              <w:rFonts w:eastAsiaTheme="minorEastAsia"/>
              <w:noProof/>
            </w:rPr>
          </w:pPr>
          <w:hyperlink w:anchor="_Toc91180894" w:history="1">
            <w:r w:rsidR="00B74C6C" w:rsidRPr="0047388D">
              <w:rPr>
                <w:rStyle w:val="Hyperlink"/>
                <w:noProof/>
              </w:rPr>
              <w:t>SQS - Dead Letter Queue</w:t>
            </w:r>
            <w:r w:rsidR="00B74C6C">
              <w:rPr>
                <w:noProof/>
                <w:webHidden/>
              </w:rPr>
              <w:tab/>
            </w:r>
            <w:r w:rsidR="00B74C6C">
              <w:rPr>
                <w:noProof/>
                <w:webHidden/>
              </w:rPr>
              <w:fldChar w:fldCharType="begin"/>
            </w:r>
            <w:r w:rsidR="00B74C6C">
              <w:rPr>
                <w:noProof/>
                <w:webHidden/>
              </w:rPr>
              <w:instrText xml:space="preserve"> PAGEREF _Toc91180894 \h </w:instrText>
            </w:r>
            <w:r w:rsidR="00B74C6C">
              <w:rPr>
                <w:noProof/>
                <w:webHidden/>
              </w:rPr>
            </w:r>
            <w:r w:rsidR="00B74C6C">
              <w:rPr>
                <w:noProof/>
                <w:webHidden/>
              </w:rPr>
              <w:fldChar w:fldCharType="separate"/>
            </w:r>
            <w:r w:rsidR="00B74C6C">
              <w:rPr>
                <w:noProof/>
                <w:webHidden/>
              </w:rPr>
              <w:t>147</w:t>
            </w:r>
            <w:r w:rsidR="00B74C6C">
              <w:rPr>
                <w:noProof/>
                <w:webHidden/>
              </w:rPr>
              <w:fldChar w:fldCharType="end"/>
            </w:r>
          </w:hyperlink>
        </w:p>
        <w:p w14:paraId="39ADF033" w14:textId="0950AC77" w:rsidR="00B74C6C" w:rsidRDefault="001363A3" w:rsidP="00DD52F4">
          <w:pPr>
            <w:pStyle w:val="TOC2"/>
            <w:tabs>
              <w:tab w:val="right" w:leader="dot" w:pos="9440"/>
            </w:tabs>
            <w:jc w:val="both"/>
            <w:rPr>
              <w:rFonts w:eastAsiaTheme="minorEastAsia"/>
              <w:noProof/>
            </w:rPr>
          </w:pPr>
          <w:hyperlink w:anchor="_Toc91180895" w:history="1">
            <w:r w:rsidR="00B74C6C" w:rsidRPr="0047388D">
              <w:rPr>
                <w:rStyle w:val="Hyperlink"/>
                <w:noProof/>
              </w:rPr>
              <w:t>SQS - Delay Queue</w:t>
            </w:r>
            <w:r w:rsidR="00B74C6C">
              <w:rPr>
                <w:noProof/>
                <w:webHidden/>
              </w:rPr>
              <w:tab/>
            </w:r>
            <w:r w:rsidR="00B74C6C">
              <w:rPr>
                <w:noProof/>
                <w:webHidden/>
              </w:rPr>
              <w:fldChar w:fldCharType="begin"/>
            </w:r>
            <w:r w:rsidR="00B74C6C">
              <w:rPr>
                <w:noProof/>
                <w:webHidden/>
              </w:rPr>
              <w:instrText xml:space="preserve"> PAGEREF _Toc91180895 \h </w:instrText>
            </w:r>
            <w:r w:rsidR="00B74C6C">
              <w:rPr>
                <w:noProof/>
                <w:webHidden/>
              </w:rPr>
            </w:r>
            <w:r w:rsidR="00B74C6C">
              <w:rPr>
                <w:noProof/>
                <w:webHidden/>
              </w:rPr>
              <w:fldChar w:fldCharType="separate"/>
            </w:r>
            <w:r w:rsidR="00B74C6C">
              <w:rPr>
                <w:noProof/>
                <w:webHidden/>
              </w:rPr>
              <w:t>148</w:t>
            </w:r>
            <w:r w:rsidR="00B74C6C">
              <w:rPr>
                <w:noProof/>
                <w:webHidden/>
              </w:rPr>
              <w:fldChar w:fldCharType="end"/>
            </w:r>
          </w:hyperlink>
        </w:p>
        <w:p w14:paraId="60E495F0" w14:textId="1E9521CF" w:rsidR="00B74C6C" w:rsidRDefault="001363A3" w:rsidP="00DD52F4">
          <w:pPr>
            <w:pStyle w:val="TOC2"/>
            <w:tabs>
              <w:tab w:val="right" w:leader="dot" w:pos="9440"/>
            </w:tabs>
            <w:jc w:val="both"/>
            <w:rPr>
              <w:rFonts w:eastAsiaTheme="minorEastAsia"/>
              <w:noProof/>
            </w:rPr>
          </w:pPr>
          <w:hyperlink w:anchor="_Toc91180896" w:history="1">
            <w:r w:rsidR="00B74C6C" w:rsidRPr="0047388D">
              <w:rPr>
                <w:rStyle w:val="Hyperlink"/>
                <w:noProof/>
              </w:rPr>
              <w:t>SQS - Long Polling</w:t>
            </w:r>
            <w:r w:rsidR="00B74C6C">
              <w:rPr>
                <w:noProof/>
                <w:webHidden/>
              </w:rPr>
              <w:tab/>
            </w:r>
            <w:r w:rsidR="00B74C6C">
              <w:rPr>
                <w:noProof/>
                <w:webHidden/>
              </w:rPr>
              <w:fldChar w:fldCharType="begin"/>
            </w:r>
            <w:r w:rsidR="00B74C6C">
              <w:rPr>
                <w:noProof/>
                <w:webHidden/>
              </w:rPr>
              <w:instrText xml:space="preserve"> PAGEREF _Toc91180896 \h </w:instrText>
            </w:r>
            <w:r w:rsidR="00B74C6C">
              <w:rPr>
                <w:noProof/>
                <w:webHidden/>
              </w:rPr>
            </w:r>
            <w:r w:rsidR="00B74C6C">
              <w:rPr>
                <w:noProof/>
                <w:webHidden/>
              </w:rPr>
              <w:fldChar w:fldCharType="separate"/>
            </w:r>
            <w:r w:rsidR="00B74C6C">
              <w:rPr>
                <w:noProof/>
                <w:webHidden/>
              </w:rPr>
              <w:t>148</w:t>
            </w:r>
            <w:r w:rsidR="00B74C6C">
              <w:rPr>
                <w:noProof/>
                <w:webHidden/>
              </w:rPr>
              <w:fldChar w:fldCharType="end"/>
            </w:r>
          </w:hyperlink>
        </w:p>
        <w:p w14:paraId="3C5907FB" w14:textId="618358D8" w:rsidR="00B74C6C" w:rsidRDefault="001363A3" w:rsidP="00DD52F4">
          <w:pPr>
            <w:pStyle w:val="TOC2"/>
            <w:tabs>
              <w:tab w:val="right" w:leader="dot" w:pos="9440"/>
            </w:tabs>
            <w:jc w:val="both"/>
            <w:rPr>
              <w:rFonts w:eastAsiaTheme="minorEastAsia"/>
              <w:noProof/>
            </w:rPr>
          </w:pPr>
          <w:hyperlink w:anchor="_Toc91180897" w:history="1">
            <w:r w:rsidR="00B74C6C" w:rsidRPr="0047388D">
              <w:rPr>
                <w:rStyle w:val="Hyperlink"/>
                <w:noProof/>
              </w:rPr>
              <w:t>SQS - Request-Response Systems</w:t>
            </w:r>
            <w:r w:rsidR="00B74C6C">
              <w:rPr>
                <w:noProof/>
                <w:webHidden/>
              </w:rPr>
              <w:tab/>
            </w:r>
            <w:r w:rsidR="00B74C6C">
              <w:rPr>
                <w:noProof/>
                <w:webHidden/>
              </w:rPr>
              <w:fldChar w:fldCharType="begin"/>
            </w:r>
            <w:r w:rsidR="00B74C6C">
              <w:rPr>
                <w:noProof/>
                <w:webHidden/>
              </w:rPr>
              <w:instrText xml:space="preserve"> PAGEREF _Toc91180897 \h </w:instrText>
            </w:r>
            <w:r w:rsidR="00B74C6C">
              <w:rPr>
                <w:noProof/>
                <w:webHidden/>
              </w:rPr>
            </w:r>
            <w:r w:rsidR="00B74C6C">
              <w:rPr>
                <w:noProof/>
                <w:webHidden/>
              </w:rPr>
              <w:fldChar w:fldCharType="separate"/>
            </w:r>
            <w:r w:rsidR="00B74C6C">
              <w:rPr>
                <w:noProof/>
                <w:webHidden/>
              </w:rPr>
              <w:t>149</w:t>
            </w:r>
            <w:r w:rsidR="00B74C6C">
              <w:rPr>
                <w:noProof/>
                <w:webHidden/>
              </w:rPr>
              <w:fldChar w:fldCharType="end"/>
            </w:r>
          </w:hyperlink>
        </w:p>
        <w:p w14:paraId="3E940253" w14:textId="48387D76" w:rsidR="00B74C6C" w:rsidRDefault="001363A3" w:rsidP="00DD52F4">
          <w:pPr>
            <w:pStyle w:val="TOC2"/>
            <w:tabs>
              <w:tab w:val="right" w:leader="dot" w:pos="9440"/>
            </w:tabs>
            <w:jc w:val="both"/>
            <w:rPr>
              <w:rFonts w:eastAsiaTheme="minorEastAsia"/>
              <w:noProof/>
            </w:rPr>
          </w:pPr>
          <w:hyperlink w:anchor="_Toc91180898" w:history="1">
            <w:r w:rsidR="00B74C6C" w:rsidRPr="0047388D">
              <w:rPr>
                <w:rStyle w:val="Hyperlink"/>
                <w:noProof/>
              </w:rPr>
              <w:t>SQS with Auto Scaling Group (ASG)</w:t>
            </w:r>
            <w:r w:rsidR="00B74C6C">
              <w:rPr>
                <w:noProof/>
                <w:webHidden/>
              </w:rPr>
              <w:tab/>
            </w:r>
            <w:r w:rsidR="00B74C6C">
              <w:rPr>
                <w:noProof/>
                <w:webHidden/>
              </w:rPr>
              <w:fldChar w:fldCharType="begin"/>
            </w:r>
            <w:r w:rsidR="00B74C6C">
              <w:rPr>
                <w:noProof/>
                <w:webHidden/>
              </w:rPr>
              <w:instrText xml:space="preserve"> PAGEREF _Toc91180898 \h </w:instrText>
            </w:r>
            <w:r w:rsidR="00B74C6C">
              <w:rPr>
                <w:noProof/>
                <w:webHidden/>
              </w:rPr>
            </w:r>
            <w:r w:rsidR="00B74C6C">
              <w:rPr>
                <w:noProof/>
                <w:webHidden/>
              </w:rPr>
              <w:fldChar w:fldCharType="separate"/>
            </w:r>
            <w:r w:rsidR="00B74C6C">
              <w:rPr>
                <w:noProof/>
                <w:webHidden/>
              </w:rPr>
              <w:t>149</w:t>
            </w:r>
            <w:r w:rsidR="00B74C6C">
              <w:rPr>
                <w:noProof/>
                <w:webHidden/>
              </w:rPr>
              <w:fldChar w:fldCharType="end"/>
            </w:r>
          </w:hyperlink>
        </w:p>
        <w:p w14:paraId="4F29F155" w14:textId="1112F41B" w:rsidR="00B74C6C" w:rsidRDefault="001363A3" w:rsidP="00DD52F4">
          <w:pPr>
            <w:pStyle w:val="TOC1"/>
            <w:tabs>
              <w:tab w:val="right" w:leader="dot" w:pos="9440"/>
            </w:tabs>
            <w:jc w:val="both"/>
            <w:rPr>
              <w:rFonts w:eastAsiaTheme="minorEastAsia"/>
              <w:noProof/>
            </w:rPr>
          </w:pPr>
          <w:hyperlink w:anchor="_Toc91180899" w:history="1">
            <w:r w:rsidR="00B74C6C" w:rsidRPr="0047388D">
              <w:rPr>
                <w:rStyle w:val="Hyperlink"/>
                <w:noProof/>
              </w:rPr>
              <w:t>SNS (Simple Notification Service)</w:t>
            </w:r>
            <w:r w:rsidR="00B74C6C">
              <w:rPr>
                <w:noProof/>
                <w:webHidden/>
              </w:rPr>
              <w:tab/>
            </w:r>
            <w:r w:rsidR="00B74C6C">
              <w:rPr>
                <w:noProof/>
                <w:webHidden/>
              </w:rPr>
              <w:fldChar w:fldCharType="begin"/>
            </w:r>
            <w:r w:rsidR="00B74C6C">
              <w:rPr>
                <w:noProof/>
                <w:webHidden/>
              </w:rPr>
              <w:instrText xml:space="preserve"> PAGEREF _Toc91180899 \h </w:instrText>
            </w:r>
            <w:r w:rsidR="00B74C6C">
              <w:rPr>
                <w:noProof/>
                <w:webHidden/>
              </w:rPr>
            </w:r>
            <w:r w:rsidR="00B74C6C">
              <w:rPr>
                <w:noProof/>
                <w:webHidden/>
              </w:rPr>
              <w:fldChar w:fldCharType="separate"/>
            </w:r>
            <w:r w:rsidR="00B74C6C">
              <w:rPr>
                <w:noProof/>
                <w:webHidden/>
              </w:rPr>
              <w:t>150</w:t>
            </w:r>
            <w:r w:rsidR="00B74C6C">
              <w:rPr>
                <w:noProof/>
                <w:webHidden/>
              </w:rPr>
              <w:fldChar w:fldCharType="end"/>
            </w:r>
          </w:hyperlink>
        </w:p>
        <w:p w14:paraId="171C3926" w14:textId="4F90EDCB" w:rsidR="00B74C6C" w:rsidRDefault="001363A3" w:rsidP="00DD52F4">
          <w:pPr>
            <w:pStyle w:val="TOC2"/>
            <w:tabs>
              <w:tab w:val="right" w:leader="dot" w:pos="9440"/>
            </w:tabs>
            <w:jc w:val="both"/>
            <w:rPr>
              <w:rFonts w:eastAsiaTheme="minorEastAsia"/>
              <w:noProof/>
            </w:rPr>
          </w:pPr>
          <w:hyperlink w:anchor="_Toc9118090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_Toc91180900 \h </w:instrText>
            </w:r>
            <w:r w:rsidR="00B74C6C">
              <w:rPr>
                <w:noProof/>
                <w:webHidden/>
              </w:rPr>
            </w:r>
            <w:r w:rsidR="00B74C6C">
              <w:rPr>
                <w:noProof/>
                <w:webHidden/>
              </w:rPr>
              <w:fldChar w:fldCharType="separate"/>
            </w:r>
            <w:r w:rsidR="00B74C6C">
              <w:rPr>
                <w:noProof/>
                <w:webHidden/>
              </w:rPr>
              <w:t>150</w:t>
            </w:r>
            <w:r w:rsidR="00B74C6C">
              <w:rPr>
                <w:noProof/>
                <w:webHidden/>
              </w:rPr>
              <w:fldChar w:fldCharType="end"/>
            </w:r>
          </w:hyperlink>
        </w:p>
        <w:p w14:paraId="30C93688" w14:textId="38BA7C72" w:rsidR="00B74C6C" w:rsidRDefault="001363A3" w:rsidP="00DD52F4">
          <w:pPr>
            <w:pStyle w:val="TOC2"/>
            <w:tabs>
              <w:tab w:val="right" w:leader="dot" w:pos="9440"/>
            </w:tabs>
            <w:jc w:val="both"/>
            <w:rPr>
              <w:rFonts w:eastAsiaTheme="minorEastAsia"/>
              <w:noProof/>
            </w:rPr>
          </w:pPr>
          <w:hyperlink w:anchor="_Toc91180901" w:history="1">
            <w:r w:rsidR="00B74C6C" w:rsidRPr="0047388D">
              <w:rPr>
                <w:rStyle w:val="Hyperlink"/>
                <w:noProof/>
              </w:rPr>
              <w:t>SNS - How to publish</w:t>
            </w:r>
            <w:r w:rsidR="00B74C6C">
              <w:rPr>
                <w:noProof/>
                <w:webHidden/>
              </w:rPr>
              <w:tab/>
            </w:r>
            <w:r w:rsidR="00B74C6C">
              <w:rPr>
                <w:noProof/>
                <w:webHidden/>
              </w:rPr>
              <w:fldChar w:fldCharType="begin"/>
            </w:r>
            <w:r w:rsidR="00B74C6C">
              <w:rPr>
                <w:noProof/>
                <w:webHidden/>
              </w:rPr>
              <w:instrText xml:space="preserve"> PAGEREF _Toc91180901 \h </w:instrText>
            </w:r>
            <w:r w:rsidR="00B74C6C">
              <w:rPr>
                <w:noProof/>
                <w:webHidden/>
              </w:rPr>
            </w:r>
            <w:r w:rsidR="00B74C6C">
              <w:rPr>
                <w:noProof/>
                <w:webHidden/>
              </w:rPr>
              <w:fldChar w:fldCharType="separate"/>
            </w:r>
            <w:r w:rsidR="00B74C6C">
              <w:rPr>
                <w:noProof/>
                <w:webHidden/>
              </w:rPr>
              <w:t>150</w:t>
            </w:r>
            <w:r w:rsidR="00B74C6C">
              <w:rPr>
                <w:noProof/>
                <w:webHidden/>
              </w:rPr>
              <w:fldChar w:fldCharType="end"/>
            </w:r>
          </w:hyperlink>
        </w:p>
        <w:p w14:paraId="323DBD13" w14:textId="5F61B1EF" w:rsidR="00B74C6C" w:rsidRDefault="001363A3" w:rsidP="00DD52F4">
          <w:pPr>
            <w:pStyle w:val="TOC2"/>
            <w:tabs>
              <w:tab w:val="right" w:leader="dot" w:pos="9440"/>
            </w:tabs>
            <w:jc w:val="both"/>
            <w:rPr>
              <w:rFonts w:eastAsiaTheme="minorEastAsia"/>
              <w:noProof/>
            </w:rPr>
          </w:pPr>
          <w:hyperlink w:anchor="_Toc91180902" w:history="1">
            <w:r w:rsidR="00B74C6C" w:rsidRPr="0047388D">
              <w:rPr>
                <w:rStyle w:val="Hyperlink"/>
                <w:noProof/>
              </w:rPr>
              <w:t>SNS - Security</w:t>
            </w:r>
            <w:r w:rsidR="00B74C6C">
              <w:rPr>
                <w:noProof/>
                <w:webHidden/>
              </w:rPr>
              <w:tab/>
            </w:r>
            <w:r w:rsidR="00B74C6C">
              <w:rPr>
                <w:noProof/>
                <w:webHidden/>
              </w:rPr>
              <w:fldChar w:fldCharType="begin"/>
            </w:r>
            <w:r w:rsidR="00B74C6C">
              <w:rPr>
                <w:noProof/>
                <w:webHidden/>
              </w:rPr>
              <w:instrText xml:space="preserve"> PAGEREF _Toc91180902 \h </w:instrText>
            </w:r>
            <w:r w:rsidR="00B74C6C">
              <w:rPr>
                <w:noProof/>
                <w:webHidden/>
              </w:rPr>
            </w:r>
            <w:r w:rsidR="00B74C6C">
              <w:rPr>
                <w:noProof/>
                <w:webHidden/>
              </w:rPr>
              <w:fldChar w:fldCharType="separate"/>
            </w:r>
            <w:r w:rsidR="00B74C6C">
              <w:rPr>
                <w:noProof/>
                <w:webHidden/>
              </w:rPr>
              <w:t>151</w:t>
            </w:r>
            <w:r w:rsidR="00B74C6C">
              <w:rPr>
                <w:noProof/>
                <w:webHidden/>
              </w:rPr>
              <w:fldChar w:fldCharType="end"/>
            </w:r>
          </w:hyperlink>
        </w:p>
        <w:p w14:paraId="058B4830" w14:textId="040D8982" w:rsidR="00B74C6C" w:rsidRDefault="001363A3" w:rsidP="00DD52F4">
          <w:pPr>
            <w:pStyle w:val="TOC2"/>
            <w:tabs>
              <w:tab w:val="right" w:leader="dot" w:pos="9440"/>
            </w:tabs>
            <w:jc w:val="both"/>
            <w:rPr>
              <w:rFonts w:eastAsiaTheme="minorEastAsia"/>
              <w:noProof/>
            </w:rPr>
          </w:pPr>
          <w:hyperlink w:anchor="_Toc91180903" w:history="1">
            <w:r w:rsidR="00B74C6C" w:rsidRPr="0047388D">
              <w:rPr>
                <w:rStyle w:val="Hyperlink"/>
                <w:noProof/>
              </w:rPr>
              <w:t>SNS - FIFO Topic</w:t>
            </w:r>
            <w:r w:rsidR="00B74C6C">
              <w:rPr>
                <w:noProof/>
                <w:webHidden/>
              </w:rPr>
              <w:tab/>
            </w:r>
            <w:r w:rsidR="00B74C6C">
              <w:rPr>
                <w:noProof/>
                <w:webHidden/>
              </w:rPr>
              <w:fldChar w:fldCharType="begin"/>
            </w:r>
            <w:r w:rsidR="00B74C6C">
              <w:rPr>
                <w:noProof/>
                <w:webHidden/>
              </w:rPr>
              <w:instrText xml:space="preserve"> PAGEREF _Toc91180903 \h </w:instrText>
            </w:r>
            <w:r w:rsidR="00B74C6C">
              <w:rPr>
                <w:noProof/>
                <w:webHidden/>
              </w:rPr>
            </w:r>
            <w:r w:rsidR="00B74C6C">
              <w:rPr>
                <w:noProof/>
                <w:webHidden/>
              </w:rPr>
              <w:fldChar w:fldCharType="separate"/>
            </w:r>
            <w:r w:rsidR="00B74C6C">
              <w:rPr>
                <w:noProof/>
                <w:webHidden/>
              </w:rPr>
              <w:t>151</w:t>
            </w:r>
            <w:r w:rsidR="00B74C6C">
              <w:rPr>
                <w:noProof/>
                <w:webHidden/>
              </w:rPr>
              <w:fldChar w:fldCharType="end"/>
            </w:r>
          </w:hyperlink>
        </w:p>
        <w:p w14:paraId="4B5D1B73" w14:textId="11D8A4B0" w:rsidR="00B74C6C" w:rsidRDefault="001363A3" w:rsidP="00DD52F4">
          <w:pPr>
            <w:pStyle w:val="TOC2"/>
            <w:tabs>
              <w:tab w:val="right" w:leader="dot" w:pos="9440"/>
            </w:tabs>
            <w:jc w:val="both"/>
            <w:rPr>
              <w:rFonts w:eastAsiaTheme="minorEastAsia"/>
              <w:noProof/>
            </w:rPr>
          </w:pPr>
          <w:hyperlink w:anchor="_Toc91180904" w:history="1">
            <w:r w:rsidR="00B74C6C" w:rsidRPr="0047388D">
              <w:rPr>
                <w:rStyle w:val="Hyperlink"/>
                <w:noProof/>
              </w:rPr>
              <w:t>SNS - Message Filtering</w:t>
            </w:r>
            <w:r w:rsidR="00B74C6C">
              <w:rPr>
                <w:noProof/>
                <w:webHidden/>
              </w:rPr>
              <w:tab/>
            </w:r>
            <w:r w:rsidR="00B74C6C">
              <w:rPr>
                <w:noProof/>
                <w:webHidden/>
              </w:rPr>
              <w:fldChar w:fldCharType="begin"/>
            </w:r>
            <w:r w:rsidR="00B74C6C">
              <w:rPr>
                <w:noProof/>
                <w:webHidden/>
              </w:rPr>
              <w:instrText xml:space="preserve"> PAGEREF _Toc91180904 \h </w:instrText>
            </w:r>
            <w:r w:rsidR="00B74C6C">
              <w:rPr>
                <w:noProof/>
                <w:webHidden/>
              </w:rPr>
            </w:r>
            <w:r w:rsidR="00B74C6C">
              <w:rPr>
                <w:noProof/>
                <w:webHidden/>
              </w:rPr>
              <w:fldChar w:fldCharType="separate"/>
            </w:r>
            <w:r w:rsidR="00B74C6C">
              <w:rPr>
                <w:noProof/>
                <w:webHidden/>
              </w:rPr>
              <w:t>151</w:t>
            </w:r>
            <w:r w:rsidR="00B74C6C">
              <w:rPr>
                <w:noProof/>
                <w:webHidden/>
              </w:rPr>
              <w:fldChar w:fldCharType="end"/>
            </w:r>
          </w:hyperlink>
        </w:p>
        <w:p w14:paraId="4DF2E597" w14:textId="7BD4BAA9" w:rsidR="00B74C6C" w:rsidRDefault="001363A3" w:rsidP="00DD52F4">
          <w:pPr>
            <w:pStyle w:val="TOC2"/>
            <w:tabs>
              <w:tab w:val="right" w:leader="dot" w:pos="9440"/>
            </w:tabs>
            <w:jc w:val="both"/>
            <w:rPr>
              <w:rFonts w:eastAsiaTheme="minorEastAsia"/>
              <w:noProof/>
            </w:rPr>
          </w:pPr>
          <w:hyperlink w:anchor="_Toc91180905" w:history="1">
            <w:r w:rsidR="00B74C6C" w:rsidRPr="0047388D">
              <w:rPr>
                <w:rStyle w:val="Hyperlink"/>
                <w:noProof/>
              </w:rPr>
              <w:t>SNS + SQS: Fan Out</w:t>
            </w:r>
            <w:r w:rsidR="00B74C6C">
              <w:rPr>
                <w:noProof/>
                <w:webHidden/>
              </w:rPr>
              <w:tab/>
            </w:r>
            <w:r w:rsidR="00B74C6C">
              <w:rPr>
                <w:noProof/>
                <w:webHidden/>
              </w:rPr>
              <w:fldChar w:fldCharType="begin"/>
            </w:r>
            <w:r w:rsidR="00B74C6C">
              <w:rPr>
                <w:noProof/>
                <w:webHidden/>
              </w:rPr>
              <w:instrText xml:space="preserve"> PAGEREF _Toc91180905 \h </w:instrText>
            </w:r>
            <w:r w:rsidR="00B74C6C">
              <w:rPr>
                <w:noProof/>
                <w:webHidden/>
              </w:rPr>
            </w:r>
            <w:r w:rsidR="00B74C6C">
              <w:rPr>
                <w:noProof/>
                <w:webHidden/>
              </w:rPr>
              <w:fldChar w:fldCharType="separate"/>
            </w:r>
            <w:r w:rsidR="00B74C6C">
              <w:rPr>
                <w:noProof/>
                <w:webHidden/>
              </w:rPr>
              <w:t>152</w:t>
            </w:r>
            <w:r w:rsidR="00B74C6C">
              <w:rPr>
                <w:noProof/>
                <w:webHidden/>
              </w:rPr>
              <w:fldChar w:fldCharType="end"/>
            </w:r>
          </w:hyperlink>
        </w:p>
        <w:p w14:paraId="7A5EB163" w14:textId="2D35398C" w:rsidR="00B74C6C" w:rsidRDefault="001363A3" w:rsidP="00DD52F4">
          <w:pPr>
            <w:pStyle w:val="TOC3"/>
            <w:tabs>
              <w:tab w:val="right" w:leader="dot" w:pos="9440"/>
            </w:tabs>
            <w:jc w:val="both"/>
            <w:rPr>
              <w:rFonts w:eastAsiaTheme="minorEastAsia"/>
              <w:noProof/>
            </w:rPr>
          </w:pPr>
          <w:hyperlink w:anchor="_Toc91180906" w:history="1">
            <w:r w:rsidR="00B74C6C" w:rsidRPr="0047388D">
              <w:rPr>
                <w:rStyle w:val="Hyperlink"/>
                <w:noProof/>
              </w:rPr>
              <w:t>Application: S3 Events to multiple queues</w:t>
            </w:r>
            <w:r w:rsidR="00B74C6C">
              <w:rPr>
                <w:noProof/>
                <w:webHidden/>
              </w:rPr>
              <w:tab/>
            </w:r>
            <w:r w:rsidR="00B74C6C">
              <w:rPr>
                <w:noProof/>
                <w:webHidden/>
              </w:rPr>
              <w:fldChar w:fldCharType="begin"/>
            </w:r>
            <w:r w:rsidR="00B74C6C">
              <w:rPr>
                <w:noProof/>
                <w:webHidden/>
              </w:rPr>
              <w:instrText xml:space="preserve"> PAGEREF _Toc91180906 \h </w:instrText>
            </w:r>
            <w:r w:rsidR="00B74C6C">
              <w:rPr>
                <w:noProof/>
                <w:webHidden/>
              </w:rPr>
            </w:r>
            <w:r w:rsidR="00B74C6C">
              <w:rPr>
                <w:noProof/>
                <w:webHidden/>
              </w:rPr>
              <w:fldChar w:fldCharType="separate"/>
            </w:r>
            <w:r w:rsidR="00B74C6C">
              <w:rPr>
                <w:noProof/>
                <w:webHidden/>
              </w:rPr>
              <w:t>152</w:t>
            </w:r>
            <w:r w:rsidR="00B74C6C">
              <w:rPr>
                <w:noProof/>
                <w:webHidden/>
              </w:rPr>
              <w:fldChar w:fldCharType="end"/>
            </w:r>
          </w:hyperlink>
        </w:p>
        <w:p w14:paraId="1DC81382" w14:textId="1EDFFAD4" w:rsidR="00B74C6C" w:rsidRDefault="001363A3" w:rsidP="00DD52F4">
          <w:pPr>
            <w:pStyle w:val="TOC2"/>
            <w:tabs>
              <w:tab w:val="right" w:leader="dot" w:pos="9440"/>
            </w:tabs>
            <w:jc w:val="both"/>
            <w:rPr>
              <w:rFonts w:eastAsiaTheme="minorEastAsia"/>
              <w:noProof/>
            </w:rPr>
          </w:pPr>
          <w:hyperlink w:anchor="_Toc91180907" w:history="1">
            <w:r w:rsidR="00B74C6C" w:rsidRPr="0047388D">
              <w:rPr>
                <w:rStyle w:val="Hyperlink"/>
                <w:noProof/>
              </w:rPr>
              <w:t>SNS FIFO + SQS FIFO: Fan Out</w:t>
            </w:r>
            <w:r w:rsidR="00B74C6C">
              <w:rPr>
                <w:noProof/>
                <w:webHidden/>
              </w:rPr>
              <w:tab/>
            </w:r>
            <w:r w:rsidR="00B74C6C">
              <w:rPr>
                <w:noProof/>
                <w:webHidden/>
              </w:rPr>
              <w:fldChar w:fldCharType="begin"/>
            </w:r>
            <w:r w:rsidR="00B74C6C">
              <w:rPr>
                <w:noProof/>
                <w:webHidden/>
              </w:rPr>
              <w:instrText xml:space="preserve"> PAGEREF _Toc91180907 \h </w:instrText>
            </w:r>
            <w:r w:rsidR="00B74C6C">
              <w:rPr>
                <w:noProof/>
                <w:webHidden/>
              </w:rPr>
            </w:r>
            <w:r w:rsidR="00B74C6C">
              <w:rPr>
                <w:noProof/>
                <w:webHidden/>
              </w:rPr>
              <w:fldChar w:fldCharType="separate"/>
            </w:r>
            <w:r w:rsidR="00B74C6C">
              <w:rPr>
                <w:noProof/>
                <w:webHidden/>
              </w:rPr>
              <w:t>152</w:t>
            </w:r>
            <w:r w:rsidR="00B74C6C">
              <w:rPr>
                <w:noProof/>
                <w:webHidden/>
              </w:rPr>
              <w:fldChar w:fldCharType="end"/>
            </w:r>
          </w:hyperlink>
        </w:p>
        <w:p w14:paraId="1FA13579" w14:textId="7AF743F8" w:rsidR="00B74C6C" w:rsidRDefault="001363A3" w:rsidP="00DD52F4">
          <w:pPr>
            <w:pStyle w:val="TOC1"/>
            <w:tabs>
              <w:tab w:val="right" w:leader="dot" w:pos="9440"/>
            </w:tabs>
            <w:jc w:val="both"/>
            <w:rPr>
              <w:rFonts w:eastAsiaTheme="minorEastAsia"/>
              <w:noProof/>
            </w:rPr>
          </w:pPr>
          <w:hyperlink w:anchor="_Toc91180908" w:history="1">
            <w:r w:rsidR="00B74C6C" w:rsidRPr="0047388D">
              <w:rPr>
                <w:rStyle w:val="Hyperlink"/>
                <w:noProof/>
              </w:rPr>
              <w:t>Kinesis</w:t>
            </w:r>
            <w:r w:rsidR="00B74C6C">
              <w:rPr>
                <w:noProof/>
                <w:webHidden/>
              </w:rPr>
              <w:tab/>
            </w:r>
            <w:r w:rsidR="00B74C6C">
              <w:rPr>
                <w:noProof/>
                <w:webHidden/>
              </w:rPr>
              <w:fldChar w:fldCharType="begin"/>
            </w:r>
            <w:r w:rsidR="00B74C6C">
              <w:rPr>
                <w:noProof/>
                <w:webHidden/>
              </w:rPr>
              <w:instrText xml:space="preserve"> PAGEREF _Toc91180908 \h </w:instrText>
            </w:r>
            <w:r w:rsidR="00B74C6C">
              <w:rPr>
                <w:noProof/>
                <w:webHidden/>
              </w:rPr>
            </w:r>
            <w:r w:rsidR="00B74C6C">
              <w:rPr>
                <w:noProof/>
                <w:webHidden/>
              </w:rPr>
              <w:fldChar w:fldCharType="separate"/>
            </w:r>
            <w:r w:rsidR="00B74C6C">
              <w:rPr>
                <w:noProof/>
                <w:webHidden/>
              </w:rPr>
              <w:t>153</w:t>
            </w:r>
            <w:r w:rsidR="00B74C6C">
              <w:rPr>
                <w:noProof/>
                <w:webHidden/>
              </w:rPr>
              <w:fldChar w:fldCharType="end"/>
            </w:r>
          </w:hyperlink>
        </w:p>
        <w:p w14:paraId="068D353B" w14:textId="2743D6D6" w:rsidR="00B74C6C" w:rsidRDefault="001363A3" w:rsidP="00DD52F4">
          <w:pPr>
            <w:pStyle w:val="TOC2"/>
            <w:tabs>
              <w:tab w:val="right" w:leader="dot" w:pos="9440"/>
            </w:tabs>
            <w:jc w:val="both"/>
            <w:rPr>
              <w:rFonts w:eastAsiaTheme="minorEastAsia"/>
              <w:noProof/>
            </w:rPr>
          </w:pPr>
          <w:hyperlink w:anchor="_Toc9118090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_Toc91180909 \h </w:instrText>
            </w:r>
            <w:r w:rsidR="00B74C6C">
              <w:rPr>
                <w:noProof/>
                <w:webHidden/>
              </w:rPr>
            </w:r>
            <w:r w:rsidR="00B74C6C">
              <w:rPr>
                <w:noProof/>
                <w:webHidden/>
              </w:rPr>
              <w:fldChar w:fldCharType="separate"/>
            </w:r>
            <w:r w:rsidR="00B74C6C">
              <w:rPr>
                <w:noProof/>
                <w:webHidden/>
              </w:rPr>
              <w:t>153</w:t>
            </w:r>
            <w:r w:rsidR="00B74C6C">
              <w:rPr>
                <w:noProof/>
                <w:webHidden/>
              </w:rPr>
              <w:fldChar w:fldCharType="end"/>
            </w:r>
          </w:hyperlink>
        </w:p>
        <w:p w14:paraId="723FDCD7" w14:textId="36D3AB55" w:rsidR="00B74C6C" w:rsidRDefault="001363A3" w:rsidP="00DD52F4">
          <w:pPr>
            <w:pStyle w:val="TOC2"/>
            <w:tabs>
              <w:tab w:val="right" w:leader="dot" w:pos="9440"/>
            </w:tabs>
            <w:jc w:val="both"/>
            <w:rPr>
              <w:rFonts w:eastAsiaTheme="minorEastAsia"/>
              <w:noProof/>
            </w:rPr>
          </w:pPr>
          <w:hyperlink w:anchor="_Toc91180910" w:history="1">
            <w:r w:rsidR="00B74C6C" w:rsidRPr="0047388D">
              <w:rPr>
                <w:rStyle w:val="Hyperlink"/>
                <w:noProof/>
              </w:rPr>
              <w:t>Components of Kinesis</w:t>
            </w:r>
            <w:r w:rsidR="00B74C6C">
              <w:rPr>
                <w:noProof/>
                <w:webHidden/>
              </w:rPr>
              <w:tab/>
            </w:r>
            <w:r w:rsidR="00B74C6C">
              <w:rPr>
                <w:noProof/>
                <w:webHidden/>
              </w:rPr>
              <w:fldChar w:fldCharType="begin"/>
            </w:r>
            <w:r w:rsidR="00B74C6C">
              <w:rPr>
                <w:noProof/>
                <w:webHidden/>
              </w:rPr>
              <w:instrText xml:space="preserve"> PAGEREF _Toc91180910 \h </w:instrText>
            </w:r>
            <w:r w:rsidR="00B74C6C">
              <w:rPr>
                <w:noProof/>
                <w:webHidden/>
              </w:rPr>
            </w:r>
            <w:r w:rsidR="00B74C6C">
              <w:rPr>
                <w:noProof/>
                <w:webHidden/>
              </w:rPr>
              <w:fldChar w:fldCharType="separate"/>
            </w:r>
            <w:r w:rsidR="00B74C6C">
              <w:rPr>
                <w:noProof/>
                <w:webHidden/>
              </w:rPr>
              <w:t>153</w:t>
            </w:r>
            <w:r w:rsidR="00B74C6C">
              <w:rPr>
                <w:noProof/>
                <w:webHidden/>
              </w:rPr>
              <w:fldChar w:fldCharType="end"/>
            </w:r>
          </w:hyperlink>
        </w:p>
        <w:p w14:paraId="17081E17" w14:textId="2FF574CD" w:rsidR="00B74C6C" w:rsidRDefault="001363A3" w:rsidP="00DD52F4">
          <w:pPr>
            <w:pStyle w:val="TOC3"/>
            <w:tabs>
              <w:tab w:val="right" w:leader="dot" w:pos="9440"/>
            </w:tabs>
            <w:jc w:val="both"/>
            <w:rPr>
              <w:rFonts w:eastAsiaTheme="minorEastAsia"/>
              <w:noProof/>
            </w:rPr>
          </w:pPr>
          <w:hyperlink w:anchor="_Toc91180911" w:history="1">
            <w:r w:rsidR="00B74C6C" w:rsidRPr="0047388D">
              <w:rPr>
                <w:rStyle w:val="Hyperlink"/>
                <w:noProof/>
              </w:rPr>
              <w:t>Kinesis Data Streams</w:t>
            </w:r>
            <w:r w:rsidR="00B74C6C">
              <w:rPr>
                <w:noProof/>
                <w:webHidden/>
              </w:rPr>
              <w:tab/>
            </w:r>
            <w:r w:rsidR="00B74C6C">
              <w:rPr>
                <w:noProof/>
                <w:webHidden/>
              </w:rPr>
              <w:fldChar w:fldCharType="begin"/>
            </w:r>
            <w:r w:rsidR="00B74C6C">
              <w:rPr>
                <w:noProof/>
                <w:webHidden/>
              </w:rPr>
              <w:instrText xml:space="preserve"> PAGEREF _Toc91180911 \h </w:instrText>
            </w:r>
            <w:r w:rsidR="00B74C6C">
              <w:rPr>
                <w:noProof/>
                <w:webHidden/>
              </w:rPr>
            </w:r>
            <w:r w:rsidR="00B74C6C">
              <w:rPr>
                <w:noProof/>
                <w:webHidden/>
              </w:rPr>
              <w:fldChar w:fldCharType="separate"/>
            </w:r>
            <w:r w:rsidR="00B74C6C">
              <w:rPr>
                <w:noProof/>
                <w:webHidden/>
              </w:rPr>
              <w:t>153</w:t>
            </w:r>
            <w:r w:rsidR="00B74C6C">
              <w:rPr>
                <w:noProof/>
                <w:webHidden/>
              </w:rPr>
              <w:fldChar w:fldCharType="end"/>
            </w:r>
          </w:hyperlink>
        </w:p>
        <w:p w14:paraId="2D77271B" w14:textId="530B215D" w:rsidR="00B74C6C" w:rsidRDefault="001363A3" w:rsidP="00DD52F4">
          <w:pPr>
            <w:pStyle w:val="TOC3"/>
            <w:tabs>
              <w:tab w:val="right" w:leader="dot" w:pos="9440"/>
            </w:tabs>
            <w:jc w:val="both"/>
            <w:rPr>
              <w:rFonts w:eastAsiaTheme="minorEastAsia"/>
              <w:noProof/>
            </w:rPr>
          </w:pPr>
          <w:hyperlink w:anchor="_Toc91180912" w:history="1">
            <w:r w:rsidR="00B74C6C" w:rsidRPr="0047388D">
              <w:rPr>
                <w:rStyle w:val="Hyperlink"/>
                <w:noProof/>
              </w:rPr>
              <w:t>Kinesis Data Firehouse</w:t>
            </w:r>
            <w:r w:rsidR="00B74C6C">
              <w:rPr>
                <w:noProof/>
                <w:webHidden/>
              </w:rPr>
              <w:tab/>
            </w:r>
            <w:r w:rsidR="00B74C6C">
              <w:rPr>
                <w:noProof/>
                <w:webHidden/>
              </w:rPr>
              <w:fldChar w:fldCharType="begin"/>
            </w:r>
            <w:r w:rsidR="00B74C6C">
              <w:rPr>
                <w:noProof/>
                <w:webHidden/>
              </w:rPr>
              <w:instrText xml:space="preserve"> PAGEREF _Toc91180912 \h </w:instrText>
            </w:r>
            <w:r w:rsidR="00B74C6C">
              <w:rPr>
                <w:noProof/>
                <w:webHidden/>
              </w:rPr>
            </w:r>
            <w:r w:rsidR="00B74C6C">
              <w:rPr>
                <w:noProof/>
                <w:webHidden/>
              </w:rPr>
              <w:fldChar w:fldCharType="separate"/>
            </w:r>
            <w:r w:rsidR="00B74C6C">
              <w:rPr>
                <w:noProof/>
                <w:webHidden/>
              </w:rPr>
              <w:t>154</w:t>
            </w:r>
            <w:r w:rsidR="00B74C6C">
              <w:rPr>
                <w:noProof/>
                <w:webHidden/>
              </w:rPr>
              <w:fldChar w:fldCharType="end"/>
            </w:r>
          </w:hyperlink>
        </w:p>
        <w:p w14:paraId="4F240CFA" w14:textId="674F42C5" w:rsidR="00B74C6C" w:rsidRDefault="001363A3" w:rsidP="00DD52F4">
          <w:pPr>
            <w:pStyle w:val="TOC3"/>
            <w:tabs>
              <w:tab w:val="right" w:leader="dot" w:pos="9440"/>
            </w:tabs>
            <w:jc w:val="both"/>
            <w:rPr>
              <w:rFonts w:eastAsiaTheme="minorEastAsia"/>
              <w:noProof/>
            </w:rPr>
          </w:pPr>
          <w:hyperlink w:anchor="_Toc91180913" w:history="1">
            <w:r w:rsidR="00B74C6C" w:rsidRPr="0047388D">
              <w:rPr>
                <w:rStyle w:val="Hyperlink"/>
                <w:noProof/>
              </w:rPr>
              <w:t>Kinesis Data Analytics</w:t>
            </w:r>
            <w:r w:rsidR="00B74C6C">
              <w:rPr>
                <w:noProof/>
                <w:webHidden/>
              </w:rPr>
              <w:tab/>
            </w:r>
            <w:r w:rsidR="00B74C6C">
              <w:rPr>
                <w:noProof/>
                <w:webHidden/>
              </w:rPr>
              <w:fldChar w:fldCharType="begin"/>
            </w:r>
            <w:r w:rsidR="00B74C6C">
              <w:rPr>
                <w:noProof/>
                <w:webHidden/>
              </w:rPr>
              <w:instrText xml:space="preserve"> PAGEREF _Toc91180913 \h </w:instrText>
            </w:r>
            <w:r w:rsidR="00B74C6C">
              <w:rPr>
                <w:noProof/>
                <w:webHidden/>
              </w:rPr>
            </w:r>
            <w:r w:rsidR="00B74C6C">
              <w:rPr>
                <w:noProof/>
                <w:webHidden/>
              </w:rPr>
              <w:fldChar w:fldCharType="separate"/>
            </w:r>
            <w:r w:rsidR="00B74C6C">
              <w:rPr>
                <w:noProof/>
                <w:webHidden/>
              </w:rPr>
              <w:t>155</w:t>
            </w:r>
            <w:r w:rsidR="00B74C6C">
              <w:rPr>
                <w:noProof/>
                <w:webHidden/>
              </w:rPr>
              <w:fldChar w:fldCharType="end"/>
            </w:r>
          </w:hyperlink>
        </w:p>
        <w:p w14:paraId="3512A851" w14:textId="3B91350E" w:rsidR="00B74C6C" w:rsidRDefault="001363A3" w:rsidP="00DD52F4">
          <w:pPr>
            <w:pStyle w:val="TOC2"/>
            <w:tabs>
              <w:tab w:val="right" w:leader="dot" w:pos="9440"/>
            </w:tabs>
            <w:jc w:val="both"/>
            <w:rPr>
              <w:rFonts w:eastAsiaTheme="minorEastAsia"/>
              <w:noProof/>
            </w:rPr>
          </w:pPr>
          <w:hyperlink w:anchor="_Toc91180914" w:history="1">
            <w:r w:rsidR="00B74C6C" w:rsidRPr="0047388D">
              <w:rPr>
                <w:rStyle w:val="Hyperlink"/>
                <w:noProof/>
              </w:rPr>
              <w:t>Kinesis Data Streams vs Firehouse</w:t>
            </w:r>
            <w:r w:rsidR="00B74C6C">
              <w:rPr>
                <w:noProof/>
                <w:webHidden/>
              </w:rPr>
              <w:tab/>
            </w:r>
            <w:r w:rsidR="00B74C6C">
              <w:rPr>
                <w:noProof/>
                <w:webHidden/>
              </w:rPr>
              <w:fldChar w:fldCharType="begin"/>
            </w:r>
            <w:r w:rsidR="00B74C6C">
              <w:rPr>
                <w:noProof/>
                <w:webHidden/>
              </w:rPr>
              <w:instrText xml:space="preserve"> PAGEREF _Toc91180914 \h </w:instrText>
            </w:r>
            <w:r w:rsidR="00B74C6C">
              <w:rPr>
                <w:noProof/>
                <w:webHidden/>
              </w:rPr>
            </w:r>
            <w:r w:rsidR="00B74C6C">
              <w:rPr>
                <w:noProof/>
                <w:webHidden/>
              </w:rPr>
              <w:fldChar w:fldCharType="separate"/>
            </w:r>
            <w:r w:rsidR="00B74C6C">
              <w:rPr>
                <w:noProof/>
                <w:webHidden/>
              </w:rPr>
              <w:t>155</w:t>
            </w:r>
            <w:r w:rsidR="00B74C6C">
              <w:rPr>
                <w:noProof/>
                <w:webHidden/>
              </w:rPr>
              <w:fldChar w:fldCharType="end"/>
            </w:r>
          </w:hyperlink>
        </w:p>
        <w:p w14:paraId="27CFE892" w14:textId="3602AC4E" w:rsidR="00B74C6C" w:rsidRDefault="001363A3" w:rsidP="00DD52F4">
          <w:pPr>
            <w:pStyle w:val="TOC2"/>
            <w:tabs>
              <w:tab w:val="right" w:leader="dot" w:pos="9440"/>
            </w:tabs>
            <w:jc w:val="both"/>
            <w:rPr>
              <w:rFonts w:eastAsiaTheme="minorEastAsia"/>
              <w:noProof/>
            </w:rPr>
          </w:pPr>
          <w:hyperlink w:anchor="_Toc91180915" w:history="1">
            <w:r w:rsidR="00B74C6C" w:rsidRPr="0047388D">
              <w:rPr>
                <w:rStyle w:val="Hyperlink"/>
                <w:noProof/>
              </w:rPr>
              <w:t>Ordering data into Kinesis</w:t>
            </w:r>
            <w:r w:rsidR="00B74C6C">
              <w:rPr>
                <w:noProof/>
                <w:webHidden/>
              </w:rPr>
              <w:tab/>
            </w:r>
            <w:r w:rsidR="00B74C6C">
              <w:rPr>
                <w:noProof/>
                <w:webHidden/>
              </w:rPr>
              <w:fldChar w:fldCharType="begin"/>
            </w:r>
            <w:r w:rsidR="00B74C6C">
              <w:rPr>
                <w:noProof/>
                <w:webHidden/>
              </w:rPr>
              <w:instrText xml:space="preserve"> PAGEREF _Toc91180915 \h </w:instrText>
            </w:r>
            <w:r w:rsidR="00B74C6C">
              <w:rPr>
                <w:noProof/>
                <w:webHidden/>
              </w:rPr>
            </w:r>
            <w:r w:rsidR="00B74C6C">
              <w:rPr>
                <w:noProof/>
                <w:webHidden/>
              </w:rPr>
              <w:fldChar w:fldCharType="separate"/>
            </w:r>
            <w:r w:rsidR="00B74C6C">
              <w:rPr>
                <w:noProof/>
                <w:webHidden/>
              </w:rPr>
              <w:t>155</w:t>
            </w:r>
            <w:r w:rsidR="00B74C6C">
              <w:rPr>
                <w:noProof/>
                <w:webHidden/>
              </w:rPr>
              <w:fldChar w:fldCharType="end"/>
            </w:r>
          </w:hyperlink>
        </w:p>
        <w:p w14:paraId="6E19E4E7" w14:textId="238D019D" w:rsidR="00B74C6C" w:rsidRDefault="001363A3" w:rsidP="00DD52F4">
          <w:pPr>
            <w:pStyle w:val="TOC2"/>
            <w:tabs>
              <w:tab w:val="right" w:leader="dot" w:pos="9440"/>
            </w:tabs>
            <w:jc w:val="both"/>
            <w:rPr>
              <w:rFonts w:eastAsiaTheme="minorEastAsia"/>
              <w:noProof/>
            </w:rPr>
          </w:pPr>
          <w:hyperlink w:anchor="_Toc91180916" w:history="1">
            <w:r w:rsidR="00B74C6C" w:rsidRPr="0047388D">
              <w:rPr>
                <w:rStyle w:val="Hyperlink"/>
                <w:noProof/>
              </w:rPr>
              <w:t>SQS vs SNS vs Kinesis</w:t>
            </w:r>
            <w:r w:rsidR="00B74C6C">
              <w:rPr>
                <w:noProof/>
                <w:webHidden/>
              </w:rPr>
              <w:tab/>
            </w:r>
            <w:r w:rsidR="00B74C6C">
              <w:rPr>
                <w:noProof/>
                <w:webHidden/>
              </w:rPr>
              <w:fldChar w:fldCharType="begin"/>
            </w:r>
            <w:r w:rsidR="00B74C6C">
              <w:rPr>
                <w:noProof/>
                <w:webHidden/>
              </w:rPr>
              <w:instrText xml:space="preserve"> PAGEREF _Toc91180916 \h </w:instrText>
            </w:r>
            <w:r w:rsidR="00B74C6C">
              <w:rPr>
                <w:noProof/>
                <w:webHidden/>
              </w:rPr>
            </w:r>
            <w:r w:rsidR="00B74C6C">
              <w:rPr>
                <w:noProof/>
                <w:webHidden/>
              </w:rPr>
              <w:fldChar w:fldCharType="separate"/>
            </w:r>
            <w:r w:rsidR="00B74C6C">
              <w:rPr>
                <w:noProof/>
                <w:webHidden/>
              </w:rPr>
              <w:t>156</w:t>
            </w:r>
            <w:r w:rsidR="00B74C6C">
              <w:rPr>
                <w:noProof/>
                <w:webHidden/>
              </w:rPr>
              <w:fldChar w:fldCharType="end"/>
            </w:r>
          </w:hyperlink>
        </w:p>
        <w:p w14:paraId="726F7723" w14:textId="56D7CD12" w:rsidR="00B74C6C" w:rsidRDefault="001363A3" w:rsidP="00DD52F4">
          <w:pPr>
            <w:pStyle w:val="TOC1"/>
            <w:tabs>
              <w:tab w:val="right" w:leader="dot" w:pos="9440"/>
            </w:tabs>
            <w:jc w:val="both"/>
            <w:rPr>
              <w:rFonts w:eastAsiaTheme="minorEastAsia"/>
              <w:noProof/>
            </w:rPr>
          </w:pPr>
          <w:hyperlink w:anchor="_Toc91180917" w:history="1">
            <w:r w:rsidR="00B74C6C" w:rsidRPr="0047388D">
              <w:rPr>
                <w:rStyle w:val="Hyperlink"/>
                <w:noProof/>
              </w:rPr>
              <w:t>Amazon MQ</w:t>
            </w:r>
            <w:r w:rsidR="00B74C6C">
              <w:rPr>
                <w:noProof/>
                <w:webHidden/>
              </w:rPr>
              <w:tab/>
            </w:r>
            <w:r w:rsidR="00B74C6C">
              <w:rPr>
                <w:noProof/>
                <w:webHidden/>
              </w:rPr>
              <w:fldChar w:fldCharType="begin"/>
            </w:r>
            <w:r w:rsidR="00B74C6C">
              <w:rPr>
                <w:noProof/>
                <w:webHidden/>
              </w:rPr>
              <w:instrText xml:space="preserve"> PAGEREF _Toc91180917 \h </w:instrText>
            </w:r>
            <w:r w:rsidR="00B74C6C">
              <w:rPr>
                <w:noProof/>
                <w:webHidden/>
              </w:rPr>
            </w:r>
            <w:r w:rsidR="00B74C6C">
              <w:rPr>
                <w:noProof/>
                <w:webHidden/>
              </w:rPr>
              <w:fldChar w:fldCharType="separate"/>
            </w:r>
            <w:r w:rsidR="00B74C6C">
              <w:rPr>
                <w:noProof/>
                <w:webHidden/>
              </w:rPr>
              <w:t>157</w:t>
            </w:r>
            <w:r w:rsidR="00B74C6C">
              <w:rPr>
                <w:noProof/>
                <w:webHidden/>
              </w:rPr>
              <w:fldChar w:fldCharType="end"/>
            </w:r>
          </w:hyperlink>
        </w:p>
        <w:p w14:paraId="393A786B" w14:textId="39A069F0" w:rsidR="00B74C6C" w:rsidRDefault="001363A3" w:rsidP="00DD52F4">
          <w:pPr>
            <w:pStyle w:val="TOC2"/>
            <w:tabs>
              <w:tab w:val="right" w:leader="dot" w:pos="9440"/>
            </w:tabs>
            <w:jc w:val="both"/>
            <w:rPr>
              <w:rFonts w:eastAsiaTheme="minorEastAsia"/>
              <w:noProof/>
            </w:rPr>
          </w:pPr>
          <w:hyperlink w:anchor="_Toc91180918"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_Toc91180918 \h </w:instrText>
            </w:r>
            <w:r w:rsidR="00B74C6C">
              <w:rPr>
                <w:noProof/>
                <w:webHidden/>
              </w:rPr>
            </w:r>
            <w:r w:rsidR="00B74C6C">
              <w:rPr>
                <w:noProof/>
                <w:webHidden/>
              </w:rPr>
              <w:fldChar w:fldCharType="separate"/>
            </w:r>
            <w:r w:rsidR="00B74C6C">
              <w:rPr>
                <w:noProof/>
                <w:webHidden/>
              </w:rPr>
              <w:t>157</w:t>
            </w:r>
            <w:r w:rsidR="00B74C6C">
              <w:rPr>
                <w:noProof/>
                <w:webHidden/>
              </w:rPr>
              <w:fldChar w:fldCharType="end"/>
            </w:r>
          </w:hyperlink>
        </w:p>
        <w:p w14:paraId="132A80B5" w14:textId="67A702A6" w:rsidR="00B74C6C" w:rsidRDefault="001363A3" w:rsidP="00DD52F4">
          <w:pPr>
            <w:pStyle w:val="TOC2"/>
            <w:tabs>
              <w:tab w:val="right" w:leader="dot" w:pos="9440"/>
            </w:tabs>
            <w:jc w:val="both"/>
            <w:rPr>
              <w:rFonts w:eastAsiaTheme="minorEastAsia"/>
              <w:noProof/>
            </w:rPr>
          </w:pPr>
          <w:hyperlink w:anchor="_Toc91180919" w:history="1">
            <w:r w:rsidR="00B74C6C" w:rsidRPr="0047388D">
              <w:rPr>
                <w:rStyle w:val="Hyperlink"/>
                <w:noProof/>
              </w:rPr>
              <w:t>MQ - High Availability</w:t>
            </w:r>
            <w:r w:rsidR="00B74C6C">
              <w:rPr>
                <w:noProof/>
                <w:webHidden/>
              </w:rPr>
              <w:tab/>
            </w:r>
            <w:r w:rsidR="00B74C6C">
              <w:rPr>
                <w:noProof/>
                <w:webHidden/>
              </w:rPr>
              <w:fldChar w:fldCharType="begin"/>
            </w:r>
            <w:r w:rsidR="00B74C6C">
              <w:rPr>
                <w:noProof/>
                <w:webHidden/>
              </w:rPr>
              <w:instrText xml:space="preserve"> PAGEREF _Toc91180919 \h </w:instrText>
            </w:r>
            <w:r w:rsidR="00B74C6C">
              <w:rPr>
                <w:noProof/>
                <w:webHidden/>
              </w:rPr>
            </w:r>
            <w:r w:rsidR="00B74C6C">
              <w:rPr>
                <w:noProof/>
                <w:webHidden/>
              </w:rPr>
              <w:fldChar w:fldCharType="separate"/>
            </w:r>
            <w:r w:rsidR="00B74C6C">
              <w:rPr>
                <w:noProof/>
                <w:webHidden/>
              </w:rPr>
              <w:t>157</w:t>
            </w:r>
            <w:r w:rsidR="00B74C6C">
              <w:rPr>
                <w:noProof/>
                <w:webHidden/>
              </w:rPr>
              <w:fldChar w:fldCharType="end"/>
            </w:r>
          </w:hyperlink>
        </w:p>
        <w:p w14:paraId="60985F71" w14:textId="332D4E2D" w:rsidR="00B74C6C" w:rsidRDefault="001363A3" w:rsidP="00DD52F4">
          <w:pPr>
            <w:pStyle w:val="TOC1"/>
            <w:tabs>
              <w:tab w:val="right" w:leader="dot" w:pos="9440"/>
            </w:tabs>
            <w:jc w:val="both"/>
            <w:rPr>
              <w:rFonts w:eastAsiaTheme="minorEastAsia"/>
              <w:noProof/>
            </w:rPr>
          </w:pPr>
          <w:hyperlink w:anchor="_Toc91180920" w:history="1">
            <w:r w:rsidR="00B74C6C" w:rsidRPr="0047388D">
              <w:rPr>
                <w:rStyle w:val="Hyperlink"/>
                <w:noProof/>
              </w:rPr>
              <w:t>Containers on AWS</w:t>
            </w:r>
            <w:r w:rsidR="00B74C6C">
              <w:rPr>
                <w:noProof/>
                <w:webHidden/>
              </w:rPr>
              <w:tab/>
            </w:r>
            <w:r w:rsidR="00B74C6C">
              <w:rPr>
                <w:noProof/>
                <w:webHidden/>
              </w:rPr>
              <w:fldChar w:fldCharType="begin"/>
            </w:r>
            <w:r w:rsidR="00B74C6C">
              <w:rPr>
                <w:noProof/>
                <w:webHidden/>
              </w:rPr>
              <w:instrText xml:space="preserve"> PAGEREF _Toc91180920 \h </w:instrText>
            </w:r>
            <w:r w:rsidR="00B74C6C">
              <w:rPr>
                <w:noProof/>
                <w:webHidden/>
              </w:rPr>
            </w:r>
            <w:r w:rsidR="00B74C6C">
              <w:rPr>
                <w:noProof/>
                <w:webHidden/>
              </w:rPr>
              <w:fldChar w:fldCharType="separate"/>
            </w:r>
            <w:r w:rsidR="00B74C6C">
              <w:rPr>
                <w:noProof/>
                <w:webHidden/>
              </w:rPr>
              <w:t>158</w:t>
            </w:r>
            <w:r w:rsidR="00B74C6C">
              <w:rPr>
                <w:noProof/>
                <w:webHidden/>
              </w:rPr>
              <w:fldChar w:fldCharType="end"/>
            </w:r>
          </w:hyperlink>
        </w:p>
        <w:p w14:paraId="50925B06" w14:textId="2E59758D" w:rsidR="00B74C6C" w:rsidRDefault="001363A3" w:rsidP="00DD52F4">
          <w:pPr>
            <w:pStyle w:val="TOC2"/>
            <w:tabs>
              <w:tab w:val="right" w:leader="dot" w:pos="9440"/>
            </w:tabs>
            <w:jc w:val="both"/>
            <w:rPr>
              <w:rFonts w:eastAsiaTheme="minorEastAsia"/>
              <w:noProof/>
            </w:rPr>
          </w:pPr>
          <w:hyperlink w:anchor="_Toc91180921" w:history="1">
            <w:r w:rsidR="00B74C6C" w:rsidRPr="0047388D">
              <w:rPr>
                <w:rStyle w:val="Hyperlink"/>
                <w:noProof/>
              </w:rPr>
              <w:t>ECS</w:t>
            </w:r>
            <w:r w:rsidR="00B74C6C">
              <w:rPr>
                <w:noProof/>
                <w:webHidden/>
              </w:rPr>
              <w:tab/>
            </w:r>
            <w:r w:rsidR="00B74C6C">
              <w:rPr>
                <w:noProof/>
                <w:webHidden/>
              </w:rPr>
              <w:fldChar w:fldCharType="begin"/>
            </w:r>
            <w:r w:rsidR="00B74C6C">
              <w:rPr>
                <w:noProof/>
                <w:webHidden/>
              </w:rPr>
              <w:instrText xml:space="preserve"> PAGEREF _Toc91180921 \h </w:instrText>
            </w:r>
            <w:r w:rsidR="00B74C6C">
              <w:rPr>
                <w:noProof/>
                <w:webHidden/>
              </w:rPr>
            </w:r>
            <w:r w:rsidR="00B74C6C">
              <w:rPr>
                <w:noProof/>
                <w:webHidden/>
              </w:rPr>
              <w:fldChar w:fldCharType="separate"/>
            </w:r>
            <w:r w:rsidR="00B74C6C">
              <w:rPr>
                <w:noProof/>
                <w:webHidden/>
              </w:rPr>
              <w:t>158</w:t>
            </w:r>
            <w:r w:rsidR="00B74C6C">
              <w:rPr>
                <w:noProof/>
                <w:webHidden/>
              </w:rPr>
              <w:fldChar w:fldCharType="end"/>
            </w:r>
          </w:hyperlink>
        </w:p>
        <w:p w14:paraId="19BAE161" w14:textId="0053D728" w:rsidR="00B74C6C" w:rsidRDefault="001363A3" w:rsidP="00DD52F4">
          <w:pPr>
            <w:pStyle w:val="TOC3"/>
            <w:tabs>
              <w:tab w:val="right" w:leader="dot" w:pos="9440"/>
            </w:tabs>
            <w:jc w:val="both"/>
            <w:rPr>
              <w:rFonts w:eastAsiaTheme="minorEastAsia"/>
              <w:noProof/>
            </w:rPr>
          </w:pPr>
          <w:hyperlink w:anchor="_Toc9118092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_Toc91180922 \h </w:instrText>
            </w:r>
            <w:r w:rsidR="00B74C6C">
              <w:rPr>
                <w:noProof/>
                <w:webHidden/>
              </w:rPr>
            </w:r>
            <w:r w:rsidR="00B74C6C">
              <w:rPr>
                <w:noProof/>
                <w:webHidden/>
              </w:rPr>
              <w:fldChar w:fldCharType="separate"/>
            </w:r>
            <w:r w:rsidR="00B74C6C">
              <w:rPr>
                <w:noProof/>
                <w:webHidden/>
              </w:rPr>
              <w:t>158</w:t>
            </w:r>
            <w:r w:rsidR="00B74C6C">
              <w:rPr>
                <w:noProof/>
                <w:webHidden/>
              </w:rPr>
              <w:fldChar w:fldCharType="end"/>
            </w:r>
          </w:hyperlink>
        </w:p>
        <w:p w14:paraId="316504CE" w14:textId="5082FA09" w:rsidR="00B74C6C" w:rsidRDefault="001363A3" w:rsidP="00DD52F4">
          <w:pPr>
            <w:pStyle w:val="TOC3"/>
            <w:tabs>
              <w:tab w:val="right" w:leader="dot" w:pos="9440"/>
            </w:tabs>
            <w:jc w:val="both"/>
            <w:rPr>
              <w:rFonts w:eastAsiaTheme="minorEastAsia"/>
              <w:noProof/>
            </w:rPr>
          </w:pPr>
          <w:hyperlink w:anchor="_Toc91180923" w:history="1">
            <w:r w:rsidR="00B74C6C" w:rsidRPr="0047388D">
              <w:rPr>
                <w:rStyle w:val="Hyperlink"/>
                <w:noProof/>
              </w:rPr>
              <w:t>ECS Launch Type</w:t>
            </w:r>
            <w:r w:rsidR="00B74C6C">
              <w:rPr>
                <w:noProof/>
                <w:webHidden/>
              </w:rPr>
              <w:tab/>
            </w:r>
            <w:r w:rsidR="00B74C6C">
              <w:rPr>
                <w:noProof/>
                <w:webHidden/>
              </w:rPr>
              <w:fldChar w:fldCharType="begin"/>
            </w:r>
            <w:r w:rsidR="00B74C6C">
              <w:rPr>
                <w:noProof/>
                <w:webHidden/>
              </w:rPr>
              <w:instrText xml:space="preserve"> PAGEREF _Toc91180923 \h </w:instrText>
            </w:r>
            <w:r w:rsidR="00B74C6C">
              <w:rPr>
                <w:noProof/>
                <w:webHidden/>
              </w:rPr>
            </w:r>
            <w:r w:rsidR="00B74C6C">
              <w:rPr>
                <w:noProof/>
                <w:webHidden/>
              </w:rPr>
              <w:fldChar w:fldCharType="separate"/>
            </w:r>
            <w:r w:rsidR="00B74C6C">
              <w:rPr>
                <w:noProof/>
                <w:webHidden/>
              </w:rPr>
              <w:t>158</w:t>
            </w:r>
            <w:r w:rsidR="00B74C6C">
              <w:rPr>
                <w:noProof/>
                <w:webHidden/>
              </w:rPr>
              <w:fldChar w:fldCharType="end"/>
            </w:r>
          </w:hyperlink>
        </w:p>
        <w:p w14:paraId="0B762004" w14:textId="231DDC84" w:rsidR="00B74C6C" w:rsidRDefault="001363A3" w:rsidP="00DD52F4">
          <w:pPr>
            <w:pStyle w:val="TOC3"/>
            <w:tabs>
              <w:tab w:val="right" w:leader="dot" w:pos="9440"/>
            </w:tabs>
            <w:jc w:val="both"/>
            <w:rPr>
              <w:rFonts w:eastAsiaTheme="minorEastAsia"/>
              <w:noProof/>
            </w:rPr>
          </w:pPr>
          <w:hyperlink w:anchor="_Toc91180924" w:history="1">
            <w:r w:rsidR="00B74C6C" w:rsidRPr="0047388D">
              <w:rPr>
                <w:rStyle w:val="Hyperlink"/>
                <w:noProof/>
              </w:rPr>
              <w:t>IAM Roles with ECS</w:t>
            </w:r>
            <w:r w:rsidR="00B74C6C">
              <w:rPr>
                <w:noProof/>
                <w:webHidden/>
              </w:rPr>
              <w:tab/>
            </w:r>
            <w:r w:rsidR="00B74C6C">
              <w:rPr>
                <w:noProof/>
                <w:webHidden/>
              </w:rPr>
              <w:fldChar w:fldCharType="begin"/>
            </w:r>
            <w:r w:rsidR="00B74C6C">
              <w:rPr>
                <w:noProof/>
                <w:webHidden/>
              </w:rPr>
              <w:instrText xml:space="preserve"> PAGEREF _Toc91180924 \h </w:instrText>
            </w:r>
            <w:r w:rsidR="00B74C6C">
              <w:rPr>
                <w:noProof/>
                <w:webHidden/>
              </w:rPr>
            </w:r>
            <w:r w:rsidR="00B74C6C">
              <w:rPr>
                <w:noProof/>
                <w:webHidden/>
              </w:rPr>
              <w:fldChar w:fldCharType="separate"/>
            </w:r>
            <w:r w:rsidR="00B74C6C">
              <w:rPr>
                <w:noProof/>
                <w:webHidden/>
              </w:rPr>
              <w:t>159</w:t>
            </w:r>
            <w:r w:rsidR="00B74C6C">
              <w:rPr>
                <w:noProof/>
                <w:webHidden/>
              </w:rPr>
              <w:fldChar w:fldCharType="end"/>
            </w:r>
          </w:hyperlink>
        </w:p>
        <w:p w14:paraId="4DB6F060" w14:textId="5D7F1B69" w:rsidR="00B74C6C" w:rsidRDefault="001363A3" w:rsidP="00DD52F4">
          <w:pPr>
            <w:pStyle w:val="TOC3"/>
            <w:tabs>
              <w:tab w:val="right" w:leader="dot" w:pos="9440"/>
            </w:tabs>
            <w:jc w:val="both"/>
            <w:rPr>
              <w:rFonts w:eastAsiaTheme="minorEastAsia"/>
              <w:noProof/>
            </w:rPr>
          </w:pPr>
          <w:hyperlink w:anchor="_Toc91180925" w:history="1">
            <w:r w:rsidR="00B74C6C" w:rsidRPr="0047388D">
              <w:rPr>
                <w:rStyle w:val="Hyperlink"/>
                <w:noProof/>
              </w:rPr>
              <w:t>Load Balancing for EC2 Launch Type</w:t>
            </w:r>
            <w:r w:rsidR="00B74C6C">
              <w:rPr>
                <w:noProof/>
                <w:webHidden/>
              </w:rPr>
              <w:tab/>
            </w:r>
            <w:r w:rsidR="00B74C6C">
              <w:rPr>
                <w:noProof/>
                <w:webHidden/>
              </w:rPr>
              <w:fldChar w:fldCharType="begin"/>
            </w:r>
            <w:r w:rsidR="00B74C6C">
              <w:rPr>
                <w:noProof/>
                <w:webHidden/>
              </w:rPr>
              <w:instrText xml:space="preserve"> PAGEREF _Toc91180925 \h </w:instrText>
            </w:r>
            <w:r w:rsidR="00B74C6C">
              <w:rPr>
                <w:noProof/>
                <w:webHidden/>
              </w:rPr>
            </w:r>
            <w:r w:rsidR="00B74C6C">
              <w:rPr>
                <w:noProof/>
                <w:webHidden/>
              </w:rPr>
              <w:fldChar w:fldCharType="separate"/>
            </w:r>
            <w:r w:rsidR="00B74C6C">
              <w:rPr>
                <w:noProof/>
                <w:webHidden/>
              </w:rPr>
              <w:t>159</w:t>
            </w:r>
            <w:r w:rsidR="00B74C6C">
              <w:rPr>
                <w:noProof/>
                <w:webHidden/>
              </w:rPr>
              <w:fldChar w:fldCharType="end"/>
            </w:r>
          </w:hyperlink>
        </w:p>
        <w:p w14:paraId="7E30722E" w14:textId="02B110B1" w:rsidR="00B74C6C" w:rsidRDefault="001363A3" w:rsidP="00DD52F4">
          <w:pPr>
            <w:pStyle w:val="TOC3"/>
            <w:tabs>
              <w:tab w:val="right" w:leader="dot" w:pos="9440"/>
            </w:tabs>
            <w:jc w:val="both"/>
            <w:rPr>
              <w:rFonts w:eastAsiaTheme="minorEastAsia"/>
              <w:noProof/>
            </w:rPr>
          </w:pPr>
          <w:hyperlink w:anchor="_Toc91180926" w:history="1">
            <w:r w:rsidR="00B74C6C" w:rsidRPr="0047388D">
              <w:rPr>
                <w:rStyle w:val="Hyperlink"/>
                <w:noProof/>
              </w:rPr>
              <w:t>ECS tasks invoked by Event Bridge</w:t>
            </w:r>
            <w:r w:rsidR="00B74C6C">
              <w:rPr>
                <w:noProof/>
                <w:webHidden/>
              </w:rPr>
              <w:tab/>
            </w:r>
            <w:r w:rsidR="00B74C6C">
              <w:rPr>
                <w:noProof/>
                <w:webHidden/>
              </w:rPr>
              <w:fldChar w:fldCharType="begin"/>
            </w:r>
            <w:r w:rsidR="00B74C6C">
              <w:rPr>
                <w:noProof/>
                <w:webHidden/>
              </w:rPr>
              <w:instrText xml:space="preserve"> PAGEREF _Toc91180926 \h </w:instrText>
            </w:r>
            <w:r w:rsidR="00B74C6C">
              <w:rPr>
                <w:noProof/>
                <w:webHidden/>
              </w:rPr>
            </w:r>
            <w:r w:rsidR="00B74C6C">
              <w:rPr>
                <w:noProof/>
                <w:webHidden/>
              </w:rPr>
              <w:fldChar w:fldCharType="separate"/>
            </w:r>
            <w:r w:rsidR="00B74C6C">
              <w:rPr>
                <w:noProof/>
                <w:webHidden/>
              </w:rPr>
              <w:t>160</w:t>
            </w:r>
            <w:r w:rsidR="00B74C6C">
              <w:rPr>
                <w:noProof/>
                <w:webHidden/>
              </w:rPr>
              <w:fldChar w:fldCharType="end"/>
            </w:r>
          </w:hyperlink>
        </w:p>
        <w:p w14:paraId="239950B7" w14:textId="6833D17D" w:rsidR="00B74C6C" w:rsidRDefault="001363A3" w:rsidP="00DD52F4">
          <w:pPr>
            <w:pStyle w:val="TOC3"/>
            <w:tabs>
              <w:tab w:val="right" w:leader="dot" w:pos="9440"/>
            </w:tabs>
            <w:jc w:val="both"/>
            <w:rPr>
              <w:rFonts w:eastAsiaTheme="minorEastAsia"/>
              <w:noProof/>
            </w:rPr>
          </w:pPr>
          <w:hyperlink w:anchor="_Toc91180927" w:history="1">
            <w:r w:rsidR="00B74C6C" w:rsidRPr="0047388D">
              <w:rPr>
                <w:rStyle w:val="Hyperlink"/>
                <w:noProof/>
              </w:rPr>
              <w:t>ECS Scaling</w:t>
            </w:r>
            <w:r w:rsidR="00B74C6C">
              <w:rPr>
                <w:noProof/>
                <w:webHidden/>
              </w:rPr>
              <w:tab/>
            </w:r>
            <w:r w:rsidR="00B74C6C">
              <w:rPr>
                <w:noProof/>
                <w:webHidden/>
              </w:rPr>
              <w:fldChar w:fldCharType="begin"/>
            </w:r>
            <w:r w:rsidR="00B74C6C">
              <w:rPr>
                <w:noProof/>
                <w:webHidden/>
              </w:rPr>
              <w:instrText xml:space="preserve"> PAGEREF _Toc91180927 \h </w:instrText>
            </w:r>
            <w:r w:rsidR="00B74C6C">
              <w:rPr>
                <w:noProof/>
                <w:webHidden/>
              </w:rPr>
            </w:r>
            <w:r w:rsidR="00B74C6C">
              <w:rPr>
                <w:noProof/>
                <w:webHidden/>
              </w:rPr>
              <w:fldChar w:fldCharType="separate"/>
            </w:r>
            <w:r w:rsidR="00B74C6C">
              <w:rPr>
                <w:noProof/>
                <w:webHidden/>
              </w:rPr>
              <w:t>160</w:t>
            </w:r>
            <w:r w:rsidR="00B74C6C">
              <w:rPr>
                <w:noProof/>
                <w:webHidden/>
              </w:rPr>
              <w:fldChar w:fldCharType="end"/>
            </w:r>
          </w:hyperlink>
        </w:p>
        <w:p w14:paraId="4BBA35A6" w14:textId="1F693CD0" w:rsidR="00B74C6C" w:rsidRDefault="001363A3" w:rsidP="00DD52F4">
          <w:pPr>
            <w:pStyle w:val="TOC3"/>
            <w:tabs>
              <w:tab w:val="right" w:leader="dot" w:pos="9440"/>
            </w:tabs>
            <w:jc w:val="both"/>
            <w:rPr>
              <w:rFonts w:eastAsiaTheme="minorEastAsia"/>
              <w:noProof/>
            </w:rPr>
          </w:pPr>
          <w:hyperlink w:anchor="_Toc91180928" w:history="1">
            <w:r w:rsidR="00B74C6C" w:rsidRPr="0047388D">
              <w:rPr>
                <w:rStyle w:val="Hyperlink"/>
                <w:noProof/>
              </w:rPr>
              <w:t>ECS Rolling Updates</w:t>
            </w:r>
            <w:r w:rsidR="00B74C6C">
              <w:rPr>
                <w:noProof/>
                <w:webHidden/>
              </w:rPr>
              <w:tab/>
            </w:r>
            <w:r w:rsidR="00B74C6C">
              <w:rPr>
                <w:noProof/>
                <w:webHidden/>
              </w:rPr>
              <w:fldChar w:fldCharType="begin"/>
            </w:r>
            <w:r w:rsidR="00B74C6C">
              <w:rPr>
                <w:noProof/>
                <w:webHidden/>
              </w:rPr>
              <w:instrText xml:space="preserve"> PAGEREF _Toc91180928 \h </w:instrText>
            </w:r>
            <w:r w:rsidR="00B74C6C">
              <w:rPr>
                <w:noProof/>
                <w:webHidden/>
              </w:rPr>
            </w:r>
            <w:r w:rsidR="00B74C6C">
              <w:rPr>
                <w:noProof/>
                <w:webHidden/>
              </w:rPr>
              <w:fldChar w:fldCharType="separate"/>
            </w:r>
            <w:r w:rsidR="00B74C6C">
              <w:rPr>
                <w:noProof/>
                <w:webHidden/>
              </w:rPr>
              <w:t>161</w:t>
            </w:r>
            <w:r w:rsidR="00B74C6C">
              <w:rPr>
                <w:noProof/>
                <w:webHidden/>
              </w:rPr>
              <w:fldChar w:fldCharType="end"/>
            </w:r>
          </w:hyperlink>
        </w:p>
        <w:p w14:paraId="41A911D9" w14:textId="15965E4E" w:rsidR="00B74C6C" w:rsidRDefault="001363A3" w:rsidP="00DD52F4">
          <w:pPr>
            <w:pStyle w:val="TOC2"/>
            <w:tabs>
              <w:tab w:val="right" w:leader="dot" w:pos="9440"/>
            </w:tabs>
            <w:jc w:val="both"/>
            <w:rPr>
              <w:rFonts w:eastAsiaTheme="minorEastAsia"/>
              <w:noProof/>
            </w:rPr>
          </w:pPr>
          <w:hyperlink w:anchor="_Toc91180929" w:history="1">
            <w:r w:rsidR="00B74C6C" w:rsidRPr="0047388D">
              <w:rPr>
                <w:rStyle w:val="Hyperlink"/>
                <w:noProof/>
              </w:rPr>
              <w:t>Fargate</w:t>
            </w:r>
            <w:r w:rsidR="00B74C6C">
              <w:rPr>
                <w:noProof/>
                <w:webHidden/>
              </w:rPr>
              <w:tab/>
            </w:r>
            <w:r w:rsidR="00B74C6C">
              <w:rPr>
                <w:noProof/>
                <w:webHidden/>
              </w:rPr>
              <w:fldChar w:fldCharType="begin"/>
            </w:r>
            <w:r w:rsidR="00B74C6C">
              <w:rPr>
                <w:noProof/>
                <w:webHidden/>
              </w:rPr>
              <w:instrText xml:space="preserve"> PAGEREF _Toc91180929 \h </w:instrText>
            </w:r>
            <w:r w:rsidR="00B74C6C">
              <w:rPr>
                <w:noProof/>
                <w:webHidden/>
              </w:rPr>
            </w:r>
            <w:r w:rsidR="00B74C6C">
              <w:rPr>
                <w:noProof/>
                <w:webHidden/>
              </w:rPr>
              <w:fldChar w:fldCharType="separate"/>
            </w:r>
            <w:r w:rsidR="00B74C6C">
              <w:rPr>
                <w:noProof/>
                <w:webHidden/>
              </w:rPr>
              <w:t>163</w:t>
            </w:r>
            <w:r w:rsidR="00B74C6C">
              <w:rPr>
                <w:noProof/>
                <w:webHidden/>
              </w:rPr>
              <w:fldChar w:fldCharType="end"/>
            </w:r>
          </w:hyperlink>
        </w:p>
        <w:p w14:paraId="0E1E84EE" w14:textId="052FE834" w:rsidR="00B74C6C" w:rsidRDefault="001363A3" w:rsidP="00DD52F4">
          <w:pPr>
            <w:pStyle w:val="TOC3"/>
            <w:tabs>
              <w:tab w:val="right" w:leader="dot" w:pos="9440"/>
            </w:tabs>
            <w:jc w:val="both"/>
            <w:rPr>
              <w:rFonts w:eastAsiaTheme="minorEastAsia"/>
              <w:noProof/>
            </w:rPr>
          </w:pPr>
          <w:hyperlink w:anchor="_Toc9118093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_Toc91180930 \h </w:instrText>
            </w:r>
            <w:r w:rsidR="00B74C6C">
              <w:rPr>
                <w:noProof/>
                <w:webHidden/>
              </w:rPr>
            </w:r>
            <w:r w:rsidR="00B74C6C">
              <w:rPr>
                <w:noProof/>
                <w:webHidden/>
              </w:rPr>
              <w:fldChar w:fldCharType="separate"/>
            </w:r>
            <w:r w:rsidR="00B74C6C">
              <w:rPr>
                <w:noProof/>
                <w:webHidden/>
              </w:rPr>
              <w:t>163</w:t>
            </w:r>
            <w:r w:rsidR="00B74C6C">
              <w:rPr>
                <w:noProof/>
                <w:webHidden/>
              </w:rPr>
              <w:fldChar w:fldCharType="end"/>
            </w:r>
          </w:hyperlink>
        </w:p>
        <w:p w14:paraId="43DE62CC" w14:textId="1C6490D5" w:rsidR="00B74C6C" w:rsidRDefault="001363A3" w:rsidP="00DD52F4">
          <w:pPr>
            <w:pStyle w:val="TOC3"/>
            <w:tabs>
              <w:tab w:val="right" w:leader="dot" w:pos="9440"/>
            </w:tabs>
            <w:jc w:val="both"/>
            <w:rPr>
              <w:rFonts w:eastAsiaTheme="minorEastAsia"/>
              <w:noProof/>
            </w:rPr>
          </w:pPr>
          <w:hyperlink w:anchor="_Toc91180931" w:history="1">
            <w:r w:rsidR="00B74C6C" w:rsidRPr="0047388D">
              <w:rPr>
                <w:rStyle w:val="Hyperlink"/>
                <w:noProof/>
              </w:rPr>
              <w:t>IAM Role with Fargate</w:t>
            </w:r>
            <w:r w:rsidR="00B74C6C">
              <w:rPr>
                <w:noProof/>
                <w:webHidden/>
              </w:rPr>
              <w:tab/>
            </w:r>
            <w:r w:rsidR="00B74C6C">
              <w:rPr>
                <w:noProof/>
                <w:webHidden/>
              </w:rPr>
              <w:fldChar w:fldCharType="begin"/>
            </w:r>
            <w:r w:rsidR="00B74C6C">
              <w:rPr>
                <w:noProof/>
                <w:webHidden/>
              </w:rPr>
              <w:instrText xml:space="preserve"> PAGEREF _Toc91180931 \h </w:instrText>
            </w:r>
            <w:r w:rsidR="00B74C6C">
              <w:rPr>
                <w:noProof/>
                <w:webHidden/>
              </w:rPr>
            </w:r>
            <w:r w:rsidR="00B74C6C">
              <w:rPr>
                <w:noProof/>
                <w:webHidden/>
              </w:rPr>
              <w:fldChar w:fldCharType="separate"/>
            </w:r>
            <w:r w:rsidR="00B74C6C">
              <w:rPr>
                <w:noProof/>
                <w:webHidden/>
              </w:rPr>
              <w:t>163</w:t>
            </w:r>
            <w:r w:rsidR="00B74C6C">
              <w:rPr>
                <w:noProof/>
                <w:webHidden/>
              </w:rPr>
              <w:fldChar w:fldCharType="end"/>
            </w:r>
          </w:hyperlink>
        </w:p>
        <w:p w14:paraId="4580F8C3" w14:textId="537DCA36" w:rsidR="00B74C6C" w:rsidRDefault="001363A3" w:rsidP="00DD52F4">
          <w:pPr>
            <w:pStyle w:val="TOC3"/>
            <w:tabs>
              <w:tab w:val="right" w:leader="dot" w:pos="9440"/>
            </w:tabs>
            <w:jc w:val="both"/>
            <w:rPr>
              <w:rFonts w:eastAsiaTheme="minorEastAsia"/>
              <w:noProof/>
            </w:rPr>
          </w:pPr>
          <w:hyperlink w:anchor="_Toc91180932" w:history="1">
            <w:r w:rsidR="00B74C6C" w:rsidRPr="0047388D">
              <w:rPr>
                <w:rStyle w:val="Hyperlink"/>
                <w:noProof/>
              </w:rPr>
              <w:t>Load Balancing for Fargate</w:t>
            </w:r>
            <w:r w:rsidR="00B74C6C">
              <w:rPr>
                <w:noProof/>
                <w:webHidden/>
              </w:rPr>
              <w:tab/>
            </w:r>
            <w:r w:rsidR="00B74C6C">
              <w:rPr>
                <w:noProof/>
                <w:webHidden/>
              </w:rPr>
              <w:fldChar w:fldCharType="begin"/>
            </w:r>
            <w:r w:rsidR="00B74C6C">
              <w:rPr>
                <w:noProof/>
                <w:webHidden/>
              </w:rPr>
              <w:instrText xml:space="preserve"> PAGEREF _Toc91180932 \h </w:instrText>
            </w:r>
            <w:r w:rsidR="00B74C6C">
              <w:rPr>
                <w:noProof/>
                <w:webHidden/>
              </w:rPr>
            </w:r>
            <w:r w:rsidR="00B74C6C">
              <w:rPr>
                <w:noProof/>
                <w:webHidden/>
              </w:rPr>
              <w:fldChar w:fldCharType="separate"/>
            </w:r>
            <w:r w:rsidR="00B74C6C">
              <w:rPr>
                <w:noProof/>
                <w:webHidden/>
              </w:rPr>
              <w:t>163</w:t>
            </w:r>
            <w:r w:rsidR="00B74C6C">
              <w:rPr>
                <w:noProof/>
                <w:webHidden/>
              </w:rPr>
              <w:fldChar w:fldCharType="end"/>
            </w:r>
          </w:hyperlink>
        </w:p>
        <w:p w14:paraId="7FD423B5" w14:textId="359A3033" w:rsidR="00B74C6C" w:rsidRDefault="001363A3" w:rsidP="00DD52F4">
          <w:pPr>
            <w:pStyle w:val="TOC2"/>
            <w:tabs>
              <w:tab w:val="right" w:leader="dot" w:pos="9440"/>
            </w:tabs>
            <w:jc w:val="both"/>
            <w:rPr>
              <w:rFonts w:eastAsiaTheme="minorEastAsia"/>
              <w:noProof/>
            </w:rPr>
          </w:pPr>
          <w:hyperlink w:anchor="_Toc91180933" w:history="1">
            <w:r w:rsidR="00B74C6C" w:rsidRPr="0047388D">
              <w:rPr>
                <w:rStyle w:val="Hyperlink"/>
                <w:noProof/>
              </w:rPr>
              <w:t>Data Volumes - EFS File Systems</w:t>
            </w:r>
            <w:r w:rsidR="00B74C6C">
              <w:rPr>
                <w:noProof/>
                <w:webHidden/>
              </w:rPr>
              <w:tab/>
            </w:r>
            <w:r w:rsidR="00B74C6C">
              <w:rPr>
                <w:noProof/>
                <w:webHidden/>
              </w:rPr>
              <w:fldChar w:fldCharType="begin"/>
            </w:r>
            <w:r w:rsidR="00B74C6C">
              <w:rPr>
                <w:noProof/>
                <w:webHidden/>
              </w:rPr>
              <w:instrText xml:space="preserve"> PAGEREF _Toc91180933 \h </w:instrText>
            </w:r>
            <w:r w:rsidR="00B74C6C">
              <w:rPr>
                <w:noProof/>
                <w:webHidden/>
              </w:rPr>
            </w:r>
            <w:r w:rsidR="00B74C6C">
              <w:rPr>
                <w:noProof/>
                <w:webHidden/>
              </w:rPr>
              <w:fldChar w:fldCharType="separate"/>
            </w:r>
            <w:r w:rsidR="00B74C6C">
              <w:rPr>
                <w:noProof/>
                <w:webHidden/>
              </w:rPr>
              <w:t>163</w:t>
            </w:r>
            <w:r w:rsidR="00B74C6C">
              <w:rPr>
                <w:noProof/>
                <w:webHidden/>
              </w:rPr>
              <w:fldChar w:fldCharType="end"/>
            </w:r>
          </w:hyperlink>
        </w:p>
        <w:p w14:paraId="086AD2EA" w14:textId="6F95566E" w:rsidR="00B74C6C" w:rsidRDefault="001363A3" w:rsidP="00DD52F4">
          <w:pPr>
            <w:pStyle w:val="TOC2"/>
            <w:tabs>
              <w:tab w:val="right" w:leader="dot" w:pos="9440"/>
            </w:tabs>
            <w:jc w:val="both"/>
            <w:rPr>
              <w:rFonts w:eastAsiaTheme="minorEastAsia"/>
              <w:noProof/>
            </w:rPr>
          </w:pPr>
          <w:hyperlink w:anchor="_Toc91180934" w:history="1">
            <w:r w:rsidR="00B74C6C" w:rsidRPr="0047388D">
              <w:rPr>
                <w:rStyle w:val="Hyperlink"/>
                <w:noProof/>
              </w:rPr>
              <w:t>Amazon</w:t>
            </w:r>
            <w:r w:rsidR="00B74C6C" w:rsidRPr="0047388D">
              <w:rPr>
                <w:rStyle w:val="Hyperlink"/>
                <w:rFonts w:cstheme="minorHAnsi"/>
                <w:noProof/>
              </w:rPr>
              <w:t xml:space="preserve"> </w:t>
            </w:r>
            <w:r w:rsidR="00B74C6C" w:rsidRPr="0047388D">
              <w:rPr>
                <w:rStyle w:val="Hyperlink"/>
                <w:noProof/>
              </w:rPr>
              <w:t>EKS</w:t>
            </w:r>
            <w:r w:rsidR="00B74C6C" w:rsidRPr="0047388D">
              <w:rPr>
                <w:rStyle w:val="Hyperlink"/>
                <w:rFonts w:cstheme="minorHAnsi"/>
                <w:noProof/>
              </w:rPr>
              <w:t xml:space="preserve"> </w:t>
            </w:r>
            <w:r w:rsidR="00B74C6C" w:rsidRPr="0047388D">
              <w:rPr>
                <w:rStyle w:val="Hyperlink"/>
                <w:noProof/>
              </w:rPr>
              <w:t>(Elastic Kubernetes Service)</w:t>
            </w:r>
            <w:r w:rsidR="00B74C6C">
              <w:rPr>
                <w:noProof/>
                <w:webHidden/>
              </w:rPr>
              <w:tab/>
            </w:r>
            <w:r w:rsidR="00B74C6C">
              <w:rPr>
                <w:noProof/>
                <w:webHidden/>
              </w:rPr>
              <w:fldChar w:fldCharType="begin"/>
            </w:r>
            <w:r w:rsidR="00B74C6C">
              <w:rPr>
                <w:noProof/>
                <w:webHidden/>
              </w:rPr>
              <w:instrText xml:space="preserve"> PAGEREF _Toc91180934 \h </w:instrText>
            </w:r>
            <w:r w:rsidR="00B74C6C">
              <w:rPr>
                <w:noProof/>
                <w:webHidden/>
              </w:rPr>
            </w:r>
            <w:r w:rsidR="00B74C6C">
              <w:rPr>
                <w:noProof/>
                <w:webHidden/>
              </w:rPr>
              <w:fldChar w:fldCharType="separate"/>
            </w:r>
            <w:r w:rsidR="00B74C6C">
              <w:rPr>
                <w:noProof/>
                <w:webHidden/>
              </w:rPr>
              <w:t>164</w:t>
            </w:r>
            <w:r w:rsidR="00B74C6C">
              <w:rPr>
                <w:noProof/>
                <w:webHidden/>
              </w:rPr>
              <w:fldChar w:fldCharType="end"/>
            </w:r>
          </w:hyperlink>
        </w:p>
        <w:p w14:paraId="052A0DBD" w14:textId="0DDA5358" w:rsidR="00B74C6C" w:rsidRDefault="001363A3" w:rsidP="00DD52F4">
          <w:pPr>
            <w:pStyle w:val="TOC1"/>
            <w:tabs>
              <w:tab w:val="right" w:leader="dot" w:pos="9440"/>
            </w:tabs>
            <w:jc w:val="both"/>
            <w:rPr>
              <w:rFonts w:eastAsiaTheme="minorEastAsia"/>
              <w:noProof/>
            </w:rPr>
          </w:pPr>
          <w:hyperlink w:anchor="_Toc91180935" w:history="1">
            <w:r w:rsidR="00B74C6C" w:rsidRPr="0047388D">
              <w:rPr>
                <w:rStyle w:val="Hyperlink"/>
                <w:noProof/>
              </w:rPr>
              <w:t>Serverless Services</w:t>
            </w:r>
            <w:r w:rsidR="00B74C6C">
              <w:rPr>
                <w:noProof/>
                <w:webHidden/>
              </w:rPr>
              <w:tab/>
            </w:r>
            <w:r w:rsidR="00B74C6C">
              <w:rPr>
                <w:noProof/>
                <w:webHidden/>
              </w:rPr>
              <w:fldChar w:fldCharType="begin"/>
            </w:r>
            <w:r w:rsidR="00B74C6C">
              <w:rPr>
                <w:noProof/>
                <w:webHidden/>
              </w:rPr>
              <w:instrText xml:space="preserve"> PAGEREF _Toc91180935 \h </w:instrText>
            </w:r>
            <w:r w:rsidR="00B74C6C">
              <w:rPr>
                <w:noProof/>
                <w:webHidden/>
              </w:rPr>
            </w:r>
            <w:r w:rsidR="00B74C6C">
              <w:rPr>
                <w:noProof/>
                <w:webHidden/>
              </w:rPr>
              <w:fldChar w:fldCharType="separate"/>
            </w:r>
            <w:r w:rsidR="00B74C6C">
              <w:rPr>
                <w:noProof/>
                <w:webHidden/>
              </w:rPr>
              <w:t>165</w:t>
            </w:r>
            <w:r w:rsidR="00B74C6C">
              <w:rPr>
                <w:noProof/>
                <w:webHidden/>
              </w:rPr>
              <w:fldChar w:fldCharType="end"/>
            </w:r>
          </w:hyperlink>
        </w:p>
        <w:p w14:paraId="395DBE03" w14:textId="12FA51B7" w:rsidR="00B74C6C" w:rsidRDefault="001363A3" w:rsidP="00DD52F4">
          <w:pPr>
            <w:pStyle w:val="TOC1"/>
            <w:tabs>
              <w:tab w:val="right" w:leader="dot" w:pos="9440"/>
            </w:tabs>
            <w:jc w:val="both"/>
            <w:rPr>
              <w:rFonts w:eastAsiaTheme="minorEastAsia"/>
              <w:noProof/>
            </w:rPr>
          </w:pPr>
          <w:hyperlink w:anchor="_Toc91180936" w:history="1">
            <w:r w:rsidR="00B74C6C" w:rsidRPr="0047388D">
              <w:rPr>
                <w:rStyle w:val="Hyperlink"/>
                <w:noProof/>
              </w:rPr>
              <w:t>Lambda</w:t>
            </w:r>
            <w:r w:rsidR="00B74C6C">
              <w:rPr>
                <w:noProof/>
                <w:webHidden/>
              </w:rPr>
              <w:tab/>
            </w:r>
            <w:r w:rsidR="00B74C6C">
              <w:rPr>
                <w:noProof/>
                <w:webHidden/>
              </w:rPr>
              <w:fldChar w:fldCharType="begin"/>
            </w:r>
            <w:r w:rsidR="00B74C6C">
              <w:rPr>
                <w:noProof/>
                <w:webHidden/>
              </w:rPr>
              <w:instrText xml:space="preserve"> PAGEREF _Toc91180936 \h </w:instrText>
            </w:r>
            <w:r w:rsidR="00B74C6C">
              <w:rPr>
                <w:noProof/>
                <w:webHidden/>
              </w:rPr>
            </w:r>
            <w:r w:rsidR="00B74C6C">
              <w:rPr>
                <w:noProof/>
                <w:webHidden/>
              </w:rPr>
              <w:fldChar w:fldCharType="separate"/>
            </w:r>
            <w:r w:rsidR="00B74C6C">
              <w:rPr>
                <w:noProof/>
                <w:webHidden/>
              </w:rPr>
              <w:t>166</w:t>
            </w:r>
            <w:r w:rsidR="00B74C6C">
              <w:rPr>
                <w:noProof/>
                <w:webHidden/>
              </w:rPr>
              <w:fldChar w:fldCharType="end"/>
            </w:r>
          </w:hyperlink>
        </w:p>
        <w:p w14:paraId="5C4F5553" w14:textId="6AF0A96E" w:rsidR="00B74C6C" w:rsidRDefault="001363A3" w:rsidP="00DD52F4">
          <w:pPr>
            <w:pStyle w:val="TOC2"/>
            <w:tabs>
              <w:tab w:val="right" w:leader="dot" w:pos="9440"/>
            </w:tabs>
            <w:jc w:val="both"/>
            <w:rPr>
              <w:rFonts w:eastAsiaTheme="minorEastAsia"/>
              <w:noProof/>
            </w:rPr>
          </w:pPr>
          <w:hyperlink w:anchor="_Toc9118093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_Toc91180937 \h </w:instrText>
            </w:r>
            <w:r w:rsidR="00B74C6C">
              <w:rPr>
                <w:noProof/>
                <w:webHidden/>
              </w:rPr>
            </w:r>
            <w:r w:rsidR="00B74C6C">
              <w:rPr>
                <w:noProof/>
                <w:webHidden/>
              </w:rPr>
              <w:fldChar w:fldCharType="separate"/>
            </w:r>
            <w:r w:rsidR="00B74C6C">
              <w:rPr>
                <w:noProof/>
                <w:webHidden/>
              </w:rPr>
              <w:t>166</w:t>
            </w:r>
            <w:r w:rsidR="00B74C6C">
              <w:rPr>
                <w:noProof/>
                <w:webHidden/>
              </w:rPr>
              <w:fldChar w:fldCharType="end"/>
            </w:r>
          </w:hyperlink>
        </w:p>
        <w:p w14:paraId="6A8941FE" w14:textId="1195A43B" w:rsidR="00B74C6C" w:rsidRDefault="001363A3" w:rsidP="00DD52F4">
          <w:pPr>
            <w:pStyle w:val="TOC2"/>
            <w:tabs>
              <w:tab w:val="right" w:leader="dot" w:pos="9440"/>
            </w:tabs>
            <w:jc w:val="both"/>
            <w:rPr>
              <w:rFonts w:eastAsiaTheme="minorEastAsia"/>
              <w:noProof/>
            </w:rPr>
          </w:pPr>
          <w:hyperlink w:anchor="_Toc91180938" w:history="1">
            <w:r w:rsidR="00B74C6C" w:rsidRPr="0047388D">
              <w:rPr>
                <w:rStyle w:val="Hyperlink"/>
                <w:noProof/>
              </w:rPr>
              <w:t>Lambda Pricing</w:t>
            </w:r>
            <w:r w:rsidR="00B74C6C">
              <w:rPr>
                <w:noProof/>
                <w:webHidden/>
              </w:rPr>
              <w:tab/>
            </w:r>
            <w:r w:rsidR="00B74C6C">
              <w:rPr>
                <w:noProof/>
                <w:webHidden/>
              </w:rPr>
              <w:fldChar w:fldCharType="begin"/>
            </w:r>
            <w:r w:rsidR="00B74C6C">
              <w:rPr>
                <w:noProof/>
                <w:webHidden/>
              </w:rPr>
              <w:instrText xml:space="preserve"> PAGEREF _Toc91180938 \h </w:instrText>
            </w:r>
            <w:r w:rsidR="00B74C6C">
              <w:rPr>
                <w:noProof/>
                <w:webHidden/>
              </w:rPr>
            </w:r>
            <w:r w:rsidR="00B74C6C">
              <w:rPr>
                <w:noProof/>
                <w:webHidden/>
              </w:rPr>
              <w:fldChar w:fldCharType="separate"/>
            </w:r>
            <w:r w:rsidR="00B74C6C">
              <w:rPr>
                <w:noProof/>
                <w:webHidden/>
              </w:rPr>
              <w:t>167</w:t>
            </w:r>
            <w:r w:rsidR="00B74C6C">
              <w:rPr>
                <w:noProof/>
                <w:webHidden/>
              </w:rPr>
              <w:fldChar w:fldCharType="end"/>
            </w:r>
          </w:hyperlink>
        </w:p>
        <w:p w14:paraId="2EB59C3E" w14:textId="3C2C164F" w:rsidR="00B74C6C" w:rsidRDefault="001363A3" w:rsidP="00DD52F4">
          <w:pPr>
            <w:pStyle w:val="TOC2"/>
            <w:tabs>
              <w:tab w:val="right" w:leader="dot" w:pos="9440"/>
            </w:tabs>
            <w:jc w:val="both"/>
            <w:rPr>
              <w:rFonts w:eastAsiaTheme="minorEastAsia"/>
              <w:noProof/>
            </w:rPr>
          </w:pPr>
          <w:hyperlink w:anchor="_Toc91180939" w:history="1">
            <w:r w:rsidR="00B74C6C" w:rsidRPr="0047388D">
              <w:rPr>
                <w:rStyle w:val="Hyperlink"/>
                <w:noProof/>
              </w:rPr>
              <w:t>Lambda Functions Invocations</w:t>
            </w:r>
            <w:r w:rsidR="00B74C6C">
              <w:rPr>
                <w:noProof/>
                <w:webHidden/>
              </w:rPr>
              <w:tab/>
            </w:r>
            <w:r w:rsidR="00B74C6C">
              <w:rPr>
                <w:noProof/>
                <w:webHidden/>
              </w:rPr>
              <w:fldChar w:fldCharType="begin"/>
            </w:r>
            <w:r w:rsidR="00B74C6C">
              <w:rPr>
                <w:noProof/>
                <w:webHidden/>
              </w:rPr>
              <w:instrText xml:space="preserve"> PAGEREF _Toc91180939 \h </w:instrText>
            </w:r>
            <w:r w:rsidR="00B74C6C">
              <w:rPr>
                <w:noProof/>
                <w:webHidden/>
              </w:rPr>
            </w:r>
            <w:r w:rsidR="00B74C6C">
              <w:rPr>
                <w:noProof/>
                <w:webHidden/>
              </w:rPr>
              <w:fldChar w:fldCharType="separate"/>
            </w:r>
            <w:r w:rsidR="00B74C6C">
              <w:rPr>
                <w:noProof/>
                <w:webHidden/>
              </w:rPr>
              <w:t>167</w:t>
            </w:r>
            <w:r w:rsidR="00B74C6C">
              <w:rPr>
                <w:noProof/>
                <w:webHidden/>
              </w:rPr>
              <w:fldChar w:fldCharType="end"/>
            </w:r>
          </w:hyperlink>
        </w:p>
        <w:p w14:paraId="0837D0BE" w14:textId="4A88D81F" w:rsidR="00B74C6C" w:rsidRDefault="001363A3" w:rsidP="00DD52F4">
          <w:pPr>
            <w:pStyle w:val="TOC2"/>
            <w:tabs>
              <w:tab w:val="right" w:leader="dot" w:pos="9440"/>
            </w:tabs>
            <w:jc w:val="both"/>
            <w:rPr>
              <w:rFonts w:eastAsiaTheme="minorEastAsia"/>
              <w:noProof/>
            </w:rPr>
          </w:pPr>
          <w:hyperlink w:anchor="_Toc91180940" w:history="1">
            <w:r w:rsidR="00B74C6C" w:rsidRPr="0047388D">
              <w:rPr>
                <w:rStyle w:val="Hyperlink"/>
                <w:noProof/>
              </w:rPr>
              <w:t>Lambda Functions Concurrency</w:t>
            </w:r>
            <w:r w:rsidR="00B74C6C">
              <w:rPr>
                <w:noProof/>
                <w:webHidden/>
              </w:rPr>
              <w:tab/>
            </w:r>
            <w:r w:rsidR="00B74C6C">
              <w:rPr>
                <w:noProof/>
                <w:webHidden/>
              </w:rPr>
              <w:fldChar w:fldCharType="begin"/>
            </w:r>
            <w:r w:rsidR="00B74C6C">
              <w:rPr>
                <w:noProof/>
                <w:webHidden/>
              </w:rPr>
              <w:instrText xml:space="preserve"> PAGEREF _Toc91180940 \h </w:instrText>
            </w:r>
            <w:r w:rsidR="00B74C6C">
              <w:rPr>
                <w:noProof/>
                <w:webHidden/>
              </w:rPr>
            </w:r>
            <w:r w:rsidR="00B74C6C">
              <w:rPr>
                <w:noProof/>
                <w:webHidden/>
              </w:rPr>
              <w:fldChar w:fldCharType="separate"/>
            </w:r>
            <w:r w:rsidR="00B74C6C">
              <w:rPr>
                <w:noProof/>
                <w:webHidden/>
              </w:rPr>
              <w:t>167</w:t>
            </w:r>
            <w:r w:rsidR="00B74C6C">
              <w:rPr>
                <w:noProof/>
                <w:webHidden/>
              </w:rPr>
              <w:fldChar w:fldCharType="end"/>
            </w:r>
          </w:hyperlink>
        </w:p>
        <w:p w14:paraId="604FB0CF" w14:textId="12CA742D" w:rsidR="00B74C6C" w:rsidRDefault="001363A3" w:rsidP="00DD52F4">
          <w:pPr>
            <w:pStyle w:val="TOC2"/>
            <w:tabs>
              <w:tab w:val="right" w:leader="dot" w:pos="9440"/>
            </w:tabs>
            <w:jc w:val="both"/>
            <w:rPr>
              <w:rFonts w:eastAsiaTheme="minorEastAsia"/>
              <w:noProof/>
            </w:rPr>
          </w:pPr>
          <w:hyperlink w:anchor="_Toc91180941" w:history="1">
            <w:r w:rsidR="00B74C6C" w:rsidRPr="0047388D">
              <w:rPr>
                <w:rStyle w:val="Hyperlink"/>
                <w:noProof/>
              </w:rPr>
              <w:t>Lambda limits to know – per region</w:t>
            </w:r>
            <w:r w:rsidR="00B74C6C">
              <w:rPr>
                <w:noProof/>
                <w:webHidden/>
              </w:rPr>
              <w:tab/>
            </w:r>
            <w:r w:rsidR="00B74C6C">
              <w:rPr>
                <w:noProof/>
                <w:webHidden/>
              </w:rPr>
              <w:fldChar w:fldCharType="begin"/>
            </w:r>
            <w:r w:rsidR="00B74C6C">
              <w:rPr>
                <w:noProof/>
                <w:webHidden/>
              </w:rPr>
              <w:instrText xml:space="preserve"> PAGEREF _Toc91180941 \h </w:instrText>
            </w:r>
            <w:r w:rsidR="00B74C6C">
              <w:rPr>
                <w:noProof/>
                <w:webHidden/>
              </w:rPr>
            </w:r>
            <w:r w:rsidR="00B74C6C">
              <w:rPr>
                <w:noProof/>
                <w:webHidden/>
              </w:rPr>
              <w:fldChar w:fldCharType="separate"/>
            </w:r>
            <w:r w:rsidR="00B74C6C">
              <w:rPr>
                <w:noProof/>
                <w:webHidden/>
              </w:rPr>
              <w:t>168</w:t>
            </w:r>
            <w:r w:rsidR="00B74C6C">
              <w:rPr>
                <w:noProof/>
                <w:webHidden/>
              </w:rPr>
              <w:fldChar w:fldCharType="end"/>
            </w:r>
          </w:hyperlink>
        </w:p>
        <w:p w14:paraId="6C3EE058" w14:textId="163AC5BB" w:rsidR="00B74C6C" w:rsidRDefault="001363A3" w:rsidP="00DD52F4">
          <w:pPr>
            <w:pStyle w:val="TOC2"/>
            <w:tabs>
              <w:tab w:val="right" w:leader="dot" w:pos="9440"/>
            </w:tabs>
            <w:jc w:val="both"/>
            <w:rPr>
              <w:rFonts w:eastAsiaTheme="minorEastAsia"/>
              <w:noProof/>
            </w:rPr>
          </w:pPr>
          <w:hyperlink w:anchor="_Toc91180942" w:history="1">
            <w:r w:rsidR="00B74C6C" w:rsidRPr="0047388D">
              <w:rPr>
                <w:rStyle w:val="Hyperlink"/>
                <w:noProof/>
              </w:rPr>
              <w:t>Lambda@Edge</w:t>
            </w:r>
            <w:r w:rsidR="00B74C6C">
              <w:rPr>
                <w:noProof/>
                <w:webHidden/>
              </w:rPr>
              <w:tab/>
            </w:r>
            <w:r w:rsidR="00B74C6C">
              <w:rPr>
                <w:noProof/>
                <w:webHidden/>
              </w:rPr>
              <w:fldChar w:fldCharType="begin"/>
            </w:r>
            <w:r w:rsidR="00B74C6C">
              <w:rPr>
                <w:noProof/>
                <w:webHidden/>
              </w:rPr>
              <w:instrText xml:space="preserve"> PAGEREF _Toc91180942 \h </w:instrText>
            </w:r>
            <w:r w:rsidR="00B74C6C">
              <w:rPr>
                <w:noProof/>
                <w:webHidden/>
              </w:rPr>
            </w:r>
            <w:r w:rsidR="00B74C6C">
              <w:rPr>
                <w:noProof/>
                <w:webHidden/>
              </w:rPr>
              <w:fldChar w:fldCharType="separate"/>
            </w:r>
            <w:r w:rsidR="00B74C6C">
              <w:rPr>
                <w:noProof/>
                <w:webHidden/>
              </w:rPr>
              <w:t>168</w:t>
            </w:r>
            <w:r w:rsidR="00B74C6C">
              <w:rPr>
                <w:noProof/>
                <w:webHidden/>
              </w:rPr>
              <w:fldChar w:fldCharType="end"/>
            </w:r>
          </w:hyperlink>
        </w:p>
        <w:p w14:paraId="4331866E" w14:textId="40067192" w:rsidR="00B74C6C" w:rsidRDefault="001363A3" w:rsidP="00DD52F4">
          <w:pPr>
            <w:pStyle w:val="TOC1"/>
            <w:tabs>
              <w:tab w:val="right" w:leader="dot" w:pos="9440"/>
            </w:tabs>
            <w:jc w:val="both"/>
            <w:rPr>
              <w:rFonts w:eastAsiaTheme="minorEastAsia"/>
              <w:noProof/>
            </w:rPr>
          </w:pPr>
          <w:hyperlink w:anchor="_Toc91180943" w:history="1">
            <w:r w:rsidR="00B74C6C" w:rsidRPr="0047388D">
              <w:rPr>
                <w:rStyle w:val="Hyperlink"/>
                <w:noProof/>
              </w:rPr>
              <w:t>Amazon DynamoDB</w:t>
            </w:r>
            <w:r w:rsidR="00B74C6C">
              <w:rPr>
                <w:noProof/>
                <w:webHidden/>
              </w:rPr>
              <w:tab/>
            </w:r>
            <w:r w:rsidR="00B74C6C">
              <w:rPr>
                <w:noProof/>
                <w:webHidden/>
              </w:rPr>
              <w:fldChar w:fldCharType="begin"/>
            </w:r>
            <w:r w:rsidR="00B74C6C">
              <w:rPr>
                <w:noProof/>
                <w:webHidden/>
              </w:rPr>
              <w:instrText xml:space="preserve"> PAGEREF _Toc91180943 \h </w:instrText>
            </w:r>
            <w:r w:rsidR="00B74C6C">
              <w:rPr>
                <w:noProof/>
                <w:webHidden/>
              </w:rPr>
            </w:r>
            <w:r w:rsidR="00B74C6C">
              <w:rPr>
                <w:noProof/>
                <w:webHidden/>
              </w:rPr>
              <w:fldChar w:fldCharType="separate"/>
            </w:r>
            <w:r w:rsidR="00B74C6C">
              <w:rPr>
                <w:noProof/>
                <w:webHidden/>
              </w:rPr>
              <w:t>169</w:t>
            </w:r>
            <w:r w:rsidR="00B74C6C">
              <w:rPr>
                <w:noProof/>
                <w:webHidden/>
              </w:rPr>
              <w:fldChar w:fldCharType="end"/>
            </w:r>
          </w:hyperlink>
        </w:p>
        <w:p w14:paraId="5DFF0A8B" w14:textId="4B5D75EA" w:rsidR="00B74C6C" w:rsidRDefault="001363A3" w:rsidP="00DD52F4">
          <w:pPr>
            <w:pStyle w:val="TOC2"/>
            <w:tabs>
              <w:tab w:val="right" w:leader="dot" w:pos="9440"/>
            </w:tabs>
            <w:jc w:val="both"/>
            <w:rPr>
              <w:rFonts w:eastAsiaTheme="minorEastAsia"/>
              <w:noProof/>
            </w:rPr>
          </w:pPr>
          <w:hyperlink w:anchor="_Toc9118094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_Toc91180944 \h </w:instrText>
            </w:r>
            <w:r w:rsidR="00B74C6C">
              <w:rPr>
                <w:noProof/>
                <w:webHidden/>
              </w:rPr>
            </w:r>
            <w:r w:rsidR="00B74C6C">
              <w:rPr>
                <w:noProof/>
                <w:webHidden/>
              </w:rPr>
              <w:fldChar w:fldCharType="separate"/>
            </w:r>
            <w:r w:rsidR="00B74C6C">
              <w:rPr>
                <w:noProof/>
                <w:webHidden/>
              </w:rPr>
              <w:t>169</w:t>
            </w:r>
            <w:r w:rsidR="00B74C6C">
              <w:rPr>
                <w:noProof/>
                <w:webHidden/>
              </w:rPr>
              <w:fldChar w:fldCharType="end"/>
            </w:r>
          </w:hyperlink>
        </w:p>
        <w:p w14:paraId="1C445582" w14:textId="5B4AC306" w:rsidR="00B74C6C" w:rsidRDefault="001363A3" w:rsidP="00DD52F4">
          <w:pPr>
            <w:pStyle w:val="TOC2"/>
            <w:tabs>
              <w:tab w:val="right" w:leader="dot" w:pos="9440"/>
            </w:tabs>
            <w:jc w:val="both"/>
            <w:rPr>
              <w:rFonts w:eastAsiaTheme="minorEastAsia"/>
              <w:noProof/>
            </w:rPr>
          </w:pPr>
          <w:hyperlink w:anchor="_Toc91180945" w:history="1">
            <w:r w:rsidR="00B74C6C" w:rsidRPr="0047388D">
              <w:rPr>
                <w:rStyle w:val="Hyperlink"/>
                <w:noProof/>
              </w:rPr>
              <w:t>Features of DynamoDB</w:t>
            </w:r>
            <w:r w:rsidR="00B74C6C">
              <w:rPr>
                <w:noProof/>
                <w:webHidden/>
              </w:rPr>
              <w:tab/>
            </w:r>
            <w:r w:rsidR="00B74C6C">
              <w:rPr>
                <w:noProof/>
                <w:webHidden/>
              </w:rPr>
              <w:fldChar w:fldCharType="begin"/>
            </w:r>
            <w:r w:rsidR="00B74C6C">
              <w:rPr>
                <w:noProof/>
                <w:webHidden/>
              </w:rPr>
              <w:instrText xml:space="preserve"> PAGEREF _Toc91180945 \h </w:instrText>
            </w:r>
            <w:r w:rsidR="00B74C6C">
              <w:rPr>
                <w:noProof/>
                <w:webHidden/>
              </w:rPr>
            </w:r>
            <w:r w:rsidR="00B74C6C">
              <w:rPr>
                <w:noProof/>
                <w:webHidden/>
              </w:rPr>
              <w:fldChar w:fldCharType="separate"/>
            </w:r>
            <w:r w:rsidR="00B74C6C">
              <w:rPr>
                <w:noProof/>
                <w:webHidden/>
              </w:rPr>
              <w:t>169</w:t>
            </w:r>
            <w:r w:rsidR="00B74C6C">
              <w:rPr>
                <w:noProof/>
                <w:webHidden/>
              </w:rPr>
              <w:fldChar w:fldCharType="end"/>
            </w:r>
          </w:hyperlink>
        </w:p>
        <w:p w14:paraId="04911BFF" w14:textId="31FF6131" w:rsidR="00B74C6C" w:rsidRDefault="001363A3" w:rsidP="00DD52F4">
          <w:pPr>
            <w:pStyle w:val="TOC2"/>
            <w:tabs>
              <w:tab w:val="right" w:leader="dot" w:pos="9440"/>
            </w:tabs>
            <w:jc w:val="both"/>
            <w:rPr>
              <w:rFonts w:eastAsiaTheme="minorEastAsia"/>
              <w:noProof/>
            </w:rPr>
          </w:pPr>
          <w:hyperlink w:anchor="_Toc91180946" w:history="1">
            <w:r w:rsidR="00B74C6C" w:rsidRPr="0047388D">
              <w:rPr>
                <w:rStyle w:val="Hyperlink"/>
                <w:noProof/>
              </w:rPr>
              <w:t>Basics of DynamoDB</w:t>
            </w:r>
            <w:r w:rsidR="00B74C6C">
              <w:rPr>
                <w:noProof/>
                <w:webHidden/>
              </w:rPr>
              <w:tab/>
            </w:r>
            <w:r w:rsidR="00B74C6C">
              <w:rPr>
                <w:noProof/>
                <w:webHidden/>
              </w:rPr>
              <w:fldChar w:fldCharType="begin"/>
            </w:r>
            <w:r w:rsidR="00B74C6C">
              <w:rPr>
                <w:noProof/>
                <w:webHidden/>
              </w:rPr>
              <w:instrText xml:space="preserve"> PAGEREF _Toc91180946 \h </w:instrText>
            </w:r>
            <w:r w:rsidR="00B74C6C">
              <w:rPr>
                <w:noProof/>
                <w:webHidden/>
              </w:rPr>
            </w:r>
            <w:r w:rsidR="00B74C6C">
              <w:rPr>
                <w:noProof/>
                <w:webHidden/>
              </w:rPr>
              <w:fldChar w:fldCharType="separate"/>
            </w:r>
            <w:r w:rsidR="00B74C6C">
              <w:rPr>
                <w:noProof/>
                <w:webHidden/>
              </w:rPr>
              <w:t>170</w:t>
            </w:r>
            <w:r w:rsidR="00B74C6C">
              <w:rPr>
                <w:noProof/>
                <w:webHidden/>
              </w:rPr>
              <w:fldChar w:fldCharType="end"/>
            </w:r>
          </w:hyperlink>
        </w:p>
        <w:p w14:paraId="4DEBA8DA" w14:textId="5E5BFFA2" w:rsidR="00B74C6C" w:rsidRDefault="001363A3" w:rsidP="00DD52F4">
          <w:pPr>
            <w:pStyle w:val="TOC2"/>
            <w:tabs>
              <w:tab w:val="right" w:leader="dot" w:pos="9440"/>
            </w:tabs>
            <w:jc w:val="both"/>
            <w:rPr>
              <w:rFonts w:eastAsiaTheme="minorEastAsia"/>
              <w:noProof/>
            </w:rPr>
          </w:pPr>
          <w:hyperlink w:anchor="_Toc91180947" w:history="1">
            <w:r w:rsidR="00B74C6C" w:rsidRPr="0047388D">
              <w:rPr>
                <w:rStyle w:val="Hyperlink"/>
                <w:noProof/>
              </w:rPr>
              <w:t>DynamoDB Accelerator (DAX)</w:t>
            </w:r>
            <w:r w:rsidR="00B74C6C">
              <w:rPr>
                <w:noProof/>
                <w:webHidden/>
              </w:rPr>
              <w:tab/>
            </w:r>
            <w:r w:rsidR="00B74C6C">
              <w:rPr>
                <w:noProof/>
                <w:webHidden/>
              </w:rPr>
              <w:fldChar w:fldCharType="begin"/>
            </w:r>
            <w:r w:rsidR="00B74C6C">
              <w:rPr>
                <w:noProof/>
                <w:webHidden/>
              </w:rPr>
              <w:instrText xml:space="preserve"> PAGEREF _Toc91180947 \h </w:instrText>
            </w:r>
            <w:r w:rsidR="00B74C6C">
              <w:rPr>
                <w:noProof/>
                <w:webHidden/>
              </w:rPr>
            </w:r>
            <w:r w:rsidR="00B74C6C">
              <w:rPr>
                <w:noProof/>
                <w:webHidden/>
              </w:rPr>
              <w:fldChar w:fldCharType="separate"/>
            </w:r>
            <w:r w:rsidR="00B74C6C">
              <w:rPr>
                <w:noProof/>
                <w:webHidden/>
              </w:rPr>
              <w:t>170</w:t>
            </w:r>
            <w:r w:rsidR="00B74C6C">
              <w:rPr>
                <w:noProof/>
                <w:webHidden/>
              </w:rPr>
              <w:fldChar w:fldCharType="end"/>
            </w:r>
          </w:hyperlink>
        </w:p>
        <w:p w14:paraId="64B99B45" w14:textId="50A85EA0" w:rsidR="00B74C6C" w:rsidRDefault="001363A3" w:rsidP="00DD52F4">
          <w:pPr>
            <w:pStyle w:val="TOC2"/>
            <w:tabs>
              <w:tab w:val="right" w:leader="dot" w:pos="9440"/>
            </w:tabs>
            <w:jc w:val="both"/>
            <w:rPr>
              <w:rFonts w:eastAsiaTheme="minorEastAsia"/>
              <w:noProof/>
            </w:rPr>
          </w:pPr>
          <w:hyperlink w:anchor="_Toc91180948" w:history="1">
            <w:r w:rsidR="00B74C6C" w:rsidRPr="0047388D">
              <w:rPr>
                <w:rStyle w:val="Hyperlink"/>
                <w:noProof/>
              </w:rPr>
              <w:t>DAX vs ElastiCache</w:t>
            </w:r>
            <w:r w:rsidR="00B74C6C">
              <w:rPr>
                <w:noProof/>
                <w:webHidden/>
              </w:rPr>
              <w:tab/>
            </w:r>
            <w:r w:rsidR="00B74C6C">
              <w:rPr>
                <w:noProof/>
                <w:webHidden/>
              </w:rPr>
              <w:fldChar w:fldCharType="begin"/>
            </w:r>
            <w:r w:rsidR="00B74C6C">
              <w:rPr>
                <w:noProof/>
                <w:webHidden/>
              </w:rPr>
              <w:instrText xml:space="preserve"> PAGEREF _Toc91180948 \h </w:instrText>
            </w:r>
            <w:r w:rsidR="00B74C6C">
              <w:rPr>
                <w:noProof/>
                <w:webHidden/>
              </w:rPr>
            </w:r>
            <w:r w:rsidR="00B74C6C">
              <w:rPr>
                <w:noProof/>
                <w:webHidden/>
              </w:rPr>
              <w:fldChar w:fldCharType="separate"/>
            </w:r>
            <w:r w:rsidR="00B74C6C">
              <w:rPr>
                <w:noProof/>
                <w:webHidden/>
              </w:rPr>
              <w:t>170</w:t>
            </w:r>
            <w:r w:rsidR="00B74C6C">
              <w:rPr>
                <w:noProof/>
                <w:webHidden/>
              </w:rPr>
              <w:fldChar w:fldCharType="end"/>
            </w:r>
          </w:hyperlink>
        </w:p>
        <w:p w14:paraId="3F868B5F" w14:textId="62C704A4" w:rsidR="00B74C6C" w:rsidRDefault="001363A3" w:rsidP="00DD52F4">
          <w:pPr>
            <w:pStyle w:val="TOC2"/>
            <w:tabs>
              <w:tab w:val="right" w:leader="dot" w:pos="9440"/>
            </w:tabs>
            <w:jc w:val="both"/>
            <w:rPr>
              <w:rFonts w:eastAsiaTheme="minorEastAsia"/>
              <w:noProof/>
            </w:rPr>
          </w:pPr>
          <w:hyperlink w:anchor="_Toc91180949" w:history="1">
            <w:r w:rsidR="00B74C6C" w:rsidRPr="0047388D">
              <w:rPr>
                <w:rStyle w:val="Hyperlink"/>
                <w:noProof/>
              </w:rPr>
              <w:t>DynamoDB - Read/ Write Capacity Modes</w:t>
            </w:r>
            <w:r w:rsidR="00B74C6C">
              <w:rPr>
                <w:noProof/>
                <w:webHidden/>
              </w:rPr>
              <w:tab/>
            </w:r>
            <w:r w:rsidR="00B74C6C">
              <w:rPr>
                <w:noProof/>
                <w:webHidden/>
              </w:rPr>
              <w:fldChar w:fldCharType="begin"/>
            </w:r>
            <w:r w:rsidR="00B74C6C">
              <w:rPr>
                <w:noProof/>
                <w:webHidden/>
              </w:rPr>
              <w:instrText xml:space="preserve"> PAGEREF _Toc91180949 \h </w:instrText>
            </w:r>
            <w:r w:rsidR="00B74C6C">
              <w:rPr>
                <w:noProof/>
                <w:webHidden/>
              </w:rPr>
            </w:r>
            <w:r w:rsidR="00B74C6C">
              <w:rPr>
                <w:noProof/>
                <w:webHidden/>
              </w:rPr>
              <w:fldChar w:fldCharType="separate"/>
            </w:r>
            <w:r w:rsidR="00B74C6C">
              <w:rPr>
                <w:noProof/>
                <w:webHidden/>
              </w:rPr>
              <w:t>170</w:t>
            </w:r>
            <w:r w:rsidR="00B74C6C">
              <w:rPr>
                <w:noProof/>
                <w:webHidden/>
              </w:rPr>
              <w:fldChar w:fldCharType="end"/>
            </w:r>
          </w:hyperlink>
        </w:p>
        <w:p w14:paraId="279D852B" w14:textId="47A1502C" w:rsidR="00B74C6C" w:rsidRDefault="001363A3" w:rsidP="00DD52F4">
          <w:pPr>
            <w:pStyle w:val="TOC2"/>
            <w:tabs>
              <w:tab w:val="right" w:leader="dot" w:pos="9440"/>
            </w:tabs>
            <w:jc w:val="both"/>
            <w:rPr>
              <w:rFonts w:eastAsiaTheme="minorEastAsia"/>
              <w:noProof/>
            </w:rPr>
          </w:pPr>
          <w:hyperlink w:anchor="_Toc91180950" w:history="1">
            <w:r w:rsidR="00B74C6C" w:rsidRPr="0047388D">
              <w:rPr>
                <w:rStyle w:val="Hyperlink"/>
                <w:noProof/>
              </w:rPr>
              <w:t>DynamoDB - Streams</w:t>
            </w:r>
            <w:r w:rsidR="00B74C6C">
              <w:rPr>
                <w:noProof/>
                <w:webHidden/>
              </w:rPr>
              <w:tab/>
            </w:r>
            <w:r w:rsidR="00B74C6C">
              <w:rPr>
                <w:noProof/>
                <w:webHidden/>
              </w:rPr>
              <w:fldChar w:fldCharType="begin"/>
            </w:r>
            <w:r w:rsidR="00B74C6C">
              <w:rPr>
                <w:noProof/>
                <w:webHidden/>
              </w:rPr>
              <w:instrText xml:space="preserve"> PAGEREF _Toc91180950 \h </w:instrText>
            </w:r>
            <w:r w:rsidR="00B74C6C">
              <w:rPr>
                <w:noProof/>
                <w:webHidden/>
              </w:rPr>
            </w:r>
            <w:r w:rsidR="00B74C6C">
              <w:rPr>
                <w:noProof/>
                <w:webHidden/>
              </w:rPr>
              <w:fldChar w:fldCharType="separate"/>
            </w:r>
            <w:r w:rsidR="00B74C6C">
              <w:rPr>
                <w:noProof/>
                <w:webHidden/>
              </w:rPr>
              <w:t>171</w:t>
            </w:r>
            <w:r w:rsidR="00B74C6C">
              <w:rPr>
                <w:noProof/>
                <w:webHidden/>
              </w:rPr>
              <w:fldChar w:fldCharType="end"/>
            </w:r>
          </w:hyperlink>
        </w:p>
        <w:p w14:paraId="610A8B4D" w14:textId="09D639AE" w:rsidR="00B74C6C" w:rsidRDefault="001363A3" w:rsidP="00DD52F4">
          <w:pPr>
            <w:pStyle w:val="TOC2"/>
            <w:tabs>
              <w:tab w:val="right" w:leader="dot" w:pos="9440"/>
            </w:tabs>
            <w:jc w:val="both"/>
            <w:rPr>
              <w:rFonts w:eastAsiaTheme="minorEastAsia"/>
              <w:noProof/>
            </w:rPr>
          </w:pPr>
          <w:hyperlink w:anchor="_Toc91180951" w:history="1">
            <w:r w:rsidR="00B74C6C" w:rsidRPr="0047388D">
              <w:rPr>
                <w:rStyle w:val="Hyperlink"/>
                <w:noProof/>
              </w:rPr>
              <w:t>DynamoDB - Global Tables</w:t>
            </w:r>
            <w:r w:rsidR="00B74C6C">
              <w:rPr>
                <w:noProof/>
                <w:webHidden/>
              </w:rPr>
              <w:tab/>
            </w:r>
            <w:r w:rsidR="00B74C6C">
              <w:rPr>
                <w:noProof/>
                <w:webHidden/>
              </w:rPr>
              <w:fldChar w:fldCharType="begin"/>
            </w:r>
            <w:r w:rsidR="00B74C6C">
              <w:rPr>
                <w:noProof/>
                <w:webHidden/>
              </w:rPr>
              <w:instrText xml:space="preserve"> PAGEREF _Toc91180951 \h </w:instrText>
            </w:r>
            <w:r w:rsidR="00B74C6C">
              <w:rPr>
                <w:noProof/>
                <w:webHidden/>
              </w:rPr>
            </w:r>
            <w:r w:rsidR="00B74C6C">
              <w:rPr>
                <w:noProof/>
                <w:webHidden/>
              </w:rPr>
              <w:fldChar w:fldCharType="separate"/>
            </w:r>
            <w:r w:rsidR="00B74C6C">
              <w:rPr>
                <w:noProof/>
                <w:webHidden/>
              </w:rPr>
              <w:t>171</w:t>
            </w:r>
            <w:r w:rsidR="00B74C6C">
              <w:rPr>
                <w:noProof/>
                <w:webHidden/>
              </w:rPr>
              <w:fldChar w:fldCharType="end"/>
            </w:r>
          </w:hyperlink>
        </w:p>
        <w:p w14:paraId="6C8EEA27" w14:textId="56429C7D" w:rsidR="00B74C6C" w:rsidRDefault="001363A3" w:rsidP="00DD52F4">
          <w:pPr>
            <w:pStyle w:val="TOC2"/>
            <w:tabs>
              <w:tab w:val="right" w:leader="dot" w:pos="9440"/>
            </w:tabs>
            <w:jc w:val="both"/>
            <w:rPr>
              <w:rFonts w:eastAsiaTheme="minorEastAsia"/>
              <w:noProof/>
            </w:rPr>
          </w:pPr>
          <w:hyperlink w:anchor="_Toc91180952" w:history="1">
            <w:r w:rsidR="00B74C6C" w:rsidRPr="0047388D">
              <w:rPr>
                <w:rStyle w:val="Hyperlink"/>
                <w:noProof/>
              </w:rPr>
              <w:t>DynamoDB – Time To Live (TTL)</w:t>
            </w:r>
            <w:r w:rsidR="00B74C6C">
              <w:rPr>
                <w:noProof/>
                <w:webHidden/>
              </w:rPr>
              <w:tab/>
            </w:r>
            <w:r w:rsidR="00B74C6C">
              <w:rPr>
                <w:noProof/>
                <w:webHidden/>
              </w:rPr>
              <w:fldChar w:fldCharType="begin"/>
            </w:r>
            <w:r w:rsidR="00B74C6C">
              <w:rPr>
                <w:noProof/>
                <w:webHidden/>
              </w:rPr>
              <w:instrText xml:space="preserve"> PAGEREF _Toc91180952 \h </w:instrText>
            </w:r>
            <w:r w:rsidR="00B74C6C">
              <w:rPr>
                <w:noProof/>
                <w:webHidden/>
              </w:rPr>
            </w:r>
            <w:r w:rsidR="00B74C6C">
              <w:rPr>
                <w:noProof/>
                <w:webHidden/>
              </w:rPr>
              <w:fldChar w:fldCharType="separate"/>
            </w:r>
            <w:r w:rsidR="00B74C6C">
              <w:rPr>
                <w:noProof/>
                <w:webHidden/>
              </w:rPr>
              <w:t>172</w:t>
            </w:r>
            <w:r w:rsidR="00B74C6C">
              <w:rPr>
                <w:noProof/>
                <w:webHidden/>
              </w:rPr>
              <w:fldChar w:fldCharType="end"/>
            </w:r>
          </w:hyperlink>
        </w:p>
        <w:p w14:paraId="41B9CA90" w14:textId="4DD4D39E" w:rsidR="00B74C6C" w:rsidRDefault="001363A3" w:rsidP="00DD52F4">
          <w:pPr>
            <w:pStyle w:val="TOC2"/>
            <w:tabs>
              <w:tab w:val="right" w:leader="dot" w:pos="9440"/>
            </w:tabs>
            <w:jc w:val="both"/>
            <w:rPr>
              <w:rFonts w:eastAsiaTheme="minorEastAsia"/>
              <w:noProof/>
            </w:rPr>
          </w:pPr>
          <w:hyperlink w:anchor="_Toc91180953" w:history="1">
            <w:r w:rsidR="00B74C6C" w:rsidRPr="0047388D">
              <w:rPr>
                <w:rStyle w:val="Hyperlink"/>
                <w:noProof/>
              </w:rPr>
              <w:t>DynamoDB – Indexes</w:t>
            </w:r>
            <w:r w:rsidR="00B74C6C">
              <w:rPr>
                <w:noProof/>
                <w:webHidden/>
              </w:rPr>
              <w:tab/>
            </w:r>
            <w:r w:rsidR="00B74C6C">
              <w:rPr>
                <w:noProof/>
                <w:webHidden/>
              </w:rPr>
              <w:fldChar w:fldCharType="begin"/>
            </w:r>
            <w:r w:rsidR="00B74C6C">
              <w:rPr>
                <w:noProof/>
                <w:webHidden/>
              </w:rPr>
              <w:instrText xml:space="preserve"> PAGEREF _Toc91180953 \h </w:instrText>
            </w:r>
            <w:r w:rsidR="00B74C6C">
              <w:rPr>
                <w:noProof/>
                <w:webHidden/>
              </w:rPr>
            </w:r>
            <w:r w:rsidR="00B74C6C">
              <w:rPr>
                <w:noProof/>
                <w:webHidden/>
              </w:rPr>
              <w:fldChar w:fldCharType="separate"/>
            </w:r>
            <w:r w:rsidR="00B74C6C">
              <w:rPr>
                <w:noProof/>
                <w:webHidden/>
              </w:rPr>
              <w:t>172</w:t>
            </w:r>
            <w:r w:rsidR="00B74C6C">
              <w:rPr>
                <w:noProof/>
                <w:webHidden/>
              </w:rPr>
              <w:fldChar w:fldCharType="end"/>
            </w:r>
          </w:hyperlink>
        </w:p>
        <w:p w14:paraId="0F9CBB79" w14:textId="3A632FCF" w:rsidR="00B74C6C" w:rsidRDefault="001363A3" w:rsidP="00DD52F4">
          <w:pPr>
            <w:pStyle w:val="TOC2"/>
            <w:tabs>
              <w:tab w:val="right" w:leader="dot" w:pos="9440"/>
            </w:tabs>
            <w:jc w:val="both"/>
            <w:rPr>
              <w:rFonts w:eastAsiaTheme="minorEastAsia"/>
              <w:noProof/>
            </w:rPr>
          </w:pPr>
          <w:hyperlink w:anchor="_Toc91180954" w:history="1">
            <w:r w:rsidR="00B74C6C" w:rsidRPr="0047388D">
              <w:rPr>
                <w:rStyle w:val="Hyperlink"/>
                <w:noProof/>
              </w:rPr>
              <w:t>DynamoDB – Transactions</w:t>
            </w:r>
            <w:r w:rsidR="00B74C6C">
              <w:rPr>
                <w:noProof/>
                <w:webHidden/>
              </w:rPr>
              <w:tab/>
            </w:r>
            <w:r w:rsidR="00B74C6C">
              <w:rPr>
                <w:noProof/>
                <w:webHidden/>
              </w:rPr>
              <w:fldChar w:fldCharType="begin"/>
            </w:r>
            <w:r w:rsidR="00B74C6C">
              <w:rPr>
                <w:noProof/>
                <w:webHidden/>
              </w:rPr>
              <w:instrText xml:space="preserve"> PAGEREF _Toc91180954 \h </w:instrText>
            </w:r>
            <w:r w:rsidR="00B74C6C">
              <w:rPr>
                <w:noProof/>
                <w:webHidden/>
              </w:rPr>
            </w:r>
            <w:r w:rsidR="00B74C6C">
              <w:rPr>
                <w:noProof/>
                <w:webHidden/>
              </w:rPr>
              <w:fldChar w:fldCharType="separate"/>
            </w:r>
            <w:r w:rsidR="00B74C6C">
              <w:rPr>
                <w:noProof/>
                <w:webHidden/>
              </w:rPr>
              <w:t>172</w:t>
            </w:r>
            <w:r w:rsidR="00B74C6C">
              <w:rPr>
                <w:noProof/>
                <w:webHidden/>
              </w:rPr>
              <w:fldChar w:fldCharType="end"/>
            </w:r>
          </w:hyperlink>
        </w:p>
        <w:p w14:paraId="0AD0DD8A" w14:textId="439D23B5" w:rsidR="00B74C6C" w:rsidRDefault="001363A3" w:rsidP="00DD52F4">
          <w:pPr>
            <w:pStyle w:val="TOC2"/>
            <w:tabs>
              <w:tab w:val="right" w:leader="dot" w:pos="9440"/>
            </w:tabs>
            <w:jc w:val="both"/>
            <w:rPr>
              <w:rFonts w:eastAsiaTheme="minorEastAsia"/>
              <w:noProof/>
            </w:rPr>
          </w:pPr>
          <w:hyperlink w:anchor="_Toc91180955" w:history="1">
            <w:r w:rsidR="00B74C6C" w:rsidRPr="0047388D">
              <w:rPr>
                <w:rStyle w:val="Hyperlink"/>
                <w:noProof/>
              </w:rPr>
              <w:t>DynamoDB - Security</w:t>
            </w:r>
            <w:r w:rsidR="00B74C6C">
              <w:rPr>
                <w:noProof/>
                <w:webHidden/>
              </w:rPr>
              <w:tab/>
            </w:r>
            <w:r w:rsidR="00B74C6C">
              <w:rPr>
                <w:noProof/>
                <w:webHidden/>
              </w:rPr>
              <w:fldChar w:fldCharType="begin"/>
            </w:r>
            <w:r w:rsidR="00B74C6C">
              <w:rPr>
                <w:noProof/>
                <w:webHidden/>
              </w:rPr>
              <w:instrText xml:space="preserve"> PAGEREF _Toc91180955 \h </w:instrText>
            </w:r>
            <w:r w:rsidR="00B74C6C">
              <w:rPr>
                <w:noProof/>
                <w:webHidden/>
              </w:rPr>
            </w:r>
            <w:r w:rsidR="00B74C6C">
              <w:rPr>
                <w:noProof/>
                <w:webHidden/>
              </w:rPr>
              <w:fldChar w:fldCharType="separate"/>
            </w:r>
            <w:r w:rsidR="00B74C6C">
              <w:rPr>
                <w:noProof/>
                <w:webHidden/>
              </w:rPr>
              <w:t>172</w:t>
            </w:r>
            <w:r w:rsidR="00B74C6C">
              <w:rPr>
                <w:noProof/>
                <w:webHidden/>
              </w:rPr>
              <w:fldChar w:fldCharType="end"/>
            </w:r>
          </w:hyperlink>
        </w:p>
        <w:p w14:paraId="09CF9CAD" w14:textId="260945DE" w:rsidR="00B74C6C" w:rsidRDefault="001363A3" w:rsidP="00DD52F4">
          <w:pPr>
            <w:pStyle w:val="TOC2"/>
            <w:tabs>
              <w:tab w:val="right" w:leader="dot" w:pos="9440"/>
            </w:tabs>
            <w:jc w:val="both"/>
            <w:rPr>
              <w:rFonts w:eastAsiaTheme="minorEastAsia"/>
              <w:noProof/>
            </w:rPr>
          </w:pPr>
          <w:hyperlink w:anchor="_Toc91180956" w:history="1">
            <w:r w:rsidR="00B74C6C" w:rsidRPr="0047388D">
              <w:rPr>
                <w:rStyle w:val="Hyperlink"/>
                <w:noProof/>
              </w:rPr>
              <w:t>On-Demand Backup and Restore</w:t>
            </w:r>
            <w:r w:rsidR="00B74C6C">
              <w:rPr>
                <w:noProof/>
                <w:webHidden/>
              </w:rPr>
              <w:tab/>
            </w:r>
            <w:r w:rsidR="00B74C6C">
              <w:rPr>
                <w:noProof/>
                <w:webHidden/>
              </w:rPr>
              <w:fldChar w:fldCharType="begin"/>
            </w:r>
            <w:r w:rsidR="00B74C6C">
              <w:rPr>
                <w:noProof/>
                <w:webHidden/>
              </w:rPr>
              <w:instrText xml:space="preserve"> PAGEREF _Toc91180956 \h </w:instrText>
            </w:r>
            <w:r w:rsidR="00B74C6C">
              <w:rPr>
                <w:noProof/>
                <w:webHidden/>
              </w:rPr>
            </w:r>
            <w:r w:rsidR="00B74C6C">
              <w:rPr>
                <w:noProof/>
                <w:webHidden/>
              </w:rPr>
              <w:fldChar w:fldCharType="separate"/>
            </w:r>
            <w:r w:rsidR="00B74C6C">
              <w:rPr>
                <w:noProof/>
                <w:webHidden/>
              </w:rPr>
              <w:t>173</w:t>
            </w:r>
            <w:r w:rsidR="00B74C6C">
              <w:rPr>
                <w:noProof/>
                <w:webHidden/>
              </w:rPr>
              <w:fldChar w:fldCharType="end"/>
            </w:r>
          </w:hyperlink>
        </w:p>
        <w:p w14:paraId="7CBA4C65" w14:textId="6CFB7183" w:rsidR="00B74C6C" w:rsidRDefault="001363A3" w:rsidP="00DD52F4">
          <w:pPr>
            <w:pStyle w:val="TOC2"/>
            <w:tabs>
              <w:tab w:val="right" w:leader="dot" w:pos="9440"/>
            </w:tabs>
            <w:jc w:val="both"/>
            <w:rPr>
              <w:rFonts w:eastAsiaTheme="minorEastAsia"/>
              <w:noProof/>
            </w:rPr>
          </w:pPr>
          <w:hyperlink w:anchor="_Toc91180957" w:history="1">
            <w:r w:rsidR="00B74C6C" w:rsidRPr="0047388D">
              <w:rPr>
                <w:rStyle w:val="Hyperlink"/>
                <w:noProof/>
              </w:rPr>
              <w:t>Point-in-Time Recovery (PITR)</w:t>
            </w:r>
            <w:r w:rsidR="00B74C6C">
              <w:rPr>
                <w:noProof/>
                <w:webHidden/>
              </w:rPr>
              <w:tab/>
            </w:r>
            <w:r w:rsidR="00B74C6C">
              <w:rPr>
                <w:noProof/>
                <w:webHidden/>
              </w:rPr>
              <w:fldChar w:fldCharType="begin"/>
            </w:r>
            <w:r w:rsidR="00B74C6C">
              <w:rPr>
                <w:noProof/>
                <w:webHidden/>
              </w:rPr>
              <w:instrText xml:space="preserve"> PAGEREF _Toc91180957 \h </w:instrText>
            </w:r>
            <w:r w:rsidR="00B74C6C">
              <w:rPr>
                <w:noProof/>
                <w:webHidden/>
              </w:rPr>
            </w:r>
            <w:r w:rsidR="00B74C6C">
              <w:rPr>
                <w:noProof/>
                <w:webHidden/>
              </w:rPr>
              <w:fldChar w:fldCharType="separate"/>
            </w:r>
            <w:r w:rsidR="00B74C6C">
              <w:rPr>
                <w:noProof/>
                <w:webHidden/>
              </w:rPr>
              <w:t>173</w:t>
            </w:r>
            <w:r w:rsidR="00B74C6C">
              <w:rPr>
                <w:noProof/>
                <w:webHidden/>
              </w:rPr>
              <w:fldChar w:fldCharType="end"/>
            </w:r>
          </w:hyperlink>
        </w:p>
        <w:p w14:paraId="1211BDB3" w14:textId="62502445" w:rsidR="00B74C6C" w:rsidRDefault="001363A3" w:rsidP="00DD52F4">
          <w:pPr>
            <w:pStyle w:val="TOC2"/>
            <w:tabs>
              <w:tab w:val="right" w:leader="dot" w:pos="9440"/>
            </w:tabs>
            <w:jc w:val="both"/>
            <w:rPr>
              <w:rFonts w:eastAsiaTheme="minorEastAsia"/>
              <w:noProof/>
            </w:rPr>
          </w:pPr>
          <w:hyperlink w:anchor="_Toc91180958" w:history="1">
            <w:r w:rsidR="00B74C6C" w:rsidRPr="0047388D">
              <w:rPr>
                <w:rStyle w:val="Hyperlink"/>
                <w:noProof/>
              </w:rPr>
              <w:t>DynamoDB for Solutions Architect</w:t>
            </w:r>
            <w:r w:rsidR="00B74C6C">
              <w:rPr>
                <w:noProof/>
                <w:webHidden/>
              </w:rPr>
              <w:tab/>
            </w:r>
            <w:r w:rsidR="00B74C6C">
              <w:rPr>
                <w:noProof/>
                <w:webHidden/>
              </w:rPr>
              <w:fldChar w:fldCharType="begin"/>
            </w:r>
            <w:r w:rsidR="00B74C6C">
              <w:rPr>
                <w:noProof/>
                <w:webHidden/>
              </w:rPr>
              <w:instrText xml:space="preserve"> PAGEREF _Toc91180958 \h </w:instrText>
            </w:r>
            <w:r w:rsidR="00B74C6C">
              <w:rPr>
                <w:noProof/>
                <w:webHidden/>
              </w:rPr>
            </w:r>
            <w:r w:rsidR="00B74C6C">
              <w:rPr>
                <w:noProof/>
                <w:webHidden/>
              </w:rPr>
              <w:fldChar w:fldCharType="separate"/>
            </w:r>
            <w:r w:rsidR="00B74C6C">
              <w:rPr>
                <w:noProof/>
                <w:webHidden/>
              </w:rPr>
              <w:t>173</w:t>
            </w:r>
            <w:r w:rsidR="00B74C6C">
              <w:rPr>
                <w:noProof/>
                <w:webHidden/>
              </w:rPr>
              <w:fldChar w:fldCharType="end"/>
            </w:r>
          </w:hyperlink>
        </w:p>
        <w:p w14:paraId="4DA72B02" w14:textId="614C7C27" w:rsidR="00B74C6C" w:rsidRDefault="001363A3" w:rsidP="00DD52F4">
          <w:pPr>
            <w:pStyle w:val="TOC1"/>
            <w:tabs>
              <w:tab w:val="right" w:leader="dot" w:pos="9440"/>
            </w:tabs>
            <w:jc w:val="both"/>
            <w:rPr>
              <w:rFonts w:eastAsiaTheme="minorEastAsia"/>
              <w:noProof/>
            </w:rPr>
          </w:pPr>
          <w:hyperlink w:anchor="_Toc91180959" w:history="1">
            <w:r w:rsidR="00B74C6C" w:rsidRPr="0047388D">
              <w:rPr>
                <w:rStyle w:val="Hyperlink"/>
                <w:noProof/>
              </w:rPr>
              <w:t>AWS API Gateway</w:t>
            </w:r>
            <w:r w:rsidR="00B74C6C">
              <w:rPr>
                <w:noProof/>
                <w:webHidden/>
              </w:rPr>
              <w:tab/>
            </w:r>
            <w:r w:rsidR="00B74C6C">
              <w:rPr>
                <w:noProof/>
                <w:webHidden/>
              </w:rPr>
              <w:fldChar w:fldCharType="begin"/>
            </w:r>
            <w:r w:rsidR="00B74C6C">
              <w:rPr>
                <w:noProof/>
                <w:webHidden/>
              </w:rPr>
              <w:instrText xml:space="preserve"> PAGEREF _Toc91180959 \h </w:instrText>
            </w:r>
            <w:r w:rsidR="00B74C6C">
              <w:rPr>
                <w:noProof/>
                <w:webHidden/>
              </w:rPr>
            </w:r>
            <w:r w:rsidR="00B74C6C">
              <w:rPr>
                <w:noProof/>
                <w:webHidden/>
              </w:rPr>
              <w:fldChar w:fldCharType="separate"/>
            </w:r>
            <w:r w:rsidR="00B74C6C">
              <w:rPr>
                <w:noProof/>
                <w:webHidden/>
              </w:rPr>
              <w:t>174</w:t>
            </w:r>
            <w:r w:rsidR="00B74C6C">
              <w:rPr>
                <w:noProof/>
                <w:webHidden/>
              </w:rPr>
              <w:fldChar w:fldCharType="end"/>
            </w:r>
          </w:hyperlink>
        </w:p>
        <w:p w14:paraId="2129C14C" w14:textId="717BFF42" w:rsidR="00B74C6C" w:rsidRDefault="001363A3" w:rsidP="00DD52F4">
          <w:pPr>
            <w:pStyle w:val="TOC2"/>
            <w:tabs>
              <w:tab w:val="right" w:leader="dot" w:pos="9440"/>
            </w:tabs>
            <w:jc w:val="both"/>
            <w:rPr>
              <w:rFonts w:eastAsiaTheme="minorEastAsia"/>
              <w:noProof/>
            </w:rPr>
          </w:pPr>
          <w:hyperlink w:anchor="_Toc9118096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_Toc91180960 \h </w:instrText>
            </w:r>
            <w:r w:rsidR="00B74C6C">
              <w:rPr>
                <w:noProof/>
                <w:webHidden/>
              </w:rPr>
            </w:r>
            <w:r w:rsidR="00B74C6C">
              <w:rPr>
                <w:noProof/>
                <w:webHidden/>
              </w:rPr>
              <w:fldChar w:fldCharType="separate"/>
            </w:r>
            <w:r w:rsidR="00B74C6C">
              <w:rPr>
                <w:noProof/>
                <w:webHidden/>
              </w:rPr>
              <w:t>174</w:t>
            </w:r>
            <w:r w:rsidR="00B74C6C">
              <w:rPr>
                <w:noProof/>
                <w:webHidden/>
              </w:rPr>
              <w:fldChar w:fldCharType="end"/>
            </w:r>
          </w:hyperlink>
        </w:p>
        <w:p w14:paraId="59E944B8" w14:textId="07D75565" w:rsidR="00B74C6C" w:rsidRDefault="001363A3" w:rsidP="00DD52F4">
          <w:pPr>
            <w:pStyle w:val="TOC2"/>
            <w:tabs>
              <w:tab w:val="right" w:leader="dot" w:pos="9440"/>
            </w:tabs>
            <w:jc w:val="both"/>
            <w:rPr>
              <w:rFonts w:eastAsiaTheme="minorEastAsia"/>
              <w:noProof/>
            </w:rPr>
          </w:pPr>
          <w:hyperlink w:anchor="_Toc91180961" w:history="1">
            <w:r w:rsidR="00B74C6C" w:rsidRPr="0047388D">
              <w:rPr>
                <w:rStyle w:val="Hyperlink"/>
                <w:noProof/>
              </w:rPr>
              <w:t>API Gateway Deployment Types/ Endpoint Types</w:t>
            </w:r>
            <w:r w:rsidR="00B74C6C">
              <w:rPr>
                <w:noProof/>
                <w:webHidden/>
              </w:rPr>
              <w:tab/>
            </w:r>
            <w:r w:rsidR="00B74C6C">
              <w:rPr>
                <w:noProof/>
                <w:webHidden/>
              </w:rPr>
              <w:fldChar w:fldCharType="begin"/>
            </w:r>
            <w:r w:rsidR="00B74C6C">
              <w:rPr>
                <w:noProof/>
                <w:webHidden/>
              </w:rPr>
              <w:instrText xml:space="preserve"> PAGEREF _Toc91180961 \h </w:instrText>
            </w:r>
            <w:r w:rsidR="00B74C6C">
              <w:rPr>
                <w:noProof/>
                <w:webHidden/>
              </w:rPr>
            </w:r>
            <w:r w:rsidR="00B74C6C">
              <w:rPr>
                <w:noProof/>
                <w:webHidden/>
              </w:rPr>
              <w:fldChar w:fldCharType="separate"/>
            </w:r>
            <w:r w:rsidR="00B74C6C">
              <w:rPr>
                <w:noProof/>
                <w:webHidden/>
              </w:rPr>
              <w:t>174</w:t>
            </w:r>
            <w:r w:rsidR="00B74C6C">
              <w:rPr>
                <w:noProof/>
                <w:webHidden/>
              </w:rPr>
              <w:fldChar w:fldCharType="end"/>
            </w:r>
          </w:hyperlink>
        </w:p>
        <w:p w14:paraId="64FE24F4" w14:textId="67AC098A" w:rsidR="00B74C6C" w:rsidRDefault="001363A3" w:rsidP="00DD52F4">
          <w:pPr>
            <w:pStyle w:val="TOC3"/>
            <w:tabs>
              <w:tab w:val="right" w:leader="dot" w:pos="9440"/>
            </w:tabs>
            <w:jc w:val="both"/>
            <w:rPr>
              <w:rFonts w:eastAsiaTheme="minorEastAsia"/>
              <w:noProof/>
            </w:rPr>
          </w:pPr>
          <w:hyperlink w:anchor="_Toc91180962" w:history="1">
            <w:r w:rsidR="00B74C6C" w:rsidRPr="0047388D">
              <w:rPr>
                <w:rStyle w:val="Hyperlink"/>
                <w:noProof/>
              </w:rPr>
              <w:t>Edge-Optimized Endpoint</w:t>
            </w:r>
            <w:r w:rsidR="00B74C6C">
              <w:rPr>
                <w:noProof/>
                <w:webHidden/>
              </w:rPr>
              <w:tab/>
            </w:r>
            <w:r w:rsidR="00B74C6C">
              <w:rPr>
                <w:noProof/>
                <w:webHidden/>
              </w:rPr>
              <w:fldChar w:fldCharType="begin"/>
            </w:r>
            <w:r w:rsidR="00B74C6C">
              <w:rPr>
                <w:noProof/>
                <w:webHidden/>
              </w:rPr>
              <w:instrText xml:space="preserve"> PAGEREF _Toc91180962 \h </w:instrText>
            </w:r>
            <w:r w:rsidR="00B74C6C">
              <w:rPr>
                <w:noProof/>
                <w:webHidden/>
              </w:rPr>
            </w:r>
            <w:r w:rsidR="00B74C6C">
              <w:rPr>
                <w:noProof/>
                <w:webHidden/>
              </w:rPr>
              <w:fldChar w:fldCharType="separate"/>
            </w:r>
            <w:r w:rsidR="00B74C6C">
              <w:rPr>
                <w:noProof/>
                <w:webHidden/>
              </w:rPr>
              <w:t>174</w:t>
            </w:r>
            <w:r w:rsidR="00B74C6C">
              <w:rPr>
                <w:noProof/>
                <w:webHidden/>
              </w:rPr>
              <w:fldChar w:fldCharType="end"/>
            </w:r>
          </w:hyperlink>
        </w:p>
        <w:p w14:paraId="04DC83E1" w14:textId="54F8A9FE" w:rsidR="00B74C6C" w:rsidRDefault="001363A3" w:rsidP="00DD52F4">
          <w:pPr>
            <w:pStyle w:val="TOC3"/>
            <w:tabs>
              <w:tab w:val="right" w:leader="dot" w:pos="9440"/>
            </w:tabs>
            <w:jc w:val="both"/>
            <w:rPr>
              <w:rFonts w:eastAsiaTheme="minorEastAsia"/>
              <w:noProof/>
            </w:rPr>
          </w:pPr>
          <w:hyperlink w:anchor="_Toc91180963" w:history="1">
            <w:r w:rsidR="00B74C6C" w:rsidRPr="0047388D">
              <w:rPr>
                <w:rStyle w:val="Hyperlink"/>
                <w:noProof/>
              </w:rPr>
              <w:t>Regional Endpoint</w:t>
            </w:r>
            <w:r w:rsidR="00B74C6C">
              <w:rPr>
                <w:noProof/>
                <w:webHidden/>
              </w:rPr>
              <w:tab/>
            </w:r>
            <w:r w:rsidR="00B74C6C">
              <w:rPr>
                <w:noProof/>
                <w:webHidden/>
              </w:rPr>
              <w:fldChar w:fldCharType="begin"/>
            </w:r>
            <w:r w:rsidR="00B74C6C">
              <w:rPr>
                <w:noProof/>
                <w:webHidden/>
              </w:rPr>
              <w:instrText xml:space="preserve"> PAGEREF _Toc91180963 \h </w:instrText>
            </w:r>
            <w:r w:rsidR="00B74C6C">
              <w:rPr>
                <w:noProof/>
                <w:webHidden/>
              </w:rPr>
            </w:r>
            <w:r w:rsidR="00B74C6C">
              <w:rPr>
                <w:noProof/>
                <w:webHidden/>
              </w:rPr>
              <w:fldChar w:fldCharType="separate"/>
            </w:r>
            <w:r w:rsidR="00B74C6C">
              <w:rPr>
                <w:noProof/>
                <w:webHidden/>
              </w:rPr>
              <w:t>174</w:t>
            </w:r>
            <w:r w:rsidR="00B74C6C">
              <w:rPr>
                <w:noProof/>
                <w:webHidden/>
              </w:rPr>
              <w:fldChar w:fldCharType="end"/>
            </w:r>
          </w:hyperlink>
        </w:p>
        <w:p w14:paraId="1ABBFD0C" w14:textId="144BAD5D" w:rsidR="00B74C6C" w:rsidRDefault="001363A3" w:rsidP="00DD52F4">
          <w:pPr>
            <w:pStyle w:val="TOC3"/>
            <w:tabs>
              <w:tab w:val="right" w:leader="dot" w:pos="9440"/>
            </w:tabs>
            <w:jc w:val="both"/>
            <w:rPr>
              <w:rFonts w:eastAsiaTheme="minorEastAsia"/>
              <w:noProof/>
            </w:rPr>
          </w:pPr>
          <w:hyperlink w:anchor="_Toc91180964" w:history="1">
            <w:r w:rsidR="00B74C6C" w:rsidRPr="0047388D">
              <w:rPr>
                <w:rStyle w:val="Hyperlink"/>
                <w:noProof/>
              </w:rPr>
              <w:t>Private Endpoint</w:t>
            </w:r>
            <w:r w:rsidR="00B74C6C">
              <w:rPr>
                <w:noProof/>
                <w:webHidden/>
              </w:rPr>
              <w:tab/>
            </w:r>
            <w:r w:rsidR="00B74C6C">
              <w:rPr>
                <w:noProof/>
                <w:webHidden/>
              </w:rPr>
              <w:fldChar w:fldCharType="begin"/>
            </w:r>
            <w:r w:rsidR="00B74C6C">
              <w:rPr>
                <w:noProof/>
                <w:webHidden/>
              </w:rPr>
              <w:instrText xml:space="preserve"> PAGEREF _Toc91180964 \h </w:instrText>
            </w:r>
            <w:r w:rsidR="00B74C6C">
              <w:rPr>
                <w:noProof/>
                <w:webHidden/>
              </w:rPr>
            </w:r>
            <w:r w:rsidR="00B74C6C">
              <w:rPr>
                <w:noProof/>
                <w:webHidden/>
              </w:rPr>
              <w:fldChar w:fldCharType="separate"/>
            </w:r>
            <w:r w:rsidR="00B74C6C">
              <w:rPr>
                <w:noProof/>
                <w:webHidden/>
              </w:rPr>
              <w:t>174</w:t>
            </w:r>
            <w:r w:rsidR="00B74C6C">
              <w:rPr>
                <w:noProof/>
                <w:webHidden/>
              </w:rPr>
              <w:fldChar w:fldCharType="end"/>
            </w:r>
          </w:hyperlink>
        </w:p>
        <w:p w14:paraId="38E77294" w14:textId="78F57D50" w:rsidR="00B74C6C" w:rsidRDefault="001363A3" w:rsidP="00DD52F4">
          <w:pPr>
            <w:pStyle w:val="TOC2"/>
            <w:tabs>
              <w:tab w:val="right" w:leader="dot" w:pos="9440"/>
            </w:tabs>
            <w:jc w:val="both"/>
            <w:rPr>
              <w:rFonts w:eastAsiaTheme="minorEastAsia"/>
              <w:noProof/>
            </w:rPr>
          </w:pPr>
          <w:hyperlink w:anchor="_Toc91180965" w:history="1">
            <w:r w:rsidR="00B74C6C" w:rsidRPr="0047388D">
              <w:rPr>
                <w:rStyle w:val="Hyperlink"/>
                <w:noProof/>
              </w:rPr>
              <w:t>API Gateway – Caching</w:t>
            </w:r>
            <w:r w:rsidR="00B74C6C">
              <w:rPr>
                <w:noProof/>
                <w:webHidden/>
              </w:rPr>
              <w:tab/>
            </w:r>
            <w:r w:rsidR="00B74C6C">
              <w:rPr>
                <w:noProof/>
                <w:webHidden/>
              </w:rPr>
              <w:fldChar w:fldCharType="begin"/>
            </w:r>
            <w:r w:rsidR="00B74C6C">
              <w:rPr>
                <w:noProof/>
                <w:webHidden/>
              </w:rPr>
              <w:instrText xml:space="preserve"> PAGEREF _Toc91180965 \h </w:instrText>
            </w:r>
            <w:r w:rsidR="00B74C6C">
              <w:rPr>
                <w:noProof/>
                <w:webHidden/>
              </w:rPr>
            </w:r>
            <w:r w:rsidR="00B74C6C">
              <w:rPr>
                <w:noProof/>
                <w:webHidden/>
              </w:rPr>
              <w:fldChar w:fldCharType="separate"/>
            </w:r>
            <w:r w:rsidR="00B74C6C">
              <w:rPr>
                <w:noProof/>
                <w:webHidden/>
              </w:rPr>
              <w:t>175</w:t>
            </w:r>
            <w:r w:rsidR="00B74C6C">
              <w:rPr>
                <w:noProof/>
                <w:webHidden/>
              </w:rPr>
              <w:fldChar w:fldCharType="end"/>
            </w:r>
          </w:hyperlink>
        </w:p>
        <w:p w14:paraId="22235A9B" w14:textId="10F26031" w:rsidR="00B74C6C" w:rsidRDefault="001363A3" w:rsidP="00DD52F4">
          <w:pPr>
            <w:pStyle w:val="TOC2"/>
            <w:tabs>
              <w:tab w:val="right" w:leader="dot" w:pos="9440"/>
            </w:tabs>
            <w:jc w:val="both"/>
            <w:rPr>
              <w:rFonts w:eastAsiaTheme="minorEastAsia"/>
              <w:noProof/>
            </w:rPr>
          </w:pPr>
          <w:hyperlink w:anchor="_Toc91180966" w:history="1">
            <w:r w:rsidR="00B74C6C" w:rsidRPr="0047388D">
              <w:rPr>
                <w:rStyle w:val="Hyperlink"/>
                <w:noProof/>
              </w:rPr>
              <w:t>API Gateway – Throttling</w:t>
            </w:r>
            <w:r w:rsidR="00B74C6C">
              <w:rPr>
                <w:noProof/>
                <w:webHidden/>
              </w:rPr>
              <w:tab/>
            </w:r>
            <w:r w:rsidR="00B74C6C">
              <w:rPr>
                <w:noProof/>
                <w:webHidden/>
              </w:rPr>
              <w:fldChar w:fldCharType="begin"/>
            </w:r>
            <w:r w:rsidR="00B74C6C">
              <w:rPr>
                <w:noProof/>
                <w:webHidden/>
              </w:rPr>
              <w:instrText xml:space="preserve"> PAGEREF _Toc91180966 \h </w:instrText>
            </w:r>
            <w:r w:rsidR="00B74C6C">
              <w:rPr>
                <w:noProof/>
                <w:webHidden/>
              </w:rPr>
            </w:r>
            <w:r w:rsidR="00B74C6C">
              <w:rPr>
                <w:noProof/>
                <w:webHidden/>
              </w:rPr>
              <w:fldChar w:fldCharType="separate"/>
            </w:r>
            <w:r w:rsidR="00B74C6C">
              <w:rPr>
                <w:noProof/>
                <w:webHidden/>
              </w:rPr>
              <w:t>175</w:t>
            </w:r>
            <w:r w:rsidR="00B74C6C">
              <w:rPr>
                <w:noProof/>
                <w:webHidden/>
              </w:rPr>
              <w:fldChar w:fldCharType="end"/>
            </w:r>
          </w:hyperlink>
        </w:p>
        <w:p w14:paraId="4157A0AF" w14:textId="617EA424" w:rsidR="00B74C6C" w:rsidRDefault="001363A3" w:rsidP="00DD52F4">
          <w:pPr>
            <w:pStyle w:val="TOC2"/>
            <w:tabs>
              <w:tab w:val="right" w:leader="dot" w:pos="9440"/>
            </w:tabs>
            <w:jc w:val="both"/>
            <w:rPr>
              <w:rFonts w:eastAsiaTheme="minorEastAsia"/>
              <w:noProof/>
            </w:rPr>
          </w:pPr>
          <w:hyperlink w:anchor="_Toc91180967" w:history="1">
            <w:r w:rsidR="00B74C6C" w:rsidRPr="0047388D">
              <w:rPr>
                <w:rStyle w:val="Hyperlink"/>
                <w:noProof/>
              </w:rPr>
              <w:t>API Gateway – Usage Plans and API Keys</w:t>
            </w:r>
            <w:r w:rsidR="00B74C6C">
              <w:rPr>
                <w:noProof/>
                <w:webHidden/>
              </w:rPr>
              <w:tab/>
            </w:r>
            <w:r w:rsidR="00B74C6C">
              <w:rPr>
                <w:noProof/>
                <w:webHidden/>
              </w:rPr>
              <w:fldChar w:fldCharType="begin"/>
            </w:r>
            <w:r w:rsidR="00B74C6C">
              <w:rPr>
                <w:noProof/>
                <w:webHidden/>
              </w:rPr>
              <w:instrText xml:space="preserve"> PAGEREF _Toc91180967 \h </w:instrText>
            </w:r>
            <w:r w:rsidR="00B74C6C">
              <w:rPr>
                <w:noProof/>
                <w:webHidden/>
              </w:rPr>
            </w:r>
            <w:r w:rsidR="00B74C6C">
              <w:rPr>
                <w:noProof/>
                <w:webHidden/>
              </w:rPr>
              <w:fldChar w:fldCharType="separate"/>
            </w:r>
            <w:r w:rsidR="00B74C6C">
              <w:rPr>
                <w:noProof/>
                <w:webHidden/>
              </w:rPr>
              <w:t>175</w:t>
            </w:r>
            <w:r w:rsidR="00B74C6C">
              <w:rPr>
                <w:noProof/>
                <w:webHidden/>
              </w:rPr>
              <w:fldChar w:fldCharType="end"/>
            </w:r>
          </w:hyperlink>
        </w:p>
        <w:p w14:paraId="59BC3223" w14:textId="60AF9BE2" w:rsidR="00B74C6C" w:rsidRDefault="001363A3" w:rsidP="00DD52F4">
          <w:pPr>
            <w:pStyle w:val="TOC2"/>
            <w:tabs>
              <w:tab w:val="right" w:leader="dot" w:pos="9440"/>
            </w:tabs>
            <w:jc w:val="both"/>
            <w:rPr>
              <w:rFonts w:eastAsiaTheme="minorEastAsia"/>
              <w:noProof/>
            </w:rPr>
          </w:pPr>
          <w:hyperlink w:anchor="_Toc91180968" w:history="1">
            <w:r w:rsidR="00B74C6C" w:rsidRPr="0047388D">
              <w:rPr>
                <w:rStyle w:val="Hyperlink"/>
                <w:noProof/>
              </w:rPr>
              <w:t>API Gateway – Security</w:t>
            </w:r>
            <w:r w:rsidR="00B74C6C">
              <w:rPr>
                <w:noProof/>
                <w:webHidden/>
              </w:rPr>
              <w:tab/>
            </w:r>
            <w:r w:rsidR="00B74C6C">
              <w:rPr>
                <w:noProof/>
                <w:webHidden/>
              </w:rPr>
              <w:fldChar w:fldCharType="begin"/>
            </w:r>
            <w:r w:rsidR="00B74C6C">
              <w:rPr>
                <w:noProof/>
                <w:webHidden/>
              </w:rPr>
              <w:instrText xml:space="preserve"> PAGEREF _Toc91180968 \h </w:instrText>
            </w:r>
            <w:r w:rsidR="00B74C6C">
              <w:rPr>
                <w:noProof/>
                <w:webHidden/>
              </w:rPr>
            </w:r>
            <w:r w:rsidR="00B74C6C">
              <w:rPr>
                <w:noProof/>
                <w:webHidden/>
              </w:rPr>
              <w:fldChar w:fldCharType="separate"/>
            </w:r>
            <w:r w:rsidR="00B74C6C">
              <w:rPr>
                <w:noProof/>
                <w:webHidden/>
              </w:rPr>
              <w:t>175</w:t>
            </w:r>
            <w:r w:rsidR="00B74C6C">
              <w:rPr>
                <w:noProof/>
                <w:webHidden/>
              </w:rPr>
              <w:fldChar w:fldCharType="end"/>
            </w:r>
          </w:hyperlink>
        </w:p>
        <w:p w14:paraId="23DC5D61" w14:textId="716336BB" w:rsidR="00B74C6C" w:rsidRDefault="001363A3" w:rsidP="00DD52F4">
          <w:pPr>
            <w:pStyle w:val="TOC3"/>
            <w:tabs>
              <w:tab w:val="right" w:leader="dot" w:pos="9440"/>
            </w:tabs>
            <w:jc w:val="both"/>
            <w:rPr>
              <w:rFonts w:eastAsiaTheme="minorEastAsia"/>
              <w:noProof/>
            </w:rPr>
          </w:pPr>
          <w:hyperlink w:anchor="_Toc91180969" w:history="1">
            <w:r w:rsidR="00B74C6C" w:rsidRPr="0047388D">
              <w:rPr>
                <w:rStyle w:val="Hyperlink"/>
                <w:noProof/>
              </w:rPr>
              <w:t>IAM Permissions</w:t>
            </w:r>
            <w:r w:rsidR="00B74C6C">
              <w:rPr>
                <w:noProof/>
                <w:webHidden/>
              </w:rPr>
              <w:tab/>
            </w:r>
            <w:r w:rsidR="00B74C6C">
              <w:rPr>
                <w:noProof/>
                <w:webHidden/>
              </w:rPr>
              <w:fldChar w:fldCharType="begin"/>
            </w:r>
            <w:r w:rsidR="00B74C6C">
              <w:rPr>
                <w:noProof/>
                <w:webHidden/>
              </w:rPr>
              <w:instrText xml:space="preserve"> PAGEREF _Toc91180969 \h </w:instrText>
            </w:r>
            <w:r w:rsidR="00B74C6C">
              <w:rPr>
                <w:noProof/>
                <w:webHidden/>
              </w:rPr>
            </w:r>
            <w:r w:rsidR="00B74C6C">
              <w:rPr>
                <w:noProof/>
                <w:webHidden/>
              </w:rPr>
              <w:fldChar w:fldCharType="separate"/>
            </w:r>
            <w:r w:rsidR="00B74C6C">
              <w:rPr>
                <w:noProof/>
                <w:webHidden/>
              </w:rPr>
              <w:t>175</w:t>
            </w:r>
            <w:r w:rsidR="00B74C6C">
              <w:rPr>
                <w:noProof/>
                <w:webHidden/>
              </w:rPr>
              <w:fldChar w:fldCharType="end"/>
            </w:r>
          </w:hyperlink>
        </w:p>
        <w:p w14:paraId="57F724F5" w14:textId="1A4A5695" w:rsidR="00B74C6C" w:rsidRDefault="001363A3" w:rsidP="00DD52F4">
          <w:pPr>
            <w:pStyle w:val="TOC3"/>
            <w:tabs>
              <w:tab w:val="right" w:leader="dot" w:pos="9440"/>
            </w:tabs>
            <w:jc w:val="both"/>
            <w:rPr>
              <w:rFonts w:eastAsiaTheme="minorEastAsia"/>
              <w:noProof/>
            </w:rPr>
          </w:pPr>
          <w:hyperlink w:anchor="_Toc91180970" w:history="1">
            <w:r w:rsidR="00B74C6C" w:rsidRPr="0047388D">
              <w:rPr>
                <w:rStyle w:val="Hyperlink"/>
                <w:noProof/>
              </w:rPr>
              <w:t>Lambda Authorizer (formerly Custom Authorizers)</w:t>
            </w:r>
            <w:r w:rsidR="00B74C6C">
              <w:rPr>
                <w:noProof/>
                <w:webHidden/>
              </w:rPr>
              <w:tab/>
            </w:r>
            <w:r w:rsidR="00B74C6C">
              <w:rPr>
                <w:noProof/>
                <w:webHidden/>
              </w:rPr>
              <w:fldChar w:fldCharType="begin"/>
            </w:r>
            <w:r w:rsidR="00B74C6C">
              <w:rPr>
                <w:noProof/>
                <w:webHidden/>
              </w:rPr>
              <w:instrText xml:space="preserve"> PAGEREF _Toc91180970 \h </w:instrText>
            </w:r>
            <w:r w:rsidR="00B74C6C">
              <w:rPr>
                <w:noProof/>
                <w:webHidden/>
              </w:rPr>
            </w:r>
            <w:r w:rsidR="00B74C6C">
              <w:rPr>
                <w:noProof/>
                <w:webHidden/>
              </w:rPr>
              <w:fldChar w:fldCharType="separate"/>
            </w:r>
            <w:r w:rsidR="00B74C6C">
              <w:rPr>
                <w:noProof/>
                <w:webHidden/>
              </w:rPr>
              <w:t>176</w:t>
            </w:r>
            <w:r w:rsidR="00B74C6C">
              <w:rPr>
                <w:noProof/>
                <w:webHidden/>
              </w:rPr>
              <w:fldChar w:fldCharType="end"/>
            </w:r>
          </w:hyperlink>
        </w:p>
        <w:p w14:paraId="3F51B939" w14:textId="5EA494AA" w:rsidR="00B74C6C" w:rsidRDefault="001363A3" w:rsidP="00DD52F4">
          <w:pPr>
            <w:pStyle w:val="TOC3"/>
            <w:tabs>
              <w:tab w:val="right" w:leader="dot" w:pos="9440"/>
            </w:tabs>
            <w:jc w:val="both"/>
            <w:rPr>
              <w:rFonts w:eastAsiaTheme="minorEastAsia"/>
              <w:noProof/>
            </w:rPr>
          </w:pPr>
          <w:hyperlink w:anchor="_Toc91180971" w:history="1">
            <w:r w:rsidR="00B74C6C" w:rsidRPr="0047388D">
              <w:rPr>
                <w:rStyle w:val="Hyperlink"/>
                <w:noProof/>
              </w:rPr>
              <w:t>Cognito User Pools</w:t>
            </w:r>
            <w:r w:rsidR="00B74C6C">
              <w:rPr>
                <w:noProof/>
                <w:webHidden/>
              </w:rPr>
              <w:tab/>
            </w:r>
            <w:r w:rsidR="00B74C6C">
              <w:rPr>
                <w:noProof/>
                <w:webHidden/>
              </w:rPr>
              <w:fldChar w:fldCharType="begin"/>
            </w:r>
            <w:r w:rsidR="00B74C6C">
              <w:rPr>
                <w:noProof/>
                <w:webHidden/>
              </w:rPr>
              <w:instrText xml:space="preserve"> PAGEREF _Toc91180971 \h </w:instrText>
            </w:r>
            <w:r w:rsidR="00B74C6C">
              <w:rPr>
                <w:noProof/>
                <w:webHidden/>
              </w:rPr>
            </w:r>
            <w:r w:rsidR="00B74C6C">
              <w:rPr>
                <w:noProof/>
                <w:webHidden/>
              </w:rPr>
              <w:fldChar w:fldCharType="separate"/>
            </w:r>
            <w:r w:rsidR="00B74C6C">
              <w:rPr>
                <w:noProof/>
                <w:webHidden/>
              </w:rPr>
              <w:t>176</w:t>
            </w:r>
            <w:r w:rsidR="00B74C6C">
              <w:rPr>
                <w:noProof/>
                <w:webHidden/>
              </w:rPr>
              <w:fldChar w:fldCharType="end"/>
            </w:r>
          </w:hyperlink>
        </w:p>
        <w:p w14:paraId="3D3BA0F7" w14:textId="51C063E6" w:rsidR="00B74C6C" w:rsidRDefault="001363A3" w:rsidP="00DD52F4">
          <w:pPr>
            <w:pStyle w:val="TOC3"/>
            <w:tabs>
              <w:tab w:val="right" w:leader="dot" w:pos="9440"/>
            </w:tabs>
            <w:jc w:val="both"/>
            <w:rPr>
              <w:rFonts w:eastAsiaTheme="minorEastAsia"/>
              <w:noProof/>
            </w:rPr>
          </w:pPr>
          <w:hyperlink w:anchor="_Toc91180972" w:history="1">
            <w:r w:rsidR="00B74C6C" w:rsidRPr="0047388D">
              <w:rPr>
                <w:rStyle w:val="Hyperlink"/>
                <w:noProof/>
              </w:rPr>
              <w:t>API Gateway – Security (Summary)</w:t>
            </w:r>
            <w:r w:rsidR="00B74C6C">
              <w:rPr>
                <w:noProof/>
                <w:webHidden/>
              </w:rPr>
              <w:tab/>
            </w:r>
            <w:r w:rsidR="00B74C6C">
              <w:rPr>
                <w:noProof/>
                <w:webHidden/>
              </w:rPr>
              <w:fldChar w:fldCharType="begin"/>
            </w:r>
            <w:r w:rsidR="00B74C6C">
              <w:rPr>
                <w:noProof/>
                <w:webHidden/>
              </w:rPr>
              <w:instrText xml:space="preserve"> PAGEREF _Toc91180972 \h </w:instrText>
            </w:r>
            <w:r w:rsidR="00B74C6C">
              <w:rPr>
                <w:noProof/>
                <w:webHidden/>
              </w:rPr>
            </w:r>
            <w:r w:rsidR="00B74C6C">
              <w:rPr>
                <w:noProof/>
                <w:webHidden/>
              </w:rPr>
              <w:fldChar w:fldCharType="separate"/>
            </w:r>
            <w:r w:rsidR="00B74C6C">
              <w:rPr>
                <w:noProof/>
                <w:webHidden/>
              </w:rPr>
              <w:t>176</w:t>
            </w:r>
            <w:r w:rsidR="00B74C6C">
              <w:rPr>
                <w:noProof/>
                <w:webHidden/>
              </w:rPr>
              <w:fldChar w:fldCharType="end"/>
            </w:r>
          </w:hyperlink>
        </w:p>
        <w:p w14:paraId="339AF4BB" w14:textId="20AE155E" w:rsidR="00B74C6C" w:rsidRDefault="001363A3" w:rsidP="00DD52F4">
          <w:pPr>
            <w:pStyle w:val="TOC2"/>
            <w:tabs>
              <w:tab w:val="right" w:leader="dot" w:pos="9440"/>
            </w:tabs>
            <w:jc w:val="both"/>
            <w:rPr>
              <w:rFonts w:eastAsiaTheme="minorEastAsia"/>
              <w:noProof/>
            </w:rPr>
          </w:pPr>
          <w:hyperlink w:anchor="_Toc91180973" w:history="1">
            <w:r w:rsidR="00B74C6C" w:rsidRPr="0047388D">
              <w:rPr>
                <w:rStyle w:val="Hyperlink"/>
                <w:noProof/>
              </w:rPr>
              <w:t>Same Origin Policy</w:t>
            </w:r>
            <w:r w:rsidR="00B74C6C">
              <w:rPr>
                <w:noProof/>
                <w:webHidden/>
              </w:rPr>
              <w:tab/>
            </w:r>
            <w:r w:rsidR="00B74C6C">
              <w:rPr>
                <w:noProof/>
                <w:webHidden/>
              </w:rPr>
              <w:fldChar w:fldCharType="begin"/>
            </w:r>
            <w:r w:rsidR="00B74C6C">
              <w:rPr>
                <w:noProof/>
                <w:webHidden/>
              </w:rPr>
              <w:instrText xml:space="preserve"> PAGEREF _Toc91180973 \h </w:instrText>
            </w:r>
            <w:r w:rsidR="00B74C6C">
              <w:rPr>
                <w:noProof/>
                <w:webHidden/>
              </w:rPr>
            </w:r>
            <w:r w:rsidR="00B74C6C">
              <w:rPr>
                <w:noProof/>
                <w:webHidden/>
              </w:rPr>
              <w:fldChar w:fldCharType="separate"/>
            </w:r>
            <w:r w:rsidR="00B74C6C">
              <w:rPr>
                <w:noProof/>
                <w:webHidden/>
              </w:rPr>
              <w:t>177</w:t>
            </w:r>
            <w:r w:rsidR="00B74C6C">
              <w:rPr>
                <w:noProof/>
                <w:webHidden/>
              </w:rPr>
              <w:fldChar w:fldCharType="end"/>
            </w:r>
          </w:hyperlink>
        </w:p>
        <w:p w14:paraId="5AAB6AF8" w14:textId="4F59E5AE" w:rsidR="00B74C6C" w:rsidRDefault="001363A3" w:rsidP="00DD52F4">
          <w:pPr>
            <w:pStyle w:val="TOC2"/>
            <w:tabs>
              <w:tab w:val="right" w:leader="dot" w:pos="9440"/>
            </w:tabs>
            <w:jc w:val="both"/>
            <w:rPr>
              <w:rFonts w:eastAsiaTheme="minorEastAsia"/>
              <w:noProof/>
            </w:rPr>
          </w:pPr>
          <w:hyperlink w:anchor="_Toc91180974" w:history="1">
            <w:r w:rsidR="00B74C6C" w:rsidRPr="0047388D">
              <w:rPr>
                <w:rStyle w:val="Hyperlink"/>
                <w:noProof/>
              </w:rPr>
              <w:t>CORS (Cross Origin Resource Sharing)</w:t>
            </w:r>
            <w:r w:rsidR="00B74C6C">
              <w:rPr>
                <w:noProof/>
                <w:webHidden/>
              </w:rPr>
              <w:tab/>
            </w:r>
            <w:r w:rsidR="00B74C6C">
              <w:rPr>
                <w:noProof/>
                <w:webHidden/>
              </w:rPr>
              <w:fldChar w:fldCharType="begin"/>
            </w:r>
            <w:r w:rsidR="00B74C6C">
              <w:rPr>
                <w:noProof/>
                <w:webHidden/>
              </w:rPr>
              <w:instrText xml:space="preserve"> PAGEREF _Toc91180974 \h </w:instrText>
            </w:r>
            <w:r w:rsidR="00B74C6C">
              <w:rPr>
                <w:noProof/>
                <w:webHidden/>
              </w:rPr>
            </w:r>
            <w:r w:rsidR="00B74C6C">
              <w:rPr>
                <w:noProof/>
                <w:webHidden/>
              </w:rPr>
              <w:fldChar w:fldCharType="separate"/>
            </w:r>
            <w:r w:rsidR="00B74C6C">
              <w:rPr>
                <w:noProof/>
                <w:webHidden/>
              </w:rPr>
              <w:t>177</w:t>
            </w:r>
            <w:r w:rsidR="00B74C6C">
              <w:rPr>
                <w:noProof/>
                <w:webHidden/>
              </w:rPr>
              <w:fldChar w:fldCharType="end"/>
            </w:r>
          </w:hyperlink>
        </w:p>
        <w:p w14:paraId="7D339F68" w14:textId="1987AD5A" w:rsidR="00B74C6C" w:rsidRDefault="001363A3" w:rsidP="00DD52F4">
          <w:pPr>
            <w:pStyle w:val="TOC1"/>
            <w:tabs>
              <w:tab w:val="right" w:leader="dot" w:pos="9440"/>
            </w:tabs>
            <w:jc w:val="both"/>
            <w:rPr>
              <w:rFonts w:eastAsiaTheme="minorEastAsia"/>
              <w:noProof/>
            </w:rPr>
          </w:pPr>
          <w:hyperlink w:anchor="_Toc91180975" w:history="1">
            <w:r w:rsidR="00B74C6C" w:rsidRPr="0047388D">
              <w:rPr>
                <w:rStyle w:val="Hyperlink"/>
                <w:noProof/>
              </w:rPr>
              <w:t>AWS Cognito</w:t>
            </w:r>
            <w:r w:rsidR="00B74C6C">
              <w:rPr>
                <w:noProof/>
                <w:webHidden/>
              </w:rPr>
              <w:tab/>
            </w:r>
            <w:r w:rsidR="00B74C6C">
              <w:rPr>
                <w:noProof/>
                <w:webHidden/>
              </w:rPr>
              <w:fldChar w:fldCharType="begin"/>
            </w:r>
            <w:r w:rsidR="00B74C6C">
              <w:rPr>
                <w:noProof/>
                <w:webHidden/>
              </w:rPr>
              <w:instrText xml:space="preserve"> PAGEREF _Toc91180975 \h </w:instrText>
            </w:r>
            <w:r w:rsidR="00B74C6C">
              <w:rPr>
                <w:noProof/>
                <w:webHidden/>
              </w:rPr>
            </w:r>
            <w:r w:rsidR="00B74C6C">
              <w:rPr>
                <w:noProof/>
                <w:webHidden/>
              </w:rPr>
              <w:fldChar w:fldCharType="separate"/>
            </w:r>
            <w:r w:rsidR="00B74C6C">
              <w:rPr>
                <w:noProof/>
                <w:webHidden/>
              </w:rPr>
              <w:t>178</w:t>
            </w:r>
            <w:r w:rsidR="00B74C6C">
              <w:rPr>
                <w:noProof/>
                <w:webHidden/>
              </w:rPr>
              <w:fldChar w:fldCharType="end"/>
            </w:r>
          </w:hyperlink>
        </w:p>
        <w:p w14:paraId="40774787" w14:textId="2CCC852A" w:rsidR="00B74C6C" w:rsidRDefault="001363A3" w:rsidP="00DD52F4">
          <w:pPr>
            <w:pStyle w:val="TOC2"/>
            <w:tabs>
              <w:tab w:val="right" w:leader="dot" w:pos="9440"/>
            </w:tabs>
            <w:jc w:val="both"/>
            <w:rPr>
              <w:rFonts w:eastAsiaTheme="minorEastAsia"/>
              <w:noProof/>
            </w:rPr>
          </w:pPr>
          <w:hyperlink w:anchor="_Toc91180976"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_Toc91180976 \h </w:instrText>
            </w:r>
            <w:r w:rsidR="00B74C6C">
              <w:rPr>
                <w:noProof/>
                <w:webHidden/>
              </w:rPr>
            </w:r>
            <w:r w:rsidR="00B74C6C">
              <w:rPr>
                <w:noProof/>
                <w:webHidden/>
              </w:rPr>
              <w:fldChar w:fldCharType="separate"/>
            </w:r>
            <w:r w:rsidR="00B74C6C">
              <w:rPr>
                <w:noProof/>
                <w:webHidden/>
              </w:rPr>
              <w:t>178</w:t>
            </w:r>
            <w:r w:rsidR="00B74C6C">
              <w:rPr>
                <w:noProof/>
                <w:webHidden/>
              </w:rPr>
              <w:fldChar w:fldCharType="end"/>
            </w:r>
          </w:hyperlink>
        </w:p>
        <w:p w14:paraId="3AFFCB81" w14:textId="00E4F0BE" w:rsidR="00B74C6C" w:rsidRDefault="001363A3" w:rsidP="00DD52F4">
          <w:pPr>
            <w:pStyle w:val="TOC2"/>
            <w:tabs>
              <w:tab w:val="right" w:leader="dot" w:pos="9440"/>
            </w:tabs>
            <w:jc w:val="both"/>
            <w:rPr>
              <w:rFonts w:eastAsiaTheme="minorEastAsia"/>
              <w:noProof/>
            </w:rPr>
          </w:pPr>
          <w:hyperlink w:anchor="_Toc91180977" w:history="1">
            <w:r w:rsidR="00B74C6C" w:rsidRPr="0047388D">
              <w:rPr>
                <w:rStyle w:val="Hyperlink"/>
                <w:noProof/>
              </w:rPr>
              <w:t>Components of AWS Cognito</w:t>
            </w:r>
            <w:r w:rsidR="00B74C6C">
              <w:rPr>
                <w:noProof/>
                <w:webHidden/>
              </w:rPr>
              <w:tab/>
            </w:r>
            <w:r w:rsidR="00B74C6C">
              <w:rPr>
                <w:noProof/>
                <w:webHidden/>
              </w:rPr>
              <w:fldChar w:fldCharType="begin"/>
            </w:r>
            <w:r w:rsidR="00B74C6C">
              <w:rPr>
                <w:noProof/>
                <w:webHidden/>
              </w:rPr>
              <w:instrText xml:space="preserve"> PAGEREF _Toc91180977 \h </w:instrText>
            </w:r>
            <w:r w:rsidR="00B74C6C">
              <w:rPr>
                <w:noProof/>
                <w:webHidden/>
              </w:rPr>
            </w:r>
            <w:r w:rsidR="00B74C6C">
              <w:rPr>
                <w:noProof/>
                <w:webHidden/>
              </w:rPr>
              <w:fldChar w:fldCharType="separate"/>
            </w:r>
            <w:r w:rsidR="00B74C6C">
              <w:rPr>
                <w:noProof/>
                <w:webHidden/>
              </w:rPr>
              <w:t>178</w:t>
            </w:r>
            <w:r w:rsidR="00B74C6C">
              <w:rPr>
                <w:noProof/>
                <w:webHidden/>
              </w:rPr>
              <w:fldChar w:fldCharType="end"/>
            </w:r>
          </w:hyperlink>
        </w:p>
        <w:p w14:paraId="022ED5F4" w14:textId="7EAC53AD" w:rsidR="00B74C6C" w:rsidRDefault="001363A3" w:rsidP="00DD52F4">
          <w:pPr>
            <w:pStyle w:val="TOC3"/>
            <w:tabs>
              <w:tab w:val="right" w:leader="dot" w:pos="9440"/>
            </w:tabs>
            <w:jc w:val="both"/>
            <w:rPr>
              <w:rFonts w:eastAsiaTheme="minorEastAsia"/>
              <w:noProof/>
            </w:rPr>
          </w:pPr>
          <w:hyperlink w:anchor="_Toc91180978" w:history="1">
            <w:r w:rsidR="00B74C6C" w:rsidRPr="0047388D">
              <w:rPr>
                <w:rStyle w:val="Hyperlink"/>
                <w:noProof/>
              </w:rPr>
              <w:t>AWS Cognito - User Pools (CUP)</w:t>
            </w:r>
            <w:r w:rsidR="00B74C6C">
              <w:rPr>
                <w:noProof/>
                <w:webHidden/>
              </w:rPr>
              <w:tab/>
            </w:r>
            <w:r w:rsidR="00B74C6C">
              <w:rPr>
                <w:noProof/>
                <w:webHidden/>
              </w:rPr>
              <w:fldChar w:fldCharType="begin"/>
            </w:r>
            <w:r w:rsidR="00B74C6C">
              <w:rPr>
                <w:noProof/>
                <w:webHidden/>
              </w:rPr>
              <w:instrText xml:space="preserve"> PAGEREF _Toc91180978 \h </w:instrText>
            </w:r>
            <w:r w:rsidR="00B74C6C">
              <w:rPr>
                <w:noProof/>
                <w:webHidden/>
              </w:rPr>
            </w:r>
            <w:r w:rsidR="00B74C6C">
              <w:rPr>
                <w:noProof/>
                <w:webHidden/>
              </w:rPr>
              <w:fldChar w:fldCharType="separate"/>
            </w:r>
            <w:r w:rsidR="00B74C6C">
              <w:rPr>
                <w:noProof/>
                <w:webHidden/>
              </w:rPr>
              <w:t>178</w:t>
            </w:r>
            <w:r w:rsidR="00B74C6C">
              <w:rPr>
                <w:noProof/>
                <w:webHidden/>
              </w:rPr>
              <w:fldChar w:fldCharType="end"/>
            </w:r>
          </w:hyperlink>
        </w:p>
        <w:p w14:paraId="59D2AD0F" w14:textId="55CC0B66" w:rsidR="00B74C6C" w:rsidRDefault="001363A3" w:rsidP="00DD52F4">
          <w:pPr>
            <w:pStyle w:val="TOC3"/>
            <w:tabs>
              <w:tab w:val="right" w:leader="dot" w:pos="9440"/>
            </w:tabs>
            <w:jc w:val="both"/>
            <w:rPr>
              <w:rFonts w:eastAsiaTheme="minorEastAsia"/>
              <w:noProof/>
            </w:rPr>
          </w:pPr>
          <w:hyperlink w:anchor="_Toc91180979" w:history="1">
            <w:r w:rsidR="00B74C6C" w:rsidRPr="0047388D">
              <w:rPr>
                <w:rStyle w:val="Hyperlink"/>
                <w:noProof/>
              </w:rPr>
              <w:t>AWS Cognito - Federated Identity Pools</w:t>
            </w:r>
            <w:r w:rsidR="00B74C6C">
              <w:rPr>
                <w:noProof/>
                <w:webHidden/>
              </w:rPr>
              <w:tab/>
            </w:r>
            <w:r w:rsidR="00B74C6C">
              <w:rPr>
                <w:noProof/>
                <w:webHidden/>
              </w:rPr>
              <w:fldChar w:fldCharType="begin"/>
            </w:r>
            <w:r w:rsidR="00B74C6C">
              <w:rPr>
                <w:noProof/>
                <w:webHidden/>
              </w:rPr>
              <w:instrText xml:space="preserve"> PAGEREF _Toc91180979 \h </w:instrText>
            </w:r>
            <w:r w:rsidR="00B74C6C">
              <w:rPr>
                <w:noProof/>
                <w:webHidden/>
              </w:rPr>
            </w:r>
            <w:r w:rsidR="00B74C6C">
              <w:rPr>
                <w:noProof/>
                <w:webHidden/>
              </w:rPr>
              <w:fldChar w:fldCharType="separate"/>
            </w:r>
            <w:r w:rsidR="00B74C6C">
              <w:rPr>
                <w:noProof/>
                <w:webHidden/>
              </w:rPr>
              <w:t>178</w:t>
            </w:r>
            <w:r w:rsidR="00B74C6C">
              <w:rPr>
                <w:noProof/>
                <w:webHidden/>
              </w:rPr>
              <w:fldChar w:fldCharType="end"/>
            </w:r>
          </w:hyperlink>
        </w:p>
        <w:p w14:paraId="0245F3DE" w14:textId="0741C12B" w:rsidR="00B74C6C" w:rsidRDefault="001363A3" w:rsidP="00DD52F4">
          <w:pPr>
            <w:pStyle w:val="TOC2"/>
            <w:tabs>
              <w:tab w:val="right" w:leader="dot" w:pos="9440"/>
            </w:tabs>
            <w:jc w:val="both"/>
            <w:rPr>
              <w:rFonts w:eastAsiaTheme="minorEastAsia"/>
              <w:noProof/>
            </w:rPr>
          </w:pPr>
          <w:hyperlink w:anchor="_Toc91180980" w:history="1">
            <w:r w:rsidR="00B74C6C" w:rsidRPr="0047388D">
              <w:rPr>
                <w:rStyle w:val="Hyperlink"/>
                <w:noProof/>
              </w:rPr>
              <w:t>AWS Cognito Sync</w:t>
            </w:r>
            <w:r w:rsidR="00B74C6C">
              <w:rPr>
                <w:noProof/>
                <w:webHidden/>
              </w:rPr>
              <w:tab/>
            </w:r>
            <w:r w:rsidR="00B74C6C">
              <w:rPr>
                <w:noProof/>
                <w:webHidden/>
              </w:rPr>
              <w:fldChar w:fldCharType="begin"/>
            </w:r>
            <w:r w:rsidR="00B74C6C">
              <w:rPr>
                <w:noProof/>
                <w:webHidden/>
              </w:rPr>
              <w:instrText xml:space="preserve"> PAGEREF _Toc91180980 \h </w:instrText>
            </w:r>
            <w:r w:rsidR="00B74C6C">
              <w:rPr>
                <w:noProof/>
                <w:webHidden/>
              </w:rPr>
            </w:r>
            <w:r w:rsidR="00B74C6C">
              <w:rPr>
                <w:noProof/>
                <w:webHidden/>
              </w:rPr>
              <w:fldChar w:fldCharType="separate"/>
            </w:r>
            <w:r w:rsidR="00B74C6C">
              <w:rPr>
                <w:noProof/>
                <w:webHidden/>
              </w:rPr>
              <w:t>179</w:t>
            </w:r>
            <w:r w:rsidR="00B74C6C">
              <w:rPr>
                <w:noProof/>
                <w:webHidden/>
              </w:rPr>
              <w:fldChar w:fldCharType="end"/>
            </w:r>
          </w:hyperlink>
        </w:p>
        <w:p w14:paraId="50A946D7" w14:textId="6DF32B8A" w:rsidR="00B74C6C" w:rsidRDefault="001363A3" w:rsidP="00DD52F4">
          <w:pPr>
            <w:pStyle w:val="TOC1"/>
            <w:tabs>
              <w:tab w:val="right" w:leader="dot" w:pos="9440"/>
            </w:tabs>
            <w:jc w:val="both"/>
            <w:rPr>
              <w:rFonts w:eastAsiaTheme="minorEastAsia"/>
              <w:noProof/>
            </w:rPr>
          </w:pPr>
          <w:hyperlink w:anchor="_Toc91180981" w:history="1">
            <w:r w:rsidR="00B74C6C" w:rsidRPr="0047388D">
              <w:rPr>
                <w:rStyle w:val="Hyperlink"/>
                <w:noProof/>
              </w:rPr>
              <w:t>AWS SAM (Serverless Application Model)</w:t>
            </w:r>
            <w:r w:rsidR="00B74C6C">
              <w:rPr>
                <w:noProof/>
                <w:webHidden/>
              </w:rPr>
              <w:tab/>
            </w:r>
            <w:r w:rsidR="00B74C6C">
              <w:rPr>
                <w:noProof/>
                <w:webHidden/>
              </w:rPr>
              <w:fldChar w:fldCharType="begin"/>
            </w:r>
            <w:r w:rsidR="00B74C6C">
              <w:rPr>
                <w:noProof/>
                <w:webHidden/>
              </w:rPr>
              <w:instrText xml:space="preserve"> PAGEREF _Toc91180981 \h </w:instrText>
            </w:r>
            <w:r w:rsidR="00B74C6C">
              <w:rPr>
                <w:noProof/>
                <w:webHidden/>
              </w:rPr>
            </w:r>
            <w:r w:rsidR="00B74C6C">
              <w:rPr>
                <w:noProof/>
                <w:webHidden/>
              </w:rPr>
              <w:fldChar w:fldCharType="separate"/>
            </w:r>
            <w:r w:rsidR="00B74C6C">
              <w:rPr>
                <w:noProof/>
                <w:webHidden/>
              </w:rPr>
              <w:t>180</w:t>
            </w:r>
            <w:r w:rsidR="00B74C6C">
              <w:rPr>
                <w:noProof/>
                <w:webHidden/>
              </w:rPr>
              <w:fldChar w:fldCharType="end"/>
            </w:r>
          </w:hyperlink>
        </w:p>
        <w:p w14:paraId="090F92FB" w14:textId="4C81847F" w:rsidR="00B74C6C" w:rsidRDefault="001363A3" w:rsidP="00DD52F4">
          <w:pPr>
            <w:pStyle w:val="TOC1"/>
            <w:tabs>
              <w:tab w:val="right" w:leader="dot" w:pos="9440"/>
            </w:tabs>
            <w:jc w:val="both"/>
            <w:rPr>
              <w:rFonts w:eastAsiaTheme="minorEastAsia"/>
              <w:noProof/>
            </w:rPr>
          </w:pPr>
          <w:hyperlink w:anchor="_Toc91180982" w:history="1">
            <w:r w:rsidR="00B74C6C" w:rsidRPr="0047388D">
              <w:rPr>
                <w:rStyle w:val="Hyperlink"/>
                <w:noProof/>
              </w:rPr>
              <w:t>Redshift</w:t>
            </w:r>
            <w:r w:rsidR="00B74C6C">
              <w:rPr>
                <w:noProof/>
                <w:webHidden/>
              </w:rPr>
              <w:tab/>
            </w:r>
            <w:r w:rsidR="00B74C6C">
              <w:rPr>
                <w:noProof/>
                <w:webHidden/>
              </w:rPr>
              <w:fldChar w:fldCharType="begin"/>
            </w:r>
            <w:r w:rsidR="00B74C6C">
              <w:rPr>
                <w:noProof/>
                <w:webHidden/>
              </w:rPr>
              <w:instrText xml:space="preserve"> PAGEREF _Toc91180982 \h </w:instrText>
            </w:r>
            <w:r w:rsidR="00B74C6C">
              <w:rPr>
                <w:noProof/>
                <w:webHidden/>
              </w:rPr>
            </w:r>
            <w:r w:rsidR="00B74C6C">
              <w:rPr>
                <w:noProof/>
                <w:webHidden/>
              </w:rPr>
              <w:fldChar w:fldCharType="separate"/>
            </w:r>
            <w:r w:rsidR="00B74C6C">
              <w:rPr>
                <w:noProof/>
                <w:webHidden/>
              </w:rPr>
              <w:t>181</w:t>
            </w:r>
            <w:r w:rsidR="00B74C6C">
              <w:rPr>
                <w:noProof/>
                <w:webHidden/>
              </w:rPr>
              <w:fldChar w:fldCharType="end"/>
            </w:r>
          </w:hyperlink>
        </w:p>
        <w:p w14:paraId="35866EBE" w14:textId="653CEF0A" w:rsidR="00B74C6C" w:rsidRDefault="001363A3" w:rsidP="00DD52F4">
          <w:pPr>
            <w:pStyle w:val="TOC2"/>
            <w:tabs>
              <w:tab w:val="right" w:leader="dot" w:pos="9440"/>
            </w:tabs>
            <w:jc w:val="both"/>
            <w:rPr>
              <w:rFonts w:eastAsiaTheme="minorEastAsia"/>
              <w:noProof/>
            </w:rPr>
          </w:pPr>
          <w:hyperlink w:anchor="_Toc91180983"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_Toc91180983 \h </w:instrText>
            </w:r>
            <w:r w:rsidR="00B74C6C">
              <w:rPr>
                <w:noProof/>
                <w:webHidden/>
              </w:rPr>
            </w:r>
            <w:r w:rsidR="00B74C6C">
              <w:rPr>
                <w:noProof/>
                <w:webHidden/>
              </w:rPr>
              <w:fldChar w:fldCharType="separate"/>
            </w:r>
            <w:r w:rsidR="00B74C6C">
              <w:rPr>
                <w:noProof/>
                <w:webHidden/>
              </w:rPr>
              <w:t>181</w:t>
            </w:r>
            <w:r w:rsidR="00B74C6C">
              <w:rPr>
                <w:noProof/>
                <w:webHidden/>
              </w:rPr>
              <w:fldChar w:fldCharType="end"/>
            </w:r>
          </w:hyperlink>
        </w:p>
        <w:p w14:paraId="01533469" w14:textId="3B73B69F" w:rsidR="00B74C6C" w:rsidRDefault="001363A3" w:rsidP="00DD52F4">
          <w:pPr>
            <w:pStyle w:val="TOC2"/>
            <w:tabs>
              <w:tab w:val="right" w:leader="dot" w:pos="9440"/>
            </w:tabs>
            <w:jc w:val="both"/>
            <w:rPr>
              <w:rFonts w:eastAsiaTheme="minorEastAsia"/>
              <w:noProof/>
            </w:rPr>
          </w:pPr>
          <w:hyperlink w:anchor="_Toc91180984" w:history="1">
            <w:r w:rsidR="00B74C6C" w:rsidRPr="0047388D">
              <w:rPr>
                <w:rStyle w:val="Hyperlink"/>
                <w:noProof/>
              </w:rPr>
              <w:t>Redshift – Backups</w:t>
            </w:r>
            <w:r w:rsidR="00B74C6C">
              <w:rPr>
                <w:noProof/>
                <w:webHidden/>
              </w:rPr>
              <w:tab/>
            </w:r>
            <w:r w:rsidR="00B74C6C">
              <w:rPr>
                <w:noProof/>
                <w:webHidden/>
              </w:rPr>
              <w:fldChar w:fldCharType="begin"/>
            </w:r>
            <w:r w:rsidR="00B74C6C">
              <w:rPr>
                <w:noProof/>
                <w:webHidden/>
              </w:rPr>
              <w:instrText xml:space="preserve"> PAGEREF _Toc91180984 \h </w:instrText>
            </w:r>
            <w:r w:rsidR="00B74C6C">
              <w:rPr>
                <w:noProof/>
                <w:webHidden/>
              </w:rPr>
            </w:r>
            <w:r w:rsidR="00B74C6C">
              <w:rPr>
                <w:noProof/>
                <w:webHidden/>
              </w:rPr>
              <w:fldChar w:fldCharType="separate"/>
            </w:r>
            <w:r w:rsidR="00B74C6C">
              <w:rPr>
                <w:noProof/>
                <w:webHidden/>
              </w:rPr>
              <w:t>181</w:t>
            </w:r>
            <w:r w:rsidR="00B74C6C">
              <w:rPr>
                <w:noProof/>
                <w:webHidden/>
              </w:rPr>
              <w:fldChar w:fldCharType="end"/>
            </w:r>
          </w:hyperlink>
        </w:p>
        <w:p w14:paraId="700E5B43" w14:textId="3034E2A2" w:rsidR="00B74C6C" w:rsidRDefault="001363A3" w:rsidP="00DD52F4">
          <w:pPr>
            <w:pStyle w:val="TOC2"/>
            <w:tabs>
              <w:tab w:val="right" w:leader="dot" w:pos="9440"/>
            </w:tabs>
            <w:jc w:val="both"/>
            <w:rPr>
              <w:rFonts w:eastAsiaTheme="minorEastAsia"/>
              <w:noProof/>
            </w:rPr>
          </w:pPr>
          <w:hyperlink w:anchor="_Toc91180985" w:history="1">
            <w:r w:rsidR="00B74C6C" w:rsidRPr="0047388D">
              <w:rPr>
                <w:rStyle w:val="Hyperlink"/>
                <w:noProof/>
              </w:rPr>
              <w:t>Redshift – Pricing</w:t>
            </w:r>
            <w:r w:rsidR="00B74C6C">
              <w:rPr>
                <w:noProof/>
                <w:webHidden/>
              </w:rPr>
              <w:tab/>
            </w:r>
            <w:r w:rsidR="00B74C6C">
              <w:rPr>
                <w:noProof/>
                <w:webHidden/>
              </w:rPr>
              <w:fldChar w:fldCharType="begin"/>
            </w:r>
            <w:r w:rsidR="00B74C6C">
              <w:rPr>
                <w:noProof/>
                <w:webHidden/>
              </w:rPr>
              <w:instrText xml:space="preserve"> PAGEREF _Toc91180985 \h </w:instrText>
            </w:r>
            <w:r w:rsidR="00B74C6C">
              <w:rPr>
                <w:noProof/>
                <w:webHidden/>
              </w:rPr>
            </w:r>
            <w:r w:rsidR="00B74C6C">
              <w:rPr>
                <w:noProof/>
                <w:webHidden/>
              </w:rPr>
              <w:fldChar w:fldCharType="separate"/>
            </w:r>
            <w:r w:rsidR="00B74C6C">
              <w:rPr>
                <w:noProof/>
                <w:webHidden/>
              </w:rPr>
              <w:t>181</w:t>
            </w:r>
            <w:r w:rsidR="00B74C6C">
              <w:rPr>
                <w:noProof/>
                <w:webHidden/>
              </w:rPr>
              <w:fldChar w:fldCharType="end"/>
            </w:r>
          </w:hyperlink>
        </w:p>
        <w:p w14:paraId="71CFFF3E" w14:textId="44F91725" w:rsidR="00B74C6C" w:rsidRDefault="001363A3" w:rsidP="00DD52F4">
          <w:pPr>
            <w:pStyle w:val="TOC2"/>
            <w:tabs>
              <w:tab w:val="right" w:leader="dot" w:pos="9440"/>
            </w:tabs>
            <w:jc w:val="both"/>
            <w:rPr>
              <w:rFonts w:eastAsiaTheme="minorEastAsia"/>
              <w:noProof/>
            </w:rPr>
          </w:pPr>
          <w:hyperlink w:anchor="_Toc91180986" w:history="1">
            <w:r w:rsidR="00B74C6C" w:rsidRPr="0047388D">
              <w:rPr>
                <w:rStyle w:val="Hyperlink"/>
                <w:noProof/>
              </w:rPr>
              <w:t>Redshift – Security</w:t>
            </w:r>
            <w:r w:rsidR="00B74C6C">
              <w:rPr>
                <w:noProof/>
                <w:webHidden/>
              </w:rPr>
              <w:tab/>
            </w:r>
            <w:r w:rsidR="00B74C6C">
              <w:rPr>
                <w:noProof/>
                <w:webHidden/>
              </w:rPr>
              <w:fldChar w:fldCharType="begin"/>
            </w:r>
            <w:r w:rsidR="00B74C6C">
              <w:rPr>
                <w:noProof/>
                <w:webHidden/>
              </w:rPr>
              <w:instrText xml:space="preserve"> PAGEREF _Toc91180986 \h </w:instrText>
            </w:r>
            <w:r w:rsidR="00B74C6C">
              <w:rPr>
                <w:noProof/>
                <w:webHidden/>
              </w:rPr>
            </w:r>
            <w:r w:rsidR="00B74C6C">
              <w:rPr>
                <w:noProof/>
                <w:webHidden/>
              </w:rPr>
              <w:fldChar w:fldCharType="separate"/>
            </w:r>
            <w:r w:rsidR="00B74C6C">
              <w:rPr>
                <w:noProof/>
                <w:webHidden/>
              </w:rPr>
              <w:t>182</w:t>
            </w:r>
            <w:r w:rsidR="00B74C6C">
              <w:rPr>
                <w:noProof/>
                <w:webHidden/>
              </w:rPr>
              <w:fldChar w:fldCharType="end"/>
            </w:r>
          </w:hyperlink>
        </w:p>
        <w:p w14:paraId="537FD419" w14:textId="0C18C05A" w:rsidR="00B74C6C" w:rsidRDefault="001363A3" w:rsidP="00DD52F4">
          <w:pPr>
            <w:pStyle w:val="TOC2"/>
            <w:tabs>
              <w:tab w:val="right" w:leader="dot" w:pos="9440"/>
            </w:tabs>
            <w:jc w:val="both"/>
            <w:rPr>
              <w:rFonts w:eastAsiaTheme="minorEastAsia"/>
              <w:noProof/>
            </w:rPr>
          </w:pPr>
          <w:hyperlink w:anchor="_Toc91180987" w:history="1">
            <w:r w:rsidR="00B74C6C" w:rsidRPr="0047388D">
              <w:rPr>
                <w:rStyle w:val="Hyperlink"/>
                <w:noProof/>
              </w:rPr>
              <w:t>Redshift – Availability</w:t>
            </w:r>
            <w:r w:rsidR="00B74C6C">
              <w:rPr>
                <w:noProof/>
                <w:webHidden/>
              </w:rPr>
              <w:tab/>
            </w:r>
            <w:r w:rsidR="00B74C6C">
              <w:rPr>
                <w:noProof/>
                <w:webHidden/>
              </w:rPr>
              <w:fldChar w:fldCharType="begin"/>
            </w:r>
            <w:r w:rsidR="00B74C6C">
              <w:rPr>
                <w:noProof/>
                <w:webHidden/>
              </w:rPr>
              <w:instrText xml:space="preserve"> PAGEREF _Toc91180987 \h </w:instrText>
            </w:r>
            <w:r w:rsidR="00B74C6C">
              <w:rPr>
                <w:noProof/>
                <w:webHidden/>
              </w:rPr>
            </w:r>
            <w:r w:rsidR="00B74C6C">
              <w:rPr>
                <w:noProof/>
                <w:webHidden/>
              </w:rPr>
              <w:fldChar w:fldCharType="separate"/>
            </w:r>
            <w:r w:rsidR="00B74C6C">
              <w:rPr>
                <w:noProof/>
                <w:webHidden/>
              </w:rPr>
              <w:t>182</w:t>
            </w:r>
            <w:r w:rsidR="00B74C6C">
              <w:rPr>
                <w:noProof/>
                <w:webHidden/>
              </w:rPr>
              <w:fldChar w:fldCharType="end"/>
            </w:r>
          </w:hyperlink>
        </w:p>
        <w:p w14:paraId="69F8B68B" w14:textId="4B6E848C" w:rsidR="00B74C6C" w:rsidRDefault="001363A3" w:rsidP="00DD52F4">
          <w:pPr>
            <w:pStyle w:val="TOC2"/>
            <w:tabs>
              <w:tab w:val="right" w:leader="dot" w:pos="9440"/>
            </w:tabs>
            <w:jc w:val="both"/>
            <w:rPr>
              <w:rFonts w:eastAsiaTheme="minorEastAsia"/>
              <w:noProof/>
            </w:rPr>
          </w:pPr>
          <w:hyperlink w:anchor="_Toc91180988" w:history="1">
            <w:r w:rsidR="00B74C6C" w:rsidRPr="0047388D">
              <w:rPr>
                <w:rStyle w:val="Hyperlink"/>
                <w:noProof/>
              </w:rPr>
              <w:t>Redshift – Snapshots and Disaster Recovery</w:t>
            </w:r>
            <w:r w:rsidR="00B74C6C">
              <w:rPr>
                <w:noProof/>
                <w:webHidden/>
              </w:rPr>
              <w:tab/>
            </w:r>
            <w:r w:rsidR="00B74C6C">
              <w:rPr>
                <w:noProof/>
                <w:webHidden/>
              </w:rPr>
              <w:fldChar w:fldCharType="begin"/>
            </w:r>
            <w:r w:rsidR="00B74C6C">
              <w:rPr>
                <w:noProof/>
                <w:webHidden/>
              </w:rPr>
              <w:instrText xml:space="preserve"> PAGEREF _Toc91180988 \h </w:instrText>
            </w:r>
            <w:r w:rsidR="00B74C6C">
              <w:rPr>
                <w:noProof/>
                <w:webHidden/>
              </w:rPr>
            </w:r>
            <w:r w:rsidR="00B74C6C">
              <w:rPr>
                <w:noProof/>
                <w:webHidden/>
              </w:rPr>
              <w:fldChar w:fldCharType="separate"/>
            </w:r>
            <w:r w:rsidR="00B74C6C">
              <w:rPr>
                <w:noProof/>
                <w:webHidden/>
              </w:rPr>
              <w:t>182</w:t>
            </w:r>
            <w:r w:rsidR="00B74C6C">
              <w:rPr>
                <w:noProof/>
                <w:webHidden/>
              </w:rPr>
              <w:fldChar w:fldCharType="end"/>
            </w:r>
          </w:hyperlink>
        </w:p>
        <w:p w14:paraId="057FEF2E" w14:textId="7A29DBD4" w:rsidR="00B74C6C" w:rsidRDefault="001363A3" w:rsidP="00DD52F4">
          <w:pPr>
            <w:pStyle w:val="TOC2"/>
            <w:tabs>
              <w:tab w:val="right" w:leader="dot" w:pos="9440"/>
            </w:tabs>
            <w:jc w:val="both"/>
            <w:rPr>
              <w:rFonts w:eastAsiaTheme="minorEastAsia"/>
              <w:noProof/>
            </w:rPr>
          </w:pPr>
          <w:hyperlink w:anchor="_Toc91180989" w:history="1">
            <w:r w:rsidR="00B74C6C" w:rsidRPr="0047388D">
              <w:rPr>
                <w:rStyle w:val="Hyperlink"/>
                <w:noProof/>
              </w:rPr>
              <w:t>Loading data into Redshift</w:t>
            </w:r>
            <w:r w:rsidR="00B74C6C">
              <w:rPr>
                <w:noProof/>
                <w:webHidden/>
              </w:rPr>
              <w:tab/>
            </w:r>
            <w:r w:rsidR="00B74C6C">
              <w:rPr>
                <w:noProof/>
                <w:webHidden/>
              </w:rPr>
              <w:fldChar w:fldCharType="begin"/>
            </w:r>
            <w:r w:rsidR="00B74C6C">
              <w:rPr>
                <w:noProof/>
                <w:webHidden/>
              </w:rPr>
              <w:instrText xml:space="preserve"> PAGEREF _Toc91180989 \h </w:instrText>
            </w:r>
            <w:r w:rsidR="00B74C6C">
              <w:rPr>
                <w:noProof/>
                <w:webHidden/>
              </w:rPr>
            </w:r>
            <w:r w:rsidR="00B74C6C">
              <w:rPr>
                <w:noProof/>
                <w:webHidden/>
              </w:rPr>
              <w:fldChar w:fldCharType="separate"/>
            </w:r>
            <w:r w:rsidR="00B74C6C">
              <w:rPr>
                <w:noProof/>
                <w:webHidden/>
              </w:rPr>
              <w:t>182</w:t>
            </w:r>
            <w:r w:rsidR="00B74C6C">
              <w:rPr>
                <w:noProof/>
                <w:webHidden/>
              </w:rPr>
              <w:fldChar w:fldCharType="end"/>
            </w:r>
          </w:hyperlink>
        </w:p>
        <w:p w14:paraId="180774C8" w14:textId="123C8F62" w:rsidR="00B74C6C" w:rsidRDefault="001363A3" w:rsidP="00DD52F4">
          <w:pPr>
            <w:pStyle w:val="TOC2"/>
            <w:tabs>
              <w:tab w:val="right" w:leader="dot" w:pos="9440"/>
            </w:tabs>
            <w:jc w:val="both"/>
            <w:rPr>
              <w:rFonts w:eastAsiaTheme="minorEastAsia"/>
              <w:noProof/>
            </w:rPr>
          </w:pPr>
          <w:hyperlink w:anchor="_Toc91180990" w:history="1">
            <w:r w:rsidR="00B74C6C" w:rsidRPr="0047388D">
              <w:rPr>
                <w:rStyle w:val="Hyperlink"/>
                <w:noProof/>
              </w:rPr>
              <w:t>Redshift Spectrum</w:t>
            </w:r>
            <w:r w:rsidR="00B74C6C">
              <w:rPr>
                <w:noProof/>
                <w:webHidden/>
              </w:rPr>
              <w:tab/>
            </w:r>
            <w:r w:rsidR="00B74C6C">
              <w:rPr>
                <w:noProof/>
                <w:webHidden/>
              </w:rPr>
              <w:fldChar w:fldCharType="begin"/>
            </w:r>
            <w:r w:rsidR="00B74C6C">
              <w:rPr>
                <w:noProof/>
                <w:webHidden/>
              </w:rPr>
              <w:instrText xml:space="preserve"> PAGEREF _Toc91180990 \h </w:instrText>
            </w:r>
            <w:r w:rsidR="00B74C6C">
              <w:rPr>
                <w:noProof/>
                <w:webHidden/>
              </w:rPr>
            </w:r>
            <w:r w:rsidR="00B74C6C">
              <w:rPr>
                <w:noProof/>
                <w:webHidden/>
              </w:rPr>
              <w:fldChar w:fldCharType="separate"/>
            </w:r>
            <w:r w:rsidR="00B74C6C">
              <w:rPr>
                <w:noProof/>
                <w:webHidden/>
              </w:rPr>
              <w:t>183</w:t>
            </w:r>
            <w:r w:rsidR="00B74C6C">
              <w:rPr>
                <w:noProof/>
                <w:webHidden/>
              </w:rPr>
              <w:fldChar w:fldCharType="end"/>
            </w:r>
          </w:hyperlink>
        </w:p>
        <w:p w14:paraId="7117D18E" w14:textId="743C8CD5" w:rsidR="00B74C6C" w:rsidRDefault="001363A3" w:rsidP="00DD52F4">
          <w:pPr>
            <w:pStyle w:val="TOC2"/>
            <w:tabs>
              <w:tab w:val="right" w:leader="dot" w:pos="9440"/>
            </w:tabs>
            <w:jc w:val="both"/>
            <w:rPr>
              <w:rFonts w:eastAsiaTheme="minorEastAsia"/>
              <w:noProof/>
            </w:rPr>
          </w:pPr>
          <w:hyperlink w:anchor="_Toc91180991" w:history="1">
            <w:r w:rsidR="00B74C6C" w:rsidRPr="0047388D">
              <w:rPr>
                <w:rStyle w:val="Hyperlink"/>
                <w:noProof/>
              </w:rPr>
              <w:t>Redshift for Solutions Architect</w:t>
            </w:r>
            <w:r w:rsidR="00B74C6C">
              <w:rPr>
                <w:noProof/>
                <w:webHidden/>
              </w:rPr>
              <w:tab/>
            </w:r>
            <w:r w:rsidR="00B74C6C">
              <w:rPr>
                <w:noProof/>
                <w:webHidden/>
              </w:rPr>
              <w:fldChar w:fldCharType="begin"/>
            </w:r>
            <w:r w:rsidR="00B74C6C">
              <w:rPr>
                <w:noProof/>
                <w:webHidden/>
              </w:rPr>
              <w:instrText xml:space="preserve"> PAGEREF _Toc91180991 \h </w:instrText>
            </w:r>
            <w:r w:rsidR="00B74C6C">
              <w:rPr>
                <w:noProof/>
                <w:webHidden/>
              </w:rPr>
            </w:r>
            <w:r w:rsidR="00B74C6C">
              <w:rPr>
                <w:noProof/>
                <w:webHidden/>
              </w:rPr>
              <w:fldChar w:fldCharType="separate"/>
            </w:r>
            <w:r w:rsidR="00B74C6C">
              <w:rPr>
                <w:noProof/>
                <w:webHidden/>
              </w:rPr>
              <w:t>183</w:t>
            </w:r>
            <w:r w:rsidR="00B74C6C">
              <w:rPr>
                <w:noProof/>
                <w:webHidden/>
              </w:rPr>
              <w:fldChar w:fldCharType="end"/>
            </w:r>
          </w:hyperlink>
        </w:p>
        <w:p w14:paraId="39CF1791" w14:textId="12D36C23" w:rsidR="00B74C6C" w:rsidRDefault="001363A3" w:rsidP="00DD52F4">
          <w:pPr>
            <w:pStyle w:val="TOC1"/>
            <w:tabs>
              <w:tab w:val="right" w:leader="dot" w:pos="9440"/>
            </w:tabs>
            <w:jc w:val="both"/>
            <w:rPr>
              <w:rFonts w:eastAsiaTheme="minorEastAsia"/>
              <w:noProof/>
            </w:rPr>
          </w:pPr>
          <w:hyperlink w:anchor="_Toc91180992" w:history="1">
            <w:r w:rsidR="00B74C6C" w:rsidRPr="0047388D">
              <w:rPr>
                <w:rStyle w:val="Hyperlink"/>
                <w:noProof/>
              </w:rPr>
              <w:t>Glue</w:t>
            </w:r>
            <w:r w:rsidR="00B74C6C">
              <w:rPr>
                <w:noProof/>
                <w:webHidden/>
              </w:rPr>
              <w:tab/>
            </w:r>
            <w:r w:rsidR="00B74C6C">
              <w:rPr>
                <w:noProof/>
                <w:webHidden/>
              </w:rPr>
              <w:fldChar w:fldCharType="begin"/>
            </w:r>
            <w:r w:rsidR="00B74C6C">
              <w:rPr>
                <w:noProof/>
                <w:webHidden/>
              </w:rPr>
              <w:instrText xml:space="preserve"> PAGEREF _Toc91180992 \h </w:instrText>
            </w:r>
            <w:r w:rsidR="00B74C6C">
              <w:rPr>
                <w:noProof/>
                <w:webHidden/>
              </w:rPr>
            </w:r>
            <w:r w:rsidR="00B74C6C">
              <w:rPr>
                <w:noProof/>
                <w:webHidden/>
              </w:rPr>
              <w:fldChar w:fldCharType="separate"/>
            </w:r>
            <w:r w:rsidR="00B74C6C">
              <w:rPr>
                <w:noProof/>
                <w:webHidden/>
              </w:rPr>
              <w:t>184</w:t>
            </w:r>
            <w:r w:rsidR="00B74C6C">
              <w:rPr>
                <w:noProof/>
                <w:webHidden/>
              </w:rPr>
              <w:fldChar w:fldCharType="end"/>
            </w:r>
          </w:hyperlink>
        </w:p>
        <w:p w14:paraId="58C7ED91" w14:textId="7DAADD57" w:rsidR="00B74C6C" w:rsidRDefault="001363A3" w:rsidP="00DD52F4">
          <w:pPr>
            <w:pStyle w:val="TOC1"/>
            <w:tabs>
              <w:tab w:val="right" w:leader="dot" w:pos="9440"/>
            </w:tabs>
            <w:jc w:val="both"/>
            <w:rPr>
              <w:rFonts w:eastAsiaTheme="minorEastAsia"/>
              <w:noProof/>
            </w:rPr>
          </w:pPr>
          <w:hyperlink w:anchor="_Toc91180993" w:history="1">
            <w:r w:rsidR="00B74C6C" w:rsidRPr="0047388D">
              <w:rPr>
                <w:rStyle w:val="Hyperlink"/>
                <w:noProof/>
              </w:rPr>
              <w:t>Neptune</w:t>
            </w:r>
            <w:r w:rsidR="00B74C6C">
              <w:rPr>
                <w:noProof/>
                <w:webHidden/>
              </w:rPr>
              <w:tab/>
            </w:r>
            <w:r w:rsidR="00B74C6C">
              <w:rPr>
                <w:noProof/>
                <w:webHidden/>
              </w:rPr>
              <w:fldChar w:fldCharType="begin"/>
            </w:r>
            <w:r w:rsidR="00B74C6C">
              <w:rPr>
                <w:noProof/>
                <w:webHidden/>
              </w:rPr>
              <w:instrText xml:space="preserve"> PAGEREF _Toc91180993 \h </w:instrText>
            </w:r>
            <w:r w:rsidR="00B74C6C">
              <w:rPr>
                <w:noProof/>
                <w:webHidden/>
              </w:rPr>
            </w:r>
            <w:r w:rsidR="00B74C6C">
              <w:rPr>
                <w:noProof/>
                <w:webHidden/>
              </w:rPr>
              <w:fldChar w:fldCharType="separate"/>
            </w:r>
            <w:r w:rsidR="00B74C6C">
              <w:rPr>
                <w:noProof/>
                <w:webHidden/>
              </w:rPr>
              <w:t>185</w:t>
            </w:r>
            <w:r w:rsidR="00B74C6C">
              <w:rPr>
                <w:noProof/>
                <w:webHidden/>
              </w:rPr>
              <w:fldChar w:fldCharType="end"/>
            </w:r>
          </w:hyperlink>
        </w:p>
        <w:p w14:paraId="08F1AFFE" w14:textId="0A332BB4" w:rsidR="00B74C6C" w:rsidRDefault="001363A3" w:rsidP="00DD52F4">
          <w:pPr>
            <w:pStyle w:val="TOC2"/>
            <w:tabs>
              <w:tab w:val="right" w:leader="dot" w:pos="9440"/>
            </w:tabs>
            <w:jc w:val="both"/>
            <w:rPr>
              <w:rFonts w:eastAsiaTheme="minorEastAsia"/>
              <w:noProof/>
            </w:rPr>
          </w:pPr>
          <w:hyperlink w:anchor="_Toc9118099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_Toc91180994 \h </w:instrText>
            </w:r>
            <w:r w:rsidR="00B74C6C">
              <w:rPr>
                <w:noProof/>
                <w:webHidden/>
              </w:rPr>
            </w:r>
            <w:r w:rsidR="00B74C6C">
              <w:rPr>
                <w:noProof/>
                <w:webHidden/>
              </w:rPr>
              <w:fldChar w:fldCharType="separate"/>
            </w:r>
            <w:r w:rsidR="00B74C6C">
              <w:rPr>
                <w:noProof/>
                <w:webHidden/>
              </w:rPr>
              <w:t>185</w:t>
            </w:r>
            <w:r w:rsidR="00B74C6C">
              <w:rPr>
                <w:noProof/>
                <w:webHidden/>
              </w:rPr>
              <w:fldChar w:fldCharType="end"/>
            </w:r>
          </w:hyperlink>
        </w:p>
        <w:p w14:paraId="3AF94E5C" w14:textId="759FDC31" w:rsidR="00B74C6C" w:rsidRDefault="001363A3" w:rsidP="00DD52F4">
          <w:pPr>
            <w:pStyle w:val="TOC2"/>
            <w:tabs>
              <w:tab w:val="right" w:leader="dot" w:pos="9440"/>
            </w:tabs>
            <w:jc w:val="both"/>
            <w:rPr>
              <w:rFonts w:eastAsiaTheme="minorEastAsia"/>
              <w:noProof/>
            </w:rPr>
          </w:pPr>
          <w:hyperlink w:anchor="_Toc91180995" w:history="1">
            <w:r w:rsidR="00B74C6C" w:rsidRPr="0047388D">
              <w:rPr>
                <w:rStyle w:val="Hyperlink"/>
                <w:noProof/>
              </w:rPr>
              <w:t>Neptune for Solutions Architect</w:t>
            </w:r>
            <w:r w:rsidR="00B74C6C">
              <w:rPr>
                <w:noProof/>
                <w:webHidden/>
              </w:rPr>
              <w:tab/>
            </w:r>
            <w:r w:rsidR="00B74C6C">
              <w:rPr>
                <w:noProof/>
                <w:webHidden/>
              </w:rPr>
              <w:fldChar w:fldCharType="begin"/>
            </w:r>
            <w:r w:rsidR="00B74C6C">
              <w:rPr>
                <w:noProof/>
                <w:webHidden/>
              </w:rPr>
              <w:instrText xml:space="preserve"> PAGEREF _Toc91180995 \h </w:instrText>
            </w:r>
            <w:r w:rsidR="00B74C6C">
              <w:rPr>
                <w:noProof/>
                <w:webHidden/>
              </w:rPr>
            </w:r>
            <w:r w:rsidR="00B74C6C">
              <w:rPr>
                <w:noProof/>
                <w:webHidden/>
              </w:rPr>
              <w:fldChar w:fldCharType="separate"/>
            </w:r>
            <w:r w:rsidR="00B74C6C">
              <w:rPr>
                <w:noProof/>
                <w:webHidden/>
              </w:rPr>
              <w:t>185</w:t>
            </w:r>
            <w:r w:rsidR="00B74C6C">
              <w:rPr>
                <w:noProof/>
                <w:webHidden/>
              </w:rPr>
              <w:fldChar w:fldCharType="end"/>
            </w:r>
          </w:hyperlink>
        </w:p>
        <w:p w14:paraId="093FE3E9" w14:textId="5D01A5A4" w:rsidR="00B74C6C" w:rsidRDefault="001363A3" w:rsidP="00DD52F4">
          <w:pPr>
            <w:pStyle w:val="TOC1"/>
            <w:tabs>
              <w:tab w:val="right" w:leader="dot" w:pos="9440"/>
            </w:tabs>
            <w:jc w:val="both"/>
            <w:rPr>
              <w:rFonts w:eastAsiaTheme="minorEastAsia"/>
              <w:noProof/>
            </w:rPr>
          </w:pPr>
          <w:hyperlink w:anchor="_Toc91180996" w:history="1">
            <w:r w:rsidR="00B74C6C" w:rsidRPr="0047388D">
              <w:rPr>
                <w:rStyle w:val="Hyperlink"/>
                <w:noProof/>
              </w:rPr>
              <w:t>ElasticSearch/ OpenSearch</w:t>
            </w:r>
            <w:r w:rsidR="00B74C6C">
              <w:rPr>
                <w:noProof/>
                <w:webHidden/>
              </w:rPr>
              <w:tab/>
            </w:r>
            <w:r w:rsidR="00B74C6C">
              <w:rPr>
                <w:noProof/>
                <w:webHidden/>
              </w:rPr>
              <w:fldChar w:fldCharType="begin"/>
            </w:r>
            <w:r w:rsidR="00B74C6C">
              <w:rPr>
                <w:noProof/>
                <w:webHidden/>
              </w:rPr>
              <w:instrText xml:space="preserve"> PAGEREF _Toc91180996 \h </w:instrText>
            </w:r>
            <w:r w:rsidR="00B74C6C">
              <w:rPr>
                <w:noProof/>
                <w:webHidden/>
              </w:rPr>
            </w:r>
            <w:r w:rsidR="00B74C6C">
              <w:rPr>
                <w:noProof/>
                <w:webHidden/>
              </w:rPr>
              <w:fldChar w:fldCharType="separate"/>
            </w:r>
            <w:r w:rsidR="00B74C6C">
              <w:rPr>
                <w:noProof/>
                <w:webHidden/>
              </w:rPr>
              <w:t>186</w:t>
            </w:r>
            <w:r w:rsidR="00B74C6C">
              <w:rPr>
                <w:noProof/>
                <w:webHidden/>
              </w:rPr>
              <w:fldChar w:fldCharType="end"/>
            </w:r>
          </w:hyperlink>
        </w:p>
        <w:p w14:paraId="731715DE" w14:textId="78139E2A" w:rsidR="00B74C6C" w:rsidRDefault="001363A3" w:rsidP="00DD52F4">
          <w:pPr>
            <w:pStyle w:val="TOC2"/>
            <w:tabs>
              <w:tab w:val="right" w:leader="dot" w:pos="9440"/>
            </w:tabs>
            <w:jc w:val="both"/>
            <w:rPr>
              <w:rFonts w:eastAsiaTheme="minorEastAsia"/>
              <w:noProof/>
            </w:rPr>
          </w:pPr>
          <w:hyperlink w:anchor="_Toc9118099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_Toc91180997 \h </w:instrText>
            </w:r>
            <w:r w:rsidR="00B74C6C">
              <w:rPr>
                <w:noProof/>
                <w:webHidden/>
              </w:rPr>
            </w:r>
            <w:r w:rsidR="00B74C6C">
              <w:rPr>
                <w:noProof/>
                <w:webHidden/>
              </w:rPr>
              <w:fldChar w:fldCharType="separate"/>
            </w:r>
            <w:r w:rsidR="00B74C6C">
              <w:rPr>
                <w:noProof/>
                <w:webHidden/>
              </w:rPr>
              <w:t>186</w:t>
            </w:r>
            <w:r w:rsidR="00B74C6C">
              <w:rPr>
                <w:noProof/>
                <w:webHidden/>
              </w:rPr>
              <w:fldChar w:fldCharType="end"/>
            </w:r>
          </w:hyperlink>
        </w:p>
        <w:p w14:paraId="57AED6A4" w14:textId="4589610F" w:rsidR="00B74C6C" w:rsidRDefault="001363A3" w:rsidP="00DD52F4">
          <w:pPr>
            <w:pStyle w:val="TOC2"/>
            <w:tabs>
              <w:tab w:val="right" w:leader="dot" w:pos="9440"/>
            </w:tabs>
            <w:jc w:val="both"/>
            <w:rPr>
              <w:rFonts w:eastAsiaTheme="minorEastAsia"/>
              <w:noProof/>
            </w:rPr>
          </w:pPr>
          <w:hyperlink w:anchor="_Toc91180998" w:history="1">
            <w:r w:rsidR="00B74C6C" w:rsidRPr="0047388D">
              <w:rPr>
                <w:rStyle w:val="Hyperlink"/>
                <w:noProof/>
              </w:rPr>
              <w:t>ElasticSearch for Solutions Architect</w:t>
            </w:r>
            <w:r w:rsidR="00B74C6C">
              <w:rPr>
                <w:noProof/>
                <w:webHidden/>
              </w:rPr>
              <w:tab/>
            </w:r>
            <w:r w:rsidR="00B74C6C">
              <w:rPr>
                <w:noProof/>
                <w:webHidden/>
              </w:rPr>
              <w:fldChar w:fldCharType="begin"/>
            </w:r>
            <w:r w:rsidR="00B74C6C">
              <w:rPr>
                <w:noProof/>
                <w:webHidden/>
              </w:rPr>
              <w:instrText xml:space="preserve"> PAGEREF _Toc91180998 \h </w:instrText>
            </w:r>
            <w:r w:rsidR="00B74C6C">
              <w:rPr>
                <w:noProof/>
                <w:webHidden/>
              </w:rPr>
            </w:r>
            <w:r w:rsidR="00B74C6C">
              <w:rPr>
                <w:noProof/>
                <w:webHidden/>
              </w:rPr>
              <w:fldChar w:fldCharType="separate"/>
            </w:r>
            <w:r w:rsidR="00B74C6C">
              <w:rPr>
                <w:noProof/>
                <w:webHidden/>
              </w:rPr>
              <w:t>186</w:t>
            </w:r>
            <w:r w:rsidR="00B74C6C">
              <w:rPr>
                <w:noProof/>
                <w:webHidden/>
              </w:rPr>
              <w:fldChar w:fldCharType="end"/>
            </w:r>
          </w:hyperlink>
        </w:p>
        <w:p w14:paraId="696D281E" w14:textId="7673EFF6" w:rsidR="00B74C6C" w:rsidRDefault="001363A3" w:rsidP="00DD52F4">
          <w:pPr>
            <w:pStyle w:val="TOC1"/>
            <w:tabs>
              <w:tab w:val="right" w:leader="dot" w:pos="9440"/>
            </w:tabs>
            <w:jc w:val="both"/>
            <w:rPr>
              <w:rFonts w:eastAsiaTheme="minorEastAsia"/>
              <w:noProof/>
            </w:rPr>
          </w:pPr>
          <w:hyperlink w:anchor="_Toc91180999" w:history="1">
            <w:r w:rsidR="00B74C6C" w:rsidRPr="0047388D">
              <w:rPr>
                <w:rStyle w:val="Hyperlink"/>
                <w:noProof/>
              </w:rPr>
              <w:t>CloudWatch</w:t>
            </w:r>
            <w:r w:rsidR="00B74C6C">
              <w:rPr>
                <w:noProof/>
                <w:webHidden/>
              </w:rPr>
              <w:tab/>
            </w:r>
            <w:r w:rsidR="00B74C6C">
              <w:rPr>
                <w:noProof/>
                <w:webHidden/>
              </w:rPr>
              <w:fldChar w:fldCharType="begin"/>
            </w:r>
            <w:r w:rsidR="00B74C6C">
              <w:rPr>
                <w:noProof/>
                <w:webHidden/>
              </w:rPr>
              <w:instrText xml:space="preserve"> PAGEREF _Toc91180999 \h </w:instrText>
            </w:r>
            <w:r w:rsidR="00B74C6C">
              <w:rPr>
                <w:noProof/>
                <w:webHidden/>
              </w:rPr>
            </w:r>
            <w:r w:rsidR="00B74C6C">
              <w:rPr>
                <w:noProof/>
                <w:webHidden/>
              </w:rPr>
              <w:fldChar w:fldCharType="separate"/>
            </w:r>
            <w:r w:rsidR="00B74C6C">
              <w:rPr>
                <w:noProof/>
                <w:webHidden/>
              </w:rPr>
              <w:t>187</w:t>
            </w:r>
            <w:r w:rsidR="00B74C6C">
              <w:rPr>
                <w:noProof/>
                <w:webHidden/>
              </w:rPr>
              <w:fldChar w:fldCharType="end"/>
            </w:r>
          </w:hyperlink>
        </w:p>
        <w:p w14:paraId="1BA8FF3C" w14:textId="193941FB" w:rsidR="00B74C6C" w:rsidRDefault="001363A3" w:rsidP="00DD52F4">
          <w:pPr>
            <w:pStyle w:val="TOC2"/>
            <w:tabs>
              <w:tab w:val="right" w:leader="dot" w:pos="9440"/>
            </w:tabs>
            <w:jc w:val="both"/>
            <w:rPr>
              <w:rFonts w:eastAsiaTheme="minorEastAsia"/>
              <w:noProof/>
            </w:rPr>
          </w:pPr>
          <w:hyperlink w:anchor="_Toc9118100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_Toc91181000 \h </w:instrText>
            </w:r>
            <w:r w:rsidR="00B74C6C">
              <w:rPr>
                <w:noProof/>
                <w:webHidden/>
              </w:rPr>
            </w:r>
            <w:r w:rsidR="00B74C6C">
              <w:rPr>
                <w:noProof/>
                <w:webHidden/>
              </w:rPr>
              <w:fldChar w:fldCharType="separate"/>
            </w:r>
            <w:r w:rsidR="00B74C6C">
              <w:rPr>
                <w:noProof/>
                <w:webHidden/>
              </w:rPr>
              <w:t>187</w:t>
            </w:r>
            <w:r w:rsidR="00B74C6C">
              <w:rPr>
                <w:noProof/>
                <w:webHidden/>
              </w:rPr>
              <w:fldChar w:fldCharType="end"/>
            </w:r>
          </w:hyperlink>
        </w:p>
        <w:p w14:paraId="3D546FB2" w14:textId="3D35D748" w:rsidR="00B74C6C" w:rsidRDefault="001363A3" w:rsidP="00DD52F4">
          <w:pPr>
            <w:pStyle w:val="TOC2"/>
            <w:tabs>
              <w:tab w:val="right" w:leader="dot" w:pos="9440"/>
            </w:tabs>
            <w:jc w:val="both"/>
            <w:rPr>
              <w:rFonts w:eastAsiaTheme="minorEastAsia"/>
              <w:noProof/>
            </w:rPr>
          </w:pPr>
          <w:hyperlink w:anchor="_Toc91181001" w:history="1">
            <w:r w:rsidR="00B74C6C" w:rsidRPr="0047388D">
              <w:rPr>
                <w:rStyle w:val="Hyperlink"/>
                <w:noProof/>
              </w:rPr>
              <w:t>CloudWatch Metrics</w:t>
            </w:r>
            <w:r w:rsidR="00B74C6C">
              <w:rPr>
                <w:noProof/>
                <w:webHidden/>
              </w:rPr>
              <w:tab/>
            </w:r>
            <w:r w:rsidR="00B74C6C">
              <w:rPr>
                <w:noProof/>
                <w:webHidden/>
              </w:rPr>
              <w:fldChar w:fldCharType="begin"/>
            </w:r>
            <w:r w:rsidR="00B74C6C">
              <w:rPr>
                <w:noProof/>
                <w:webHidden/>
              </w:rPr>
              <w:instrText xml:space="preserve"> PAGEREF _Toc91181001 \h </w:instrText>
            </w:r>
            <w:r w:rsidR="00B74C6C">
              <w:rPr>
                <w:noProof/>
                <w:webHidden/>
              </w:rPr>
            </w:r>
            <w:r w:rsidR="00B74C6C">
              <w:rPr>
                <w:noProof/>
                <w:webHidden/>
              </w:rPr>
              <w:fldChar w:fldCharType="separate"/>
            </w:r>
            <w:r w:rsidR="00B74C6C">
              <w:rPr>
                <w:noProof/>
                <w:webHidden/>
              </w:rPr>
              <w:t>187</w:t>
            </w:r>
            <w:r w:rsidR="00B74C6C">
              <w:rPr>
                <w:noProof/>
                <w:webHidden/>
              </w:rPr>
              <w:fldChar w:fldCharType="end"/>
            </w:r>
          </w:hyperlink>
        </w:p>
        <w:p w14:paraId="6B4DE3C4" w14:textId="70D7EE8E" w:rsidR="00B74C6C" w:rsidRDefault="001363A3" w:rsidP="00DD52F4">
          <w:pPr>
            <w:pStyle w:val="TOC3"/>
            <w:tabs>
              <w:tab w:val="right" w:leader="dot" w:pos="9440"/>
            </w:tabs>
            <w:jc w:val="both"/>
            <w:rPr>
              <w:rFonts w:eastAsiaTheme="minorEastAsia"/>
              <w:noProof/>
            </w:rPr>
          </w:pPr>
          <w:hyperlink w:anchor="_Toc9118100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_Toc91181002 \h </w:instrText>
            </w:r>
            <w:r w:rsidR="00B74C6C">
              <w:rPr>
                <w:noProof/>
                <w:webHidden/>
              </w:rPr>
            </w:r>
            <w:r w:rsidR="00B74C6C">
              <w:rPr>
                <w:noProof/>
                <w:webHidden/>
              </w:rPr>
              <w:fldChar w:fldCharType="separate"/>
            </w:r>
            <w:r w:rsidR="00B74C6C">
              <w:rPr>
                <w:noProof/>
                <w:webHidden/>
              </w:rPr>
              <w:t>187</w:t>
            </w:r>
            <w:r w:rsidR="00B74C6C">
              <w:rPr>
                <w:noProof/>
                <w:webHidden/>
              </w:rPr>
              <w:fldChar w:fldCharType="end"/>
            </w:r>
          </w:hyperlink>
        </w:p>
        <w:p w14:paraId="2627C9D2" w14:textId="345AE5C9" w:rsidR="00B74C6C" w:rsidRDefault="001363A3" w:rsidP="00DD52F4">
          <w:pPr>
            <w:pStyle w:val="TOC3"/>
            <w:tabs>
              <w:tab w:val="right" w:leader="dot" w:pos="9440"/>
            </w:tabs>
            <w:jc w:val="both"/>
            <w:rPr>
              <w:rFonts w:eastAsiaTheme="minorEastAsia"/>
              <w:noProof/>
            </w:rPr>
          </w:pPr>
          <w:hyperlink w:anchor="_Toc91181003" w:history="1">
            <w:r w:rsidR="00B74C6C" w:rsidRPr="0047388D">
              <w:rPr>
                <w:rStyle w:val="Hyperlink"/>
                <w:noProof/>
              </w:rPr>
              <w:t>EC2 Detailed Monitoring</w:t>
            </w:r>
            <w:r w:rsidR="00B74C6C">
              <w:rPr>
                <w:noProof/>
                <w:webHidden/>
              </w:rPr>
              <w:tab/>
            </w:r>
            <w:r w:rsidR="00B74C6C">
              <w:rPr>
                <w:noProof/>
                <w:webHidden/>
              </w:rPr>
              <w:fldChar w:fldCharType="begin"/>
            </w:r>
            <w:r w:rsidR="00B74C6C">
              <w:rPr>
                <w:noProof/>
                <w:webHidden/>
              </w:rPr>
              <w:instrText xml:space="preserve"> PAGEREF _Toc91181003 \h </w:instrText>
            </w:r>
            <w:r w:rsidR="00B74C6C">
              <w:rPr>
                <w:noProof/>
                <w:webHidden/>
              </w:rPr>
            </w:r>
            <w:r w:rsidR="00B74C6C">
              <w:rPr>
                <w:noProof/>
                <w:webHidden/>
              </w:rPr>
              <w:fldChar w:fldCharType="separate"/>
            </w:r>
            <w:r w:rsidR="00B74C6C">
              <w:rPr>
                <w:noProof/>
                <w:webHidden/>
              </w:rPr>
              <w:t>187</w:t>
            </w:r>
            <w:r w:rsidR="00B74C6C">
              <w:rPr>
                <w:noProof/>
                <w:webHidden/>
              </w:rPr>
              <w:fldChar w:fldCharType="end"/>
            </w:r>
          </w:hyperlink>
        </w:p>
        <w:p w14:paraId="5F763B41" w14:textId="65E2DA2B" w:rsidR="00B74C6C" w:rsidRDefault="001363A3" w:rsidP="00DD52F4">
          <w:pPr>
            <w:pStyle w:val="TOC3"/>
            <w:tabs>
              <w:tab w:val="right" w:leader="dot" w:pos="9440"/>
            </w:tabs>
            <w:jc w:val="both"/>
            <w:rPr>
              <w:rFonts w:eastAsiaTheme="minorEastAsia"/>
              <w:noProof/>
            </w:rPr>
          </w:pPr>
          <w:hyperlink w:anchor="_Toc91181004" w:history="1">
            <w:r w:rsidR="00B74C6C" w:rsidRPr="0047388D">
              <w:rPr>
                <w:rStyle w:val="Hyperlink"/>
                <w:noProof/>
              </w:rPr>
              <w:t>CloudWatch Custom Metrics</w:t>
            </w:r>
            <w:r w:rsidR="00B74C6C">
              <w:rPr>
                <w:noProof/>
                <w:webHidden/>
              </w:rPr>
              <w:tab/>
            </w:r>
            <w:r w:rsidR="00B74C6C">
              <w:rPr>
                <w:noProof/>
                <w:webHidden/>
              </w:rPr>
              <w:fldChar w:fldCharType="begin"/>
            </w:r>
            <w:r w:rsidR="00B74C6C">
              <w:rPr>
                <w:noProof/>
                <w:webHidden/>
              </w:rPr>
              <w:instrText xml:space="preserve"> PAGEREF _Toc91181004 \h </w:instrText>
            </w:r>
            <w:r w:rsidR="00B74C6C">
              <w:rPr>
                <w:noProof/>
                <w:webHidden/>
              </w:rPr>
            </w:r>
            <w:r w:rsidR="00B74C6C">
              <w:rPr>
                <w:noProof/>
                <w:webHidden/>
              </w:rPr>
              <w:fldChar w:fldCharType="separate"/>
            </w:r>
            <w:r w:rsidR="00B74C6C">
              <w:rPr>
                <w:noProof/>
                <w:webHidden/>
              </w:rPr>
              <w:t>188</w:t>
            </w:r>
            <w:r w:rsidR="00B74C6C">
              <w:rPr>
                <w:noProof/>
                <w:webHidden/>
              </w:rPr>
              <w:fldChar w:fldCharType="end"/>
            </w:r>
          </w:hyperlink>
        </w:p>
        <w:p w14:paraId="55CC0EC5" w14:textId="5BF817F4" w:rsidR="00B74C6C" w:rsidRDefault="001363A3" w:rsidP="00DD52F4">
          <w:pPr>
            <w:pStyle w:val="TOC3"/>
            <w:tabs>
              <w:tab w:val="right" w:leader="dot" w:pos="9440"/>
            </w:tabs>
            <w:jc w:val="both"/>
            <w:rPr>
              <w:rFonts w:eastAsiaTheme="minorEastAsia"/>
              <w:noProof/>
            </w:rPr>
          </w:pPr>
          <w:hyperlink w:anchor="_Toc91181005" w:history="1">
            <w:r w:rsidR="00B74C6C" w:rsidRPr="0047388D">
              <w:rPr>
                <w:rStyle w:val="Hyperlink"/>
                <w:noProof/>
              </w:rPr>
              <w:t>CloudWatch Dashboards</w:t>
            </w:r>
            <w:r w:rsidR="00B74C6C">
              <w:rPr>
                <w:noProof/>
                <w:webHidden/>
              </w:rPr>
              <w:tab/>
            </w:r>
            <w:r w:rsidR="00B74C6C">
              <w:rPr>
                <w:noProof/>
                <w:webHidden/>
              </w:rPr>
              <w:fldChar w:fldCharType="begin"/>
            </w:r>
            <w:r w:rsidR="00B74C6C">
              <w:rPr>
                <w:noProof/>
                <w:webHidden/>
              </w:rPr>
              <w:instrText xml:space="preserve"> PAGEREF _Toc91181005 \h </w:instrText>
            </w:r>
            <w:r w:rsidR="00B74C6C">
              <w:rPr>
                <w:noProof/>
                <w:webHidden/>
              </w:rPr>
            </w:r>
            <w:r w:rsidR="00B74C6C">
              <w:rPr>
                <w:noProof/>
                <w:webHidden/>
              </w:rPr>
              <w:fldChar w:fldCharType="separate"/>
            </w:r>
            <w:r w:rsidR="00B74C6C">
              <w:rPr>
                <w:noProof/>
                <w:webHidden/>
              </w:rPr>
              <w:t>188</w:t>
            </w:r>
            <w:r w:rsidR="00B74C6C">
              <w:rPr>
                <w:noProof/>
                <w:webHidden/>
              </w:rPr>
              <w:fldChar w:fldCharType="end"/>
            </w:r>
          </w:hyperlink>
        </w:p>
        <w:p w14:paraId="105F7376" w14:textId="631939F5" w:rsidR="00B74C6C" w:rsidRDefault="001363A3" w:rsidP="00DD52F4">
          <w:pPr>
            <w:pStyle w:val="TOC2"/>
            <w:tabs>
              <w:tab w:val="right" w:leader="dot" w:pos="9440"/>
            </w:tabs>
            <w:jc w:val="both"/>
            <w:rPr>
              <w:rFonts w:eastAsiaTheme="minorEastAsia"/>
              <w:noProof/>
            </w:rPr>
          </w:pPr>
          <w:hyperlink w:anchor="_Toc91181006" w:history="1">
            <w:r w:rsidR="00B74C6C" w:rsidRPr="0047388D">
              <w:rPr>
                <w:rStyle w:val="Hyperlink"/>
                <w:noProof/>
              </w:rPr>
              <w:t>CloudWatch Logs</w:t>
            </w:r>
            <w:r w:rsidR="00B74C6C">
              <w:rPr>
                <w:noProof/>
                <w:webHidden/>
              </w:rPr>
              <w:tab/>
            </w:r>
            <w:r w:rsidR="00B74C6C">
              <w:rPr>
                <w:noProof/>
                <w:webHidden/>
              </w:rPr>
              <w:fldChar w:fldCharType="begin"/>
            </w:r>
            <w:r w:rsidR="00B74C6C">
              <w:rPr>
                <w:noProof/>
                <w:webHidden/>
              </w:rPr>
              <w:instrText xml:space="preserve"> PAGEREF _Toc91181006 \h </w:instrText>
            </w:r>
            <w:r w:rsidR="00B74C6C">
              <w:rPr>
                <w:noProof/>
                <w:webHidden/>
              </w:rPr>
            </w:r>
            <w:r w:rsidR="00B74C6C">
              <w:rPr>
                <w:noProof/>
                <w:webHidden/>
              </w:rPr>
              <w:fldChar w:fldCharType="separate"/>
            </w:r>
            <w:r w:rsidR="00B74C6C">
              <w:rPr>
                <w:noProof/>
                <w:webHidden/>
              </w:rPr>
              <w:t>188</w:t>
            </w:r>
            <w:r w:rsidR="00B74C6C">
              <w:rPr>
                <w:noProof/>
                <w:webHidden/>
              </w:rPr>
              <w:fldChar w:fldCharType="end"/>
            </w:r>
          </w:hyperlink>
        </w:p>
        <w:p w14:paraId="38DD2BD1" w14:textId="30E2C81D" w:rsidR="00B74C6C" w:rsidRDefault="001363A3" w:rsidP="00DD52F4">
          <w:pPr>
            <w:pStyle w:val="TOC3"/>
            <w:tabs>
              <w:tab w:val="right" w:leader="dot" w:pos="9440"/>
            </w:tabs>
            <w:jc w:val="both"/>
            <w:rPr>
              <w:rFonts w:eastAsiaTheme="minorEastAsia"/>
              <w:noProof/>
            </w:rPr>
          </w:pPr>
          <w:hyperlink w:anchor="_Toc9118100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_Toc91181007 \h </w:instrText>
            </w:r>
            <w:r w:rsidR="00B74C6C">
              <w:rPr>
                <w:noProof/>
                <w:webHidden/>
              </w:rPr>
            </w:r>
            <w:r w:rsidR="00B74C6C">
              <w:rPr>
                <w:noProof/>
                <w:webHidden/>
              </w:rPr>
              <w:fldChar w:fldCharType="separate"/>
            </w:r>
            <w:r w:rsidR="00B74C6C">
              <w:rPr>
                <w:noProof/>
                <w:webHidden/>
              </w:rPr>
              <w:t>188</w:t>
            </w:r>
            <w:r w:rsidR="00B74C6C">
              <w:rPr>
                <w:noProof/>
                <w:webHidden/>
              </w:rPr>
              <w:fldChar w:fldCharType="end"/>
            </w:r>
          </w:hyperlink>
        </w:p>
        <w:p w14:paraId="17E6C260" w14:textId="200B8E26" w:rsidR="00B74C6C" w:rsidRDefault="001363A3" w:rsidP="00DD52F4">
          <w:pPr>
            <w:pStyle w:val="TOC3"/>
            <w:tabs>
              <w:tab w:val="right" w:leader="dot" w:pos="9440"/>
            </w:tabs>
            <w:jc w:val="both"/>
            <w:rPr>
              <w:rFonts w:eastAsiaTheme="minorEastAsia"/>
              <w:noProof/>
            </w:rPr>
          </w:pPr>
          <w:hyperlink w:anchor="_Toc91181008" w:history="1">
            <w:r w:rsidR="00B74C6C" w:rsidRPr="0047388D">
              <w:rPr>
                <w:rStyle w:val="Hyperlink"/>
                <w:noProof/>
              </w:rPr>
              <w:t>CloudWatch Logs – Metric Filter &amp; Insights</w:t>
            </w:r>
            <w:r w:rsidR="00B74C6C">
              <w:rPr>
                <w:noProof/>
                <w:webHidden/>
              </w:rPr>
              <w:tab/>
            </w:r>
            <w:r w:rsidR="00B74C6C">
              <w:rPr>
                <w:noProof/>
                <w:webHidden/>
              </w:rPr>
              <w:fldChar w:fldCharType="begin"/>
            </w:r>
            <w:r w:rsidR="00B74C6C">
              <w:rPr>
                <w:noProof/>
                <w:webHidden/>
              </w:rPr>
              <w:instrText xml:space="preserve"> PAGEREF _Toc91181008 \h </w:instrText>
            </w:r>
            <w:r w:rsidR="00B74C6C">
              <w:rPr>
                <w:noProof/>
                <w:webHidden/>
              </w:rPr>
            </w:r>
            <w:r w:rsidR="00B74C6C">
              <w:rPr>
                <w:noProof/>
                <w:webHidden/>
              </w:rPr>
              <w:fldChar w:fldCharType="separate"/>
            </w:r>
            <w:r w:rsidR="00B74C6C">
              <w:rPr>
                <w:noProof/>
                <w:webHidden/>
              </w:rPr>
              <w:t>188</w:t>
            </w:r>
            <w:r w:rsidR="00B74C6C">
              <w:rPr>
                <w:noProof/>
                <w:webHidden/>
              </w:rPr>
              <w:fldChar w:fldCharType="end"/>
            </w:r>
          </w:hyperlink>
        </w:p>
        <w:p w14:paraId="0ABBA15D" w14:textId="7D661D24" w:rsidR="00B74C6C" w:rsidRDefault="001363A3" w:rsidP="00DD52F4">
          <w:pPr>
            <w:pStyle w:val="TOC3"/>
            <w:tabs>
              <w:tab w:val="right" w:leader="dot" w:pos="9440"/>
            </w:tabs>
            <w:jc w:val="both"/>
            <w:rPr>
              <w:rFonts w:eastAsiaTheme="minorEastAsia"/>
              <w:noProof/>
            </w:rPr>
          </w:pPr>
          <w:hyperlink w:anchor="_Toc91181009" w:history="1">
            <w:r w:rsidR="00B74C6C" w:rsidRPr="0047388D">
              <w:rPr>
                <w:rStyle w:val="Hyperlink"/>
                <w:noProof/>
              </w:rPr>
              <w:t>CloudWatch Logs – S3 Export</w:t>
            </w:r>
            <w:r w:rsidR="00B74C6C">
              <w:rPr>
                <w:noProof/>
                <w:webHidden/>
              </w:rPr>
              <w:tab/>
            </w:r>
            <w:r w:rsidR="00B74C6C">
              <w:rPr>
                <w:noProof/>
                <w:webHidden/>
              </w:rPr>
              <w:fldChar w:fldCharType="begin"/>
            </w:r>
            <w:r w:rsidR="00B74C6C">
              <w:rPr>
                <w:noProof/>
                <w:webHidden/>
              </w:rPr>
              <w:instrText xml:space="preserve"> PAGEREF _Toc91181009 \h </w:instrText>
            </w:r>
            <w:r w:rsidR="00B74C6C">
              <w:rPr>
                <w:noProof/>
                <w:webHidden/>
              </w:rPr>
            </w:r>
            <w:r w:rsidR="00B74C6C">
              <w:rPr>
                <w:noProof/>
                <w:webHidden/>
              </w:rPr>
              <w:fldChar w:fldCharType="separate"/>
            </w:r>
            <w:r w:rsidR="00B74C6C">
              <w:rPr>
                <w:noProof/>
                <w:webHidden/>
              </w:rPr>
              <w:t>189</w:t>
            </w:r>
            <w:r w:rsidR="00B74C6C">
              <w:rPr>
                <w:noProof/>
                <w:webHidden/>
              </w:rPr>
              <w:fldChar w:fldCharType="end"/>
            </w:r>
          </w:hyperlink>
        </w:p>
        <w:p w14:paraId="5B2A2102" w14:textId="08B04DB0" w:rsidR="00B74C6C" w:rsidRDefault="001363A3" w:rsidP="00DD52F4">
          <w:pPr>
            <w:pStyle w:val="TOC3"/>
            <w:tabs>
              <w:tab w:val="right" w:leader="dot" w:pos="9440"/>
            </w:tabs>
            <w:jc w:val="both"/>
            <w:rPr>
              <w:rFonts w:eastAsiaTheme="minorEastAsia"/>
              <w:noProof/>
            </w:rPr>
          </w:pPr>
          <w:hyperlink w:anchor="_Toc91181010" w:history="1">
            <w:r w:rsidR="00B74C6C" w:rsidRPr="0047388D">
              <w:rPr>
                <w:rStyle w:val="Hyperlink"/>
                <w:noProof/>
              </w:rPr>
              <w:t>CloudWatch Logs – Subscriptions</w:t>
            </w:r>
            <w:r w:rsidR="00B74C6C">
              <w:rPr>
                <w:noProof/>
                <w:webHidden/>
              </w:rPr>
              <w:tab/>
            </w:r>
            <w:r w:rsidR="00B74C6C">
              <w:rPr>
                <w:noProof/>
                <w:webHidden/>
              </w:rPr>
              <w:fldChar w:fldCharType="begin"/>
            </w:r>
            <w:r w:rsidR="00B74C6C">
              <w:rPr>
                <w:noProof/>
                <w:webHidden/>
              </w:rPr>
              <w:instrText xml:space="preserve"> PAGEREF _Toc91181010 \h </w:instrText>
            </w:r>
            <w:r w:rsidR="00B74C6C">
              <w:rPr>
                <w:noProof/>
                <w:webHidden/>
              </w:rPr>
            </w:r>
            <w:r w:rsidR="00B74C6C">
              <w:rPr>
                <w:noProof/>
                <w:webHidden/>
              </w:rPr>
              <w:fldChar w:fldCharType="separate"/>
            </w:r>
            <w:r w:rsidR="00B74C6C">
              <w:rPr>
                <w:noProof/>
                <w:webHidden/>
              </w:rPr>
              <w:t>189</w:t>
            </w:r>
            <w:r w:rsidR="00B74C6C">
              <w:rPr>
                <w:noProof/>
                <w:webHidden/>
              </w:rPr>
              <w:fldChar w:fldCharType="end"/>
            </w:r>
          </w:hyperlink>
        </w:p>
        <w:p w14:paraId="7A413AB7" w14:textId="339DDA1F" w:rsidR="00B74C6C" w:rsidRDefault="001363A3" w:rsidP="00DD52F4">
          <w:pPr>
            <w:pStyle w:val="TOC3"/>
            <w:tabs>
              <w:tab w:val="right" w:leader="dot" w:pos="9440"/>
            </w:tabs>
            <w:jc w:val="both"/>
            <w:rPr>
              <w:rFonts w:eastAsiaTheme="minorEastAsia"/>
              <w:noProof/>
            </w:rPr>
          </w:pPr>
          <w:hyperlink w:anchor="_Toc91181011" w:history="1">
            <w:r w:rsidR="00B74C6C" w:rsidRPr="0047388D">
              <w:rPr>
                <w:rStyle w:val="Hyperlink"/>
                <w:noProof/>
              </w:rPr>
              <w:t>CloudWatch Logs - Aggregation Multi-Account and Multi-Region</w:t>
            </w:r>
            <w:r w:rsidR="00B74C6C">
              <w:rPr>
                <w:noProof/>
                <w:webHidden/>
              </w:rPr>
              <w:tab/>
            </w:r>
            <w:r w:rsidR="00B74C6C">
              <w:rPr>
                <w:noProof/>
                <w:webHidden/>
              </w:rPr>
              <w:fldChar w:fldCharType="begin"/>
            </w:r>
            <w:r w:rsidR="00B74C6C">
              <w:rPr>
                <w:noProof/>
                <w:webHidden/>
              </w:rPr>
              <w:instrText xml:space="preserve"> PAGEREF _Toc91181011 \h </w:instrText>
            </w:r>
            <w:r w:rsidR="00B74C6C">
              <w:rPr>
                <w:noProof/>
                <w:webHidden/>
              </w:rPr>
            </w:r>
            <w:r w:rsidR="00B74C6C">
              <w:rPr>
                <w:noProof/>
                <w:webHidden/>
              </w:rPr>
              <w:fldChar w:fldCharType="separate"/>
            </w:r>
            <w:r w:rsidR="00B74C6C">
              <w:rPr>
                <w:noProof/>
                <w:webHidden/>
              </w:rPr>
              <w:t>189</w:t>
            </w:r>
            <w:r w:rsidR="00B74C6C">
              <w:rPr>
                <w:noProof/>
                <w:webHidden/>
              </w:rPr>
              <w:fldChar w:fldCharType="end"/>
            </w:r>
          </w:hyperlink>
        </w:p>
        <w:p w14:paraId="33767B63" w14:textId="21CEBC64" w:rsidR="00B74C6C" w:rsidRDefault="001363A3" w:rsidP="00DD52F4">
          <w:pPr>
            <w:pStyle w:val="TOC3"/>
            <w:tabs>
              <w:tab w:val="right" w:leader="dot" w:pos="9440"/>
            </w:tabs>
            <w:jc w:val="both"/>
            <w:rPr>
              <w:rFonts w:eastAsiaTheme="minorEastAsia"/>
              <w:noProof/>
            </w:rPr>
          </w:pPr>
          <w:hyperlink w:anchor="_Toc91181012" w:history="1">
            <w:r w:rsidR="00B74C6C" w:rsidRPr="0047388D">
              <w:rPr>
                <w:rStyle w:val="Hyperlink"/>
                <w:noProof/>
              </w:rPr>
              <w:t>CloudWatch Logs for EC2</w:t>
            </w:r>
            <w:r w:rsidR="00B74C6C">
              <w:rPr>
                <w:noProof/>
                <w:webHidden/>
              </w:rPr>
              <w:tab/>
            </w:r>
            <w:r w:rsidR="00B74C6C">
              <w:rPr>
                <w:noProof/>
                <w:webHidden/>
              </w:rPr>
              <w:fldChar w:fldCharType="begin"/>
            </w:r>
            <w:r w:rsidR="00B74C6C">
              <w:rPr>
                <w:noProof/>
                <w:webHidden/>
              </w:rPr>
              <w:instrText xml:space="preserve"> PAGEREF _Toc91181012 \h </w:instrText>
            </w:r>
            <w:r w:rsidR="00B74C6C">
              <w:rPr>
                <w:noProof/>
                <w:webHidden/>
              </w:rPr>
            </w:r>
            <w:r w:rsidR="00B74C6C">
              <w:rPr>
                <w:noProof/>
                <w:webHidden/>
              </w:rPr>
              <w:fldChar w:fldCharType="separate"/>
            </w:r>
            <w:r w:rsidR="00B74C6C">
              <w:rPr>
                <w:noProof/>
                <w:webHidden/>
              </w:rPr>
              <w:t>189</w:t>
            </w:r>
            <w:r w:rsidR="00B74C6C">
              <w:rPr>
                <w:noProof/>
                <w:webHidden/>
              </w:rPr>
              <w:fldChar w:fldCharType="end"/>
            </w:r>
          </w:hyperlink>
        </w:p>
        <w:p w14:paraId="63685702" w14:textId="348A433E" w:rsidR="00B74C6C" w:rsidRDefault="001363A3" w:rsidP="00DD52F4">
          <w:pPr>
            <w:pStyle w:val="TOC3"/>
            <w:tabs>
              <w:tab w:val="right" w:leader="dot" w:pos="9440"/>
            </w:tabs>
            <w:jc w:val="both"/>
            <w:rPr>
              <w:rFonts w:eastAsiaTheme="minorEastAsia"/>
              <w:noProof/>
            </w:rPr>
          </w:pPr>
          <w:hyperlink w:anchor="_Toc91181013" w:history="1">
            <w:r w:rsidR="00B74C6C" w:rsidRPr="0047388D">
              <w:rPr>
                <w:rStyle w:val="Hyperlink"/>
                <w:noProof/>
              </w:rPr>
              <w:t>CloudWatch Logs Agent and Unified Agent</w:t>
            </w:r>
            <w:r w:rsidR="00B74C6C">
              <w:rPr>
                <w:noProof/>
                <w:webHidden/>
              </w:rPr>
              <w:tab/>
            </w:r>
            <w:r w:rsidR="00B74C6C">
              <w:rPr>
                <w:noProof/>
                <w:webHidden/>
              </w:rPr>
              <w:fldChar w:fldCharType="begin"/>
            </w:r>
            <w:r w:rsidR="00B74C6C">
              <w:rPr>
                <w:noProof/>
                <w:webHidden/>
              </w:rPr>
              <w:instrText xml:space="preserve"> PAGEREF _Toc91181013 \h </w:instrText>
            </w:r>
            <w:r w:rsidR="00B74C6C">
              <w:rPr>
                <w:noProof/>
                <w:webHidden/>
              </w:rPr>
            </w:r>
            <w:r w:rsidR="00B74C6C">
              <w:rPr>
                <w:noProof/>
                <w:webHidden/>
              </w:rPr>
              <w:fldChar w:fldCharType="separate"/>
            </w:r>
            <w:r w:rsidR="00B74C6C">
              <w:rPr>
                <w:noProof/>
                <w:webHidden/>
              </w:rPr>
              <w:t>189</w:t>
            </w:r>
            <w:r w:rsidR="00B74C6C">
              <w:rPr>
                <w:noProof/>
                <w:webHidden/>
              </w:rPr>
              <w:fldChar w:fldCharType="end"/>
            </w:r>
          </w:hyperlink>
        </w:p>
        <w:p w14:paraId="34DEE3F5" w14:textId="3FE7C8E1" w:rsidR="00B74C6C" w:rsidRDefault="001363A3" w:rsidP="00DD52F4">
          <w:pPr>
            <w:pStyle w:val="TOC2"/>
            <w:tabs>
              <w:tab w:val="right" w:leader="dot" w:pos="9440"/>
            </w:tabs>
            <w:jc w:val="both"/>
            <w:rPr>
              <w:rFonts w:eastAsiaTheme="minorEastAsia"/>
              <w:noProof/>
            </w:rPr>
          </w:pPr>
          <w:hyperlink w:anchor="_Toc91181014" w:history="1">
            <w:r w:rsidR="00B74C6C" w:rsidRPr="0047388D">
              <w:rPr>
                <w:rStyle w:val="Hyperlink"/>
                <w:noProof/>
              </w:rPr>
              <w:t>CloudWatch Alarm</w:t>
            </w:r>
            <w:r w:rsidR="00B74C6C">
              <w:rPr>
                <w:noProof/>
                <w:webHidden/>
              </w:rPr>
              <w:tab/>
            </w:r>
            <w:r w:rsidR="00B74C6C">
              <w:rPr>
                <w:noProof/>
                <w:webHidden/>
              </w:rPr>
              <w:fldChar w:fldCharType="begin"/>
            </w:r>
            <w:r w:rsidR="00B74C6C">
              <w:rPr>
                <w:noProof/>
                <w:webHidden/>
              </w:rPr>
              <w:instrText xml:space="preserve"> PAGEREF _Toc91181014 \h </w:instrText>
            </w:r>
            <w:r w:rsidR="00B74C6C">
              <w:rPr>
                <w:noProof/>
                <w:webHidden/>
              </w:rPr>
            </w:r>
            <w:r w:rsidR="00B74C6C">
              <w:rPr>
                <w:noProof/>
                <w:webHidden/>
              </w:rPr>
              <w:fldChar w:fldCharType="separate"/>
            </w:r>
            <w:r w:rsidR="00B74C6C">
              <w:rPr>
                <w:noProof/>
                <w:webHidden/>
              </w:rPr>
              <w:t>190</w:t>
            </w:r>
            <w:r w:rsidR="00B74C6C">
              <w:rPr>
                <w:noProof/>
                <w:webHidden/>
              </w:rPr>
              <w:fldChar w:fldCharType="end"/>
            </w:r>
          </w:hyperlink>
        </w:p>
        <w:p w14:paraId="65DC0DFC" w14:textId="43DD8E44" w:rsidR="00B74C6C" w:rsidRDefault="001363A3" w:rsidP="00DD52F4">
          <w:pPr>
            <w:pStyle w:val="TOC3"/>
            <w:tabs>
              <w:tab w:val="right" w:leader="dot" w:pos="9440"/>
            </w:tabs>
            <w:jc w:val="both"/>
            <w:rPr>
              <w:rFonts w:eastAsiaTheme="minorEastAsia"/>
              <w:noProof/>
            </w:rPr>
          </w:pPr>
          <w:hyperlink w:anchor="_Toc91181015"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_Toc91181015 \h </w:instrText>
            </w:r>
            <w:r w:rsidR="00B74C6C">
              <w:rPr>
                <w:noProof/>
                <w:webHidden/>
              </w:rPr>
            </w:r>
            <w:r w:rsidR="00B74C6C">
              <w:rPr>
                <w:noProof/>
                <w:webHidden/>
              </w:rPr>
              <w:fldChar w:fldCharType="separate"/>
            </w:r>
            <w:r w:rsidR="00B74C6C">
              <w:rPr>
                <w:noProof/>
                <w:webHidden/>
              </w:rPr>
              <w:t>190</w:t>
            </w:r>
            <w:r w:rsidR="00B74C6C">
              <w:rPr>
                <w:noProof/>
                <w:webHidden/>
              </w:rPr>
              <w:fldChar w:fldCharType="end"/>
            </w:r>
          </w:hyperlink>
        </w:p>
        <w:p w14:paraId="46117089" w14:textId="499A760E" w:rsidR="00B74C6C" w:rsidRDefault="001363A3" w:rsidP="00DD52F4">
          <w:pPr>
            <w:pStyle w:val="TOC3"/>
            <w:tabs>
              <w:tab w:val="right" w:leader="dot" w:pos="9440"/>
            </w:tabs>
            <w:jc w:val="both"/>
            <w:rPr>
              <w:rFonts w:eastAsiaTheme="minorEastAsia"/>
              <w:noProof/>
            </w:rPr>
          </w:pPr>
          <w:hyperlink w:anchor="_Toc91181016" w:history="1">
            <w:r w:rsidR="00B74C6C" w:rsidRPr="0047388D">
              <w:rPr>
                <w:rStyle w:val="Hyperlink"/>
                <w:noProof/>
              </w:rPr>
              <w:t>CloudWatch Alarm Targets</w:t>
            </w:r>
            <w:r w:rsidR="00B74C6C">
              <w:rPr>
                <w:noProof/>
                <w:webHidden/>
              </w:rPr>
              <w:tab/>
            </w:r>
            <w:r w:rsidR="00B74C6C">
              <w:rPr>
                <w:noProof/>
                <w:webHidden/>
              </w:rPr>
              <w:fldChar w:fldCharType="begin"/>
            </w:r>
            <w:r w:rsidR="00B74C6C">
              <w:rPr>
                <w:noProof/>
                <w:webHidden/>
              </w:rPr>
              <w:instrText xml:space="preserve"> PAGEREF _Toc91181016 \h </w:instrText>
            </w:r>
            <w:r w:rsidR="00B74C6C">
              <w:rPr>
                <w:noProof/>
                <w:webHidden/>
              </w:rPr>
            </w:r>
            <w:r w:rsidR="00B74C6C">
              <w:rPr>
                <w:noProof/>
                <w:webHidden/>
              </w:rPr>
              <w:fldChar w:fldCharType="separate"/>
            </w:r>
            <w:r w:rsidR="00B74C6C">
              <w:rPr>
                <w:noProof/>
                <w:webHidden/>
              </w:rPr>
              <w:t>190</w:t>
            </w:r>
            <w:r w:rsidR="00B74C6C">
              <w:rPr>
                <w:noProof/>
                <w:webHidden/>
              </w:rPr>
              <w:fldChar w:fldCharType="end"/>
            </w:r>
          </w:hyperlink>
        </w:p>
        <w:p w14:paraId="26171881" w14:textId="08BEC607" w:rsidR="00B74C6C" w:rsidRDefault="001363A3" w:rsidP="00DD52F4">
          <w:pPr>
            <w:pStyle w:val="TOC3"/>
            <w:tabs>
              <w:tab w:val="right" w:leader="dot" w:pos="9440"/>
            </w:tabs>
            <w:jc w:val="both"/>
            <w:rPr>
              <w:rFonts w:eastAsiaTheme="minorEastAsia"/>
              <w:noProof/>
            </w:rPr>
          </w:pPr>
          <w:hyperlink w:anchor="_Toc91181017" w:history="1">
            <w:r w:rsidR="00B74C6C" w:rsidRPr="0047388D">
              <w:rPr>
                <w:rStyle w:val="Hyperlink"/>
                <w:noProof/>
              </w:rPr>
              <w:t>EC2 Instance Recovery</w:t>
            </w:r>
            <w:r w:rsidR="00B74C6C">
              <w:rPr>
                <w:noProof/>
                <w:webHidden/>
              </w:rPr>
              <w:tab/>
            </w:r>
            <w:r w:rsidR="00B74C6C">
              <w:rPr>
                <w:noProof/>
                <w:webHidden/>
              </w:rPr>
              <w:fldChar w:fldCharType="begin"/>
            </w:r>
            <w:r w:rsidR="00B74C6C">
              <w:rPr>
                <w:noProof/>
                <w:webHidden/>
              </w:rPr>
              <w:instrText xml:space="preserve"> PAGEREF _Toc91181017 \h </w:instrText>
            </w:r>
            <w:r w:rsidR="00B74C6C">
              <w:rPr>
                <w:noProof/>
                <w:webHidden/>
              </w:rPr>
            </w:r>
            <w:r w:rsidR="00B74C6C">
              <w:rPr>
                <w:noProof/>
                <w:webHidden/>
              </w:rPr>
              <w:fldChar w:fldCharType="separate"/>
            </w:r>
            <w:r w:rsidR="00B74C6C">
              <w:rPr>
                <w:noProof/>
                <w:webHidden/>
              </w:rPr>
              <w:t>190</w:t>
            </w:r>
            <w:r w:rsidR="00B74C6C">
              <w:rPr>
                <w:noProof/>
                <w:webHidden/>
              </w:rPr>
              <w:fldChar w:fldCharType="end"/>
            </w:r>
          </w:hyperlink>
        </w:p>
        <w:p w14:paraId="5F13D372" w14:textId="457C3EA5" w:rsidR="00B74C6C" w:rsidRDefault="001363A3" w:rsidP="00DD52F4">
          <w:pPr>
            <w:pStyle w:val="TOC3"/>
            <w:tabs>
              <w:tab w:val="right" w:leader="dot" w:pos="9440"/>
            </w:tabs>
            <w:jc w:val="both"/>
            <w:rPr>
              <w:rFonts w:eastAsiaTheme="minorEastAsia"/>
              <w:noProof/>
            </w:rPr>
          </w:pPr>
          <w:hyperlink w:anchor="_Toc91181018" w:history="1">
            <w:r w:rsidR="00B74C6C" w:rsidRPr="0047388D">
              <w:rPr>
                <w:rStyle w:val="Hyperlink"/>
                <w:noProof/>
              </w:rPr>
              <w:t>CloudWatch Alarm - Good to know</w:t>
            </w:r>
            <w:r w:rsidR="00B74C6C">
              <w:rPr>
                <w:noProof/>
                <w:webHidden/>
              </w:rPr>
              <w:tab/>
            </w:r>
            <w:r w:rsidR="00B74C6C">
              <w:rPr>
                <w:noProof/>
                <w:webHidden/>
              </w:rPr>
              <w:fldChar w:fldCharType="begin"/>
            </w:r>
            <w:r w:rsidR="00B74C6C">
              <w:rPr>
                <w:noProof/>
                <w:webHidden/>
              </w:rPr>
              <w:instrText xml:space="preserve"> PAGEREF _Toc91181018 \h </w:instrText>
            </w:r>
            <w:r w:rsidR="00B74C6C">
              <w:rPr>
                <w:noProof/>
                <w:webHidden/>
              </w:rPr>
            </w:r>
            <w:r w:rsidR="00B74C6C">
              <w:rPr>
                <w:noProof/>
                <w:webHidden/>
              </w:rPr>
              <w:fldChar w:fldCharType="separate"/>
            </w:r>
            <w:r w:rsidR="00B74C6C">
              <w:rPr>
                <w:noProof/>
                <w:webHidden/>
              </w:rPr>
              <w:t>191</w:t>
            </w:r>
            <w:r w:rsidR="00B74C6C">
              <w:rPr>
                <w:noProof/>
                <w:webHidden/>
              </w:rPr>
              <w:fldChar w:fldCharType="end"/>
            </w:r>
          </w:hyperlink>
        </w:p>
        <w:p w14:paraId="16A39A4D" w14:textId="7F5D40A8" w:rsidR="00B74C6C" w:rsidRDefault="001363A3" w:rsidP="00DD52F4">
          <w:pPr>
            <w:pStyle w:val="TOC2"/>
            <w:tabs>
              <w:tab w:val="right" w:leader="dot" w:pos="9440"/>
            </w:tabs>
            <w:jc w:val="both"/>
            <w:rPr>
              <w:rFonts w:eastAsiaTheme="minorEastAsia"/>
              <w:noProof/>
            </w:rPr>
          </w:pPr>
          <w:hyperlink w:anchor="_Toc91181019" w:history="1">
            <w:r w:rsidR="00B74C6C" w:rsidRPr="0047388D">
              <w:rPr>
                <w:rStyle w:val="Hyperlink"/>
                <w:noProof/>
              </w:rPr>
              <w:t>CloudWatch Events</w:t>
            </w:r>
            <w:r w:rsidR="00B74C6C">
              <w:rPr>
                <w:noProof/>
                <w:webHidden/>
              </w:rPr>
              <w:tab/>
            </w:r>
            <w:r w:rsidR="00B74C6C">
              <w:rPr>
                <w:noProof/>
                <w:webHidden/>
              </w:rPr>
              <w:fldChar w:fldCharType="begin"/>
            </w:r>
            <w:r w:rsidR="00B74C6C">
              <w:rPr>
                <w:noProof/>
                <w:webHidden/>
              </w:rPr>
              <w:instrText xml:space="preserve"> PAGEREF _Toc91181019 \h </w:instrText>
            </w:r>
            <w:r w:rsidR="00B74C6C">
              <w:rPr>
                <w:noProof/>
                <w:webHidden/>
              </w:rPr>
            </w:r>
            <w:r w:rsidR="00B74C6C">
              <w:rPr>
                <w:noProof/>
                <w:webHidden/>
              </w:rPr>
              <w:fldChar w:fldCharType="separate"/>
            </w:r>
            <w:r w:rsidR="00B74C6C">
              <w:rPr>
                <w:noProof/>
                <w:webHidden/>
              </w:rPr>
              <w:t>191</w:t>
            </w:r>
            <w:r w:rsidR="00B74C6C">
              <w:rPr>
                <w:noProof/>
                <w:webHidden/>
              </w:rPr>
              <w:fldChar w:fldCharType="end"/>
            </w:r>
          </w:hyperlink>
        </w:p>
        <w:p w14:paraId="1D63464E" w14:textId="762FCB41" w:rsidR="00B74C6C" w:rsidRDefault="001363A3" w:rsidP="00DD52F4">
          <w:pPr>
            <w:pStyle w:val="TOC3"/>
            <w:tabs>
              <w:tab w:val="right" w:leader="dot" w:pos="9440"/>
            </w:tabs>
            <w:jc w:val="both"/>
            <w:rPr>
              <w:rFonts w:eastAsiaTheme="minorEastAsia"/>
              <w:noProof/>
            </w:rPr>
          </w:pPr>
          <w:hyperlink w:anchor="_Toc9118102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_Toc91181020 \h </w:instrText>
            </w:r>
            <w:r w:rsidR="00B74C6C">
              <w:rPr>
                <w:noProof/>
                <w:webHidden/>
              </w:rPr>
            </w:r>
            <w:r w:rsidR="00B74C6C">
              <w:rPr>
                <w:noProof/>
                <w:webHidden/>
              </w:rPr>
              <w:fldChar w:fldCharType="separate"/>
            </w:r>
            <w:r w:rsidR="00B74C6C">
              <w:rPr>
                <w:noProof/>
                <w:webHidden/>
              </w:rPr>
              <w:t>191</w:t>
            </w:r>
            <w:r w:rsidR="00B74C6C">
              <w:rPr>
                <w:noProof/>
                <w:webHidden/>
              </w:rPr>
              <w:fldChar w:fldCharType="end"/>
            </w:r>
          </w:hyperlink>
        </w:p>
        <w:p w14:paraId="048CD902" w14:textId="6008D8B0" w:rsidR="00B74C6C" w:rsidRDefault="001363A3" w:rsidP="00DD52F4">
          <w:pPr>
            <w:pStyle w:val="TOC1"/>
            <w:tabs>
              <w:tab w:val="right" w:leader="dot" w:pos="9440"/>
            </w:tabs>
            <w:jc w:val="both"/>
            <w:rPr>
              <w:rFonts w:eastAsiaTheme="minorEastAsia"/>
              <w:noProof/>
            </w:rPr>
          </w:pPr>
          <w:hyperlink w:anchor="_Toc91181021" w:history="1">
            <w:r w:rsidR="00B74C6C" w:rsidRPr="0047388D">
              <w:rPr>
                <w:rStyle w:val="Hyperlink"/>
                <w:noProof/>
              </w:rPr>
              <w:t>Amazon EventBridge</w:t>
            </w:r>
            <w:r w:rsidR="00B74C6C">
              <w:rPr>
                <w:noProof/>
                <w:webHidden/>
              </w:rPr>
              <w:tab/>
            </w:r>
            <w:r w:rsidR="00B74C6C">
              <w:rPr>
                <w:noProof/>
                <w:webHidden/>
              </w:rPr>
              <w:fldChar w:fldCharType="begin"/>
            </w:r>
            <w:r w:rsidR="00B74C6C">
              <w:rPr>
                <w:noProof/>
                <w:webHidden/>
              </w:rPr>
              <w:instrText xml:space="preserve"> PAGEREF _Toc91181021 \h </w:instrText>
            </w:r>
            <w:r w:rsidR="00B74C6C">
              <w:rPr>
                <w:noProof/>
                <w:webHidden/>
              </w:rPr>
            </w:r>
            <w:r w:rsidR="00B74C6C">
              <w:rPr>
                <w:noProof/>
                <w:webHidden/>
              </w:rPr>
              <w:fldChar w:fldCharType="separate"/>
            </w:r>
            <w:r w:rsidR="00B74C6C">
              <w:rPr>
                <w:noProof/>
                <w:webHidden/>
              </w:rPr>
              <w:t>192</w:t>
            </w:r>
            <w:r w:rsidR="00B74C6C">
              <w:rPr>
                <w:noProof/>
                <w:webHidden/>
              </w:rPr>
              <w:fldChar w:fldCharType="end"/>
            </w:r>
          </w:hyperlink>
        </w:p>
        <w:p w14:paraId="2A6DDDD2" w14:textId="1E1B35E4" w:rsidR="00B74C6C" w:rsidRDefault="001363A3" w:rsidP="00DD52F4">
          <w:pPr>
            <w:pStyle w:val="TOC2"/>
            <w:tabs>
              <w:tab w:val="right" w:leader="dot" w:pos="9440"/>
            </w:tabs>
            <w:jc w:val="both"/>
            <w:rPr>
              <w:rFonts w:eastAsiaTheme="minorEastAsia"/>
              <w:noProof/>
            </w:rPr>
          </w:pPr>
          <w:hyperlink w:anchor="_Toc9118102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_Toc91181022 \h </w:instrText>
            </w:r>
            <w:r w:rsidR="00B74C6C">
              <w:rPr>
                <w:noProof/>
                <w:webHidden/>
              </w:rPr>
            </w:r>
            <w:r w:rsidR="00B74C6C">
              <w:rPr>
                <w:noProof/>
                <w:webHidden/>
              </w:rPr>
              <w:fldChar w:fldCharType="separate"/>
            </w:r>
            <w:r w:rsidR="00B74C6C">
              <w:rPr>
                <w:noProof/>
                <w:webHidden/>
              </w:rPr>
              <w:t>192</w:t>
            </w:r>
            <w:r w:rsidR="00B74C6C">
              <w:rPr>
                <w:noProof/>
                <w:webHidden/>
              </w:rPr>
              <w:fldChar w:fldCharType="end"/>
            </w:r>
          </w:hyperlink>
        </w:p>
        <w:p w14:paraId="53E38EB0" w14:textId="0170B6C4" w:rsidR="00B74C6C" w:rsidRDefault="001363A3" w:rsidP="00DD52F4">
          <w:pPr>
            <w:pStyle w:val="TOC2"/>
            <w:tabs>
              <w:tab w:val="right" w:leader="dot" w:pos="9440"/>
            </w:tabs>
            <w:jc w:val="both"/>
            <w:rPr>
              <w:rFonts w:eastAsiaTheme="minorEastAsia"/>
              <w:noProof/>
            </w:rPr>
          </w:pPr>
          <w:hyperlink w:anchor="_Toc91181023" w:history="1">
            <w:r w:rsidR="00B74C6C" w:rsidRPr="0047388D">
              <w:rPr>
                <w:rStyle w:val="Hyperlink"/>
                <w:noProof/>
              </w:rPr>
              <w:t>Amazon EventBridge Schema Registry</w:t>
            </w:r>
            <w:r w:rsidR="00B74C6C">
              <w:rPr>
                <w:noProof/>
                <w:webHidden/>
              </w:rPr>
              <w:tab/>
            </w:r>
            <w:r w:rsidR="00B74C6C">
              <w:rPr>
                <w:noProof/>
                <w:webHidden/>
              </w:rPr>
              <w:fldChar w:fldCharType="begin"/>
            </w:r>
            <w:r w:rsidR="00B74C6C">
              <w:rPr>
                <w:noProof/>
                <w:webHidden/>
              </w:rPr>
              <w:instrText xml:space="preserve"> PAGEREF _Toc91181023 \h </w:instrText>
            </w:r>
            <w:r w:rsidR="00B74C6C">
              <w:rPr>
                <w:noProof/>
                <w:webHidden/>
              </w:rPr>
            </w:r>
            <w:r w:rsidR="00B74C6C">
              <w:rPr>
                <w:noProof/>
                <w:webHidden/>
              </w:rPr>
              <w:fldChar w:fldCharType="separate"/>
            </w:r>
            <w:r w:rsidR="00B74C6C">
              <w:rPr>
                <w:noProof/>
                <w:webHidden/>
              </w:rPr>
              <w:t>192</w:t>
            </w:r>
            <w:r w:rsidR="00B74C6C">
              <w:rPr>
                <w:noProof/>
                <w:webHidden/>
              </w:rPr>
              <w:fldChar w:fldCharType="end"/>
            </w:r>
          </w:hyperlink>
        </w:p>
        <w:p w14:paraId="5BE5E820" w14:textId="2AAEEA59" w:rsidR="00B74C6C" w:rsidRDefault="001363A3" w:rsidP="00DD52F4">
          <w:pPr>
            <w:pStyle w:val="TOC2"/>
            <w:tabs>
              <w:tab w:val="right" w:leader="dot" w:pos="9440"/>
            </w:tabs>
            <w:jc w:val="both"/>
            <w:rPr>
              <w:rFonts w:eastAsiaTheme="minorEastAsia"/>
              <w:noProof/>
            </w:rPr>
          </w:pPr>
          <w:hyperlink w:anchor="_Toc91181024" w:history="1">
            <w:r w:rsidR="00B74C6C" w:rsidRPr="0047388D">
              <w:rPr>
                <w:rStyle w:val="Hyperlink"/>
                <w:noProof/>
              </w:rPr>
              <w:t>Amazon EventBridge vs CloudWatch Events</w:t>
            </w:r>
            <w:r w:rsidR="00B74C6C">
              <w:rPr>
                <w:noProof/>
                <w:webHidden/>
              </w:rPr>
              <w:tab/>
            </w:r>
            <w:r w:rsidR="00B74C6C">
              <w:rPr>
                <w:noProof/>
                <w:webHidden/>
              </w:rPr>
              <w:fldChar w:fldCharType="begin"/>
            </w:r>
            <w:r w:rsidR="00B74C6C">
              <w:rPr>
                <w:noProof/>
                <w:webHidden/>
              </w:rPr>
              <w:instrText xml:space="preserve"> PAGEREF _Toc91181024 \h </w:instrText>
            </w:r>
            <w:r w:rsidR="00B74C6C">
              <w:rPr>
                <w:noProof/>
                <w:webHidden/>
              </w:rPr>
            </w:r>
            <w:r w:rsidR="00B74C6C">
              <w:rPr>
                <w:noProof/>
                <w:webHidden/>
              </w:rPr>
              <w:fldChar w:fldCharType="separate"/>
            </w:r>
            <w:r w:rsidR="00B74C6C">
              <w:rPr>
                <w:noProof/>
                <w:webHidden/>
              </w:rPr>
              <w:t>192</w:t>
            </w:r>
            <w:r w:rsidR="00B74C6C">
              <w:rPr>
                <w:noProof/>
                <w:webHidden/>
              </w:rPr>
              <w:fldChar w:fldCharType="end"/>
            </w:r>
          </w:hyperlink>
        </w:p>
        <w:p w14:paraId="1E070CF0" w14:textId="3DCFF33A" w:rsidR="00B74C6C" w:rsidRDefault="001363A3" w:rsidP="00DD52F4">
          <w:pPr>
            <w:pStyle w:val="TOC1"/>
            <w:tabs>
              <w:tab w:val="right" w:leader="dot" w:pos="9440"/>
            </w:tabs>
            <w:jc w:val="both"/>
            <w:rPr>
              <w:rFonts w:eastAsiaTheme="minorEastAsia"/>
              <w:noProof/>
            </w:rPr>
          </w:pPr>
          <w:hyperlink w:anchor="_Toc91181025" w:history="1">
            <w:r w:rsidR="00B74C6C" w:rsidRPr="0047388D">
              <w:rPr>
                <w:rStyle w:val="Hyperlink"/>
                <w:noProof/>
              </w:rPr>
              <w:t>AWS CloudTrail</w:t>
            </w:r>
            <w:r w:rsidR="00B74C6C">
              <w:rPr>
                <w:noProof/>
                <w:webHidden/>
              </w:rPr>
              <w:tab/>
            </w:r>
            <w:r w:rsidR="00B74C6C">
              <w:rPr>
                <w:noProof/>
                <w:webHidden/>
              </w:rPr>
              <w:fldChar w:fldCharType="begin"/>
            </w:r>
            <w:r w:rsidR="00B74C6C">
              <w:rPr>
                <w:noProof/>
                <w:webHidden/>
              </w:rPr>
              <w:instrText xml:space="preserve"> PAGEREF _Toc91181025 \h </w:instrText>
            </w:r>
            <w:r w:rsidR="00B74C6C">
              <w:rPr>
                <w:noProof/>
                <w:webHidden/>
              </w:rPr>
            </w:r>
            <w:r w:rsidR="00B74C6C">
              <w:rPr>
                <w:noProof/>
                <w:webHidden/>
              </w:rPr>
              <w:fldChar w:fldCharType="separate"/>
            </w:r>
            <w:r w:rsidR="00B74C6C">
              <w:rPr>
                <w:noProof/>
                <w:webHidden/>
              </w:rPr>
              <w:t>193</w:t>
            </w:r>
            <w:r w:rsidR="00B74C6C">
              <w:rPr>
                <w:noProof/>
                <w:webHidden/>
              </w:rPr>
              <w:fldChar w:fldCharType="end"/>
            </w:r>
          </w:hyperlink>
        </w:p>
        <w:p w14:paraId="0F880997" w14:textId="75102FA2" w:rsidR="00B74C6C" w:rsidRDefault="001363A3" w:rsidP="00DD52F4">
          <w:pPr>
            <w:pStyle w:val="TOC2"/>
            <w:tabs>
              <w:tab w:val="right" w:leader="dot" w:pos="9440"/>
            </w:tabs>
            <w:jc w:val="both"/>
            <w:rPr>
              <w:rFonts w:eastAsiaTheme="minorEastAsia"/>
              <w:noProof/>
            </w:rPr>
          </w:pPr>
          <w:hyperlink w:anchor="_Toc91181026"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_Toc91181026 \h </w:instrText>
            </w:r>
            <w:r w:rsidR="00B74C6C">
              <w:rPr>
                <w:noProof/>
                <w:webHidden/>
              </w:rPr>
            </w:r>
            <w:r w:rsidR="00B74C6C">
              <w:rPr>
                <w:noProof/>
                <w:webHidden/>
              </w:rPr>
              <w:fldChar w:fldCharType="separate"/>
            </w:r>
            <w:r w:rsidR="00B74C6C">
              <w:rPr>
                <w:noProof/>
                <w:webHidden/>
              </w:rPr>
              <w:t>193</w:t>
            </w:r>
            <w:r w:rsidR="00B74C6C">
              <w:rPr>
                <w:noProof/>
                <w:webHidden/>
              </w:rPr>
              <w:fldChar w:fldCharType="end"/>
            </w:r>
          </w:hyperlink>
        </w:p>
        <w:p w14:paraId="70E49462" w14:textId="3FF1DD5A" w:rsidR="00B74C6C" w:rsidRDefault="001363A3" w:rsidP="00DD52F4">
          <w:pPr>
            <w:pStyle w:val="TOC2"/>
            <w:tabs>
              <w:tab w:val="right" w:leader="dot" w:pos="9440"/>
            </w:tabs>
            <w:jc w:val="both"/>
            <w:rPr>
              <w:rFonts w:eastAsiaTheme="minorEastAsia"/>
              <w:noProof/>
            </w:rPr>
          </w:pPr>
          <w:hyperlink w:anchor="_Toc91181027" w:history="1">
            <w:r w:rsidR="00B74C6C" w:rsidRPr="0047388D">
              <w:rPr>
                <w:rStyle w:val="Hyperlink"/>
                <w:noProof/>
              </w:rPr>
              <w:t>CloudTrail Events</w:t>
            </w:r>
            <w:r w:rsidR="00B74C6C">
              <w:rPr>
                <w:noProof/>
                <w:webHidden/>
              </w:rPr>
              <w:tab/>
            </w:r>
            <w:r w:rsidR="00B74C6C">
              <w:rPr>
                <w:noProof/>
                <w:webHidden/>
              </w:rPr>
              <w:fldChar w:fldCharType="begin"/>
            </w:r>
            <w:r w:rsidR="00B74C6C">
              <w:rPr>
                <w:noProof/>
                <w:webHidden/>
              </w:rPr>
              <w:instrText xml:space="preserve"> PAGEREF _Toc91181027 \h </w:instrText>
            </w:r>
            <w:r w:rsidR="00B74C6C">
              <w:rPr>
                <w:noProof/>
                <w:webHidden/>
              </w:rPr>
            </w:r>
            <w:r w:rsidR="00B74C6C">
              <w:rPr>
                <w:noProof/>
                <w:webHidden/>
              </w:rPr>
              <w:fldChar w:fldCharType="separate"/>
            </w:r>
            <w:r w:rsidR="00B74C6C">
              <w:rPr>
                <w:noProof/>
                <w:webHidden/>
              </w:rPr>
              <w:t>193</w:t>
            </w:r>
            <w:r w:rsidR="00B74C6C">
              <w:rPr>
                <w:noProof/>
                <w:webHidden/>
              </w:rPr>
              <w:fldChar w:fldCharType="end"/>
            </w:r>
          </w:hyperlink>
        </w:p>
        <w:p w14:paraId="0C1D6C17" w14:textId="6C617037" w:rsidR="00B74C6C" w:rsidRDefault="001363A3" w:rsidP="00DD52F4">
          <w:pPr>
            <w:pStyle w:val="TOC3"/>
            <w:tabs>
              <w:tab w:val="right" w:leader="dot" w:pos="9440"/>
            </w:tabs>
            <w:jc w:val="both"/>
            <w:rPr>
              <w:rFonts w:eastAsiaTheme="minorEastAsia"/>
              <w:noProof/>
            </w:rPr>
          </w:pPr>
          <w:hyperlink w:anchor="_Toc91181028" w:history="1">
            <w:r w:rsidR="00B74C6C" w:rsidRPr="0047388D">
              <w:rPr>
                <w:rStyle w:val="Hyperlink"/>
                <w:noProof/>
              </w:rPr>
              <w:t>Management Events</w:t>
            </w:r>
            <w:r w:rsidR="00B74C6C">
              <w:rPr>
                <w:noProof/>
                <w:webHidden/>
              </w:rPr>
              <w:tab/>
            </w:r>
            <w:r w:rsidR="00B74C6C">
              <w:rPr>
                <w:noProof/>
                <w:webHidden/>
              </w:rPr>
              <w:fldChar w:fldCharType="begin"/>
            </w:r>
            <w:r w:rsidR="00B74C6C">
              <w:rPr>
                <w:noProof/>
                <w:webHidden/>
              </w:rPr>
              <w:instrText xml:space="preserve"> PAGEREF _Toc91181028 \h </w:instrText>
            </w:r>
            <w:r w:rsidR="00B74C6C">
              <w:rPr>
                <w:noProof/>
                <w:webHidden/>
              </w:rPr>
            </w:r>
            <w:r w:rsidR="00B74C6C">
              <w:rPr>
                <w:noProof/>
                <w:webHidden/>
              </w:rPr>
              <w:fldChar w:fldCharType="separate"/>
            </w:r>
            <w:r w:rsidR="00B74C6C">
              <w:rPr>
                <w:noProof/>
                <w:webHidden/>
              </w:rPr>
              <w:t>193</w:t>
            </w:r>
            <w:r w:rsidR="00B74C6C">
              <w:rPr>
                <w:noProof/>
                <w:webHidden/>
              </w:rPr>
              <w:fldChar w:fldCharType="end"/>
            </w:r>
          </w:hyperlink>
        </w:p>
        <w:p w14:paraId="5FC864D4" w14:textId="6B104C40" w:rsidR="00B74C6C" w:rsidRDefault="001363A3" w:rsidP="00DD52F4">
          <w:pPr>
            <w:pStyle w:val="TOC3"/>
            <w:tabs>
              <w:tab w:val="right" w:leader="dot" w:pos="9440"/>
            </w:tabs>
            <w:jc w:val="both"/>
            <w:rPr>
              <w:rFonts w:eastAsiaTheme="minorEastAsia"/>
              <w:noProof/>
            </w:rPr>
          </w:pPr>
          <w:hyperlink w:anchor="_Toc91181029" w:history="1">
            <w:r w:rsidR="00B74C6C" w:rsidRPr="0047388D">
              <w:rPr>
                <w:rStyle w:val="Hyperlink"/>
                <w:noProof/>
              </w:rPr>
              <w:t>Data Events</w:t>
            </w:r>
            <w:r w:rsidR="00B74C6C">
              <w:rPr>
                <w:noProof/>
                <w:webHidden/>
              </w:rPr>
              <w:tab/>
            </w:r>
            <w:r w:rsidR="00B74C6C">
              <w:rPr>
                <w:noProof/>
                <w:webHidden/>
              </w:rPr>
              <w:fldChar w:fldCharType="begin"/>
            </w:r>
            <w:r w:rsidR="00B74C6C">
              <w:rPr>
                <w:noProof/>
                <w:webHidden/>
              </w:rPr>
              <w:instrText xml:space="preserve"> PAGEREF _Toc91181029 \h </w:instrText>
            </w:r>
            <w:r w:rsidR="00B74C6C">
              <w:rPr>
                <w:noProof/>
                <w:webHidden/>
              </w:rPr>
            </w:r>
            <w:r w:rsidR="00B74C6C">
              <w:rPr>
                <w:noProof/>
                <w:webHidden/>
              </w:rPr>
              <w:fldChar w:fldCharType="separate"/>
            </w:r>
            <w:r w:rsidR="00B74C6C">
              <w:rPr>
                <w:noProof/>
                <w:webHidden/>
              </w:rPr>
              <w:t>193</w:t>
            </w:r>
            <w:r w:rsidR="00B74C6C">
              <w:rPr>
                <w:noProof/>
                <w:webHidden/>
              </w:rPr>
              <w:fldChar w:fldCharType="end"/>
            </w:r>
          </w:hyperlink>
        </w:p>
        <w:p w14:paraId="25D0F4E1" w14:textId="649F8347" w:rsidR="00B74C6C" w:rsidRDefault="001363A3" w:rsidP="00DD52F4">
          <w:pPr>
            <w:pStyle w:val="TOC3"/>
            <w:tabs>
              <w:tab w:val="right" w:leader="dot" w:pos="9440"/>
            </w:tabs>
            <w:jc w:val="both"/>
            <w:rPr>
              <w:rFonts w:eastAsiaTheme="minorEastAsia"/>
              <w:noProof/>
            </w:rPr>
          </w:pPr>
          <w:hyperlink w:anchor="_Toc91181030" w:history="1">
            <w:r w:rsidR="00B74C6C" w:rsidRPr="0047388D">
              <w:rPr>
                <w:rStyle w:val="Hyperlink"/>
                <w:noProof/>
              </w:rPr>
              <w:t>CloudTrail Insight Events</w:t>
            </w:r>
            <w:r w:rsidR="00B74C6C">
              <w:rPr>
                <w:noProof/>
                <w:webHidden/>
              </w:rPr>
              <w:tab/>
            </w:r>
            <w:r w:rsidR="00B74C6C">
              <w:rPr>
                <w:noProof/>
                <w:webHidden/>
              </w:rPr>
              <w:fldChar w:fldCharType="begin"/>
            </w:r>
            <w:r w:rsidR="00B74C6C">
              <w:rPr>
                <w:noProof/>
                <w:webHidden/>
              </w:rPr>
              <w:instrText xml:space="preserve"> PAGEREF _Toc91181030 \h </w:instrText>
            </w:r>
            <w:r w:rsidR="00B74C6C">
              <w:rPr>
                <w:noProof/>
                <w:webHidden/>
              </w:rPr>
            </w:r>
            <w:r w:rsidR="00B74C6C">
              <w:rPr>
                <w:noProof/>
                <w:webHidden/>
              </w:rPr>
              <w:fldChar w:fldCharType="separate"/>
            </w:r>
            <w:r w:rsidR="00B74C6C">
              <w:rPr>
                <w:noProof/>
                <w:webHidden/>
              </w:rPr>
              <w:t>194</w:t>
            </w:r>
            <w:r w:rsidR="00B74C6C">
              <w:rPr>
                <w:noProof/>
                <w:webHidden/>
              </w:rPr>
              <w:fldChar w:fldCharType="end"/>
            </w:r>
          </w:hyperlink>
        </w:p>
        <w:p w14:paraId="5C4F29BD" w14:textId="75977619" w:rsidR="00B74C6C" w:rsidRDefault="001363A3" w:rsidP="00DD52F4">
          <w:pPr>
            <w:pStyle w:val="TOC2"/>
            <w:tabs>
              <w:tab w:val="right" w:leader="dot" w:pos="9440"/>
            </w:tabs>
            <w:jc w:val="both"/>
            <w:rPr>
              <w:rFonts w:eastAsiaTheme="minorEastAsia"/>
              <w:noProof/>
            </w:rPr>
          </w:pPr>
          <w:hyperlink w:anchor="_Toc91181031" w:history="1">
            <w:r w:rsidR="00B74C6C" w:rsidRPr="0047388D">
              <w:rPr>
                <w:rStyle w:val="Hyperlink"/>
                <w:noProof/>
              </w:rPr>
              <w:t>CloudTrail Events Retention</w:t>
            </w:r>
            <w:r w:rsidR="00B74C6C">
              <w:rPr>
                <w:noProof/>
                <w:webHidden/>
              </w:rPr>
              <w:tab/>
            </w:r>
            <w:r w:rsidR="00B74C6C">
              <w:rPr>
                <w:noProof/>
                <w:webHidden/>
              </w:rPr>
              <w:fldChar w:fldCharType="begin"/>
            </w:r>
            <w:r w:rsidR="00B74C6C">
              <w:rPr>
                <w:noProof/>
                <w:webHidden/>
              </w:rPr>
              <w:instrText xml:space="preserve"> PAGEREF _Toc91181031 \h </w:instrText>
            </w:r>
            <w:r w:rsidR="00B74C6C">
              <w:rPr>
                <w:noProof/>
                <w:webHidden/>
              </w:rPr>
            </w:r>
            <w:r w:rsidR="00B74C6C">
              <w:rPr>
                <w:noProof/>
                <w:webHidden/>
              </w:rPr>
              <w:fldChar w:fldCharType="separate"/>
            </w:r>
            <w:r w:rsidR="00B74C6C">
              <w:rPr>
                <w:noProof/>
                <w:webHidden/>
              </w:rPr>
              <w:t>194</w:t>
            </w:r>
            <w:r w:rsidR="00B74C6C">
              <w:rPr>
                <w:noProof/>
                <w:webHidden/>
              </w:rPr>
              <w:fldChar w:fldCharType="end"/>
            </w:r>
          </w:hyperlink>
        </w:p>
        <w:p w14:paraId="640114DE" w14:textId="5BAA1978" w:rsidR="00B74C6C" w:rsidRDefault="001363A3" w:rsidP="00DD52F4">
          <w:pPr>
            <w:pStyle w:val="TOC1"/>
            <w:tabs>
              <w:tab w:val="right" w:leader="dot" w:pos="9440"/>
            </w:tabs>
            <w:jc w:val="both"/>
            <w:rPr>
              <w:rFonts w:eastAsiaTheme="minorEastAsia"/>
              <w:noProof/>
            </w:rPr>
          </w:pPr>
          <w:hyperlink w:anchor="_Toc91181032" w:history="1">
            <w:r w:rsidR="00B74C6C" w:rsidRPr="0047388D">
              <w:rPr>
                <w:rStyle w:val="Hyperlink"/>
                <w:noProof/>
              </w:rPr>
              <w:t>AWS Config</w:t>
            </w:r>
            <w:r w:rsidR="00B74C6C">
              <w:rPr>
                <w:noProof/>
                <w:webHidden/>
              </w:rPr>
              <w:tab/>
            </w:r>
            <w:r w:rsidR="00B74C6C">
              <w:rPr>
                <w:noProof/>
                <w:webHidden/>
              </w:rPr>
              <w:fldChar w:fldCharType="begin"/>
            </w:r>
            <w:r w:rsidR="00B74C6C">
              <w:rPr>
                <w:noProof/>
                <w:webHidden/>
              </w:rPr>
              <w:instrText xml:space="preserve"> PAGEREF _Toc91181032 \h </w:instrText>
            </w:r>
            <w:r w:rsidR="00B74C6C">
              <w:rPr>
                <w:noProof/>
                <w:webHidden/>
              </w:rPr>
            </w:r>
            <w:r w:rsidR="00B74C6C">
              <w:rPr>
                <w:noProof/>
                <w:webHidden/>
              </w:rPr>
              <w:fldChar w:fldCharType="separate"/>
            </w:r>
            <w:r w:rsidR="00B74C6C">
              <w:rPr>
                <w:noProof/>
                <w:webHidden/>
              </w:rPr>
              <w:t>195</w:t>
            </w:r>
            <w:r w:rsidR="00B74C6C">
              <w:rPr>
                <w:noProof/>
                <w:webHidden/>
              </w:rPr>
              <w:fldChar w:fldCharType="end"/>
            </w:r>
          </w:hyperlink>
        </w:p>
        <w:p w14:paraId="188A875B" w14:textId="60BF1CFC" w:rsidR="00B74C6C" w:rsidRDefault="001363A3" w:rsidP="00DD52F4">
          <w:pPr>
            <w:pStyle w:val="TOC2"/>
            <w:tabs>
              <w:tab w:val="right" w:leader="dot" w:pos="9440"/>
            </w:tabs>
            <w:jc w:val="both"/>
            <w:rPr>
              <w:rFonts w:eastAsiaTheme="minorEastAsia"/>
              <w:noProof/>
            </w:rPr>
          </w:pPr>
          <w:hyperlink w:anchor="_Toc91181033"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_Toc91181033 \h </w:instrText>
            </w:r>
            <w:r w:rsidR="00B74C6C">
              <w:rPr>
                <w:noProof/>
                <w:webHidden/>
              </w:rPr>
            </w:r>
            <w:r w:rsidR="00B74C6C">
              <w:rPr>
                <w:noProof/>
                <w:webHidden/>
              </w:rPr>
              <w:fldChar w:fldCharType="separate"/>
            </w:r>
            <w:r w:rsidR="00B74C6C">
              <w:rPr>
                <w:noProof/>
                <w:webHidden/>
              </w:rPr>
              <w:t>195</w:t>
            </w:r>
            <w:r w:rsidR="00B74C6C">
              <w:rPr>
                <w:noProof/>
                <w:webHidden/>
              </w:rPr>
              <w:fldChar w:fldCharType="end"/>
            </w:r>
          </w:hyperlink>
        </w:p>
        <w:p w14:paraId="15776775" w14:textId="4723376C" w:rsidR="00B74C6C" w:rsidRDefault="001363A3" w:rsidP="00DD52F4">
          <w:pPr>
            <w:pStyle w:val="TOC2"/>
            <w:tabs>
              <w:tab w:val="right" w:leader="dot" w:pos="9440"/>
            </w:tabs>
            <w:jc w:val="both"/>
            <w:rPr>
              <w:rFonts w:eastAsiaTheme="minorEastAsia"/>
              <w:noProof/>
            </w:rPr>
          </w:pPr>
          <w:hyperlink w:anchor="_Toc91181034" w:history="1">
            <w:r w:rsidR="00B74C6C" w:rsidRPr="0047388D">
              <w:rPr>
                <w:rStyle w:val="Hyperlink"/>
                <w:noProof/>
              </w:rPr>
              <w:t>Config Rules</w:t>
            </w:r>
            <w:r w:rsidR="00B74C6C">
              <w:rPr>
                <w:noProof/>
                <w:webHidden/>
              </w:rPr>
              <w:tab/>
            </w:r>
            <w:r w:rsidR="00B74C6C">
              <w:rPr>
                <w:noProof/>
                <w:webHidden/>
              </w:rPr>
              <w:fldChar w:fldCharType="begin"/>
            </w:r>
            <w:r w:rsidR="00B74C6C">
              <w:rPr>
                <w:noProof/>
                <w:webHidden/>
              </w:rPr>
              <w:instrText xml:space="preserve"> PAGEREF _Toc91181034 \h </w:instrText>
            </w:r>
            <w:r w:rsidR="00B74C6C">
              <w:rPr>
                <w:noProof/>
                <w:webHidden/>
              </w:rPr>
            </w:r>
            <w:r w:rsidR="00B74C6C">
              <w:rPr>
                <w:noProof/>
                <w:webHidden/>
              </w:rPr>
              <w:fldChar w:fldCharType="separate"/>
            </w:r>
            <w:r w:rsidR="00B74C6C">
              <w:rPr>
                <w:noProof/>
                <w:webHidden/>
              </w:rPr>
              <w:t>195</w:t>
            </w:r>
            <w:r w:rsidR="00B74C6C">
              <w:rPr>
                <w:noProof/>
                <w:webHidden/>
              </w:rPr>
              <w:fldChar w:fldCharType="end"/>
            </w:r>
          </w:hyperlink>
        </w:p>
        <w:p w14:paraId="20C8AC3A" w14:textId="26E18806" w:rsidR="00B74C6C" w:rsidRDefault="001363A3" w:rsidP="00DD52F4">
          <w:pPr>
            <w:pStyle w:val="TOC2"/>
            <w:tabs>
              <w:tab w:val="right" w:leader="dot" w:pos="9440"/>
            </w:tabs>
            <w:jc w:val="both"/>
            <w:rPr>
              <w:rFonts w:eastAsiaTheme="minorEastAsia"/>
              <w:noProof/>
            </w:rPr>
          </w:pPr>
          <w:hyperlink w:anchor="_Toc91181035" w:history="1">
            <w:r w:rsidR="00B74C6C" w:rsidRPr="0047388D">
              <w:rPr>
                <w:rStyle w:val="Hyperlink"/>
                <w:noProof/>
              </w:rPr>
              <w:t>AWS Config Resources</w:t>
            </w:r>
            <w:r w:rsidR="00B74C6C">
              <w:rPr>
                <w:noProof/>
                <w:webHidden/>
              </w:rPr>
              <w:tab/>
            </w:r>
            <w:r w:rsidR="00B74C6C">
              <w:rPr>
                <w:noProof/>
                <w:webHidden/>
              </w:rPr>
              <w:fldChar w:fldCharType="begin"/>
            </w:r>
            <w:r w:rsidR="00B74C6C">
              <w:rPr>
                <w:noProof/>
                <w:webHidden/>
              </w:rPr>
              <w:instrText xml:space="preserve"> PAGEREF _Toc91181035 \h </w:instrText>
            </w:r>
            <w:r w:rsidR="00B74C6C">
              <w:rPr>
                <w:noProof/>
                <w:webHidden/>
              </w:rPr>
            </w:r>
            <w:r w:rsidR="00B74C6C">
              <w:rPr>
                <w:noProof/>
                <w:webHidden/>
              </w:rPr>
              <w:fldChar w:fldCharType="separate"/>
            </w:r>
            <w:r w:rsidR="00B74C6C">
              <w:rPr>
                <w:noProof/>
                <w:webHidden/>
              </w:rPr>
              <w:t>196</w:t>
            </w:r>
            <w:r w:rsidR="00B74C6C">
              <w:rPr>
                <w:noProof/>
                <w:webHidden/>
              </w:rPr>
              <w:fldChar w:fldCharType="end"/>
            </w:r>
          </w:hyperlink>
        </w:p>
        <w:p w14:paraId="4D83F3CD" w14:textId="0FC1114F" w:rsidR="00B74C6C" w:rsidRDefault="001363A3" w:rsidP="00DD52F4">
          <w:pPr>
            <w:pStyle w:val="TOC2"/>
            <w:tabs>
              <w:tab w:val="right" w:leader="dot" w:pos="9440"/>
            </w:tabs>
            <w:jc w:val="both"/>
            <w:rPr>
              <w:rFonts w:eastAsiaTheme="minorEastAsia"/>
              <w:noProof/>
            </w:rPr>
          </w:pPr>
          <w:hyperlink w:anchor="_Toc91181036" w:history="1">
            <w:r w:rsidR="00B74C6C" w:rsidRPr="0047388D">
              <w:rPr>
                <w:rStyle w:val="Hyperlink"/>
                <w:noProof/>
              </w:rPr>
              <w:t>Config Rules – Remediation</w:t>
            </w:r>
            <w:r w:rsidR="00B74C6C">
              <w:rPr>
                <w:noProof/>
                <w:webHidden/>
              </w:rPr>
              <w:tab/>
            </w:r>
            <w:r w:rsidR="00B74C6C">
              <w:rPr>
                <w:noProof/>
                <w:webHidden/>
              </w:rPr>
              <w:fldChar w:fldCharType="begin"/>
            </w:r>
            <w:r w:rsidR="00B74C6C">
              <w:rPr>
                <w:noProof/>
                <w:webHidden/>
              </w:rPr>
              <w:instrText xml:space="preserve"> PAGEREF _Toc91181036 \h </w:instrText>
            </w:r>
            <w:r w:rsidR="00B74C6C">
              <w:rPr>
                <w:noProof/>
                <w:webHidden/>
              </w:rPr>
            </w:r>
            <w:r w:rsidR="00B74C6C">
              <w:rPr>
                <w:noProof/>
                <w:webHidden/>
              </w:rPr>
              <w:fldChar w:fldCharType="separate"/>
            </w:r>
            <w:r w:rsidR="00B74C6C">
              <w:rPr>
                <w:noProof/>
                <w:webHidden/>
              </w:rPr>
              <w:t>196</w:t>
            </w:r>
            <w:r w:rsidR="00B74C6C">
              <w:rPr>
                <w:noProof/>
                <w:webHidden/>
              </w:rPr>
              <w:fldChar w:fldCharType="end"/>
            </w:r>
          </w:hyperlink>
        </w:p>
        <w:p w14:paraId="5A2CEB4B" w14:textId="7754FED8" w:rsidR="00B74C6C" w:rsidRDefault="001363A3" w:rsidP="00DD52F4">
          <w:pPr>
            <w:pStyle w:val="TOC2"/>
            <w:tabs>
              <w:tab w:val="right" w:leader="dot" w:pos="9440"/>
            </w:tabs>
            <w:jc w:val="both"/>
            <w:rPr>
              <w:rFonts w:eastAsiaTheme="minorEastAsia"/>
              <w:noProof/>
            </w:rPr>
          </w:pPr>
          <w:hyperlink w:anchor="_Toc91181037" w:history="1">
            <w:r w:rsidR="00B74C6C" w:rsidRPr="0047388D">
              <w:rPr>
                <w:rStyle w:val="Hyperlink"/>
                <w:noProof/>
              </w:rPr>
              <w:t>Config Rules – Notifications</w:t>
            </w:r>
            <w:r w:rsidR="00B74C6C">
              <w:rPr>
                <w:noProof/>
                <w:webHidden/>
              </w:rPr>
              <w:tab/>
            </w:r>
            <w:r w:rsidR="00B74C6C">
              <w:rPr>
                <w:noProof/>
                <w:webHidden/>
              </w:rPr>
              <w:fldChar w:fldCharType="begin"/>
            </w:r>
            <w:r w:rsidR="00B74C6C">
              <w:rPr>
                <w:noProof/>
                <w:webHidden/>
              </w:rPr>
              <w:instrText xml:space="preserve"> PAGEREF _Toc91181037 \h </w:instrText>
            </w:r>
            <w:r w:rsidR="00B74C6C">
              <w:rPr>
                <w:noProof/>
                <w:webHidden/>
              </w:rPr>
            </w:r>
            <w:r w:rsidR="00B74C6C">
              <w:rPr>
                <w:noProof/>
                <w:webHidden/>
              </w:rPr>
              <w:fldChar w:fldCharType="separate"/>
            </w:r>
            <w:r w:rsidR="00B74C6C">
              <w:rPr>
                <w:noProof/>
                <w:webHidden/>
              </w:rPr>
              <w:t>197</w:t>
            </w:r>
            <w:r w:rsidR="00B74C6C">
              <w:rPr>
                <w:noProof/>
                <w:webHidden/>
              </w:rPr>
              <w:fldChar w:fldCharType="end"/>
            </w:r>
          </w:hyperlink>
        </w:p>
        <w:p w14:paraId="084B84B3" w14:textId="1B0D0DEA" w:rsidR="00B74C6C" w:rsidRDefault="001363A3" w:rsidP="00DD52F4">
          <w:pPr>
            <w:pStyle w:val="TOC1"/>
            <w:tabs>
              <w:tab w:val="right" w:leader="dot" w:pos="9440"/>
            </w:tabs>
            <w:jc w:val="both"/>
            <w:rPr>
              <w:rFonts w:eastAsiaTheme="minorEastAsia"/>
              <w:noProof/>
            </w:rPr>
          </w:pPr>
          <w:hyperlink w:anchor="_Toc91181038" w:history="1">
            <w:r w:rsidR="00B74C6C" w:rsidRPr="0047388D">
              <w:rPr>
                <w:rStyle w:val="Hyperlink"/>
                <w:noProof/>
              </w:rPr>
              <w:t>STS (Security Token Service)</w:t>
            </w:r>
            <w:r w:rsidR="00B74C6C">
              <w:rPr>
                <w:noProof/>
                <w:webHidden/>
              </w:rPr>
              <w:tab/>
            </w:r>
            <w:r w:rsidR="00B74C6C">
              <w:rPr>
                <w:noProof/>
                <w:webHidden/>
              </w:rPr>
              <w:fldChar w:fldCharType="begin"/>
            </w:r>
            <w:r w:rsidR="00B74C6C">
              <w:rPr>
                <w:noProof/>
                <w:webHidden/>
              </w:rPr>
              <w:instrText xml:space="preserve"> PAGEREF _Toc91181038 \h </w:instrText>
            </w:r>
            <w:r w:rsidR="00B74C6C">
              <w:rPr>
                <w:noProof/>
                <w:webHidden/>
              </w:rPr>
            </w:r>
            <w:r w:rsidR="00B74C6C">
              <w:rPr>
                <w:noProof/>
                <w:webHidden/>
              </w:rPr>
              <w:fldChar w:fldCharType="separate"/>
            </w:r>
            <w:r w:rsidR="00B74C6C">
              <w:rPr>
                <w:noProof/>
                <w:webHidden/>
              </w:rPr>
              <w:t>198</w:t>
            </w:r>
            <w:r w:rsidR="00B74C6C">
              <w:rPr>
                <w:noProof/>
                <w:webHidden/>
              </w:rPr>
              <w:fldChar w:fldCharType="end"/>
            </w:r>
          </w:hyperlink>
        </w:p>
        <w:p w14:paraId="542E8272" w14:textId="1C2AE6BC" w:rsidR="00B74C6C" w:rsidRDefault="001363A3" w:rsidP="00DD52F4">
          <w:pPr>
            <w:pStyle w:val="TOC2"/>
            <w:tabs>
              <w:tab w:val="right" w:leader="dot" w:pos="9440"/>
            </w:tabs>
            <w:jc w:val="both"/>
            <w:rPr>
              <w:rFonts w:eastAsiaTheme="minorEastAsia"/>
              <w:noProof/>
            </w:rPr>
          </w:pPr>
          <w:hyperlink w:anchor="_Toc9118103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_Toc91181039 \h </w:instrText>
            </w:r>
            <w:r w:rsidR="00B74C6C">
              <w:rPr>
                <w:noProof/>
                <w:webHidden/>
              </w:rPr>
            </w:r>
            <w:r w:rsidR="00B74C6C">
              <w:rPr>
                <w:noProof/>
                <w:webHidden/>
              </w:rPr>
              <w:fldChar w:fldCharType="separate"/>
            </w:r>
            <w:r w:rsidR="00B74C6C">
              <w:rPr>
                <w:noProof/>
                <w:webHidden/>
              </w:rPr>
              <w:t>198</w:t>
            </w:r>
            <w:r w:rsidR="00B74C6C">
              <w:rPr>
                <w:noProof/>
                <w:webHidden/>
              </w:rPr>
              <w:fldChar w:fldCharType="end"/>
            </w:r>
          </w:hyperlink>
        </w:p>
        <w:p w14:paraId="174F2AD4" w14:textId="797BB08B" w:rsidR="00B74C6C" w:rsidRDefault="001363A3" w:rsidP="00DD52F4">
          <w:pPr>
            <w:pStyle w:val="TOC2"/>
            <w:tabs>
              <w:tab w:val="right" w:leader="dot" w:pos="9440"/>
            </w:tabs>
            <w:jc w:val="both"/>
            <w:rPr>
              <w:rFonts w:eastAsiaTheme="minorEastAsia"/>
              <w:noProof/>
            </w:rPr>
          </w:pPr>
          <w:hyperlink w:anchor="_Toc91181040" w:history="1">
            <w:r w:rsidR="00B74C6C" w:rsidRPr="0047388D">
              <w:rPr>
                <w:rStyle w:val="Hyperlink"/>
                <w:noProof/>
              </w:rPr>
              <w:t>Using STS to Assume a Role</w:t>
            </w:r>
            <w:r w:rsidR="00B74C6C">
              <w:rPr>
                <w:noProof/>
                <w:webHidden/>
              </w:rPr>
              <w:tab/>
            </w:r>
            <w:r w:rsidR="00B74C6C">
              <w:rPr>
                <w:noProof/>
                <w:webHidden/>
              </w:rPr>
              <w:fldChar w:fldCharType="begin"/>
            </w:r>
            <w:r w:rsidR="00B74C6C">
              <w:rPr>
                <w:noProof/>
                <w:webHidden/>
              </w:rPr>
              <w:instrText xml:space="preserve"> PAGEREF _Toc91181040 \h </w:instrText>
            </w:r>
            <w:r w:rsidR="00B74C6C">
              <w:rPr>
                <w:noProof/>
                <w:webHidden/>
              </w:rPr>
            </w:r>
            <w:r w:rsidR="00B74C6C">
              <w:rPr>
                <w:noProof/>
                <w:webHidden/>
              </w:rPr>
              <w:fldChar w:fldCharType="separate"/>
            </w:r>
            <w:r w:rsidR="00B74C6C">
              <w:rPr>
                <w:noProof/>
                <w:webHidden/>
              </w:rPr>
              <w:t>198</w:t>
            </w:r>
            <w:r w:rsidR="00B74C6C">
              <w:rPr>
                <w:noProof/>
                <w:webHidden/>
              </w:rPr>
              <w:fldChar w:fldCharType="end"/>
            </w:r>
          </w:hyperlink>
        </w:p>
        <w:p w14:paraId="532AD192" w14:textId="426DC3B3" w:rsidR="00B74C6C" w:rsidRDefault="001363A3" w:rsidP="00DD52F4">
          <w:pPr>
            <w:pStyle w:val="TOC1"/>
            <w:tabs>
              <w:tab w:val="right" w:leader="dot" w:pos="9440"/>
            </w:tabs>
            <w:jc w:val="both"/>
            <w:rPr>
              <w:rFonts w:eastAsiaTheme="minorEastAsia"/>
              <w:noProof/>
            </w:rPr>
          </w:pPr>
          <w:hyperlink w:anchor="_Toc91181041" w:history="1">
            <w:r w:rsidR="00B74C6C" w:rsidRPr="0047388D">
              <w:rPr>
                <w:rStyle w:val="Hyperlink"/>
                <w:noProof/>
              </w:rPr>
              <w:t>AWS Organizations</w:t>
            </w:r>
            <w:r w:rsidR="00B74C6C">
              <w:rPr>
                <w:noProof/>
                <w:webHidden/>
              </w:rPr>
              <w:tab/>
            </w:r>
            <w:r w:rsidR="00B74C6C">
              <w:rPr>
                <w:noProof/>
                <w:webHidden/>
              </w:rPr>
              <w:fldChar w:fldCharType="begin"/>
            </w:r>
            <w:r w:rsidR="00B74C6C">
              <w:rPr>
                <w:noProof/>
                <w:webHidden/>
              </w:rPr>
              <w:instrText xml:space="preserve"> PAGEREF _Toc91181041 \h </w:instrText>
            </w:r>
            <w:r w:rsidR="00B74C6C">
              <w:rPr>
                <w:noProof/>
                <w:webHidden/>
              </w:rPr>
            </w:r>
            <w:r w:rsidR="00B74C6C">
              <w:rPr>
                <w:noProof/>
                <w:webHidden/>
              </w:rPr>
              <w:fldChar w:fldCharType="separate"/>
            </w:r>
            <w:r w:rsidR="00B74C6C">
              <w:rPr>
                <w:noProof/>
                <w:webHidden/>
              </w:rPr>
              <w:t>204</w:t>
            </w:r>
            <w:r w:rsidR="00B74C6C">
              <w:rPr>
                <w:noProof/>
                <w:webHidden/>
              </w:rPr>
              <w:fldChar w:fldCharType="end"/>
            </w:r>
          </w:hyperlink>
        </w:p>
        <w:p w14:paraId="2CB69D9D" w14:textId="0070760F" w:rsidR="00B74C6C" w:rsidRDefault="001363A3" w:rsidP="00DD52F4">
          <w:pPr>
            <w:pStyle w:val="TOC2"/>
            <w:tabs>
              <w:tab w:val="right" w:leader="dot" w:pos="9440"/>
            </w:tabs>
            <w:jc w:val="both"/>
            <w:rPr>
              <w:rFonts w:eastAsiaTheme="minorEastAsia"/>
              <w:noProof/>
            </w:rPr>
          </w:pPr>
          <w:hyperlink w:anchor="_Toc9118104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_Toc91181042 \h </w:instrText>
            </w:r>
            <w:r w:rsidR="00B74C6C">
              <w:rPr>
                <w:noProof/>
                <w:webHidden/>
              </w:rPr>
            </w:r>
            <w:r w:rsidR="00B74C6C">
              <w:rPr>
                <w:noProof/>
                <w:webHidden/>
              </w:rPr>
              <w:fldChar w:fldCharType="separate"/>
            </w:r>
            <w:r w:rsidR="00B74C6C">
              <w:rPr>
                <w:noProof/>
                <w:webHidden/>
              </w:rPr>
              <w:t>204</w:t>
            </w:r>
            <w:r w:rsidR="00B74C6C">
              <w:rPr>
                <w:noProof/>
                <w:webHidden/>
              </w:rPr>
              <w:fldChar w:fldCharType="end"/>
            </w:r>
          </w:hyperlink>
        </w:p>
        <w:p w14:paraId="74C96620" w14:textId="55EE4F85" w:rsidR="00B74C6C" w:rsidRDefault="001363A3" w:rsidP="00DD52F4">
          <w:pPr>
            <w:pStyle w:val="TOC2"/>
            <w:tabs>
              <w:tab w:val="right" w:leader="dot" w:pos="9440"/>
            </w:tabs>
            <w:jc w:val="both"/>
            <w:rPr>
              <w:rFonts w:eastAsiaTheme="minorEastAsia"/>
              <w:noProof/>
            </w:rPr>
          </w:pPr>
          <w:hyperlink w:anchor="_Toc91181043" w:history="1">
            <w:r w:rsidR="00B74C6C" w:rsidRPr="0047388D">
              <w:rPr>
                <w:rStyle w:val="Hyperlink"/>
                <w:noProof/>
              </w:rPr>
              <w:t>Benefits of AWS Organizations</w:t>
            </w:r>
            <w:r w:rsidR="00B74C6C">
              <w:rPr>
                <w:noProof/>
                <w:webHidden/>
              </w:rPr>
              <w:tab/>
            </w:r>
            <w:r w:rsidR="00B74C6C">
              <w:rPr>
                <w:noProof/>
                <w:webHidden/>
              </w:rPr>
              <w:fldChar w:fldCharType="begin"/>
            </w:r>
            <w:r w:rsidR="00B74C6C">
              <w:rPr>
                <w:noProof/>
                <w:webHidden/>
              </w:rPr>
              <w:instrText xml:space="preserve"> PAGEREF _Toc91181043 \h </w:instrText>
            </w:r>
            <w:r w:rsidR="00B74C6C">
              <w:rPr>
                <w:noProof/>
                <w:webHidden/>
              </w:rPr>
            </w:r>
            <w:r w:rsidR="00B74C6C">
              <w:rPr>
                <w:noProof/>
                <w:webHidden/>
              </w:rPr>
              <w:fldChar w:fldCharType="separate"/>
            </w:r>
            <w:r w:rsidR="00B74C6C">
              <w:rPr>
                <w:noProof/>
                <w:webHidden/>
              </w:rPr>
              <w:t>204</w:t>
            </w:r>
            <w:r w:rsidR="00B74C6C">
              <w:rPr>
                <w:noProof/>
                <w:webHidden/>
              </w:rPr>
              <w:fldChar w:fldCharType="end"/>
            </w:r>
          </w:hyperlink>
        </w:p>
        <w:p w14:paraId="6D5FCE83" w14:textId="759127B1" w:rsidR="00B74C6C" w:rsidRDefault="001363A3" w:rsidP="00DD52F4">
          <w:pPr>
            <w:pStyle w:val="TOC2"/>
            <w:tabs>
              <w:tab w:val="right" w:leader="dot" w:pos="9440"/>
            </w:tabs>
            <w:jc w:val="both"/>
            <w:rPr>
              <w:rFonts w:eastAsiaTheme="minorEastAsia"/>
              <w:noProof/>
            </w:rPr>
          </w:pPr>
          <w:hyperlink w:anchor="_Toc91181044" w:history="1">
            <w:r w:rsidR="00B74C6C" w:rsidRPr="0047388D">
              <w:rPr>
                <w:rStyle w:val="Hyperlink"/>
                <w:noProof/>
              </w:rPr>
              <w:t>Multi Account Strategies</w:t>
            </w:r>
            <w:r w:rsidR="00B74C6C">
              <w:rPr>
                <w:noProof/>
                <w:webHidden/>
              </w:rPr>
              <w:tab/>
            </w:r>
            <w:r w:rsidR="00B74C6C">
              <w:rPr>
                <w:noProof/>
                <w:webHidden/>
              </w:rPr>
              <w:fldChar w:fldCharType="begin"/>
            </w:r>
            <w:r w:rsidR="00B74C6C">
              <w:rPr>
                <w:noProof/>
                <w:webHidden/>
              </w:rPr>
              <w:instrText xml:space="preserve"> PAGEREF _Toc91181044 \h </w:instrText>
            </w:r>
            <w:r w:rsidR="00B74C6C">
              <w:rPr>
                <w:noProof/>
                <w:webHidden/>
              </w:rPr>
            </w:r>
            <w:r w:rsidR="00B74C6C">
              <w:rPr>
                <w:noProof/>
                <w:webHidden/>
              </w:rPr>
              <w:fldChar w:fldCharType="separate"/>
            </w:r>
            <w:r w:rsidR="00B74C6C">
              <w:rPr>
                <w:noProof/>
                <w:webHidden/>
              </w:rPr>
              <w:t>204</w:t>
            </w:r>
            <w:r w:rsidR="00B74C6C">
              <w:rPr>
                <w:noProof/>
                <w:webHidden/>
              </w:rPr>
              <w:fldChar w:fldCharType="end"/>
            </w:r>
          </w:hyperlink>
        </w:p>
        <w:p w14:paraId="0F825F38" w14:textId="4972D86D" w:rsidR="00B74C6C" w:rsidRDefault="001363A3" w:rsidP="00DD52F4">
          <w:pPr>
            <w:pStyle w:val="TOC2"/>
            <w:tabs>
              <w:tab w:val="right" w:leader="dot" w:pos="9440"/>
            </w:tabs>
            <w:jc w:val="both"/>
            <w:rPr>
              <w:rFonts w:eastAsiaTheme="minorEastAsia"/>
              <w:noProof/>
            </w:rPr>
          </w:pPr>
          <w:hyperlink w:anchor="_Toc91181045" w:history="1">
            <w:r w:rsidR="00B74C6C" w:rsidRPr="0047388D">
              <w:rPr>
                <w:rStyle w:val="Hyperlink"/>
                <w:noProof/>
              </w:rPr>
              <w:t>Organizational Units (OU)</w:t>
            </w:r>
            <w:r w:rsidR="00B74C6C">
              <w:rPr>
                <w:noProof/>
                <w:webHidden/>
              </w:rPr>
              <w:tab/>
            </w:r>
            <w:r w:rsidR="00B74C6C">
              <w:rPr>
                <w:noProof/>
                <w:webHidden/>
              </w:rPr>
              <w:fldChar w:fldCharType="begin"/>
            </w:r>
            <w:r w:rsidR="00B74C6C">
              <w:rPr>
                <w:noProof/>
                <w:webHidden/>
              </w:rPr>
              <w:instrText xml:space="preserve"> PAGEREF _Toc91181045 \h </w:instrText>
            </w:r>
            <w:r w:rsidR="00B74C6C">
              <w:rPr>
                <w:noProof/>
                <w:webHidden/>
              </w:rPr>
            </w:r>
            <w:r w:rsidR="00B74C6C">
              <w:rPr>
                <w:noProof/>
                <w:webHidden/>
              </w:rPr>
              <w:fldChar w:fldCharType="separate"/>
            </w:r>
            <w:r w:rsidR="00B74C6C">
              <w:rPr>
                <w:noProof/>
                <w:webHidden/>
              </w:rPr>
              <w:t>205</w:t>
            </w:r>
            <w:r w:rsidR="00B74C6C">
              <w:rPr>
                <w:noProof/>
                <w:webHidden/>
              </w:rPr>
              <w:fldChar w:fldCharType="end"/>
            </w:r>
          </w:hyperlink>
        </w:p>
        <w:p w14:paraId="178BA2EA" w14:textId="7E878F82" w:rsidR="00B74C6C" w:rsidRDefault="001363A3" w:rsidP="00DD52F4">
          <w:pPr>
            <w:pStyle w:val="TOC2"/>
            <w:tabs>
              <w:tab w:val="right" w:leader="dot" w:pos="9440"/>
            </w:tabs>
            <w:jc w:val="both"/>
            <w:rPr>
              <w:rFonts w:eastAsiaTheme="minorEastAsia"/>
              <w:noProof/>
            </w:rPr>
          </w:pPr>
          <w:hyperlink w:anchor="_Toc91181046" w:history="1">
            <w:r w:rsidR="00B74C6C" w:rsidRPr="0047388D">
              <w:rPr>
                <w:rStyle w:val="Hyperlink"/>
                <w:noProof/>
              </w:rPr>
              <w:t>SCP (Service Control Policies)</w:t>
            </w:r>
            <w:r w:rsidR="00B74C6C">
              <w:rPr>
                <w:noProof/>
                <w:webHidden/>
              </w:rPr>
              <w:tab/>
            </w:r>
            <w:r w:rsidR="00B74C6C">
              <w:rPr>
                <w:noProof/>
                <w:webHidden/>
              </w:rPr>
              <w:fldChar w:fldCharType="begin"/>
            </w:r>
            <w:r w:rsidR="00B74C6C">
              <w:rPr>
                <w:noProof/>
                <w:webHidden/>
              </w:rPr>
              <w:instrText xml:space="preserve"> PAGEREF _Toc91181046 \h </w:instrText>
            </w:r>
            <w:r w:rsidR="00B74C6C">
              <w:rPr>
                <w:noProof/>
                <w:webHidden/>
              </w:rPr>
            </w:r>
            <w:r w:rsidR="00B74C6C">
              <w:rPr>
                <w:noProof/>
                <w:webHidden/>
              </w:rPr>
              <w:fldChar w:fldCharType="separate"/>
            </w:r>
            <w:r w:rsidR="00B74C6C">
              <w:rPr>
                <w:noProof/>
                <w:webHidden/>
              </w:rPr>
              <w:t>205</w:t>
            </w:r>
            <w:r w:rsidR="00B74C6C">
              <w:rPr>
                <w:noProof/>
                <w:webHidden/>
              </w:rPr>
              <w:fldChar w:fldCharType="end"/>
            </w:r>
          </w:hyperlink>
        </w:p>
        <w:p w14:paraId="62F5ADFE" w14:textId="485F4849" w:rsidR="00B74C6C" w:rsidRDefault="001363A3" w:rsidP="00DD52F4">
          <w:pPr>
            <w:pStyle w:val="TOC2"/>
            <w:tabs>
              <w:tab w:val="right" w:leader="dot" w:pos="9440"/>
            </w:tabs>
            <w:jc w:val="both"/>
            <w:rPr>
              <w:rFonts w:eastAsiaTheme="minorEastAsia"/>
              <w:noProof/>
            </w:rPr>
          </w:pPr>
          <w:hyperlink w:anchor="_Toc91181047" w:history="1">
            <w:r w:rsidR="00B74C6C" w:rsidRPr="0047388D">
              <w:rPr>
                <w:rStyle w:val="Hyperlink"/>
                <w:noProof/>
              </w:rPr>
              <w:t>SCP Hierarchy</w:t>
            </w:r>
            <w:r w:rsidR="00B74C6C">
              <w:rPr>
                <w:noProof/>
                <w:webHidden/>
              </w:rPr>
              <w:tab/>
            </w:r>
            <w:r w:rsidR="00B74C6C">
              <w:rPr>
                <w:noProof/>
                <w:webHidden/>
              </w:rPr>
              <w:fldChar w:fldCharType="begin"/>
            </w:r>
            <w:r w:rsidR="00B74C6C">
              <w:rPr>
                <w:noProof/>
                <w:webHidden/>
              </w:rPr>
              <w:instrText xml:space="preserve"> PAGEREF _Toc91181047 \h </w:instrText>
            </w:r>
            <w:r w:rsidR="00B74C6C">
              <w:rPr>
                <w:noProof/>
                <w:webHidden/>
              </w:rPr>
            </w:r>
            <w:r w:rsidR="00B74C6C">
              <w:rPr>
                <w:noProof/>
                <w:webHidden/>
              </w:rPr>
              <w:fldChar w:fldCharType="separate"/>
            </w:r>
            <w:r w:rsidR="00B74C6C">
              <w:rPr>
                <w:noProof/>
                <w:webHidden/>
              </w:rPr>
              <w:t>206</w:t>
            </w:r>
            <w:r w:rsidR="00B74C6C">
              <w:rPr>
                <w:noProof/>
                <w:webHidden/>
              </w:rPr>
              <w:fldChar w:fldCharType="end"/>
            </w:r>
          </w:hyperlink>
        </w:p>
        <w:p w14:paraId="0620D1F4" w14:textId="33EF5D3E" w:rsidR="00B74C6C" w:rsidRDefault="001363A3" w:rsidP="00DD52F4">
          <w:pPr>
            <w:pStyle w:val="TOC2"/>
            <w:tabs>
              <w:tab w:val="right" w:leader="dot" w:pos="9440"/>
            </w:tabs>
            <w:jc w:val="both"/>
            <w:rPr>
              <w:rFonts w:eastAsiaTheme="minorEastAsia"/>
              <w:noProof/>
            </w:rPr>
          </w:pPr>
          <w:hyperlink w:anchor="_Toc91181048" w:history="1">
            <w:r w:rsidR="00B74C6C" w:rsidRPr="0047388D">
              <w:rPr>
                <w:rStyle w:val="Hyperlink"/>
                <w:noProof/>
              </w:rPr>
              <w:t>AWS Organization- Moving Accounts</w:t>
            </w:r>
            <w:r w:rsidR="00B74C6C">
              <w:rPr>
                <w:noProof/>
                <w:webHidden/>
              </w:rPr>
              <w:tab/>
            </w:r>
            <w:r w:rsidR="00B74C6C">
              <w:rPr>
                <w:noProof/>
                <w:webHidden/>
              </w:rPr>
              <w:fldChar w:fldCharType="begin"/>
            </w:r>
            <w:r w:rsidR="00B74C6C">
              <w:rPr>
                <w:noProof/>
                <w:webHidden/>
              </w:rPr>
              <w:instrText xml:space="preserve"> PAGEREF _Toc91181048 \h </w:instrText>
            </w:r>
            <w:r w:rsidR="00B74C6C">
              <w:rPr>
                <w:noProof/>
                <w:webHidden/>
              </w:rPr>
            </w:r>
            <w:r w:rsidR="00B74C6C">
              <w:rPr>
                <w:noProof/>
                <w:webHidden/>
              </w:rPr>
              <w:fldChar w:fldCharType="separate"/>
            </w:r>
            <w:r w:rsidR="00B74C6C">
              <w:rPr>
                <w:noProof/>
                <w:webHidden/>
              </w:rPr>
              <w:t>206</w:t>
            </w:r>
            <w:r w:rsidR="00B74C6C">
              <w:rPr>
                <w:noProof/>
                <w:webHidden/>
              </w:rPr>
              <w:fldChar w:fldCharType="end"/>
            </w:r>
          </w:hyperlink>
        </w:p>
        <w:p w14:paraId="3423279A" w14:textId="527CC709" w:rsidR="00B74C6C" w:rsidRDefault="001363A3" w:rsidP="00DD52F4">
          <w:pPr>
            <w:pStyle w:val="TOC1"/>
            <w:tabs>
              <w:tab w:val="right" w:leader="dot" w:pos="9440"/>
            </w:tabs>
            <w:jc w:val="both"/>
            <w:rPr>
              <w:rFonts w:eastAsiaTheme="minorEastAsia"/>
              <w:noProof/>
            </w:rPr>
          </w:pPr>
          <w:hyperlink w:anchor="_Toc91181049" w:history="1">
            <w:r w:rsidR="00B74C6C" w:rsidRPr="0047388D">
              <w:rPr>
                <w:rStyle w:val="Hyperlink"/>
                <w:noProof/>
              </w:rPr>
              <w:t>AWS Resource Access Manager (RAM)</w:t>
            </w:r>
            <w:r w:rsidR="00B74C6C">
              <w:rPr>
                <w:noProof/>
                <w:webHidden/>
              </w:rPr>
              <w:tab/>
            </w:r>
            <w:r w:rsidR="00B74C6C">
              <w:rPr>
                <w:noProof/>
                <w:webHidden/>
              </w:rPr>
              <w:fldChar w:fldCharType="begin"/>
            </w:r>
            <w:r w:rsidR="00B74C6C">
              <w:rPr>
                <w:noProof/>
                <w:webHidden/>
              </w:rPr>
              <w:instrText xml:space="preserve"> PAGEREF _Toc91181049 \h </w:instrText>
            </w:r>
            <w:r w:rsidR="00B74C6C">
              <w:rPr>
                <w:noProof/>
                <w:webHidden/>
              </w:rPr>
            </w:r>
            <w:r w:rsidR="00B74C6C">
              <w:rPr>
                <w:noProof/>
                <w:webHidden/>
              </w:rPr>
              <w:fldChar w:fldCharType="separate"/>
            </w:r>
            <w:r w:rsidR="00B74C6C">
              <w:rPr>
                <w:noProof/>
                <w:webHidden/>
              </w:rPr>
              <w:t>208</w:t>
            </w:r>
            <w:r w:rsidR="00B74C6C">
              <w:rPr>
                <w:noProof/>
                <w:webHidden/>
              </w:rPr>
              <w:fldChar w:fldCharType="end"/>
            </w:r>
          </w:hyperlink>
        </w:p>
        <w:p w14:paraId="43B30DFF" w14:textId="4453C423" w:rsidR="00B74C6C" w:rsidRDefault="001363A3" w:rsidP="00DD52F4">
          <w:pPr>
            <w:pStyle w:val="TOC2"/>
            <w:tabs>
              <w:tab w:val="right" w:leader="dot" w:pos="9440"/>
            </w:tabs>
            <w:jc w:val="both"/>
            <w:rPr>
              <w:rFonts w:eastAsiaTheme="minorEastAsia"/>
              <w:noProof/>
            </w:rPr>
          </w:pPr>
          <w:hyperlink w:anchor="_Toc9118105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_Toc91181050 \h </w:instrText>
            </w:r>
            <w:r w:rsidR="00B74C6C">
              <w:rPr>
                <w:noProof/>
                <w:webHidden/>
              </w:rPr>
            </w:r>
            <w:r w:rsidR="00B74C6C">
              <w:rPr>
                <w:noProof/>
                <w:webHidden/>
              </w:rPr>
              <w:fldChar w:fldCharType="separate"/>
            </w:r>
            <w:r w:rsidR="00B74C6C">
              <w:rPr>
                <w:noProof/>
                <w:webHidden/>
              </w:rPr>
              <w:t>208</w:t>
            </w:r>
            <w:r w:rsidR="00B74C6C">
              <w:rPr>
                <w:noProof/>
                <w:webHidden/>
              </w:rPr>
              <w:fldChar w:fldCharType="end"/>
            </w:r>
          </w:hyperlink>
        </w:p>
        <w:p w14:paraId="472CBB50" w14:textId="690C3FC3" w:rsidR="00B74C6C" w:rsidRDefault="001363A3" w:rsidP="00DD52F4">
          <w:pPr>
            <w:pStyle w:val="TOC2"/>
            <w:tabs>
              <w:tab w:val="right" w:leader="dot" w:pos="9440"/>
            </w:tabs>
            <w:jc w:val="both"/>
            <w:rPr>
              <w:rFonts w:eastAsiaTheme="minorEastAsia"/>
              <w:noProof/>
            </w:rPr>
          </w:pPr>
          <w:hyperlink w:anchor="_Toc91181051" w:history="1">
            <w:r w:rsidR="00B74C6C" w:rsidRPr="0047388D">
              <w:rPr>
                <w:rStyle w:val="Hyperlink"/>
                <w:noProof/>
              </w:rPr>
              <w:t>RAM - VPC Example</w:t>
            </w:r>
            <w:r w:rsidR="00B74C6C">
              <w:rPr>
                <w:noProof/>
                <w:webHidden/>
              </w:rPr>
              <w:tab/>
            </w:r>
            <w:r w:rsidR="00B74C6C">
              <w:rPr>
                <w:noProof/>
                <w:webHidden/>
              </w:rPr>
              <w:fldChar w:fldCharType="begin"/>
            </w:r>
            <w:r w:rsidR="00B74C6C">
              <w:rPr>
                <w:noProof/>
                <w:webHidden/>
              </w:rPr>
              <w:instrText xml:space="preserve"> PAGEREF _Toc91181051 \h </w:instrText>
            </w:r>
            <w:r w:rsidR="00B74C6C">
              <w:rPr>
                <w:noProof/>
                <w:webHidden/>
              </w:rPr>
            </w:r>
            <w:r w:rsidR="00B74C6C">
              <w:rPr>
                <w:noProof/>
                <w:webHidden/>
              </w:rPr>
              <w:fldChar w:fldCharType="separate"/>
            </w:r>
            <w:r w:rsidR="00B74C6C">
              <w:rPr>
                <w:noProof/>
                <w:webHidden/>
              </w:rPr>
              <w:t>209</w:t>
            </w:r>
            <w:r w:rsidR="00B74C6C">
              <w:rPr>
                <w:noProof/>
                <w:webHidden/>
              </w:rPr>
              <w:fldChar w:fldCharType="end"/>
            </w:r>
          </w:hyperlink>
        </w:p>
        <w:p w14:paraId="1A1AD770" w14:textId="1C59F92F" w:rsidR="00B74C6C" w:rsidRDefault="001363A3" w:rsidP="00DD52F4">
          <w:pPr>
            <w:pStyle w:val="TOC1"/>
            <w:tabs>
              <w:tab w:val="right" w:leader="dot" w:pos="9440"/>
            </w:tabs>
            <w:jc w:val="both"/>
            <w:rPr>
              <w:rFonts w:eastAsiaTheme="minorEastAsia"/>
              <w:noProof/>
            </w:rPr>
          </w:pPr>
          <w:hyperlink w:anchor="_Toc91181052" w:history="1">
            <w:r w:rsidR="00B74C6C" w:rsidRPr="0047388D">
              <w:rPr>
                <w:rStyle w:val="Hyperlink"/>
                <w:noProof/>
              </w:rPr>
              <w:t>AWS Single Sign-On (SSO)</w:t>
            </w:r>
            <w:r w:rsidR="00B74C6C">
              <w:rPr>
                <w:noProof/>
                <w:webHidden/>
              </w:rPr>
              <w:tab/>
            </w:r>
            <w:r w:rsidR="00B74C6C">
              <w:rPr>
                <w:noProof/>
                <w:webHidden/>
              </w:rPr>
              <w:fldChar w:fldCharType="begin"/>
            </w:r>
            <w:r w:rsidR="00B74C6C">
              <w:rPr>
                <w:noProof/>
                <w:webHidden/>
              </w:rPr>
              <w:instrText xml:space="preserve"> PAGEREF _Toc91181052 \h </w:instrText>
            </w:r>
            <w:r w:rsidR="00B74C6C">
              <w:rPr>
                <w:noProof/>
                <w:webHidden/>
              </w:rPr>
            </w:r>
            <w:r w:rsidR="00B74C6C">
              <w:rPr>
                <w:noProof/>
                <w:webHidden/>
              </w:rPr>
              <w:fldChar w:fldCharType="separate"/>
            </w:r>
            <w:r w:rsidR="00B74C6C">
              <w:rPr>
                <w:noProof/>
                <w:webHidden/>
              </w:rPr>
              <w:t>210</w:t>
            </w:r>
            <w:r w:rsidR="00B74C6C">
              <w:rPr>
                <w:noProof/>
                <w:webHidden/>
              </w:rPr>
              <w:fldChar w:fldCharType="end"/>
            </w:r>
          </w:hyperlink>
        </w:p>
        <w:p w14:paraId="12C7A255" w14:textId="360BC2D4" w:rsidR="00B74C6C" w:rsidRDefault="001363A3" w:rsidP="00DD52F4">
          <w:pPr>
            <w:pStyle w:val="TOC2"/>
            <w:tabs>
              <w:tab w:val="right" w:leader="dot" w:pos="9440"/>
            </w:tabs>
            <w:jc w:val="both"/>
            <w:rPr>
              <w:rFonts w:eastAsiaTheme="minorEastAsia"/>
              <w:noProof/>
            </w:rPr>
          </w:pPr>
          <w:hyperlink w:anchor="_Toc91181053"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_Toc91181053 \h </w:instrText>
            </w:r>
            <w:r w:rsidR="00B74C6C">
              <w:rPr>
                <w:noProof/>
                <w:webHidden/>
              </w:rPr>
            </w:r>
            <w:r w:rsidR="00B74C6C">
              <w:rPr>
                <w:noProof/>
                <w:webHidden/>
              </w:rPr>
              <w:fldChar w:fldCharType="separate"/>
            </w:r>
            <w:r w:rsidR="00B74C6C">
              <w:rPr>
                <w:noProof/>
                <w:webHidden/>
              </w:rPr>
              <w:t>210</w:t>
            </w:r>
            <w:r w:rsidR="00B74C6C">
              <w:rPr>
                <w:noProof/>
                <w:webHidden/>
              </w:rPr>
              <w:fldChar w:fldCharType="end"/>
            </w:r>
          </w:hyperlink>
        </w:p>
        <w:p w14:paraId="0FAB44AA" w14:textId="1C5A61C4" w:rsidR="00B74C6C" w:rsidRDefault="001363A3" w:rsidP="00DD52F4">
          <w:pPr>
            <w:pStyle w:val="TOC1"/>
            <w:tabs>
              <w:tab w:val="right" w:leader="dot" w:pos="9440"/>
            </w:tabs>
            <w:jc w:val="both"/>
            <w:rPr>
              <w:rFonts w:eastAsiaTheme="minorEastAsia"/>
              <w:noProof/>
            </w:rPr>
          </w:pPr>
          <w:hyperlink w:anchor="_Toc91181054" w:history="1">
            <w:r w:rsidR="00B74C6C" w:rsidRPr="0047388D">
              <w:rPr>
                <w:rStyle w:val="Hyperlink"/>
                <w:noProof/>
              </w:rPr>
              <w:t>Encryption</w:t>
            </w:r>
            <w:r w:rsidR="00B74C6C">
              <w:rPr>
                <w:noProof/>
                <w:webHidden/>
              </w:rPr>
              <w:tab/>
            </w:r>
            <w:r w:rsidR="00B74C6C">
              <w:rPr>
                <w:noProof/>
                <w:webHidden/>
              </w:rPr>
              <w:fldChar w:fldCharType="begin"/>
            </w:r>
            <w:r w:rsidR="00B74C6C">
              <w:rPr>
                <w:noProof/>
                <w:webHidden/>
              </w:rPr>
              <w:instrText xml:space="preserve"> PAGEREF _Toc91181054 \h </w:instrText>
            </w:r>
            <w:r w:rsidR="00B74C6C">
              <w:rPr>
                <w:noProof/>
                <w:webHidden/>
              </w:rPr>
            </w:r>
            <w:r w:rsidR="00B74C6C">
              <w:rPr>
                <w:noProof/>
                <w:webHidden/>
              </w:rPr>
              <w:fldChar w:fldCharType="separate"/>
            </w:r>
            <w:r w:rsidR="00B74C6C">
              <w:rPr>
                <w:noProof/>
                <w:webHidden/>
              </w:rPr>
              <w:t>211</w:t>
            </w:r>
            <w:r w:rsidR="00B74C6C">
              <w:rPr>
                <w:noProof/>
                <w:webHidden/>
              </w:rPr>
              <w:fldChar w:fldCharType="end"/>
            </w:r>
          </w:hyperlink>
        </w:p>
        <w:p w14:paraId="3875E08F" w14:textId="4ABC9356" w:rsidR="00B74C6C" w:rsidRDefault="001363A3" w:rsidP="00DD52F4">
          <w:pPr>
            <w:pStyle w:val="TOC2"/>
            <w:tabs>
              <w:tab w:val="right" w:leader="dot" w:pos="9440"/>
            </w:tabs>
            <w:jc w:val="both"/>
            <w:rPr>
              <w:rFonts w:eastAsiaTheme="minorEastAsia"/>
              <w:noProof/>
            </w:rPr>
          </w:pPr>
          <w:hyperlink w:anchor="_Toc91181055" w:history="1">
            <w:r w:rsidR="00B74C6C" w:rsidRPr="0047388D">
              <w:rPr>
                <w:rStyle w:val="Hyperlink"/>
                <w:noProof/>
              </w:rPr>
              <w:t>Types of Encryption</w:t>
            </w:r>
            <w:r w:rsidR="00B74C6C">
              <w:rPr>
                <w:noProof/>
                <w:webHidden/>
              </w:rPr>
              <w:tab/>
            </w:r>
            <w:r w:rsidR="00B74C6C">
              <w:rPr>
                <w:noProof/>
                <w:webHidden/>
              </w:rPr>
              <w:fldChar w:fldCharType="begin"/>
            </w:r>
            <w:r w:rsidR="00B74C6C">
              <w:rPr>
                <w:noProof/>
                <w:webHidden/>
              </w:rPr>
              <w:instrText xml:space="preserve"> PAGEREF _Toc91181055 \h </w:instrText>
            </w:r>
            <w:r w:rsidR="00B74C6C">
              <w:rPr>
                <w:noProof/>
                <w:webHidden/>
              </w:rPr>
            </w:r>
            <w:r w:rsidR="00B74C6C">
              <w:rPr>
                <w:noProof/>
                <w:webHidden/>
              </w:rPr>
              <w:fldChar w:fldCharType="separate"/>
            </w:r>
            <w:r w:rsidR="00B74C6C">
              <w:rPr>
                <w:noProof/>
                <w:webHidden/>
              </w:rPr>
              <w:t>211</w:t>
            </w:r>
            <w:r w:rsidR="00B74C6C">
              <w:rPr>
                <w:noProof/>
                <w:webHidden/>
              </w:rPr>
              <w:fldChar w:fldCharType="end"/>
            </w:r>
          </w:hyperlink>
        </w:p>
        <w:p w14:paraId="1D34ADA3" w14:textId="3111583D" w:rsidR="00B74C6C" w:rsidRDefault="001363A3" w:rsidP="00DD52F4">
          <w:pPr>
            <w:pStyle w:val="TOC3"/>
            <w:tabs>
              <w:tab w:val="right" w:leader="dot" w:pos="9440"/>
            </w:tabs>
            <w:jc w:val="both"/>
            <w:rPr>
              <w:rFonts w:eastAsiaTheme="minorEastAsia"/>
              <w:noProof/>
            </w:rPr>
          </w:pPr>
          <w:hyperlink w:anchor="_Toc91181056" w:history="1">
            <w:r w:rsidR="00B74C6C" w:rsidRPr="0047388D">
              <w:rPr>
                <w:rStyle w:val="Hyperlink"/>
                <w:noProof/>
              </w:rPr>
              <w:t>Asymmetric Encryption</w:t>
            </w:r>
            <w:r w:rsidR="00B74C6C">
              <w:rPr>
                <w:noProof/>
                <w:webHidden/>
              </w:rPr>
              <w:tab/>
            </w:r>
            <w:r w:rsidR="00B74C6C">
              <w:rPr>
                <w:noProof/>
                <w:webHidden/>
              </w:rPr>
              <w:fldChar w:fldCharType="begin"/>
            </w:r>
            <w:r w:rsidR="00B74C6C">
              <w:rPr>
                <w:noProof/>
                <w:webHidden/>
              </w:rPr>
              <w:instrText xml:space="preserve"> PAGEREF _Toc91181056 \h </w:instrText>
            </w:r>
            <w:r w:rsidR="00B74C6C">
              <w:rPr>
                <w:noProof/>
                <w:webHidden/>
              </w:rPr>
            </w:r>
            <w:r w:rsidR="00B74C6C">
              <w:rPr>
                <w:noProof/>
                <w:webHidden/>
              </w:rPr>
              <w:fldChar w:fldCharType="separate"/>
            </w:r>
            <w:r w:rsidR="00B74C6C">
              <w:rPr>
                <w:noProof/>
                <w:webHidden/>
              </w:rPr>
              <w:t>211</w:t>
            </w:r>
            <w:r w:rsidR="00B74C6C">
              <w:rPr>
                <w:noProof/>
                <w:webHidden/>
              </w:rPr>
              <w:fldChar w:fldCharType="end"/>
            </w:r>
          </w:hyperlink>
        </w:p>
        <w:p w14:paraId="08F5F7F9" w14:textId="6DE101DA" w:rsidR="00B74C6C" w:rsidRDefault="001363A3" w:rsidP="00DD52F4">
          <w:pPr>
            <w:pStyle w:val="TOC3"/>
            <w:tabs>
              <w:tab w:val="right" w:leader="dot" w:pos="9440"/>
            </w:tabs>
            <w:jc w:val="both"/>
            <w:rPr>
              <w:rFonts w:eastAsiaTheme="minorEastAsia"/>
              <w:noProof/>
            </w:rPr>
          </w:pPr>
          <w:hyperlink w:anchor="_Toc91181057" w:history="1">
            <w:r w:rsidR="00B74C6C" w:rsidRPr="0047388D">
              <w:rPr>
                <w:rStyle w:val="Hyperlink"/>
                <w:noProof/>
              </w:rPr>
              <w:t>Symmetric Encryption</w:t>
            </w:r>
            <w:r w:rsidR="00B74C6C">
              <w:rPr>
                <w:noProof/>
                <w:webHidden/>
              </w:rPr>
              <w:tab/>
            </w:r>
            <w:r w:rsidR="00B74C6C">
              <w:rPr>
                <w:noProof/>
                <w:webHidden/>
              </w:rPr>
              <w:fldChar w:fldCharType="begin"/>
            </w:r>
            <w:r w:rsidR="00B74C6C">
              <w:rPr>
                <w:noProof/>
                <w:webHidden/>
              </w:rPr>
              <w:instrText xml:space="preserve"> PAGEREF _Toc91181057 \h </w:instrText>
            </w:r>
            <w:r w:rsidR="00B74C6C">
              <w:rPr>
                <w:noProof/>
                <w:webHidden/>
              </w:rPr>
            </w:r>
            <w:r w:rsidR="00B74C6C">
              <w:rPr>
                <w:noProof/>
                <w:webHidden/>
              </w:rPr>
              <w:fldChar w:fldCharType="separate"/>
            </w:r>
            <w:r w:rsidR="00B74C6C">
              <w:rPr>
                <w:noProof/>
                <w:webHidden/>
              </w:rPr>
              <w:t>211</w:t>
            </w:r>
            <w:r w:rsidR="00B74C6C">
              <w:rPr>
                <w:noProof/>
                <w:webHidden/>
              </w:rPr>
              <w:fldChar w:fldCharType="end"/>
            </w:r>
          </w:hyperlink>
        </w:p>
        <w:p w14:paraId="5F36AFF2" w14:textId="4FA6256B" w:rsidR="00B74C6C" w:rsidRDefault="001363A3" w:rsidP="00DD52F4">
          <w:pPr>
            <w:pStyle w:val="TOC2"/>
            <w:tabs>
              <w:tab w:val="right" w:leader="dot" w:pos="9440"/>
            </w:tabs>
            <w:jc w:val="both"/>
            <w:rPr>
              <w:rFonts w:eastAsiaTheme="minorEastAsia"/>
              <w:noProof/>
            </w:rPr>
          </w:pPr>
          <w:hyperlink w:anchor="_Toc91181058" w:history="1">
            <w:r w:rsidR="00B74C6C" w:rsidRPr="0047388D">
              <w:rPr>
                <w:rStyle w:val="Hyperlink"/>
                <w:noProof/>
              </w:rPr>
              <w:t>Encryption in flight (SSL)</w:t>
            </w:r>
            <w:r w:rsidR="00B74C6C">
              <w:rPr>
                <w:noProof/>
                <w:webHidden/>
              </w:rPr>
              <w:tab/>
            </w:r>
            <w:r w:rsidR="00B74C6C">
              <w:rPr>
                <w:noProof/>
                <w:webHidden/>
              </w:rPr>
              <w:fldChar w:fldCharType="begin"/>
            </w:r>
            <w:r w:rsidR="00B74C6C">
              <w:rPr>
                <w:noProof/>
                <w:webHidden/>
              </w:rPr>
              <w:instrText xml:space="preserve"> PAGEREF _Toc91181058 \h </w:instrText>
            </w:r>
            <w:r w:rsidR="00B74C6C">
              <w:rPr>
                <w:noProof/>
                <w:webHidden/>
              </w:rPr>
            </w:r>
            <w:r w:rsidR="00B74C6C">
              <w:rPr>
                <w:noProof/>
                <w:webHidden/>
              </w:rPr>
              <w:fldChar w:fldCharType="separate"/>
            </w:r>
            <w:r w:rsidR="00B74C6C">
              <w:rPr>
                <w:noProof/>
                <w:webHidden/>
              </w:rPr>
              <w:t>211</w:t>
            </w:r>
            <w:r w:rsidR="00B74C6C">
              <w:rPr>
                <w:noProof/>
                <w:webHidden/>
              </w:rPr>
              <w:fldChar w:fldCharType="end"/>
            </w:r>
          </w:hyperlink>
        </w:p>
        <w:p w14:paraId="5008C25C" w14:textId="692976D7" w:rsidR="00B74C6C" w:rsidRDefault="001363A3" w:rsidP="00DD52F4">
          <w:pPr>
            <w:pStyle w:val="TOC2"/>
            <w:tabs>
              <w:tab w:val="right" w:leader="dot" w:pos="9440"/>
            </w:tabs>
            <w:jc w:val="both"/>
            <w:rPr>
              <w:rFonts w:eastAsiaTheme="minorEastAsia"/>
              <w:noProof/>
            </w:rPr>
          </w:pPr>
          <w:hyperlink w:anchor="_Toc91181059" w:history="1">
            <w:r w:rsidR="00B74C6C" w:rsidRPr="0047388D">
              <w:rPr>
                <w:rStyle w:val="Hyperlink"/>
                <w:noProof/>
              </w:rPr>
              <w:t>Server-Side encryption at rest</w:t>
            </w:r>
            <w:r w:rsidR="00B74C6C">
              <w:rPr>
                <w:noProof/>
                <w:webHidden/>
              </w:rPr>
              <w:tab/>
            </w:r>
            <w:r w:rsidR="00B74C6C">
              <w:rPr>
                <w:noProof/>
                <w:webHidden/>
              </w:rPr>
              <w:fldChar w:fldCharType="begin"/>
            </w:r>
            <w:r w:rsidR="00B74C6C">
              <w:rPr>
                <w:noProof/>
                <w:webHidden/>
              </w:rPr>
              <w:instrText xml:space="preserve"> PAGEREF _Toc91181059 \h </w:instrText>
            </w:r>
            <w:r w:rsidR="00B74C6C">
              <w:rPr>
                <w:noProof/>
                <w:webHidden/>
              </w:rPr>
            </w:r>
            <w:r w:rsidR="00B74C6C">
              <w:rPr>
                <w:noProof/>
                <w:webHidden/>
              </w:rPr>
              <w:fldChar w:fldCharType="separate"/>
            </w:r>
            <w:r w:rsidR="00B74C6C">
              <w:rPr>
                <w:noProof/>
                <w:webHidden/>
              </w:rPr>
              <w:t>211</w:t>
            </w:r>
            <w:r w:rsidR="00B74C6C">
              <w:rPr>
                <w:noProof/>
                <w:webHidden/>
              </w:rPr>
              <w:fldChar w:fldCharType="end"/>
            </w:r>
          </w:hyperlink>
        </w:p>
        <w:p w14:paraId="7B152F64" w14:textId="09CEF2A8" w:rsidR="00B74C6C" w:rsidRDefault="001363A3" w:rsidP="00DD52F4">
          <w:pPr>
            <w:pStyle w:val="TOC2"/>
            <w:tabs>
              <w:tab w:val="right" w:leader="dot" w:pos="9440"/>
            </w:tabs>
            <w:jc w:val="both"/>
            <w:rPr>
              <w:rFonts w:eastAsiaTheme="minorEastAsia"/>
              <w:noProof/>
            </w:rPr>
          </w:pPr>
          <w:hyperlink w:anchor="_Toc91181060" w:history="1">
            <w:r w:rsidR="00B74C6C" w:rsidRPr="0047388D">
              <w:rPr>
                <w:rStyle w:val="Hyperlink"/>
                <w:noProof/>
              </w:rPr>
              <w:t>Client-Side Encryption</w:t>
            </w:r>
            <w:r w:rsidR="00B74C6C">
              <w:rPr>
                <w:noProof/>
                <w:webHidden/>
              </w:rPr>
              <w:tab/>
            </w:r>
            <w:r w:rsidR="00B74C6C">
              <w:rPr>
                <w:noProof/>
                <w:webHidden/>
              </w:rPr>
              <w:fldChar w:fldCharType="begin"/>
            </w:r>
            <w:r w:rsidR="00B74C6C">
              <w:rPr>
                <w:noProof/>
                <w:webHidden/>
              </w:rPr>
              <w:instrText xml:space="preserve"> PAGEREF _Toc91181060 \h </w:instrText>
            </w:r>
            <w:r w:rsidR="00B74C6C">
              <w:rPr>
                <w:noProof/>
                <w:webHidden/>
              </w:rPr>
            </w:r>
            <w:r w:rsidR="00B74C6C">
              <w:rPr>
                <w:noProof/>
                <w:webHidden/>
              </w:rPr>
              <w:fldChar w:fldCharType="separate"/>
            </w:r>
            <w:r w:rsidR="00B74C6C">
              <w:rPr>
                <w:noProof/>
                <w:webHidden/>
              </w:rPr>
              <w:t>212</w:t>
            </w:r>
            <w:r w:rsidR="00B74C6C">
              <w:rPr>
                <w:noProof/>
                <w:webHidden/>
              </w:rPr>
              <w:fldChar w:fldCharType="end"/>
            </w:r>
          </w:hyperlink>
        </w:p>
        <w:p w14:paraId="76C805B6" w14:textId="0DD47BAC" w:rsidR="00B74C6C" w:rsidRDefault="001363A3" w:rsidP="00DD52F4">
          <w:pPr>
            <w:pStyle w:val="TOC1"/>
            <w:tabs>
              <w:tab w:val="right" w:leader="dot" w:pos="9440"/>
            </w:tabs>
            <w:jc w:val="both"/>
            <w:rPr>
              <w:rFonts w:eastAsiaTheme="minorEastAsia"/>
              <w:noProof/>
            </w:rPr>
          </w:pPr>
          <w:hyperlink w:anchor="_Toc91181061" w:history="1">
            <w:r w:rsidR="00B74C6C" w:rsidRPr="0047388D">
              <w:rPr>
                <w:rStyle w:val="Hyperlink"/>
                <w:noProof/>
              </w:rPr>
              <w:t>AWS KMS (Key Management Service)</w:t>
            </w:r>
            <w:r w:rsidR="00B74C6C">
              <w:rPr>
                <w:noProof/>
                <w:webHidden/>
              </w:rPr>
              <w:tab/>
            </w:r>
            <w:r w:rsidR="00B74C6C">
              <w:rPr>
                <w:noProof/>
                <w:webHidden/>
              </w:rPr>
              <w:fldChar w:fldCharType="begin"/>
            </w:r>
            <w:r w:rsidR="00B74C6C">
              <w:rPr>
                <w:noProof/>
                <w:webHidden/>
              </w:rPr>
              <w:instrText xml:space="preserve"> PAGEREF _Toc91181061 \h </w:instrText>
            </w:r>
            <w:r w:rsidR="00B74C6C">
              <w:rPr>
                <w:noProof/>
                <w:webHidden/>
              </w:rPr>
            </w:r>
            <w:r w:rsidR="00B74C6C">
              <w:rPr>
                <w:noProof/>
                <w:webHidden/>
              </w:rPr>
              <w:fldChar w:fldCharType="separate"/>
            </w:r>
            <w:r w:rsidR="00B74C6C">
              <w:rPr>
                <w:noProof/>
                <w:webHidden/>
              </w:rPr>
              <w:t>213</w:t>
            </w:r>
            <w:r w:rsidR="00B74C6C">
              <w:rPr>
                <w:noProof/>
                <w:webHidden/>
              </w:rPr>
              <w:fldChar w:fldCharType="end"/>
            </w:r>
          </w:hyperlink>
        </w:p>
        <w:p w14:paraId="72901704" w14:textId="3A02DAAE" w:rsidR="00B74C6C" w:rsidRDefault="001363A3" w:rsidP="00DD52F4">
          <w:pPr>
            <w:pStyle w:val="TOC2"/>
            <w:tabs>
              <w:tab w:val="right" w:leader="dot" w:pos="9440"/>
            </w:tabs>
            <w:jc w:val="both"/>
            <w:rPr>
              <w:rFonts w:eastAsiaTheme="minorEastAsia"/>
              <w:noProof/>
            </w:rPr>
          </w:pPr>
          <w:hyperlink w:anchor="_Toc9118106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_Toc91181062 \h </w:instrText>
            </w:r>
            <w:r w:rsidR="00B74C6C">
              <w:rPr>
                <w:noProof/>
                <w:webHidden/>
              </w:rPr>
            </w:r>
            <w:r w:rsidR="00B74C6C">
              <w:rPr>
                <w:noProof/>
                <w:webHidden/>
              </w:rPr>
              <w:fldChar w:fldCharType="separate"/>
            </w:r>
            <w:r w:rsidR="00B74C6C">
              <w:rPr>
                <w:noProof/>
                <w:webHidden/>
              </w:rPr>
              <w:t>213</w:t>
            </w:r>
            <w:r w:rsidR="00B74C6C">
              <w:rPr>
                <w:noProof/>
                <w:webHidden/>
              </w:rPr>
              <w:fldChar w:fldCharType="end"/>
            </w:r>
          </w:hyperlink>
        </w:p>
        <w:p w14:paraId="1CCFF70E" w14:textId="7E3E9648" w:rsidR="00B74C6C" w:rsidRDefault="001363A3" w:rsidP="00DD52F4">
          <w:pPr>
            <w:pStyle w:val="TOC2"/>
            <w:tabs>
              <w:tab w:val="right" w:leader="dot" w:pos="9440"/>
            </w:tabs>
            <w:jc w:val="both"/>
            <w:rPr>
              <w:rFonts w:eastAsiaTheme="minorEastAsia"/>
              <w:noProof/>
            </w:rPr>
          </w:pPr>
          <w:hyperlink w:anchor="_Toc91181063" w:history="1">
            <w:r w:rsidR="00B74C6C" w:rsidRPr="0047388D">
              <w:rPr>
                <w:rStyle w:val="Hyperlink"/>
                <w:noProof/>
              </w:rPr>
              <w:t>Use case</w:t>
            </w:r>
            <w:r w:rsidR="00B74C6C">
              <w:rPr>
                <w:noProof/>
                <w:webHidden/>
              </w:rPr>
              <w:tab/>
            </w:r>
            <w:r w:rsidR="00B74C6C">
              <w:rPr>
                <w:noProof/>
                <w:webHidden/>
              </w:rPr>
              <w:fldChar w:fldCharType="begin"/>
            </w:r>
            <w:r w:rsidR="00B74C6C">
              <w:rPr>
                <w:noProof/>
                <w:webHidden/>
              </w:rPr>
              <w:instrText xml:space="preserve"> PAGEREF _Toc91181063 \h </w:instrText>
            </w:r>
            <w:r w:rsidR="00B74C6C">
              <w:rPr>
                <w:noProof/>
                <w:webHidden/>
              </w:rPr>
            </w:r>
            <w:r w:rsidR="00B74C6C">
              <w:rPr>
                <w:noProof/>
                <w:webHidden/>
              </w:rPr>
              <w:fldChar w:fldCharType="separate"/>
            </w:r>
            <w:r w:rsidR="00B74C6C">
              <w:rPr>
                <w:noProof/>
                <w:webHidden/>
              </w:rPr>
              <w:t>213</w:t>
            </w:r>
            <w:r w:rsidR="00B74C6C">
              <w:rPr>
                <w:noProof/>
                <w:webHidden/>
              </w:rPr>
              <w:fldChar w:fldCharType="end"/>
            </w:r>
          </w:hyperlink>
        </w:p>
        <w:p w14:paraId="71459EA3" w14:textId="4CC6F3E4" w:rsidR="00B74C6C" w:rsidRDefault="001363A3" w:rsidP="00DD52F4">
          <w:pPr>
            <w:pStyle w:val="TOC2"/>
            <w:tabs>
              <w:tab w:val="right" w:leader="dot" w:pos="9440"/>
            </w:tabs>
            <w:jc w:val="both"/>
            <w:rPr>
              <w:rFonts w:eastAsiaTheme="minorEastAsia"/>
              <w:noProof/>
            </w:rPr>
          </w:pPr>
          <w:hyperlink w:anchor="_Toc91181064" w:history="1">
            <w:r w:rsidR="00B74C6C" w:rsidRPr="0047388D">
              <w:rPr>
                <w:rStyle w:val="Hyperlink"/>
                <w:noProof/>
              </w:rPr>
              <w:t>Data Encryption Keys</w:t>
            </w:r>
            <w:r w:rsidR="00B74C6C">
              <w:rPr>
                <w:noProof/>
                <w:webHidden/>
              </w:rPr>
              <w:tab/>
            </w:r>
            <w:r w:rsidR="00B74C6C">
              <w:rPr>
                <w:noProof/>
                <w:webHidden/>
              </w:rPr>
              <w:fldChar w:fldCharType="begin"/>
            </w:r>
            <w:r w:rsidR="00B74C6C">
              <w:rPr>
                <w:noProof/>
                <w:webHidden/>
              </w:rPr>
              <w:instrText xml:space="preserve"> PAGEREF _Toc91181064 \h </w:instrText>
            </w:r>
            <w:r w:rsidR="00B74C6C">
              <w:rPr>
                <w:noProof/>
                <w:webHidden/>
              </w:rPr>
            </w:r>
            <w:r w:rsidR="00B74C6C">
              <w:rPr>
                <w:noProof/>
                <w:webHidden/>
              </w:rPr>
              <w:fldChar w:fldCharType="separate"/>
            </w:r>
            <w:r w:rsidR="00B74C6C">
              <w:rPr>
                <w:noProof/>
                <w:webHidden/>
              </w:rPr>
              <w:t>213</w:t>
            </w:r>
            <w:r w:rsidR="00B74C6C">
              <w:rPr>
                <w:noProof/>
                <w:webHidden/>
              </w:rPr>
              <w:fldChar w:fldCharType="end"/>
            </w:r>
          </w:hyperlink>
        </w:p>
        <w:p w14:paraId="16E3C928" w14:textId="54DA34E7" w:rsidR="00B74C6C" w:rsidRDefault="001363A3" w:rsidP="00DD52F4">
          <w:pPr>
            <w:pStyle w:val="TOC2"/>
            <w:tabs>
              <w:tab w:val="right" w:leader="dot" w:pos="9440"/>
            </w:tabs>
            <w:jc w:val="both"/>
            <w:rPr>
              <w:rFonts w:eastAsiaTheme="minorEastAsia"/>
              <w:noProof/>
            </w:rPr>
          </w:pPr>
          <w:hyperlink w:anchor="_Toc91181065" w:history="1">
            <w:r w:rsidR="00B74C6C" w:rsidRPr="0047388D">
              <w:rPr>
                <w:rStyle w:val="Hyperlink"/>
                <w:noProof/>
              </w:rPr>
              <w:t>Types of CMKs</w:t>
            </w:r>
            <w:r w:rsidR="00B74C6C">
              <w:rPr>
                <w:noProof/>
                <w:webHidden/>
              </w:rPr>
              <w:tab/>
            </w:r>
            <w:r w:rsidR="00B74C6C">
              <w:rPr>
                <w:noProof/>
                <w:webHidden/>
              </w:rPr>
              <w:fldChar w:fldCharType="begin"/>
            </w:r>
            <w:r w:rsidR="00B74C6C">
              <w:rPr>
                <w:noProof/>
                <w:webHidden/>
              </w:rPr>
              <w:instrText xml:space="preserve"> PAGEREF _Toc91181065 \h </w:instrText>
            </w:r>
            <w:r w:rsidR="00B74C6C">
              <w:rPr>
                <w:noProof/>
                <w:webHidden/>
              </w:rPr>
            </w:r>
            <w:r w:rsidR="00B74C6C">
              <w:rPr>
                <w:noProof/>
                <w:webHidden/>
              </w:rPr>
              <w:fldChar w:fldCharType="separate"/>
            </w:r>
            <w:r w:rsidR="00B74C6C">
              <w:rPr>
                <w:noProof/>
                <w:webHidden/>
              </w:rPr>
              <w:t>214</w:t>
            </w:r>
            <w:r w:rsidR="00B74C6C">
              <w:rPr>
                <w:noProof/>
                <w:webHidden/>
              </w:rPr>
              <w:fldChar w:fldCharType="end"/>
            </w:r>
          </w:hyperlink>
        </w:p>
        <w:p w14:paraId="3BA8B369" w14:textId="6E239417" w:rsidR="00B74C6C" w:rsidRDefault="001363A3" w:rsidP="00DD52F4">
          <w:pPr>
            <w:pStyle w:val="TOC2"/>
            <w:tabs>
              <w:tab w:val="right" w:leader="dot" w:pos="9440"/>
            </w:tabs>
            <w:jc w:val="both"/>
            <w:rPr>
              <w:rFonts w:eastAsiaTheme="minorEastAsia"/>
              <w:noProof/>
            </w:rPr>
          </w:pPr>
          <w:hyperlink w:anchor="_Toc91181066" w:history="1">
            <w:r w:rsidR="00B74C6C" w:rsidRPr="0047388D">
              <w:rPr>
                <w:rStyle w:val="Hyperlink"/>
                <w:noProof/>
              </w:rPr>
              <w:t>Symmetric vs Asymmetric CMK</w:t>
            </w:r>
            <w:r w:rsidR="00B74C6C">
              <w:rPr>
                <w:noProof/>
                <w:webHidden/>
              </w:rPr>
              <w:tab/>
            </w:r>
            <w:r w:rsidR="00B74C6C">
              <w:rPr>
                <w:noProof/>
                <w:webHidden/>
              </w:rPr>
              <w:fldChar w:fldCharType="begin"/>
            </w:r>
            <w:r w:rsidR="00B74C6C">
              <w:rPr>
                <w:noProof/>
                <w:webHidden/>
              </w:rPr>
              <w:instrText xml:space="preserve"> PAGEREF _Toc91181066 \h </w:instrText>
            </w:r>
            <w:r w:rsidR="00B74C6C">
              <w:rPr>
                <w:noProof/>
                <w:webHidden/>
              </w:rPr>
            </w:r>
            <w:r w:rsidR="00B74C6C">
              <w:rPr>
                <w:noProof/>
                <w:webHidden/>
              </w:rPr>
              <w:fldChar w:fldCharType="separate"/>
            </w:r>
            <w:r w:rsidR="00B74C6C">
              <w:rPr>
                <w:noProof/>
                <w:webHidden/>
              </w:rPr>
              <w:t>214</w:t>
            </w:r>
            <w:r w:rsidR="00B74C6C">
              <w:rPr>
                <w:noProof/>
                <w:webHidden/>
              </w:rPr>
              <w:fldChar w:fldCharType="end"/>
            </w:r>
          </w:hyperlink>
        </w:p>
        <w:p w14:paraId="51F79F9B" w14:textId="7DE403E8" w:rsidR="00B74C6C" w:rsidRDefault="001363A3" w:rsidP="00DD52F4">
          <w:pPr>
            <w:pStyle w:val="TOC2"/>
            <w:tabs>
              <w:tab w:val="right" w:leader="dot" w:pos="9440"/>
            </w:tabs>
            <w:jc w:val="both"/>
            <w:rPr>
              <w:rFonts w:eastAsiaTheme="minorEastAsia"/>
              <w:noProof/>
            </w:rPr>
          </w:pPr>
          <w:hyperlink w:anchor="_Toc91181067" w:history="1">
            <w:r w:rsidR="00B74C6C" w:rsidRPr="0047388D">
              <w:rPr>
                <w:rStyle w:val="Hyperlink"/>
                <w:noProof/>
              </w:rPr>
              <w:t>Copying Snapshots across regions</w:t>
            </w:r>
            <w:r w:rsidR="00B74C6C">
              <w:rPr>
                <w:noProof/>
                <w:webHidden/>
              </w:rPr>
              <w:tab/>
            </w:r>
            <w:r w:rsidR="00B74C6C">
              <w:rPr>
                <w:noProof/>
                <w:webHidden/>
              </w:rPr>
              <w:fldChar w:fldCharType="begin"/>
            </w:r>
            <w:r w:rsidR="00B74C6C">
              <w:rPr>
                <w:noProof/>
                <w:webHidden/>
              </w:rPr>
              <w:instrText xml:space="preserve"> PAGEREF _Toc91181067 \h </w:instrText>
            </w:r>
            <w:r w:rsidR="00B74C6C">
              <w:rPr>
                <w:noProof/>
                <w:webHidden/>
              </w:rPr>
            </w:r>
            <w:r w:rsidR="00B74C6C">
              <w:rPr>
                <w:noProof/>
                <w:webHidden/>
              </w:rPr>
              <w:fldChar w:fldCharType="separate"/>
            </w:r>
            <w:r w:rsidR="00B74C6C">
              <w:rPr>
                <w:noProof/>
                <w:webHidden/>
              </w:rPr>
              <w:t>215</w:t>
            </w:r>
            <w:r w:rsidR="00B74C6C">
              <w:rPr>
                <w:noProof/>
                <w:webHidden/>
              </w:rPr>
              <w:fldChar w:fldCharType="end"/>
            </w:r>
          </w:hyperlink>
        </w:p>
        <w:p w14:paraId="23B2DCB2" w14:textId="0ADCEC08" w:rsidR="00B74C6C" w:rsidRDefault="001363A3" w:rsidP="00DD52F4">
          <w:pPr>
            <w:pStyle w:val="TOC2"/>
            <w:tabs>
              <w:tab w:val="right" w:leader="dot" w:pos="9440"/>
            </w:tabs>
            <w:jc w:val="both"/>
            <w:rPr>
              <w:rFonts w:eastAsiaTheme="minorEastAsia"/>
              <w:noProof/>
            </w:rPr>
          </w:pPr>
          <w:hyperlink w:anchor="_Toc91181068" w:history="1">
            <w:r w:rsidR="00B74C6C" w:rsidRPr="0047388D">
              <w:rPr>
                <w:rStyle w:val="Hyperlink"/>
                <w:noProof/>
              </w:rPr>
              <w:t>KMS Key Policies</w:t>
            </w:r>
            <w:r w:rsidR="00B74C6C">
              <w:rPr>
                <w:noProof/>
                <w:webHidden/>
              </w:rPr>
              <w:tab/>
            </w:r>
            <w:r w:rsidR="00B74C6C">
              <w:rPr>
                <w:noProof/>
                <w:webHidden/>
              </w:rPr>
              <w:fldChar w:fldCharType="begin"/>
            </w:r>
            <w:r w:rsidR="00B74C6C">
              <w:rPr>
                <w:noProof/>
                <w:webHidden/>
              </w:rPr>
              <w:instrText xml:space="preserve"> PAGEREF _Toc91181068 \h </w:instrText>
            </w:r>
            <w:r w:rsidR="00B74C6C">
              <w:rPr>
                <w:noProof/>
                <w:webHidden/>
              </w:rPr>
            </w:r>
            <w:r w:rsidR="00B74C6C">
              <w:rPr>
                <w:noProof/>
                <w:webHidden/>
              </w:rPr>
              <w:fldChar w:fldCharType="separate"/>
            </w:r>
            <w:r w:rsidR="00B74C6C">
              <w:rPr>
                <w:noProof/>
                <w:webHidden/>
              </w:rPr>
              <w:t>215</w:t>
            </w:r>
            <w:r w:rsidR="00B74C6C">
              <w:rPr>
                <w:noProof/>
                <w:webHidden/>
              </w:rPr>
              <w:fldChar w:fldCharType="end"/>
            </w:r>
          </w:hyperlink>
        </w:p>
        <w:p w14:paraId="1FC954E9" w14:textId="3E7A2B0D" w:rsidR="00B74C6C" w:rsidRDefault="001363A3" w:rsidP="00DD52F4">
          <w:pPr>
            <w:pStyle w:val="TOC2"/>
            <w:tabs>
              <w:tab w:val="right" w:leader="dot" w:pos="9440"/>
            </w:tabs>
            <w:jc w:val="both"/>
            <w:rPr>
              <w:rFonts w:eastAsiaTheme="minorEastAsia"/>
              <w:noProof/>
            </w:rPr>
          </w:pPr>
          <w:hyperlink w:anchor="_Toc91181069" w:history="1">
            <w:r w:rsidR="00B74C6C" w:rsidRPr="0047388D">
              <w:rPr>
                <w:rStyle w:val="Hyperlink"/>
                <w:noProof/>
              </w:rPr>
              <w:t>Copying Snapshots across accounts</w:t>
            </w:r>
            <w:r w:rsidR="00B74C6C">
              <w:rPr>
                <w:noProof/>
                <w:webHidden/>
              </w:rPr>
              <w:tab/>
            </w:r>
            <w:r w:rsidR="00B74C6C">
              <w:rPr>
                <w:noProof/>
                <w:webHidden/>
              </w:rPr>
              <w:fldChar w:fldCharType="begin"/>
            </w:r>
            <w:r w:rsidR="00B74C6C">
              <w:rPr>
                <w:noProof/>
                <w:webHidden/>
              </w:rPr>
              <w:instrText xml:space="preserve"> PAGEREF _Toc91181069 \h </w:instrText>
            </w:r>
            <w:r w:rsidR="00B74C6C">
              <w:rPr>
                <w:noProof/>
                <w:webHidden/>
              </w:rPr>
            </w:r>
            <w:r w:rsidR="00B74C6C">
              <w:rPr>
                <w:noProof/>
                <w:webHidden/>
              </w:rPr>
              <w:fldChar w:fldCharType="separate"/>
            </w:r>
            <w:r w:rsidR="00B74C6C">
              <w:rPr>
                <w:noProof/>
                <w:webHidden/>
              </w:rPr>
              <w:t>216</w:t>
            </w:r>
            <w:r w:rsidR="00B74C6C">
              <w:rPr>
                <w:noProof/>
                <w:webHidden/>
              </w:rPr>
              <w:fldChar w:fldCharType="end"/>
            </w:r>
          </w:hyperlink>
        </w:p>
        <w:p w14:paraId="09CB239F" w14:textId="3C956D03" w:rsidR="00B74C6C" w:rsidRDefault="001363A3" w:rsidP="00DD52F4">
          <w:pPr>
            <w:pStyle w:val="TOC2"/>
            <w:tabs>
              <w:tab w:val="right" w:leader="dot" w:pos="9440"/>
            </w:tabs>
            <w:jc w:val="both"/>
            <w:rPr>
              <w:rFonts w:eastAsiaTheme="minorEastAsia"/>
              <w:noProof/>
            </w:rPr>
          </w:pPr>
          <w:hyperlink w:anchor="_Toc91181070" w:history="1">
            <w:r w:rsidR="00B74C6C" w:rsidRPr="0047388D">
              <w:rPr>
                <w:rStyle w:val="Hyperlink"/>
                <w:noProof/>
              </w:rPr>
              <w:t>KMS Automatic Key Rotation</w:t>
            </w:r>
            <w:r w:rsidR="00B74C6C">
              <w:rPr>
                <w:noProof/>
                <w:webHidden/>
              </w:rPr>
              <w:tab/>
            </w:r>
            <w:r w:rsidR="00B74C6C">
              <w:rPr>
                <w:noProof/>
                <w:webHidden/>
              </w:rPr>
              <w:fldChar w:fldCharType="begin"/>
            </w:r>
            <w:r w:rsidR="00B74C6C">
              <w:rPr>
                <w:noProof/>
                <w:webHidden/>
              </w:rPr>
              <w:instrText xml:space="preserve"> PAGEREF _Toc91181070 \h </w:instrText>
            </w:r>
            <w:r w:rsidR="00B74C6C">
              <w:rPr>
                <w:noProof/>
                <w:webHidden/>
              </w:rPr>
            </w:r>
            <w:r w:rsidR="00B74C6C">
              <w:rPr>
                <w:noProof/>
                <w:webHidden/>
              </w:rPr>
              <w:fldChar w:fldCharType="separate"/>
            </w:r>
            <w:r w:rsidR="00B74C6C">
              <w:rPr>
                <w:noProof/>
                <w:webHidden/>
              </w:rPr>
              <w:t>216</w:t>
            </w:r>
            <w:r w:rsidR="00B74C6C">
              <w:rPr>
                <w:noProof/>
                <w:webHidden/>
              </w:rPr>
              <w:fldChar w:fldCharType="end"/>
            </w:r>
          </w:hyperlink>
        </w:p>
        <w:p w14:paraId="51224E59" w14:textId="791B87AE" w:rsidR="00B74C6C" w:rsidRDefault="001363A3" w:rsidP="00DD52F4">
          <w:pPr>
            <w:pStyle w:val="TOC2"/>
            <w:tabs>
              <w:tab w:val="right" w:leader="dot" w:pos="9440"/>
            </w:tabs>
            <w:jc w:val="both"/>
            <w:rPr>
              <w:rFonts w:eastAsiaTheme="minorEastAsia"/>
              <w:noProof/>
            </w:rPr>
          </w:pPr>
          <w:hyperlink w:anchor="_Toc91181071" w:history="1">
            <w:r w:rsidR="00B74C6C" w:rsidRPr="0047388D">
              <w:rPr>
                <w:rStyle w:val="Hyperlink"/>
                <w:noProof/>
              </w:rPr>
              <w:t>KMS Manual Key Rotation</w:t>
            </w:r>
            <w:r w:rsidR="00B74C6C">
              <w:rPr>
                <w:noProof/>
                <w:webHidden/>
              </w:rPr>
              <w:tab/>
            </w:r>
            <w:r w:rsidR="00B74C6C">
              <w:rPr>
                <w:noProof/>
                <w:webHidden/>
              </w:rPr>
              <w:fldChar w:fldCharType="begin"/>
            </w:r>
            <w:r w:rsidR="00B74C6C">
              <w:rPr>
                <w:noProof/>
                <w:webHidden/>
              </w:rPr>
              <w:instrText xml:space="preserve"> PAGEREF _Toc91181071 \h </w:instrText>
            </w:r>
            <w:r w:rsidR="00B74C6C">
              <w:rPr>
                <w:noProof/>
                <w:webHidden/>
              </w:rPr>
            </w:r>
            <w:r w:rsidR="00B74C6C">
              <w:rPr>
                <w:noProof/>
                <w:webHidden/>
              </w:rPr>
              <w:fldChar w:fldCharType="separate"/>
            </w:r>
            <w:r w:rsidR="00B74C6C">
              <w:rPr>
                <w:noProof/>
                <w:webHidden/>
              </w:rPr>
              <w:t>216</w:t>
            </w:r>
            <w:r w:rsidR="00B74C6C">
              <w:rPr>
                <w:noProof/>
                <w:webHidden/>
              </w:rPr>
              <w:fldChar w:fldCharType="end"/>
            </w:r>
          </w:hyperlink>
        </w:p>
        <w:p w14:paraId="2C248007" w14:textId="1E991683" w:rsidR="00B74C6C" w:rsidRDefault="001363A3" w:rsidP="00DD52F4">
          <w:pPr>
            <w:pStyle w:val="TOC2"/>
            <w:tabs>
              <w:tab w:val="right" w:leader="dot" w:pos="9440"/>
            </w:tabs>
            <w:jc w:val="both"/>
            <w:rPr>
              <w:rFonts w:eastAsiaTheme="minorEastAsia"/>
              <w:noProof/>
            </w:rPr>
          </w:pPr>
          <w:hyperlink w:anchor="_Toc91181072" w:history="1">
            <w:r w:rsidR="00B74C6C" w:rsidRPr="0047388D">
              <w:rPr>
                <w:rStyle w:val="Hyperlink"/>
                <w:noProof/>
              </w:rPr>
              <w:t>KMS Alias Updating</w:t>
            </w:r>
            <w:r w:rsidR="00B74C6C">
              <w:rPr>
                <w:noProof/>
                <w:webHidden/>
              </w:rPr>
              <w:tab/>
            </w:r>
            <w:r w:rsidR="00B74C6C">
              <w:rPr>
                <w:noProof/>
                <w:webHidden/>
              </w:rPr>
              <w:fldChar w:fldCharType="begin"/>
            </w:r>
            <w:r w:rsidR="00B74C6C">
              <w:rPr>
                <w:noProof/>
                <w:webHidden/>
              </w:rPr>
              <w:instrText xml:space="preserve"> PAGEREF _Toc91181072 \h </w:instrText>
            </w:r>
            <w:r w:rsidR="00B74C6C">
              <w:rPr>
                <w:noProof/>
                <w:webHidden/>
              </w:rPr>
            </w:r>
            <w:r w:rsidR="00B74C6C">
              <w:rPr>
                <w:noProof/>
                <w:webHidden/>
              </w:rPr>
              <w:fldChar w:fldCharType="separate"/>
            </w:r>
            <w:r w:rsidR="00B74C6C">
              <w:rPr>
                <w:noProof/>
                <w:webHidden/>
              </w:rPr>
              <w:t>217</w:t>
            </w:r>
            <w:r w:rsidR="00B74C6C">
              <w:rPr>
                <w:noProof/>
                <w:webHidden/>
              </w:rPr>
              <w:fldChar w:fldCharType="end"/>
            </w:r>
          </w:hyperlink>
        </w:p>
        <w:p w14:paraId="0F506244" w14:textId="565C864C" w:rsidR="00B74C6C" w:rsidRDefault="001363A3" w:rsidP="00DD52F4">
          <w:pPr>
            <w:pStyle w:val="TOC1"/>
            <w:tabs>
              <w:tab w:val="right" w:leader="dot" w:pos="9440"/>
            </w:tabs>
            <w:jc w:val="both"/>
            <w:rPr>
              <w:rFonts w:eastAsiaTheme="minorEastAsia"/>
              <w:noProof/>
            </w:rPr>
          </w:pPr>
          <w:hyperlink w:anchor="_Toc91181073" w:history="1">
            <w:r w:rsidR="00B74C6C" w:rsidRPr="0047388D">
              <w:rPr>
                <w:rStyle w:val="Hyperlink"/>
                <w:noProof/>
              </w:rPr>
              <w:t>SSM Parameter Store</w:t>
            </w:r>
            <w:r w:rsidR="00B74C6C">
              <w:rPr>
                <w:noProof/>
                <w:webHidden/>
              </w:rPr>
              <w:tab/>
            </w:r>
            <w:r w:rsidR="00B74C6C">
              <w:rPr>
                <w:noProof/>
                <w:webHidden/>
              </w:rPr>
              <w:fldChar w:fldCharType="begin"/>
            </w:r>
            <w:r w:rsidR="00B74C6C">
              <w:rPr>
                <w:noProof/>
                <w:webHidden/>
              </w:rPr>
              <w:instrText xml:space="preserve"> PAGEREF _Toc91181073 \h </w:instrText>
            </w:r>
            <w:r w:rsidR="00B74C6C">
              <w:rPr>
                <w:noProof/>
                <w:webHidden/>
              </w:rPr>
            </w:r>
            <w:r w:rsidR="00B74C6C">
              <w:rPr>
                <w:noProof/>
                <w:webHidden/>
              </w:rPr>
              <w:fldChar w:fldCharType="separate"/>
            </w:r>
            <w:r w:rsidR="00B74C6C">
              <w:rPr>
                <w:noProof/>
                <w:webHidden/>
              </w:rPr>
              <w:t>218</w:t>
            </w:r>
            <w:r w:rsidR="00B74C6C">
              <w:rPr>
                <w:noProof/>
                <w:webHidden/>
              </w:rPr>
              <w:fldChar w:fldCharType="end"/>
            </w:r>
          </w:hyperlink>
        </w:p>
        <w:p w14:paraId="19D67664" w14:textId="4AEC016E" w:rsidR="00B74C6C" w:rsidRDefault="001363A3" w:rsidP="00DD52F4">
          <w:pPr>
            <w:pStyle w:val="TOC2"/>
            <w:tabs>
              <w:tab w:val="right" w:leader="dot" w:pos="9440"/>
            </w:tabs>
            <w:jc w:val="both"/>
            <w:rPr>
              <w:rFonts w:eastAsiaTheme="minorEastAsia"/>
              <w:noProof/>
            </w:rPr>
          </w:pPr>
          <w:hyperlink w:anchor="_Toc91181074"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_Toc91181074 \h </w:instrText>
            </w:r>
            <w:r w:rsidR="00B74C6C">
              <w:rPr>
                <w:noProof/>
                <w:webHidden/>
              </w:rPr>
            </w:r>
            <w:r w:rsidR="00B74C6C">
              <w:rPr>
                <w:noProof/>
                <w:webHidden/>
              </w:rPr>
              <w:fldChar w:fldCharType="separate"/>
            </w:r>
            <w:r w:rsidR="00B74C6C">
              <w:rPr>
                <w:noProof/>
                <w:webHidden/>
              </w:rPr>
              <w:t>218</w:t>
            </w:r>
            <w:r w:rsidR="00B74C6C">
              <w:rPr>
                <w:noProof/>
                <w:webHidden/>
              </w:rPr>
              <w:fldChar w:fldCharType="end"/>
            </w:r>
          </w:hyperlink>
        </w:p>
        <w:p w14:paraId="538889D5" w14:textId="25119235" w:rsidR="00B74C6C" w:rsidRDefault="001363A3" w:rsidP="00DD52F4">
          <w:pPr>
            <w:pStyle w:val="TOC2"/>
            <w:tabs>
              <w:tab w:val="right" w:leader="dot" w:pos="9440"/>
            </w:tabs>
            <w:jc w:val="both"/>
            <w:rPr>
              <w:rFonts w:eastAsiaTheme="minorEastAsia"/>
              <w:noProof/>
            </w:rPr>
          </w:pPr>
          <w:hyperlink w:anchor="_Toc91181075" w:history="1">
            <w:r w:rsidR="00B74C6C" w:rsidRPr="0047388D">
              <w:rPr>
                <w:rStyle w:val="Hyperlink"/>
                <w:noProof/>
              </w:rPr>
              <w:t>SSM Parameter Store Hierarchy</w:t>
            </w:r>
            <w:r w:rsidR="00B74C6C">
              <w:rPr>
                <w:noProof/>
                <w:webHidden/>
              </w:rPr>
              <w:tab/>
            </w:r>
            <w:r w:rsidR="00B74C6C">
              <w:rPr>
                <w:noProof/>
                <w:webHidden/>
              </w:rPr>
              <w:fldChar w:fldCharType="begin"/>
            </w:r>
            <w:r w:rsidR="00B74C6C">
              <w:rPr>
                <w:noProof/>
                <w:webHidden/>
              </w:rPr>
              <w:instrText xml:space="preserve"> PAGEREF _Toc91181075 \h </w:instrText>
            </w:r>
            <w:r w:rsidR="00B74C6C">
              <w:rPr>
                <w:noProof/>
                <w:webHidden/>
              </w:rPr>
            </w:r>
            <w:r w:rsidR="00B74C6C">
              <w:rPr>
                <w:noProof/>
                <w:webHidden/>
              </w:rPr>
              <w:fldChar w:fldCharType="separate"/>
            </w:r>
            <w:r w:rsidR="00B74C6C">
              <w:rPr>
                <w:noProof/>
                <w:webHidden/>
              </w:rPr>
              <w:t>218</w:t>
            </w:r>
            <w:r w:rsidR="00B74C6C">
              <w:rPr>
                <w:noProof/>
                <w:webHidden/>
              </w:rPr>
              <w:fldChar w:fldCharType="end"/>
            </w:r>
          </w:hyperlink>
        </w:p>
        <w:p w14:paraId="381C905D" w14:textId="00162F71" w:rsidR="00B74C6C" w:rsidRDefault="001363A3" w:rsidP="00DD52F4">
          <w:pPr>
            <w:pStyle w:val="TOC2"/>
            <w:tabs>
              <w:tab w:val="right" w:leader="dot" w:pos="9440"/>
            </w:tabs>
            <w:jc w:val="both"/>
            <w:rPr>
              <w:rFonts w:eastAsiaTheme="minorEastAsia"/>
              <w:noProof/>
            </w:rPr>
          </w:pPr>
          <w:hyperlink w:anchor="_Toc91181076" w:history="1">
            <w:r w:rsidR="00B74C6C" w:rsidRPr="0047388D">
              <w:rPr>
                <w:rStyle w:val="Hyperlink"/>
                <w:noProof/>
              </w:rPr>
              <w:t>Standard and advanced parameter tiers</w:t>
            </w:r>
            <w:r w:rsidR="00B74C6C">
              <w:rPr>
                <w:noProof/>
                <w:webHidden/>
              </w:rPr>
              <w:tab/>
            </w:r>
            <w:r w:rsidR="00B74C6C">
              <w:rPr>
                <w:noProof/>
                <w:webHidden/>
              </w:rPr>
              <w:fldChar w:fldCharType="begin"/>
            </w:r>
            <w:r w:rsidR="00B74C6C">
              <w:rPr>
                <w:noProof/>
                <w:webHidden/>
              </w:rPr>
              <w:instrText xml:space="preserve"> PAGEREF _Toc91181076 \h </w:instrText>
            </w:r>
            <w:r w:rsidR="00B74C6C">
              <w:rPr>
                <w:noProof/>
                <w:webHidden/>
              </w:rPr>
            </w:r>
            <w:r w:rsidR="00B74C6C">
              <w:rPr>
                <w:noProof/>
                <w:webHidden/>
              </w:rPr>
              <w:fldChar w:fldCharType="separate"/>
            </w:r>
            <w:r w:rsidR="00B74C6C">
              <w:rPr>
                <w:noProof/>
                <w:webHidden/>
              </w:rPr>
              <w:t>219</w:t>
            </w:r>
            <w:r w:rsidR="00B74C6C">
              <w:rPr>
                <w:noProof/>
                <w:webHidden/>
              </w:rPr>
              <w:fldChar w:fldCharType="end"/>
            </w:r>
          </w:hyperlink>
        </w:p>
        <w:p w14:paraId="3ADB0D69" w14:textId="107F17B9" w:rsidR="00B74C6C" w:rsidRDefault="001363A3" w:rsidP="00DD52F4">
          <w:pPr>
            <w:pStyle w:val="TOC2"/>
            <w:tabs>
              <w:tab w:val="right" w:leader="dot" w:pos="9440"/>
            </w:tabs>
            <w:jc w:val="both"/>
            <w:rPr>
              <w:rFonts w:eastAsiaTheme="minorEastAsia"/>
              <w:noProof/>
            </w:rPr>
          </w:pPr>
          <w:hyperlink w:anchor="_Toc91181077" w:history="1">
            <w:r w:rsidR="00B74C6C" w:rsidRPr="0047388D">
              <w:rPr>
                <w:rStyle w:val="Hyperlink"/>
                <w:noProof/>
              </w:rPr>
              <w:t>Parameter Policies</w:t>
            </w:r>
            <w:r w:rsidR="00B74C6C">
              <w:rPr>
                <w:noProof/>
                <w:webHidden/>
              </w:rPr>
              <w:tab/>
            </w:r>
            <w:r w:rsidR="00B74C6C">
              <w:rPr>
                <w:noProof/>
                <w:webHidden/>
              </w:rPr>
              <w:fldChar w:fldCharType="begin"/>
            </w:r>
            <w:r w:rsidR="00B74C6C">
              <w:rPr>
                <w:noProof/>
                <w:webHidden/>
              </w:rPr>
              <w:instrText xml:space="preserve"> PAGEREF _Toc91181077 \h </w:instrText>
            </w:r>
            <w:r w:rsidR="00B74C6C">
              <w:rPr>
                <w:noProof/>
                <w:webHidden/>
              </w:rPr>
            </w:r>
            <w:r w:rsidR="00B74C6C">
              <w:rPr>
                <w:noProof/>
                <w:webHidden/>
              </w:rPr>
              <w:fldChar w:fldCharType="separate"/>
            </w:r>
            <w:r w:rsidR="00B74C6C">
              <w:rPr>
                <w:noProof/>
                <w:webHidden/>
              </w:rPr>
              <w:t>219</w:t>
            </w:r>
            <w:r w:rsidR="00B74C6C">
              <w:rPr>
                <w:noProof/>
                <w:webHidden/>
              </w:rPr>
              <w:fldChar w:fldCharType="end"/>
            </w:r>
          </w:hyperlink>
        </w:p>
        <w:p w14:paraId="009E55E2" w14:textId="0B986839" w:rsidR="00B74C6C" w:rsidRDefault="001363A3" w:rsidP="00DD52F4">
          <w:pPr>
            <w:pStyle w:val="TOC2"/>
            <w:tabs>
              <w:tab w:val="right" w:leader="dot" w:pos="9440"/>
            </w:tabs>
            <w:jc w:val="both"/>
            <w:rPr>
              <w:rFonts w:eastAsiaTheme="minorEastAsia"/>
              <w:noProof/>
            </w:rPr>
          </w:pPr>
          <w:hyperlink w:anchor="_Toc91181078" w:history="1">
            <w:r w:rsidR="00B74C6C" w:rsidRPr="0047388D">
              <w:rPr>
                <w:rStyle w:val="Hyperlink"/>
                <w:noProof/>
              </w:rPr>
              <w:t>Sample Password Policies</w:t>
            </w:r>
            <w:r w:rsidR="00B74C6C">
              <w:rPr>
                <w:noProof/>
                <w:webHidden/>
              </w:rPr>
              <w:tab/>
            </w:r>
            <w:r w:rsidR="00B74C6C">
              <w:rPr>
                <w:noProof/>
                <w:webHidden/>
              </w:rPr>
              <w:fldChar w:fldCharType="begin"/>
            </w:r>
            <w:r w:rsidR="00B74C6C">
              <w:rPr>
                <w:noProof/>
                <w:webHidden/>
              </w:rPr>
              <w:instrText xml:space="preserve"> PAGEREF _Toc91181078 \h </w:instrText>
            </w:r>
            <w:r w:rsidR="00B74C6C">
              <w:rPr>
                <w:noProof/>
                <w:webHidden/>
              </w:rPr>
            </w:r>
            <w:r w:rsidR="00B74C6C">
              <w:rPr>
                <w:noProof/>
                <w:webHidden/>
              </w:rPr>
              <w:fldChar w:fldCharType="separate"/>
            </w:r>
            <w:r w:rsidR="00B74C6C">
              <w:rPr>
                <w:noProof/>
                <w:webHidden/>
              </w:rPr>
              <w:t>219</w:t>
            </w:r>
            <w:r w:rsidR="00B74C6C">
              <w:rPr>
                <w:noProof/>
                <w:webHidden/>
              </w:rPr>
              <w:fldChar w:fldCharType="end"/>
            </w:r>
          </w:hyperlink>
        </w:p>
        <w:p w14:paraId="55515F52" w14:textId="432120DD" w:rsidR="00B74C6C" w:rsidRDefault="001363A3" w:rsidP="00DD52F4">
          <w:pPr>
            <w:pStyle w:val="TOC2"/>
            <w:tabs>
              <w:tab w:val="right" w:leader="dot" w:pos="9440"/>
            </w:tabs>
            <w:jc w:val="both"/>
            <w:rPr>
              <w:rFonts w:eastAsiaTheme="minorEastAsia"/>
              <w:noProof/>
            </w:rPr>
          </w:pPr>
          <w:hyperlink w:anchor="_Toc91181079" w:history="1">
            <w:r w:rsidR="00B74C6C" w:rsidRPr="0047388D">
              <w:rPr>
                <w:rStyle w:val="Hyperlink"/>
                <w:noProof/>
              </w:rPr>
              <w:t>Retrieve parameters stored</w:t>
            </w:r>
            <w:r w:rsidR="00B74C6C">
              <w:rPr>
                <w:noProof/>
                <w:webHidden/>
              </w:rPr>
              <w:tab/>
            </w:r>
            <w:r w:rsidR="00B74C6C">
              <w:rPr>
                <w:noProof/>
                <w:webHidden/>
              </w:rPr>
              <w:fldChar w:fldCharType="begin"/>
            </w:r>
            <w:r w:rsidR="00B74C6C">
              <w:rPr>
                <w:noProof/>
                <w:webHidden/>
              </w:rPr>
              <w:instrText xml:space="preserve"> PAGEREF _Toc91181079 \h </w:instrText>
            </w:r>
            <w:r w:rsidR="00B74C6C">
              <w:rPr>
                <w:noProof/>
                <w:webHidden/>
              </w:rPr>
            </w:r>
            <w:r w:rsidR="00B74C6C">
              <w:rPr>
                <w:noProof/>
                <w:webHidden/>
              </w:rPr>
              <w:fldChar w:fldCharType="separate"/>
            </w:r>
            <w:r w:rsidR="00B74C6C">
              <w:rPr>
                <w:noProof/>
                <w:webHidden/>
              </w:rPr>
              <w:t>220</w:t>
            </w:r>
            <w:r w:rsidR="00B74C6C">
              <w:rPr>
                <w:noProof/>
                <w:webHidden/>
              </w:rPr>
              <w:fldChar w:fldCharType="end"/>
            </w:r>
          </w:hyperlink>
        </w:p>
        <w:p w14:paraId="2DC2AAAD" w14:textId="75632AFD" w:rsidR="00B74C6C" w:rsidRDefault="001363A3" w:rsidP="00DD52F4">
          <w:pPr>
            <w:pStyle w:val="TOC2"/>
            <w:tabs>
              <w:tab w:val="right" w:leader="dot" w:pos="9440"/>
            </w:tabs>
            <w:jc w:val="both"/>
            <w:rPr>
              <w:rFonts w:eastAsiaTheme="minorEastAsia"/>
              <w:noProof/>
            </w:rPr>
          </w:pPr>
          <w:hyperlink w:anchor="_Toc91181080" w:history="1">
            <w:r w:rsidR="00B74C6C" w:rsidRPr="0047388D">
              <w:rPr>
                <w:rStyle w:val="Hyperlink"/>
                <w:noProof/>
              </w:rPr>
              <w:t>Retrieve parameters stored using lambda function</w:t>
            </w:r>
            <w:r w:rsidR="00B74C6C">
              <w:rPr>
                <w:noProof/>
                <w:webHidden/>
              </w:rPr>
              <w:tab/>
            </w:r>
            <w:r w:rsidR="00B74C6C">
              <w:rPr>
                <w:noProof/>
                <w:webHidden/>
              </w:rPr>
              <w:fldChar w:fldCharType="begin"/>
            </w:r>
            <w:r w:rsidR="00B74C6C">
              <w:rPr>
                <w:noProof/>
                <w:webHidden/>
              </w:rPr>
              <w:instrText xml:space="preserve"> PAGEREF _Toc91181080 \h </w:instrText>
            </w:r>
            <w:r w:rsidR="00B74C6C">
              <w:rPr>
                <w:noProof/>
                <w:webHidden/>
              </w:rPr>
            </w:r>
            <w:r w:rsidR="00B74C6C">
              <w:rPr>
                <w:noProof/>
                <w:webHidden/>
              </w:rPr>
              <w:fldChar w:fldCharType="separate"/>
            </w:r>
            <w:r w:rsidR="00B74C6C">
              <w:rPr>
                <w:noProof/>
                <w:webHidden/>
              </w:rPr>
              <w:t>221</w:t>
            </w:r>
            <w:r w:rsidR="00B74C6C">
              <w:rPr>
                <w:noProof/>
                <w:webHidden/>
              </w:rPr>
              <w:fldChar w:fldCharType="end"/>
            </w:r>
          </w:hyperlink>
        </w:p>
        <w:p w14:paraId="201A84A5" w14:textId="0C241038" w:rsidR="00B74C6C" w:rsidRDefault="001363A3" w:rsidP="00DD52F4">
          <w:pPr>
            <w:pStyle w:val="TOC1"/>
            <w:tabs>
              <w:tab w:val="right" w:leader="dot" w:pos="9440"/>
            </w:tabs>
            <w:jc w:val="both"/>
            <w:rPr>
              <w:rFonts w:eastAsiaTheme="minorEastAsia"/>
              <w:noProof/>
            </w:rPr>
          </w:pPr>
          <w:hyperlink w:anchor="_Toc91181081" w:history="1">
            <w:r w:rsidR="00B74C6C" w:rsidRPr="0047388D">
              <w:rPr>
                <w:rStyle w:val="Hyperlink"/>
                <w:noProof/>
              </w:rPr>
              <w:t>AWS Secret Manager</w:t>
            </w:r>
            <w:r w:rsidR="00B74C6C">
              <w:rPr>
                <w:noProof/>
                <w:webHidden/>
              </w:rPr>
              <w:tab/>
            </w:r>
            <w:r w:rsidR="00B74C6C">
              <w:rPr>
                <w:noProof/>
                <w:webHidden/>
              </w:rPr>
              <w:fldChar w:fldCharType="begin"/>
            </w:r>
            <w:r w:rsidR="00B74C6C">
              <w:rPr>
                <w:noProof/>
                <w:webHidden/>
              </w:rPr>
              <w:instrText xml:space="preserve"> PAGEREF _Toc91181081 \h </w:instrText>
            </w:r>
            <w:r w:rsidR="00B74C6C">
              <w:rPr>
                <w:noProof/>
                <w:webHidden/>
              </w:rPr>
            </w:r>
            <w:r w:rsidR="00B74C6C">
              <w:rPr>
                <w:noProof/>
                <w:webHidden/>
              </w:rPr>
              <w:fldChar w:fldCharType="separate"/>
            </w:r>
            <w:r w:rsidR="00B74C6C">
              <w:rPr>
                <w:noProof/>
                <w:webHidden/>
              </w:rPr>
              <w:t>222</w:t>
            </w:r>
            <w:r w:rsidR="00B74C6C">
              <w:rPr>
                <w:noProof/>
                <w:webHidden/>
              </w:rPr>
              <w:fldChar w:fldCharType="end"/>
            </w:r>
          </w:hyperlink>
        </w:p>
        <w:p w14:paraId="345F6098" w14:textId="246B12A4" w:rsidR="00B74C6C" w:rsidRDefault="001363A3" w:rsidP="00DD52F4">
          <w:pPr>
            <w:pStyle w:val="TOC2"/>
            <w:tabs>
              <w:tab w:val="right" w:leader="dot" w:pos="9440"/>
            </w:tabs>
            <w:jc w:val="both"/>
            <w:rPr>
              <w:rFonts w:eastAsiaTheme="minorEastAsia"/>
              <w:noProof/>
            </w:rPr>
          </w:pPr>
          <w:hyperlink w:anchor="_Toc9118108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_Toc91181082 \h </w:instrText>
            </w:r>
            <w:r w:rsidR="00B74C6C">
              <w:rPr>
                <w:noProof/>
                <w:webHidden/>
              </w:rPr>
            </w:r>
            <w:r w:rsidR="00B74C6C">
              <w:rPr>
                <w:noProof/>
                <w:webHidden/>
              </w:rPr>
              <w:fldChar w:fldCharType="separate"/>
            </w:r>
            <w:r w:rsidR="00B74C6C">
              <w:rPr>
                <w:noProof/>
                <w:webHidden/>
              </w:rPr>
              <w:t>222</w:t>
            </w:r>
            <w:r w:rsidR="00B74C6C">
              <w:rPr>
                <w:noProof/>
                <w:webHidden/>
              </w:rPr>
              <w:fldChar w:fldCharType="end"/>
            </w:r>
          </w:hyperlink>
        </w:p>
        <w:p w14:paraId="4A0978F7" w14:textId="79916547" w:rsidR="00B74C6C" w:rsidRDefault="001363A3" w:rsidP="00DD52F4">
          <w:pPr>
            <w:pStyle w:val="TOC2"/>
            <w:tabs>
              <w:tab w:val="right" w:leader="dot" w:pos="9440"/>
            </w:tabs>
            <w:jc w:val="both"/>
            <w:rPr>
              <w:rFonts w:eastAsiaTheme="minorEastAsia"/>
              <w:noProof/>
            </w:rPr>
          </w:pPr>
          <w:hyperlink w:anchor="_Toc91181083" w:history="1">
            <w:r w:rsidR="00B74C6C" w:rsidRPr="0047388D">
              <w:rPr>
                <w:rStyle w:val="Hyperlink"/>
                <w:noProof/>
              </w:rPr>
              <w:t>AWS Secrets Manager vs SSM Parameter Store</w:t>
            </w:r>
            <w:r w:rsidR="00B74C6C">
              <w:rPr>
                <w:noProof/>
                <w:webHidden/>
              </w:rPr>
              <w:tab/>
            </w:r>
            <w:r w:rsidR="00B74C6C">
              <w:rPr>
                <w:noProof/>
                <w:webHidden/>
              </w:rPr>
              <w:fldChar w:fldCharType="begin"/>
            </w:r>
            <w:r w:rsidR="00B74C6C">
              <w:rPr>
                <w:noProof/>
                <w:webHidden/>
              </w:rPr>
              <w:instrText xml:space="preserve"> PAGEREF _Toc91181083 \h </w:instrText>
            </w:r>
            <w:r w:rsidR="00B74C6C">
              <w:rPr>
                <w:noProof/>
                <w:webHidden/>
              </w:rPr>
            </w:r>
            <w:r w:rsidR="00B74C6C">
              <w:rPr>
                <w:noProof/>
                <w:webHidden/>
              </w:rPr>
              <w:fldChar w:fldCharType="separate"/>
            </w:r>
            <w:r w:rsidR="00B74C6C">
              <w:rPr>
                <w:noProof/>
                <w:webHidden/>
              </w:rPr>
              <w:t>222</w:t>
            </w:r>
            <w:r w:rsidR="00B74C6C">
              <w:rPr>
                <w:noProof/>
                <w:webHidden/>
              </w:rPr>
              <w:fldChar w:fldCharType="end"/>
            </w:r>
          </w:hyperlink>
        </w:p>
        <w:p w14:paraId="68727C16" w14:textId="0BFF2EF9" w:rsidR="00B74C6C" w:rsidRDefault="001363A3" w:rsidP="00DD52F4">
          <w:pPr>
            <w:pStyle w:val="TOC1"/>
            <w:tabs>
              <w:tab w:val="right" w:leader="dot" w:pos="9440"/>
            </w:tabs>
            <w:jc w:val="both"/>
            <w:rPr>
              <w:rFonts w:eastAsiaTheme="minorEastAsia"/>
              <w:noProof/>
            </w:rPr>
          </w:pPr>
          <w:hyperlink w:anchor="_Toc91181084" w:history="1">
            <w:r w:rsidR="00B74C6C" w:rsidRPr="0047388D">
              <w:rPr>
                <w:rStyle w:val="Hyperlink"/>
                <w:noProof/>
              </w:rPr>
              <w:t>CloudHSM</w:t>
            </w:r>
            <w:r w:rsidR="00B74C6C">
              <w:rPr>
                <w:noProof/>
                <w:webHidden/>
              </w:rPr>
              <w:tab/>
            </w:r>
            <w:r w:rsidR="00B74C6C">
              <w:rPr>
                <w:noProof/>
                <w:webHidden/>
              </w:rPr>
              <w:fldChar w:fldCharType="begin"/>
            </w:r>
            <w:r w:rsidR="00B74C6C">
              <w:rPr>
                <w:noProof/>
                <w:webHidden/>
              </w:rPr>
              <w:instrText xml:space="preserve"> PAGEREF _Toc91181084 \h </w:instrText>
            </w:r>
            <w:r w:rsidR="00B74C6C">
              <w:rPr>
                <w:noProof/>
                <w:webHidden/>
              </w:rPr>
            </w:r>
            <w:r w:rsidR="00B74C6C">
              <w:rPr>
                <w:noProof/>
                <w:webHidden/>
              </w:rPr>
              <w:fldChar w:fldCharType="separate"/>
            </w:r>
            <w:r w:rsidR="00B74C6C">
              <w:rPr>
                <w:noProof/>
                <w:webHidden/>
              </w:rPr>
              <w:t>223</w:t>
            </w:r>
            <w:r w:rsidR="00B74C6C">
              <w:rPr>
                <w:noProof/>
                <w:webHidden/>
              </w:rPr>
              <w:fldChar w:fldCharType="end"/>
            </w:r>
          </w:hyperlink>
        </w:p>
        <w:p w14:paraId="0B0F4877" w14:textId="7093309C" w:rsidR="00B74C6C" w:rsidRDefault="001363A3" w:rsidP="00DD52F4">
          <w:pPr>
            <w:pStyle w:val="TOC2"/>
            <w:tabs>
              <w:tab w:val="right" w:leader="dot" w:pos="9440"/>
            </w:tabs>
            <w:jc w:val="both"/>
            <w:rPr>
              <w:rFonts w:eastAsiaTheme="minorEastAsia"/>
              <w:noProof/>
            </w:rPr>
          </w:pPr>
          <w:hyperlink w:anchor="_Toc91181085"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_Toc91181085 \h </w:instrText>
            </w:r>
            <w:r w:rsidR="00B74C6C">
              <w:rPr>
                <w:noProof/>
                <w:webHidden/>
              </w:rPr>
            </w:r>
            <w:r w:rsidR="00B74C6C">
              <w:rPr>
                <w:noProof/>
                <w:webHidden/>
              </w:rPr>
              <w:fldChar w:fldCharType="separate"/>
            </w:r>
            <w:r w:rsidR="00B74C6C">
              <w:rPr>
                <w:noProof/>
                <w:webHidden/>
              </w:rPr>
              <w:t>223</w:t>
            </w:r>
            <w:r w:rsidR="00B74C6C">
              <w:rPr>
                <w:noProof/>
                <w:webHidden/>
              </w:rPr>
              <w:fldChar w:fldCharType="end"/>
            </w:r>
          </w:hyperlink>
        </w:p>
        <w:p w14:paraId="645BA2FE" w14:textId="40287DCC" w:rsidR="00B74C6C" w:rsidRDefault="001363A3" w:rsidP="00DD52F4">
          <w:pPr>
            <w:pStyle w:val="TOC2"/>
            <w:tabs>
              <w:tab w:val="right" w:leader="dot" w:pos="9440"/>
            </w:tabs>
            <w:jc w:val="both"/>
            <w:rPr>
              <w:rFonts w:eastAsiaTheme="minorEastAsia"/>
              <w:noProof/>
            </w:rPr>
          </w:pPr>
          <w:hyperlink w:anchor="_Toc91181086" w:history="1">
            <w:r w:rsidR="00B74C6C" w:rsidRPr="0047388D">
              <w:rPr>
                <w:rStyle w:val="Hyperlink"/>
                <w:noProof/>
              </w:rPr>
              <w:t>CloudHSM – High Availability</w:t>
            </w:r>
            <w:r w:rsidR="00B74C6C">
              <w:rPr>
                <w:noProof/>
                <w:webHidden/>
              </w:rPr>
              <w:tab/>
            </w:r>
            <w:r w:rsidR="00B74C6C">
              <w:rPr>
                <w:noProof/>
                <w:webHidden/>
              </w:rPr>
              <w:fldChar w:fldCharType="begin"/>
            </w:r>
            <w:r w:rsidR="00B74C6C">
              <w:rPr>
                <w:noProof/>
                <w:webHidden/>
              </w:rPr>
              <w:instrText xml:space="preserve"> PAGEREF _Toc91181086 \h </w:instrText>
            </w:r>
            <w:r w:rsidR="00B74C6C">
              <w:rPr>
                <w:noProof/>
                <w:webHidden/>
              </w:rPr>
            </w:r>
            <w:r w:rsidR="00B74C6C">
              <w:rPr>
                <w:noProof/>
                <w:webHidden/>
              </w:rPr>
              <w:fldChar w:fldCharType="separate"/>
            </w:r>
            <w:r w:rsidR="00B74C6C">
              <w:rPr>
                <w:noProof/>
                <w:webHidden/>
              </w:rPr>
              <w:t>223</w:t>
            </w:r>
            <w:r w:rsidR="00B74C6C">
              <w:rPr>
                <w:noProof/>
                <w:webHidden/>
              </w:rPr>
              <w:fldChar w:fldCharType="end"/>
            </w:r>
          </w:hyperlink>
        </w:p>
        <w:p w14:paraId="2A88D918" w14:textId="4F088D8B" w:rsidR="00B74C6C" w:rsidRDefault="001363A3" w:rsidP="00DD52F4">
          <w:pPr>
            <w:pStyle w:val="TOC2"/>
            <w:tabs>
              <w:tab w:val="right" w:leader="dot" w:pos="9440"/>
            </w:tabs>
            <w:jc w:val="both"/>
            <w:rPr>
              <w:rFonts w:eastAsiaTheme="minorEastAsia"/>
              <w:noProof/>
            </w:rPr>
          </w:pPr>
          <w:hyperlink w:anchor="_Toc91181087" w:history="1">
            <w:r w:rsidR="00B74C6C" w:rsidRPr="0047388D">
              <w:rPr>
                <w:rStyle w:val="Hyperlink"/>
                <w:noProof/>
              </w:rPr>
              <w:t>KMS vs CloudHSM</w:t>
            </w:r>
            <w:r w:rsidR="00B74C6C">
              <w:rPr>
                <w:noProof/>
                <w:webHidden/>
              </w:rPr>
              <w:tab/>
            </w:r>
            <w:r w:rsidR="00B74C6C">
              <w:rPr>
                <w:noProof/>
                <w:webHidden/>
              </w:rPr>
              <w:fldChar w:fldCharType="begin"/>
            </w:r>
            <w:r w:rsidR="00B74C6C">
              <w:rPr>
                <w:noProof/>
                <w:webHidden/>
              </w:rPr>
              <w:instrText xml:space="preserve"> PAGEREF _Toc91181087 \h </w:instrText>
            </w:r>
            <w:r w:rsidR="00B74C6C">
              <w:rPr>
                <w:noProof/>
                <w:webHidden/>
              </w:rPr>
            </w:r>
            <w:r w:rsidR="00B74C6C">
              <w:rPr>
                <w:noProof/>
                <w:webHidden/>
              </w:rPr>
              <w:fldChar w:fldCharType="separate"/>
            </w:r>
            <w:r w:rsidR="00B74C6C">
              <w:rPr>
                <w:noProof/>
                <w:webHidden/>
              </w:rPr>
              <w:t>223</w:t>
            </w:r>
            <w:r w:rsidR="00B74C6C">
              <w:rPr>
                <w:noProof/>
                <w:webHidden/>
              </w:rPr>
              <w:fldChar w:fldCharType="end"/>
            </w:r>
          </w:hyperlink>
        </w:p>
        <w:p w14:paraId="5EFD39FF" w14:textId="730B408A" w:rsidR="00B74C6C" w:rsidRDefault="001363A3" w:rsidP="00DD52F4">
          <w:pPr>
            <w:pStyle w:val="TOC1"/>
            <w:tabs>
              <w:tab w:val="right" w:leader="dot" w:pos="9440"/>
            </w:tabs>
            <w:jc w:val="both"/>
            <w:rPr>
              <w:rFonts w:eastAsiaTheme="minorEastAsia"/>
              <w:noProof/>
            </w:rPr>
          </w:pPr>
          <w:hyperlink w:anchor="_Toc91181088" w:history="1">
            <w:r w:rsidR="00B74C6C" w:rsidRPr="0047388D">
              <w:rPr>
                <w:rStyle w:val="Hyperlink"/>
                <w:noProof/>
              </w:rPr>
              <w:t>AWS Shield</w:t>
            </w:r>
            <w:r w:rsidR="00B74C6C">
              <w:rPr>
                <w:noProof/>
                <w:webHidden/>
              </w:rPr>
              <w:tab/>
            </w:r>
            <w:r w:rsidR="00B74C6C">
              <w:rPr>
                <w:noProof/>
                <w:webHidden/>
              </w:rPr>
              <w:fldChar w:fldCharType="begin"/>
            </w:r>
            <w:r w:rsidR="00B74C6C">
              <w:rPr>
                <w:noProof/>
                <w:webHidden/>
              </w:rPr>
              <w:instrText xml:space="preserve"> PAGEREF _Toc91181088 \h </w:instrText>
            </w:r>
            <w:r w:rsidR="00B74C6C">
              <w:rPr>
                <w:noProof/>
                <w:webHidden/>
              </w:rPr>
            </w:r>
            <w:r w:rsidR="00B74C6C">
              <w:rPr>
                <w:noProof/>
                <w:webHidden/>
              </w:rPr>
              <w:fldChar w:fldCharType="separate"/>
            </w:r>
            <w:r w:rsidR="00B74C6C">
              <w:rPr>
                <w:noProof/>
                <w:webHidden/>
              </w:rPr>
              <w:t>225</w:t>
            </w:r>
            <w:r w:rsidR="00B74C6C">
              <w:rPr>
                <w:noProof/>
                <w:webHidden/>
              </w:rPr>
              <w:fldChar w:fldCharType="end"/>
            </w:r>
          </w:hyperlink>
        </w:p>
        <w:p w14:paraId="33A6C208" w14:textId="1F50EA19" w:rsidR="00B74C6C" w:rsidRDefault="001363A3" w:rsidP="00DD52F4">
          <w:pPr>
            <w:pStyle w:val="TOC2"/>
            <w:tabs>
              <w:tab w:val="right" w:leader="dot" w:pos="9440"/>
            </w:tabs>
            <w:jc w:val="both"/>
            <w:rPr>
              <w:rFonts w:eastAsiaTheme="minorEastAsia"/>
              <w:noProof/>
            </w:rPr>
          </w:pPr>
          <w:hyperlink w:anchor="_Toc9118108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_Toc91181089 \h </w:instrText>
            </w:r>
            <w:r w:rsidR="00B74C6C">
              <w:rPr>
                <w:noProof/>
                <w:webHidden/>
              </w:rPr>
            </w:r>
            <w:r w:rsidR="00B74C6C">
              <w:rPr>
                <w:noProof/>
                <w:webHidden/>
              </w:rPr>
              <w:fldChar w:fldCharType="separate"/>
            </w:r>
            <w:r w:rsidR="00B74C6C">
              <w:rPr>
                <w:noProof/>
                <w:webHidden/>
              </w:rPr>
              <w:t>225</w:t>
            </w:r>
            <w:r w:rsidR="00B74C6C">
              <w:rPr>
                <w:noProof/>
                <w:webHidden/>
              </w:rPr>
              <w:fldChar w:fldCharType="end"/>
            </w:r>
          </w:hyperlink>
        </w:p>
        <w:p w14:paraId="1F6E70F2" w14:textId="2246C46C" w:rsidR="00B74C6C" w:rsidRDefault="001363A3" w:rsidP="00DD52F4">
          <w:pPr>
            <w:pStyle w:val="TOC2"/>
            <w:tabs>
              <w:tab w:val="right" w:leader="dot" w:pos="9440"/>
            </w:tabs>
            <w:jc w:val="both"/>
            <w:rPr>
              <w:rFonts w:eastAsiaTheme="minorEastAsia"/>
              <w:noProof/>
            </w:rPr>
          </w:pPr>
          <w:hyperlink w:anchor="_Toc91181090" w:history="1">
            <w:r w:rsidR="00B74C6C" w:rsidRPr="0047388D">
              <w:rPr>
                <w:rStyle w:val="Hyperlink"/>
                <w:noProof/>
              </w:rPr>
              <w:t>AWS Shield Standard</w:t>
            </w:r>
            <w:r w:rsidR="00B74C6C">
              <w:rPr>
                <w:noProof/>
                <w:webHidden/>
              </w:rPr>
              <w:tab/>
            </w:r>
            <w:r w:rsidR="00B74C6C">
              <w:rPr>
                <w:noProof/>
                <w:webHidden/>
              </w:rPr>
              <w:fldChar w:fldCharType="begin"/>
            </w:r>
            <w:r w:rsidR="00B74C6C">
              <w:rPr>
                <w:noProof/>
                <w:webHidden/>
              </w:rPr>
              <w:instrText xml:space="preserve"> PAGEREF _Toc91181090 \h </w:instrText>
            </w:r>
            <w:r w:rsidR="00B74C6C">
              <w:rPr>
                <w:noProof/>
                <w:webHidden/>
              </w:rPr>
            </w:r>
            <w:r w:rsidR="00B74C6C">
              <w:rPr>
                <w:noProof/>
                <w:webHidden/>
              </w:rPr>
              <w:fldChar w:fldCharType="separate"/>
            </w:r>
            <w:r w:rsidR="00B74C6C">
              <w:rPr>
                <w:noProof/>
                <w:webHidden/>
              </w:rPr>
              <w:t>225</w:t>
            </w:r>
            <w:r w:rsidR="00B74C6C">
              <w:rPr>
                <w:noProof/>
                <w:webHidden/>
              </w:rPr>
              <w:fldChar w:fldCharType="end"/>
            </w:r>
          </w:hyperlink>
        </w:p>
        <w:p w14:paraId="6AEFA4B1" w14:textId="3A0ABA4A" w:rsidR="00B74C6C" w:rsidRDefault="001363A3" w:rsidP="00DD52F4">
          <w:pPr>
            <w:pStyle w:val="TOC2"/>
            <w:tabs>
              <w:tab w:val="right" w:leader="dot" w:pos="9440"/>
            </w:tabs>
            <w:jc w:val="both"/>
            <w:rPr>
              <w:rFonts w:eastAsiaTheme="minorEastAsia"/>
              <w:noProof/>
            </w:rPr>
          </w:pPr>
          <w:hyperlink w:anchor="_Toc91181091" w:history="1">
            <w:r w:rsidR="00B74C6C" w:rsidRPr="0047388D">
              <w:rPr>
                <w:rStyle w:val="Hyperlink"/>
                <w:noProof/>
              </w:rPr>
              <w:t>AWS Shield Advanced</w:t>
            </w:r>
            <w:r w:rsidR="00B74C6C">
              <w:rPr>
                <w:noProof/>
                <w:webHidden/>
              </w:rPr>
              <w:tab/>
            </w:r>
            <w:r w:rsidR="00B74C6C">
              <w:rPr>
                <w:noProof/>
                <w:webHidden/>
              </w:rPr>
              <w:fldChar w:fldCharType="begin"/>
            </w:r>
            <w:r w:rsidR="00B74C6C">
              <w:rPr>
                <w:noProof/>
                <w:webHidden/>
              </w:rPr>
              <w:instrText xml:space="preserve"> PAGEREF _Toc91181091 \h </w:instrText>
            </w:r>
            <w:r w:rsidR="00B74C6C">
              <w:rPr>
                <w:noProof/>
                <w:webHidden/>
              </w:rPr>
            </w:r>
            <w:r w:rsidR="00B74C6C">
              <w:rPr>
                <w:noProof/>
                <w:webHidden/>
              </w:rPr>
              <w:fldChar w:fldCharType="separate"/>
            </w:r>
            <w:r w:rsidR="00B74C6C">
              <w:rPr>
                <w:noProof/>
                <w:webHidden/>
              </w:rPr>
              <w:t>225</w:t>
            </w:r>
            <w:r w:rsidR="00B74C6C">
              <w:rPr>
                <w:noProof/>
                <w:webHidden/>
              </w:rPr>
              <w:fldChar w:fldCharType="end"/>
            </w:r>
          </w:hyperlink>
        </w:p>
        <w:p w14:paraId="068DFDA9" w14:textId="66A8C082" w:rsidR="00B74C6C" w:rsidRDefault="001363A3" w:rsidP="00DD52F4">
          <w:pPr>
            <w:pStyle w:val="TOC1"/>
            <w:tabs>
              <w:tab w:val="right" w:leader="dot" w:pos="9440"/>
            </w:tabs>
            <w:jc w:val="both"/>
            <w:rPr>
              <w:rFonts w:eastAsiaTheme="minorEastAsia"/>
              <w:noProof/>
            </w:rPr>
          </w:pPr>
          <w:hyperlink w:anchor="_Toc91181092" w:history="1">
            <w:r w:rsidR="00B74C6C" w:rsidRPr="0047388D">
              <w:rPr>
                <w:rStyle w:val="Hyperlink"/>
                <w:noProof/>
              </w:rPr>
              <w:t>AWS WAF (Web Application Firewall)</w:t>
            </w:r>
            <w:r w:rsidR="00B74C6C">
              <w:rPr>
                <w:noProof/>
                <w:webHidden/>
              </w:rPr>
              <w:tab/>
            </w:r>
            <w:r w:rsidR="00B74C6C">
              <w:rPr>
                <w:noProof/>
                <w:webHidden/>
              </w:rPr>
              <w:fldChar w:fldCharType="begin"/>
            </w:r>
            <w:r w:rsidR="00B74C6C">
              <w:rPr>
                <w:noProof/>
                <w:webHidden/>
              </w:rPr>
              <w:instrText xml:space="preserve"> PAGEREF _Toc91181092 \h </w:instrText>
            </w:r>
            <w:r w:rsidR="00B74C6C">
              <w:rPr>
                <w:noProof/>
                <w:webHidden/>
              </w:rPr>
            </w:r>
            <w:r w:rsidR="00B74C6C">
              <w:rPr>
                <w:noProof/>
                <w:webHidden/>
              </w:rPr>
              <w:fldChar w:fldCharType="separate"/>
            </w:r>
            <w:r w:rsidR="00B74C6C">
              <w:rPr>
                <w:noProof/>
                <w:webHidden/>
              </w:rPr>
              <w:t>226</w:t>
            </w:r>
            <w:r w:rsidR="00B74C6C">
              <w:rPr>
                <w:noProof/>
                <w:webHidden/>
              </w:rPr>
              <w:fldChar w:fldCharType="end"/>
            </w:r>
          </w:hyperlink>
        </w:p>
        <w:p w14:paraId="1048EA7B" w14:textId="3FC1CFEA" w:rsidR="00B74C6C" w:rsidRDefault="001363A3" w:rsidP="00DD52F4">
          <w:pPr>
            <w:pStyle w:val="TOC2"/>
            <w:tabs>
              <w:tab w:val="right" w:leader="dot" w:pos="9440"/>
            </w:tabs>
            <w:jc w:val="both"/>
            <w:rPr>
              <w:rFonts w:eastAsiaTheme="minorEastAsia"/>
              <w:noProof/>
            </w:rPr>
          </w:pPr>
          <w:hyperlink w:anchor="_Toc91181093"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_Toc91181093 \h </w:instrText>
            </w:r>
            <w:r w:rsidR="00B74C6C">
              <w:rPr>
                <w:noProof/>
                <w:webHidden/>
              </w:rPr>
            </w:r>
            <w:r w:rsidR="00B74C6C">
              <w:rPr>
                <w:noProof/>
                <w:webHidden/>
              </w:rPr>
              <w:fldChar w:fldCharType="separate"/>
            </w:r>
            <w:r w:rsidR="00B74C6C">
              <w:rPr>
                <w:noProof/>
                <w:webHidden/>
              </w:rPr>
              <w:t>226</w:t>
            </w:r>
            <w:r w:rsidR="00B74C6C">
              <w:rPr>
                <w:noProof/>
                <w:webHidden/>
              </w:rPr>
              <w:fldChar w:fldCharType="end"/>
            </w:r>
          </w:hyperlink>
        </w:p>
        <w:p w14:paraId="585818FE" w14:textId="6806C781" w:rsidR="00B74C6C" w:rsidRDefault="001363A3" w:rsidP="00DD52F4">
          <w:pPr>
            <w:pStyle w:val="TOC1"/>
            <w:tabs>
              <w:tab w:val="right" w:leader="dot" w:pos="9440"/>
            </w:tabs>
            <w:jc w:val="both"/>
            <w:rPr>
              <w:rFonts w:eastAsiaTheme="minorEastAsia"/>
              <w:noProof/>
            </w:rPr>
          </w:pPr>
          <w:hyperlink w:anchor="_Toc91181094" w:history="1">
            <w:r w:rsidR="00B74C6C" w:rsidRPr="0047388D">
              <w:rPr>
                <w:rStyle w:val="Hyperlink"/>
                <w:noProof/>
              </w:rPr>
              <w:t>AWS Firewall Manager</w:t>
            </w:r>
            <w:r w:rsidR="00B74C6C">
              <w:rPr>
                <w:noProof/>
                <w:webHidden/>
              </w:rPr>
              <w:tab/>
            </w:r>
            <w:r w:rsidR="00B74C6C">
              <w:rPr>
                <w:noProof/>
                <w:webHidden/>
              </w:rPr>
              <w:fldChar w:fldCharType="begin"/>
            </w:r>
            <w:r w:rsidR="00B74C6C">
              <w:rPr>
                <w:noProof/>
                <w:webHidden/>
              </w:rPr>
              <w:instrText xml:space="preserve"> PAGEREF _Toc91181094 \h </w:instrText>
            </w:r>
            <w:r w:rsidR="00B74C6C">
              <w:rPr>
                <w:noProof/>
                <w:webHidden/>
              </w:rPr>
            </w:r>
            <w:r w:rsidR="00B74C6C">
              <w:rPr>
                <w:noProof/>
                <w:webHidden/>
              </w:rPr>
              <w:fldChar w:fldCharType="separate"/>
            </w:r>
            <w:r w:rsidR="00B74C6C">
              <w:rPr>
                <w:noProof/>
                <w:webHidden/>
              </w:rPr>
              <w:t>227</w:t>
            </w:r>
            <w:r w:rsidR="00B74C6C">
              <w:rPr>
                <w:noProof/>
                <w:webHidden/>
              </w:rPr>
              <w:fldChar w:fldCharType="end"/>
            </w:r>
          </w:hyperlink>
        </w:p>
        <w:p w14:paraId="46C3BDD6" w14:textId="6482542E" w:rsidR="00B74C6C" w:rsidRDefault="001363A3" w:rsidP="00DD52F4">
          <w:pPr>
            <w:pStyle w:val="TOC2"/>
            <w:tabs>
              <w:tab w:val="right" w:leader="dot" w:pos="9440"/>
            </w:tabs>
            <w:jc w:val="both"/>
            <w:rPr>
              <w:rFonts w:eastAsiaTheme="minorEastAsia"/>
              <w:noProof/>
            </w:rPr>
          </w:pPr>
          <w:hyperlink w:anchor="_Toc91181095"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_Toc91181095 \h </w:instrText>
            </w:r>
            <w:r w:rsidR="00B74C6C">
              <w:rPr>
                <w:noProof/>
                <w:webHidden/>
              </w:rPr>
            </w:r>
            <w:r w:rsidR="00B74C6C">
              <w:rPr>
                <w:noProof/>
                <w:webHidden/>
              </w:rPr>
              <w:fldChar w:fldCharType="separate"/>
            </w:r>
            <w:r w:rsidR="00B74C6C">
              <w:rPr>
                <w:noProof/>
                <w:webHidden/>
              </w:rPr>
              <w:t>227</w:t>
            </w:r>
            <w:r w:rsidR="00B74C6C">
              <w:rPr>
                <w:noProof/>
                <w:webHidden/>
              </w:rPr>
              <w:fldChar w:fldCharType="end"/>
            </w:r>
          </w:hyperlink>
        </w:p>
        <w:p w14:paraId="5E56945B" w14:textId="5417FA67" w:rsidR="00B74C6C" w:rsidRDefault="001363A3" w:rsidP="00DD52F4">
          <w:pPr>
            <w:pStyle w:val="TOC1"/>
            <w:tabs>
              <w:tab w:val="right" w:leader="dot" w:pos="9440"/>
            </w:tabs>
            <w:jc w:val="both"/>
            <w:rPr>
              <w:rFonts w:eastAsiaTheme="minorEastAsia"/>
              <w:noProof/>
            </w:rPr>
          </w:pPr>
          <w:hyperlink w:anchor="_Toc91181096" w:history="1">
            <w:r w:rsidR="00B74C6C" w:rsidRPr="0047388D">
              <w:rPr>
                <w:rStyle w:val="Hyperlink"/>
                <w:noProof/>
              </w:rPr>
              <w:t>GuardDuty</w:t>
            </w:r>
            <w:r w:rsidR="00B74C6C">
              <w:rPr>
                <w:noProof/>
                <w:webHidden/>
              </w:rPr>
              <w:tab/>
            </w:r>
            <w:r w:rsidR="00B74C6C">
              <w:rPr>
                <w:noProof/>
                <w:webHidden/>
              </w:rPr>
              <w:fldChar w:fldCharType="begin"/>
            </w:r>
            <w:r w:rsidR="00B74C6C">
              <w:rPr>
                <w:noProof/>
                <w:webHidden/>
              </w:rPr>
              <w:instrText xml:space="preserve"> PAGEREF _Toc91181096 \h </w:instrText>
            </w:r>
            <w:r w:rsidR="00B74C6C">
              <w:rPr>
                <w:noProof/>
                <w:webHidden/>
              </w:rPr>
            </w:r>
            <w:r w:rsidR="00B74C6C">
              <w:rPr>
                <w:noProof/>
                <w:webHidden/>
              </w:rPr>
              <w:fldChar w:fldCharType="separate"/>
            </w:r>
            <w:r w:rsidR="00B74C6C">
              <w:rPr>
                <w:noProof/>
                <w:webHidden/>
              </w:rPr>
              <w:t>228</w:t>
            </w:r>
            <w:r w:rsidR="00B74C6C">
              <w:rPr>
                <w:noProof/>
                <w:webHidden/>
              </w:rPr>
              <w:fldChar w:fldCharType="end"/>
            </w:r>
          </w:hyperlink>
        </w:p>
        <w:p w14:paraId="3A864A30" w14:textId="31053DBE" w:rsidR="00B74C6C" w:rsidRDefault="001363A3" w:rsidP="00DD52F4">
          <w:pPr>
            <w:pStyle w:val="TOC2"/>
            <w:tabs>
              <w:tab w:val="right" w:leader="dot" w:pos="9440"/>
            </w:tabs>
            <w:jc w:val="both"/>
            <w:rPr>
              <w:rFonts w:eastAsiaTheme="minorEastAsia"/>
              <w:noProof/>
            </w:rPr>
          </w:pPr>
          <w:hyperlink w:anchor="_Toc91181097"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_Toc91181097 \h </w:instrText>
            </w:r>
            <w:r w:rsidR="00B74C6C">
              <w:rPr>
                <w:noProof/>
                <w:webHidden/>
              </w:rPr>
            </w:r>
            <w:r w:rsidR="00B74C6C">
              <w:rPr>
                <w:noProof/>
                <w:webHidden/>
              </w:rPr>
              <w:fldChar w:fldCharType="separate"/>
            </w:r>
            <w:r w:rsidR="00B74C6C">
              <w:rPr>
                <w:noProof/>
                <w:webHidden/>
              </w:rPr>
              <w:t>228</w:t>
            </w:r>
            <w:r w:rsidR="00B74C6C">
              <w:rPr>
                <w:noProof/>
                <w:webHidden/>
              </w:rPr>
              <w:fldChar w:fldCharType="end"/>
            </w:r>
          </w:hyperlink>
        </w:p>
        <w:p w14:paraId="4CD8F931" w14:textId="387F9D8A" w:rsidR="00B74C6C" w:rsidRDefault="001363A3" w:rsidP="00DD52F4">
          <w:pPr>
            <w:pStyle w:val="TOC1"/>
            <w:tabs>
              <w:tab w:val="right" w:leader="dot" w:pos="9440"/>
            </w:tabs>
            <w:jc w:val="both"/>
            <w:rPr>
              <w:rFonts w:eastAsiaTheme="minorEastAsia"/>
              <w:noProof/>
            </w:rPr>
          </w:pPr>
          <w:hyperlink w:anchor="_Toc91181098" w:history="1">
            <w:r w:rsidR="00B74C6C" w:rsidRPr="0047388D">
              <w:rPr>
                <w:rStyle w:val="Hyperlink"/>
                <w:noProof/>
              </w:rPr>
              <w:t>Amazon Inspector</w:t>
            </w:r>
            <w:r w:rsidR="00B74C6C">
              <w:rPr>
                <w:noProof/>
                <w:webHidden/>
              </w:rPr>
              <w:tab/>
            </w:r>
            <w:r w:rsidR="00B74C6C">
              <w:rPr>
                <w:noProof/>
                <w:webHidden/>
              </w:rPr>
              <w:fldChar w:fldCharType="begin"/>
            </w:r>
            <w:r w:rsidR="00B74C6C">
              <w:rPr>
                <w:noProof/>
                <w:webHidden/>
              </w:rPr>
              <w:instrText xml:space="preserve"> PAGEREF _Toc91181098 \h </w:instrText>
            </w:r>
            <w:r w:rsidR="00B74C6C">
              <w:rPr>
                <w:noProof/>
                <w:webHidden/>
              </w:rPr>
            </w:r>
            <w:r w:rsidR="00B74C6C">
              <w:rPr>
                <w:noProof/>
                <w:webHidden/>
              </w:rPr>
              <w:fldChar w:fldCharType="separate"/>
            </w:r>
            <w:r w:rsidR="00B74C6C">
              <w:rPr>
                <w:noProof/>
                <w:webHidden/>
              </w:rPr>
              <w:t>229</w:t>
            </w:r>
            <w:r w:rsidR="00B74C6C">
              <w:rPr>
                <w:noProof/>
                <w:webHidden/>
              </w:rPr>
              <w:fldChar w:fldCharType="end"/>
            </w:r>
          </w:hyperlink>
        </w:p>
        <w:p w14:paraId="3ADC99E7" w14:textId="64B79AAD" w:rsidR="00B74C6C" w:rsidRDefault="001363A3" w:rsidP="00DD52F4">
          <w:pPr>
            <w:pStyle w:val="TOC2"/>
            <w:tabs>
              <w:tab w:val="right" w:leader="dot" w:pos="9440"/>
            </w:tabs>
            <w:jc w:val="both"/>
            <w:rPr>
              <w:rFonts w:eastAsiaTheme="minorEastAsia"/>
              <w:noProof/>
            </w:rPr>
          </w:pPr>
          <w:hyperlink w:anchor="_Toc91181099"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_Toc91181099 \h </w:instrText>
            </w:r>
            <w:r w:rsidR="00B74C6C">
              <w:rPr>
                <w:noProof/>
                <w:webHidden/>
              </w:rPr>
            </w:r>
            <w:r w:rsidR="00B74C6C">
              <w:rPr>
                <w:noProof/>
                <w:webHidden/>
              </w:rPr>
              <w:fldChar w:fldCharType="separate"/>
            </w:r>
            <w:r w:rsidR="00B74C6C">
              <w:rPr>
                <w:noProof/>
                <w:webHidden/>
              </w:rPr>
              <w:t>229</w:t>
            </w:r>
            <w:r w:rsidR="00B74C6C">
              <w:rPr>
                <w:noProof/>
                <w:webHidden/>
              </w:rPr>
              <w:fldChar w:fldCharType="end"/>
            </w:r>
          </w:hyperlink>
        </w:p>
        <w:p w14:paraId="3C09093C" w14:textId="36A2E8C3" w:rsidR="00B74C6C" w:rsidRDefault="001363A3" w:rsidP="00DD52F4">
          <w:pPr>
            <w:pStyle w:val="TOC1"/>
            <w:tabs>
              <w:tab w:val="right" w:leader="dot" w:pos="9440"/>
            </w:tabs>
            <w:jc w:val="both"/>
            <w:rPr>
              <w:rFonts w:eastAsiaTheme="minorEastAsia"/>
              <w:noProof/>
            </w:rPr>
          </w:pPr>
          <w:hyperlink w:anchor="_Toc91181100" w:history="1">
            <w:r w:rsidR="00B74C6C" w:rsidRPr="0047388D">
              <w:rPr>
                <w:rStyle w:val="Hyperlink"/>
                <w:noProof/>
              </w:rPr>
              <w:t>Amazon Macie</w:t>
            </w:r>
            <w:r w:rsidR="00B74C6C">
              <w:rPr>
                <w:noProof/>
                <w:webHidden/>
              </w:rPr>
              <w:tab/>
            </w:r>
            <w:r w:rsidR="00B74C6C">
              <w:rPr>
                <w:noProof/>
                <w:webHidden/>
              </w:rPr>
              <w:fldChar w:fldCharType="begin"/>
            </w:r>
            <w:r w:rsidR="00B74C6C">
              <w:rPr>
                <w:noProof/>
                <w:webHidden/>
              </w:rPr>
              <w:instrText xml:space="preserve"> PAGEREF _Toc91181100 \h </w:instrText>
            </w:r>
            <w:r w:rsidR="00B74C6C">
              <w:rPr>
                <w:noProof/>
                <w:webHidden/>
              </w:rPr>
            </w:r>
            <w:r w:rsidR="00B74C6C">
              <w:rPr>
                <w:noProof/>
                <w:webHidden/>
              </w:rPr>
              <w:fldChar w:fldCharType="separate"/>
            </w:r>
            <w:r w:rsidR="00B74C6C">
              <w:rPr>
                <w:noProof/>
                <w:webHidden/>
              </w:rPr>
              <w:t>230</w:t>
            </w:r>
            <w:r w:rsidR="00B74C6C">
              <w:rPr>
                <w:noProof/>
                <w:webHidden/>
              </w:rPr>
              <w:fldChar w:fldCharType="end"/>
            </w:r>
          </w:hyperlink>
        </w:p>
        <w:p w14:paraId="41B4263A" w14:textId="1BC5B24D" w:rsidR="00B74C6C" w:rsidRDefault="001363A3" w:rsidP="00DD52F4">
          <w:pPr>
            <w:pStyle w:val="TOC2"/>
            <w:tabs>
              <w:tab w:val="right" w:leader="dot" w:pos="9440"/>
            </w:tabs>
            <w:jc w:val="both"/>
            <w:rPr>
              <w:rFonts w:eastAsiaTheme="minorEastAsia"/>
              <w:noProof/>
            </w:rPr>
          </w:pPr>
          <w:hyperlink w:anchor="_Toc91181101"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_Toc91181101 \h </w:instrText>
            </w:r>
            <w:r w:rsidR="00B74C6C">
              <w:rPr>
                <w:noProof/>
                <w:webHidden/>
              </w:rPr>
            </w:r>
            <w:r w:rsidR="00B74C6C">
              <w:rPr>
                <w:noProof/>
                <w:webHidden/>
              </w:rPr>
              <w:fldChar w:fldCharType="separate"/>
            </w:r>
            <w:r w:rsidR="00B74C6C">
              <w:rPr>
                <w:noProof/>
                <w:webHidden/>
              </w:rPr>
              <w:t>230</w:t>
            </w:r>
            <w:r w:rsidR="00B74C6C">
              <w:rPr>
                <w:noProof/>
                <w:webHidden/>
              </w:rPr>
              <w:fldChar w:fldCharType="end"/>
            </w:r>
          </w:hyperlink>
        </w:p>
        <w:p w14:paraId="372B5A55" w14:textId="131A4D00" w:rsidR="00B74C6C" w:rsidRDefault="001363A3" w:rsidP="00DD52F4">
          <w:pPr>
            <w:pStyle w:val="TOC1"/>
            <w:tabs>
              <w:tab w:val="right" w:leader="dot" w:pos="9440"/>
            </w:tabs>
            <w:jc w:val="both"/>
            <w:rPr>
              <w:rFonts w:eastAsiaTheme="minorEastAsia"/>
              <w:noProof/>
            </w:rPr>
          </w:pPr>
          <w:hyperlink w:anchor="_Toc91181102" w:history="1">
            <w:r w:rsidR="00B74C6C" w:rsidRPr="0047388D">
              <w:rPr>
                <w:rStyle w:val="Hyperlink"/>
                <w:noProof/>
              </w:rPr>
              <w:t>CIDR</w:t>
            </w:r>
            <w:r w:rsidR="00B74C6C">
              <w:rPr>
                <w:noProof/>
                <w:webHidden/>
              </w:rPr>
              <w:tab/>
            </w:r>
            <w:r w:rsidR="00B74C6C">
              <w:rPr>
                <w:noProof/>
                <w:webHidden/>
              </w:rPr>
              <w:fldChar w:fldCharType="begin"/>
            </w:r>
            <w:r w:rsidR="00B74C6C">
              <w:rPr>
                <w:noProof/>
                <w:webHidden/>
              </w:rPr>
              <w:instrText xml:space="preserve"> PAGEREF _Toc91181102 \h </w:instrText>
            </w:r>
            <w:r w:rsidR="00B74C6C">
              <w:rPr>
                <w:noProof/>
                <w:webHidden/>
              </w:rPr>
            </w:r>
            <w:r w:rsidR="00B74C6C">
              <w:rPr>
                <w:noProof/>
                <w:webHidden/>
              </w:rPr>
              <w:fldChar w:fldCharType="separate"/>
            </w:r>
            <w:r w:rsidR="00B74C6C">
              <w:rPr>
                <w:noProof/>
                <w:webHidden/>
              </w:rPr>
              <w:t>231</w:t>
            </w:r>
            <w:r w:rsidR="00B74C6C">
              <w:rPr>
                <w:noProof/>
                <w:webHidden/>
              </w:rPr>
              <w:fldChar w:fldCharType="end"/>
            </w:r>
          </w:hyperlink>
        </w:p>
        <w:p w14:paraId="153551DD" w14:textId="0BBDFF2A" w:rsidR="00B74C6C" w:rsidRDefault="001363A3" w:rsidP="00DD52F4">
          <w:pPr>
            <w:pStyle w:val="TOC2"/>
            <w:tabs>
              <w:tab w:val="right" w:leader="dot" w:pos="9440"/>
            </w:tabs>
            <w:jc w:val="both"/>
            <w:rPr>
              <w:rFonts w:eastAsiaTheme="minorEastAsia"/>
              <w:noProof/>
            </w:rPr>
          </w:pPr>
          <w:hyperlink w:anchor="_Toc91181103"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_Toc91181103 \h </w:instrText>
            </w:r>
            <w:r w:rsidR="00B74C6C">
              <w:rPr>
                <w:noProof/>
                <w:webHidden/>
              </w:rPr>
            </w:r>
            <w:r w:rsidR="00B74C6C">
              <w:rPr>
                <w:noProof/>
                <w:webHidden/>
              </w:rPr>
              <w:fldChar w:fldCharType="separate"/>
            </w:r>
            <w:r w:rsidR="00B74C6C">
              <w:rPr>
                <w:noProof/>
                <w:webHidden/>
              </w:rPr>
              <w:t>231</w:t>
            </w:r>
            <w:r w:rsidR="00B74C6C">
              <w:rPr>
                <w:noProof/>
                <w:webHidden/>
              </w:rPr>
              <w:fldChar w:fldCharType="end"/>
            </w:r>
          </w:hyperlink>
        </w:p>
        <w:p w14:paraId="39923CBD" w14:textId="0021E182" w:rsidR="00B74C6C" w:rsidRDefault="001363A3" w:rsidP="00DD52F4">
          <w:pPr>
            <w:pStyle w:val="TOC2"/>
            <w:tabs>
              <w:tab w:val="right" w:leader="dot" w:pos="9440"/>
            </w:tabs>
            <w:jc w:val="both"/>
            <w:rPr>
              <w:rFonts w:eastAsiaTheme="minorEastAsia"/>
              <w:noProof/>
            </w:rPr>
          </w:pPr>
          <w:hyperlink w:anchor="_Toc91181104" w:history="1">
            <w:r w:rsidR="00B74C6C" w:rsidRPr="0047388D">
              <w:rPr>
                <w:rStyle w:val="Hyperlink"/>
                <w:noProof/>
              </w:rPr>
              <w:t>Understanding CIDR – Subnet mask</w:t>
            </w:r>
            <w:r w:rsidR="00B74C6C">
              <w:rPr>
                <w:noProof/>
                <w:webHidden/>
              </w:rPr>
              <w:tab/>
            </w:r>
            <w:r w:rsidR="00B74C6C">
              <w:rPr>
                <w:noProof/>
                <w:webHidden/>
              </w:rPr>
              <w:fldChar w:fldCharType="begin"/>
            </w:r>
            <w:r w:rsidR="00B74C6C">
              <w:rPr>
                <w:noProof/>
                <w:webHidden/>
              </w:rPr>
              <w:instrText xml:space="preserve"> PAGEREF _Toc91181104 \h </w:instrText>
            </w:r>
            <w:r w:rsidR="00B74C6C">
              <w:rPr>
                <w:noProof/>
                <w:webHidden/>
              </w:rPr>
            </w:r>
            <w:r w:rsidR="00B74C6C">
              <w:rPr>
                <w:noProof/>
                <w:webHidden/>
              </w:rPr>
              <w:fldChar w:fldCharType="separate"/>
            </w:r>
            <w:r w:rsidR="00B74C6C">
              <w:rPr>
                <w:noProof/>
                <w:webHidden/>
              </w:rPr>
              <w:t>231</w:t>
            </w:r>
            <w:r w:rsidR="00B74C6C">
              <w:rPr>
                <w:noProof/>
                <w:webHidden/>
              </w:rPr>
              <w:fldChar w:fldCharType="end"/>
            </w:r>
          </w:hyperlink>
        </w:p>
        <w:p w14:paraId="3A30F401" w14:textId="43CAE5A9" w:rsidR="00B74C6C" w:rsidRDefault="001363A3" w:rsidP="00DD52F4">
          <w:pPr>
            <w:pStyle w:val="TOC2"/>
            <w:tabs>
              <w:tab w:val="right" w:leader="dot" w:pos="9440"/>
            </w:tabs>
            <w:jc w:val="both"/>
            <w:rPr>
              <w:rFonts w:eastAsiaTheme="minorEastAsia"/>
              <w:noProof/>
            </w:rPr>
          </w:pPr>
          <w:hyperlink w:anchor="_Toc91181105" w:history="1">
            <w:r w:rsidR="00B74C6C" w:rsidRPr="0047388D">
              <w:rPr>
                <w:rStyle w:val="Hyperlink"/>
                <w:noProof/>
              </w:rPr>
              <w:t>CIDR – Rules and Guidelines</w:t>
            </w:r>
            <w:r w:rsidR="00B74C6C">
              <w:rPr>
                <w:noProof/>
                <w:webHidden/>
              </w:rPr>
              <w:tab/>
            </w:r>
            <w:r w:rsidR="00B74C6C">
              <w:rPr>
                <w:noProof/>
                <w:webHidden/>
              </w:rPr>
              <w:fldChar w:fldCharType="begin"/>
            </w:r>
            <w:r w:rsidR="00B74C6C">
              <w:rPr>
                <w:noProof/>
                <w:webHidden/>
              </w:rPr>
              <w:instrText xml:space="preserve"> PAGEREF _Toc91181105 \h </w:instrText>
            </w:r>
            <w:r w:rsidR="00B74C6C">
              <w:rPr>
                <w:noProof/>
                <w:webHidden/>
              </w:rPr>
            </w:r>
            <w:r w:rsidR="00B74C6C">
              <w:rPr>
                <w:noProof/>
                <w:webHidden/>
              </w:rPr>
              <w:fldChar w:fldCharType="separate"/>
            </w:r>
            <w:r w:rsidR="00B74C6C">
              <w:rPr>
                <w:noProof/>
                <w:webHidden/>
              </w:rPr>
              <w:t>232</w:t>
            </w:r>
            <w:r w:rsidR="00B74C6C">
              <w:rPr>
                <w:noProof/>
                <w:webHidden/>
              </w:rPr>
              <w:fldChar w:fldCharType="end"/>
            </w:r>
          </w:hyperlink>
        </w:p>
        <w:p w14:paraId="030D9FEF" w14:textId="711459B4" w:rsidR="00B74C6C" w:rsidRDefault="001363A3" w:rsidP="00DD52F4">
          <w:pPr>
            <w:pStyle w:val="TOC2"/>
            <w:tabs>
              <w:tab w:val="right" w:leader="dot" w:pos="9440"/>
            </w:tabs>
            <w:jc w:val="both"/>
            <w:rPr>
              <w:rFonts w:eastAsiaTheme="minorEastAsia"/>
              <w:noProof/>
            </w:rPr>
          </w:pPr>
          <w:hyperlink w:anchor="_Toc91181106" w:history="1">
            <w:r w:rsidR="00B74C6C" w:rsidRPr="0047388D">
              <w:rPr>
                <w:rStyle w:val="Hyperlink"/>
                <w:noProof/>
              </w:rPr>
              <w:t>Public IP vs Private IP (IPv4)</w:t>
            </w:r>
            <w:r w:rsidR="00B74C6C">
              <w:rPr>
                <w:noProof/>
                <w:webHidden/>
              </w:rPr>
              <w:tab/>
            </w:r>
            <w:r w:rsidR="00B74C6C">
              <w:rPr>
                <w:noProof/>
                <w:webHidden/>
              </w:rPr>
              <w:fldChar w:fldCharType="begin"/>
            </w:r>
            <w:r w:rsidR="00B74C6C">
              <w:rPr>
                <w:noProof/>
                <w:webHidden/>
              </w:rPr>
              <w:instrText xml:space="preserve"> PAGEREF _Toc91181106 \h </w:instrText>
            </w:r>
            <w:r w:rsidR="00B74C6C">
              <w:rPr>
                <w:noProof/>
                <w:webHidden/>
              </w:rPr>
            </w:r>
            <w:r w:rsidR="00B74C6C">
              <w:rPr>
                <w:noProof/>
                <w:webHidden/>
              </w:rPr>
              <w:fldChar w:fldCharType="separate"/>
            </w:r>
            <w:r w:rsidR="00B74C6C">
              <w:rPr>
                <w:noProof/>
                <w:webHidden/>
              </w:rPr>
              <w:t>232</w:t>
            </w:r>
            <w:r w:rsidR="00B74C6C">
              <w:rPr>
                <w:noProof/>
                <w:webHidden/>
              </w:rPr>
              <w:fldChar w:fldCharType="end"/>
            </w:r>
          </w:hyperlink>
        </w:p>
        <w:p w14:paraId="3CBD57EF" w14:textId="0569520B" w:rsidR="00B74C6C" w:rsidRDefault="001363A3" w:rsidP="00DD52F4">
          <w:pPr>
            <w:pStyle w:val="TOC1"/>
            <w:tabs>
              <w:tab w:val="right" w:leader="dot" w:pos="9440"/>
            </w:tabs>
            <w:jc w:val="both"/>
            <w:rPr>
              <w:rFonts w:eastAsiaTheme="minorEastAsia"/>
              <w:noProof/>
            </w:rPr>
          </w:pPr>
          <w:hyperlink w:anchor="_Toc91181107" w:history="1">
            <w:r w:rsidR="00B74C6C" w:rsidRPr="0047388D">
              <w:rPr>
                <w:rStyle w:val="Hyperlink"/>
                <w:noProof/>
              </w:rPr>
              <w:t>VPC</w:t>
            </w:r>
            <w:r w:rsidR="00B74C6C">
              <w:rPr>
                <w:noProof/>
                <w:webHidden/>
              </w:rPr>
              <w:tab/>
            </w:r>
            <w:r w:rsidR="00B74C6C">
              <w:rPr>
                <w:noProof/>
                <w:webHidden/>
              </w:rPr>
              <w:fldChar w:fldCharType="begin"/>
            </w:r>
            <w:r w:rsidR="00B74C6C">
              <w:rPr>
                <w:noProof/>
                <w:webHidden/>
              </w:rPr>
              <w:instrText xml:space="preserve"> PAGEREF _Toc91181107 \h </w:instrText>
            </w:r>
            <w:r w:rsidR="00B74C6C">
              <w:rPr>
                <w:noProof/>
                <w:webHidden/>
              </w:rPr>
            </w:r>
            <w:r w:rsidR="00B74C6C">
              <w:rPr>
                <w:noProof/>
                <w:webHidden/>
              </w:rPr>
              <w:fldChar w:fldCharType="separate"/>
            </w:r>
            <w:r w:rsidR="00B74C6C">
              <w:rPr>
                <w:noProof/>
                <w:webHidden/>
              </w:rPr>
              <w:t>233</w:t>
            </w:r>
            <w:r w:rsidR="00B74C6C">
              <w:rPr>
                <w:noProof/>
                <w:webHidden/>
              </w:rPr>
              <w:fldChar w:fldCharType="end"/>
            </w:r>
          </w:hyperlink>
        </w:p>
        <w:p w14:paraId="46E349F0" w14:textId="260C751C" w:rsidR="00B74C6C" w:rsidRDefault="001363A3" w:rsidP="00DD52F4">
          <w:pPr>
            <w:pStyle w:val="TOC2"/>
            <w:tabs>
              <w:tab w:val="right" w:leader="dot" w:pos="9440"/>
            </w:tabs>
            <w:jc w:val="both"/>
            <w:rPr>
              <w:rFonts w:eastAsiaTheme="minorEastAsia"/>
              <w:noProof/>
            </w:rPr>
          </w:pPr>
          <w:hyperlink w:anchor="_Toc91181108" w:history="1">
            <w:r w:rsidR="00B74C6C" w:rsidRPr="0047388D">
              <w:rPr>
                <w:rStyle w:val="Hyperlink"/>
                <w:noProof/>
              </w:rPr>
              <w:t>Default VPC</w:t>
            </w:r>
            <w:r w:rsidR="00B74C6C">
              <w:rPr>
                <w:noProof/>
                <w:webHidden/>
              </w:rPr>
              <w:tab/>
            </w:r>
            <w:r w:rsidR="00B74C6C">
              <w:rPr>
                <w:noProof/>
                <w:webHidden/>
              </w:rPr>
              <w:fldChar w:fldCharType="begin"/>
            </w:r>
            <w:r w:rsidR="00B74C6C">
              <w:rPr>
                <w:noProof/>
                <w:webHidden/>
              </w:rPr>
              <w:instrText xml:space="preserve"> PAGEREF _Toc91181108 \h </w:instrText>
            </w:r>
            <w:r w:rsidR="00B74C6C">
              <w:rPr>
                <w:noProof/>
                <w:webHidden/>
              </w:rPr>
            </w:r>
            <w:r w:rsidR="00B74C6C">
              <w:rPr>
                <w:noProof/>
                <w:webHidden/>
              </w:rPr>
              <w:fldChar w:fldCharType="separate"/>
            </w:r>
            <w:r w:rsidR="00B74C6C">
              <w:rPr>
                <w:noProof/>
                <w:webHidden/>
              </w:rPr>
              <w:t>233</w:t>
            </w:r>
            <w:r w:rsidR="00B74C6C">
              <w:rPr>
                <w:noProof/>
                <w:webHidden/>
              </w:rPr>
              <w:fldChar w:fldCharType="end"/>
            </w:r>
          </w:hyperlink>
        </w:p>
        <w:p w14:paraId="18984C10" w14:textId="1CF06D51" w:rsidR="00B74C6C" w:rsidRDefault="001363A3" w:rsidP="00DD52F4">
          <w:pPr>
            <w:pStyle w:val="TOC2"/>
            <w:tabs>
              <w:tab w:val="right" w:leader="dot" w:pos="9440"/>
            </w:tabs>
            <w:jc w:val="both"/>
            <w:rPr>
              <w:rFonts w:eastAsiaTheme="minorEastAsia"/>
              <w:noProof/>
            </w:rPr>
          </w:pPr>
          <w:hyperlink w:anchor="_Toc91181109" w:history="1">
            <w:r w:rsidR="00B74C6C" w:rsidRPr="0047388D">
              <w:rPr>
                <w:rStyle w:val="Hyperlink"/>
                <w:noProof/>
              </w:rPr>
              <w:t>Introduction to VPC</w:t>
            </w:r>
            <w:r w:rsidR="00B74C6C">
              <w:rPr>
                <w:noProof/>
                <w:webHidden/>
              </w:rPr>
              <w:tab/>
            </w:r>
            <w:r w:rsidR="00B74C6C">
              <w:rPr>
                <w:noProof/>
                <w:webHidden/>
              </w:rPr>
              <w:fldChar w:fldCharType="begin"/>
            </w:r>
            <w:r w:rsidR="00B74C6C">
              <w:rPr>
                <w:noProof/>
                <w:webHidden/>
              </w:rPr>
              <w:instrText xml:space="preserve"> PAGEREF _Toc91181109 \h </w:instrText>
            </w:r>
            <w:r w:rsidR="00B74C6C">
              <w:rPr>
                <w:noProof/>
                <w:webHidden/>
              </w:rPr>
            </w:r>
            <w:r w:rsidR="00B74C6C">
              <w:rPr>
                <w:noProof/>
                <w:webHidden/>
              </w:rPr>
              <w:fldChar w:fldCharType="separate"/>
            </w:r>
            <w:r w:rsidR="00B74C6C">
              <w:rPr>
                <w:noProof/>
                <w:webHidden/>
              </w:rPr>
              <w:t>233</w:t>
            </w:r>
            <w:r w:rsidR="00B74C6C">
              <w:rPr>
                <w:noProof/>
                <w:webHidden/>
              </w:rPr>
              <w:fldChar w:fldCharType="end"/>
            </w:r>
          </w:hyperlink>
        </w:p>
        <w:p w14:paraId="25AACD6B" w14:textId="1C76B0F6" w:rsidR="00B74C6C" w:rsidRDefault="001363A3" w:rsidP="00DD52F4">
          <w:pPr>
            <w:pStyle w:val="TOC2"/>
            <w:tabs>
              <w:tab w:val="right" w:leader="dot" w:pos="9440"/>
            </w:tabs>
            <w:jc w:val="both"/>
            <w:rPr>
              <w:rFonts w:eastAsiaTheme="minorEastAsia"/>
              <w:noProof/>
            </w:rPr>
          </w:pPr>
          <w:hyperlink w:anchor="_Toc91181110" w:history="1">
            <w:r w:rsidR="00B74C6C" w:rsidRPr="0047388D">
              <w:rPr>
                <w:rStyle w:val="Hyperlink"/>
                <w:noProof/>
              </w:rPr>
              <w:t>VPC - Subnet (IPv4)</w:t>
            </w:r>
            <w:r w:rsidR="00B74C6C">
              <w:rPr>
                <w:noProof/>
                <w:webHidden/>
              </w:rPr>
              <w:tab/>
            </w:r>
            <w:r w:rsidR="00B74C6C">
              <w:rPr>
                <w:noProof/>
                <w:webHidden/>
              </w:rPr>
              <w:fldChar w:fldCharType="begin"/>
            </w:r>
            <w:r w:rsidR="00B74C6C">
              <w:rPr>
                <w:noProof/>
                <w:webHidden/>
              </w:rPr>
              <w:instrText xml:space="preserve"> PAGEREF _Toc91181110 \h </w:instrText>
            </w:r>
            <w:r w:rsidR="00B74C6C">
              <w:rPr>
                <w:noProof/>
                <w:webHidden/>
              </w:rPr>
            </w:r>
            <w:r w:rsidR="00B74C6C">
              <w:rPr>
                <w:noProof/>
                <w:webHidden/>
              </w:rPr>
              <w:fldChar w:fldCharType="separate"/>
            </w:r>
            <w:r w:rsidR="00B74C6C">
              <w:rPr>
                <w:noProof/>
                <w:webHidden/>
              </w:rPr>
              <w:t>233</w:t>
            </w:r>
            <w:r w:rsidR="00B74C6C">
              <w:rPr>
                <w:noProof/>
                <w:webHidden/>
              </w:rPr>
              <w:fldChar w:fldCharType="end"/>
            </w:r>
          </w:hyperlink>
        </w:p>
        <w:p w14:paraId="24973FEA" w14:textId="462B7CF6" w:rsidR="00B74C6C" w:rsidRDefault="001363A3" w:rsidP="00DD52F4">
          <w:pPr>
            <w:pStyle w:val="TOC2"/>
            <w:tabs>
              <w:tab w:val="right" w:leader="dot" w:pos="9440"/>
            </w:tabs>
            <w:jc w:val="both"/>
            <w:rPr>
              <w:rFonts w:eastAsiaTheme="minorEastAsia"/>
              <w:noProof/>
            </w:rPr>
          </w:pPr>
          <w:hyperlink w:anchor="_Toc91181111" w:history="1">
            <w:r w:rsidR="00B74C6C" w:rsidRPr="0047388D">
              <w:rPr>
                <w:rStyle w:val="Hyperlink"/>
                <w:noProof/>
              </w:rPr>
              <w:t>Internet Gateway</w:t>
            </w:r>
            <w:r w:rsidR="00B74C6C">
              <w:rPr>
                <w:noProof/>
                <w:webHidden/>
              </w:rPr>
              <w:tab/>
            </w:r>
            <w:r w:rsidR="00B74C6C">
              <w:rPr>
                <w:noProof/>
                <w:webHidden/>
              </w:rPr>
              <w:fldChar w:fldCharType="begin"/>
            </w:r>
            <w:r w:rsidR="00B74C6C">
              <w:rPr>
                <w:noProof/>
                <w:webHidden/>
              </w:rPr>
              <w:instrText xml:space="preserve"> PAGEREF _Toc91181111 \h </w:instrText>
            </w:r>
            <w:r w:rsidR="00B74C6C">
              <w:rPr>
                <w:noProof/>
                <w:webHidden/>
              </w:rPr>
            </w:r>
            <w:r w:rsidR="00B74C6C">
              <w:rPr>
                <w:noProof/>
                <w:webHidden/>
              </w:rPr>
              <w:fldChar w:fldCharType="separate"/>
            </w:r>
            <w:r w:rsidR="00B74C6C">
              <w:rPr>
                <w:noProof/>
                <w:webHidden/>
              </w:rPr>
              <w:t>234</w:t>
            </w:r>
            <w:r w:rsidR="00B74C6C">
              <w:rPr>
                <w:noProof/>
                <w:webHidden/>
              </w:rPr>
              <w:fldChar w:fldCharType="end"/>
            </w:r>
          </w:hyperlink>
        </w:p>
        <w:p w14:paraId="597BB6C5" w14:textId="76822C96" w:rsidR="00B74C6C" w:rsidRDefault="001363A3" w:rsidP="00DD52F4">
          <w:pPr>
            <w:pStyle w:val="TOC2"/>
            <w:tabs>
              <w:tab w:val="right" w:leader="dot" w:pos="9440"/>
            </w:tabs>
            <w:jc w:val="both"/>
            <w:rPr>
              <w:rFonts w:eastAsiaTheme="minorEastAsia"/>
              <w:noProof/>
            </w:rPr>
          </w:pPr>
          <w:hyperlink w:anchor="_Toc91181112" w:history="1">
            <w:r w:rsidR="00B74C6C" w:rsidRPr="0047388D">
              <w:rPr>
                <w:rStyle w:val="Hyperlink"/>
                <w:noProof/>
              </w:rPr>
              <w:t>Egress-only Internet Gateway</w:t>
            </w:r>
            <w:r w:rsidR="00B74C6C">
              <w:rPr>
                <w:noProof/>
                <w:webHidden/>
              </w:rPr>
              <w:tab/>
            </w:r>
            <w:r w:rsidR="00B74C6C">
              <w:rPr>
                <w:noProof/>
                <w:webHidden/>
              </w:rPr>
              <w:fldChar w:fldCharType="begin"/>
            </w:r>
            <w:r w:rsidR="00B74C6C">
              <w:rPr>
                <w:noProof/>
                <w:webHidden/>
              </w:rPr>
              <w:instrText xml:space="preserve"> PAGEREF _Toc91181112 \h </w:instrText>
            </w:r>
            <w:r w:rsidR="00B74C6C">
              <w:rPr>
                <w:noProof/>
                <w:webHidden/>
              </w:rPr>
            </w:r>
            <w:r w:rsidR="00B74C6C">
              <w:rPr>
                <w:noProof/>
                <w:webHidden/>
              </w:rPr>
              <w:fldChar w:fldCharType="separate"/>
            </w:r>
            <w:r w:rsidR="00B74C6C">
              <w:rPr>
                <w:noProof/>
                <w:webHidden/>
              </w:rPr>
              <w:t>234</w:t>
            </w:r>
            <w:r w:rsidR="00B74C6C">
              <w:rPr>
                <w:noProof/>
                <w:webHidden/>
              </w:rPr>
              <w:fldChar w:fldCharType="end"/>
            </w:r>
          </w:hyperlink>
        </w:p>
        <w:p w14:paraId="7A1F7755" w14:textId="64702E57" w:rsidR="00B74C6C" w:rsidRDefault="001363A3" w:rsidP="00DD52F4">
          <w:pPr>
            <w:pStyle w:val="TOC2"/>
            <w:tabs>
              <w:tab w:val="right" w:leader="dot" w:pos="9440"/>
            </w:tabs>
            <w:jc w:val="both"/>
            <w:rPr>
              <w:rFonts w:eastAsiaTheme="minorEastAsia"/>
              <w:noProof/>
            </w:rPr>
          </w:pPr>
          <w:hyperlink w:anchor="_Toc91181113" w:history="1">
            <w:r w:rsidR="00B74C6C" w:rsidRPr="0047388D">
              <w:rPr>
                <w:rStyle w:val="Hyperlink"/>
                <w:noProof/>
              </w:rPr>
              <w:t>Baston Hosts</w:t>
            </w:r>
            <w:r w:rsidR="00B74C6C">
              <w:rPr>
                <w:noProof/>
                <w:webHidden/>
              </w:rPr>
              <w:tab/>
            </w:r>
            <w:r w:rsidR="00B74C6C">
              <w:rPr>
                <w:noProof/>
                <w:webHidden/>
              </w:rPr>
              <w:fldChar w:fldCharType="begin"/>
            </w:r>
            <w:r w:rsidR="00B74C6C">
              <w:rPr>
                <w:noProof/>
                <w:webHidden/>
              </w:rPr>
              <w:instrText xml:space="preserve"> PAGEREF _Toc91181113 \h </w:instrText>
            </w:r>
            <w:r w:rsidR="00B74C6C">
              <w:rPr>
                <w:noProof/>
                <w:webHidden/>
              </w:rPr>
            </w:r>
            <w:r w:rsidR="00B74C6C">
              <w:rPr>
                <w:noProof/>
                <w:webHidden/>
              </w:rPr>
              <w:fldChar w:fldCharType="separate"/>
            </w:r>
            <w:r w:rsidR="00B74C6C">
              <w:rPr>
                <w:noProof/>
                <w:webHidden/>
              </w:rPr>
              <w:t>235</w:t>
            </w:r>
            <w:r w:rsidR="00B74C6C">
              <w:rPr>
                <w:noProof/>
                <w:webHidden/>
              </w:rPr>
              <w:fldChar w:fldCharType="end"/>
            </w:r>
          </w:hyperlink>
        </w:p>
        <w:p w14:paraId="2431FAEE" w14:textId="52D716C6" w:rsidR="00B74C6C" w:rsidRDefault="001363A3" w:rsidP="00DD52F4">
          <w:pPr>
            <w:pStyle w:val="TOC2"/>
            <w:tabs>
              <w:tab w:val="right" w:leader="dot" w:pos="9440"/>
            </w:tabs>
            <w:jc w:val="both"/>
            <w:rPr>
              <w:rFonts w:eastAsiaTheme="minorEastAsia"/>
              <w:noProof/>
            </w:rPr>
          </w:pPr>
          <w:hyperlink w:anchor="_Toc91181114" w:history="1">
            <w:r w:rsidR="00B74C6C" w:rsidRPr="0047388D">
              <w:rPr>
                <w:rStyle w:val="Hyperlink"/>
                <w:noProof/>
              </w:rPr>
              <w:t>NAT Instance</w:t>
            </w:r>
            <w:r w:rsidR="00B74C6C">
              <w:rPr>
                <w:noProof/>
                <w:webHidden/>
              </w:rPr>
              <w:tab/>
            </w:r>
            <w:r w:rsidR="00B74C6C">
              <w:rPr>
                <w:noProof/>
                <w:webHidden/>
              </w:rPr>
              <w:fldChar w:fldCharType="begin"/>
            </w:r>
            <w:r w:rsidR="00B74C6C">
              <w:rPr>
                <w:noProof/>
                <w:webHidden/>
              </w:rPr>
              <w:instrText xml:space="preserve"> PAGEREF _Toc91181114 \h </w:instrText>
            </w:r>
            <w:r w:rsidR="00B74C6C">
              <w:rPr>
                <w:noProof/>
                <w:webHidden/>
              </w:rPr>
            </w:r>
            <w:r w:rsidR="00B74C6C">
              <w:rPr>
                <w:noProof/>
                <w:webHidden/>
              </w:rPr>
              <w:fldChar w:fldCharType="separate"/>
            </w:r>
            <w:r w:rsidR="00B74C6C">
              <w:rPr>
                <w:noProof/>
                <w:webHidden/>
              </w:rPr>
              <w:t>236</w:t>
            </w:r>
            <w:r w:rsidR="00B74C6C">
              <w:rPr>
                <w:noProof/>
                <w:webHidden/>
              </w:rPr>
              <w:fldChar w:fldCharType="end"/>
            </w:r>
          </w:hyperlink>
        </w:p>
        <w:p w14:paraId="2C744A76" w14:textId="66FDAB24" w:rsidR="00B74C6C" w:rsidRDefault="001363A3" w:rsidP="00DD52F4">
          <w:pPr>
            <w:pStyle w:val="TOC2"/>
            <w:tabs>
              <w:tab w:val="right" w:leader="dot" w:pos="9440"/>
            </w:tabs>
            <w:jc w:val="both"/>
            <w:rPr>
              <w:rFonts w:eastAsiaTheme="minorEastAsia"/>
              <w:noProof/>
            </w:rPr>
          </w:pPr>
          <w:hyperlink w:anchor="_Toc91181115" w:history="1">
            <w:r w:rsidR="00B74C6C" w:rsidRPr="0047388D">
              <w:rPr>
                <w:rStyle w:val="Hyperlink"/>
                <w:noProof/>
              </w:rPr>
              <w:t>NAT Gateway</w:t>
            </w:r>
            <w:r w:rsidR="00B74C6C">
              <w:rPr>
                <w:noProof/>
                <w:webHidden/>
              </w:rPr>
              <w:tab/>
            </w:r>
            <w:r w:rsidR="00B74C6C">
              <w:rPr>
                <w:noProof/>
                <w:webHidden/>
              </w:rPr>
              <w:fldChar w:fldCharType="begin"/>
            </w:r>
            <w:r w:rsidR="00B74C6C">
              <w:rPr>
                <w:noProof/>
                <w:webHidden/>
              </w:rPr>
              <w:instrText xml:space="preserve"> PAGEREF _Toc91181115 \h </w:instrText>
            </w:r>
            <w:r w:rsidR="00B74C6C">
              <w:rPr>
                <w:noProof/>
                <w:webHidden/>
              </w:rPr>
            </w:r>
            <w:r w:rsidR="00B74C6C">
              <w:rPr>
                <w:noProof/>
                <w:webHidden/>
              </w:rPr>
              <w:fldChar w:fldCharType="separate"/>
            </w:r>
            <w:r w:rsidR="00B74C6C">
              <w:rPr>
                <w:noProof/>
                <w:webHidden/>
              </w:rPr>
              <w:t>236</w:t>
            </w:r>
            <w:r w:rsidR="00B74C6C">
              <w:rPr>
                <w:noProof/>
                <w:webHidden/>
              </w:rPr>
              <w:fldChar w:fldCharType="end"/>
            </w:r>
          </w:hyperlink>
        </w:p>
        <w:p w14:paraId="04596E15" w14:textId="1B046565" w:rsidR="00B74C6C" w:rsidRDefault="001363A3" w:rsidP="00DD52F4">
          <w:pPr>
            <w:pStyle w:val="TOC2"/>
            <w:tabs>
              <w:tab w:val="right" w:leader="dot" w:pos="9440"/>
            </w:tabs>
            <w:jc w:val="both"/>
            <w:rPr>
              <w:rFonts w:eastAsiaTheme="minorEastAsia"/>
              <w:noProof/>
            </w:rPr>
          </w:pPr>
          <w:hyperlink w:anchor="_Toc91181116" w:history="1">
            <w:r w:rsidR="00B74C6C" w:rsidRPr="0047388D">
              <w:rPr>
                <w:rStyle w:val="Hyperlink"/>
                <w:noProof/>
              </w:rPr>
              <w:t>NAT Gateway with High Availability</w:t>
            </w:r>
            <w:r w:rsidR="00B74C6C">
              <w:rPr>
                <w:noProof/>
                <w:webHidden/>
              </w:rPr>
              <w:tab/>
            </w:r>
            <w:r w:rsidR="00B74C6C">
              <w:rPr>
                <w:noProof/>
                <w:webHidden/>
              </w:rPr>
              <w:fldChar w:fldCharType="begin"/>
            </w:r>
            <w:r w:rsidR="00B74C6C">
              <w:rPr>
                <w:noProof/>
                <w:webHidden/>
              </w:rPr>
              <w:instrText xml:space="preserve"> PAGEREF _Toc91181116 \h </w:instrText>
            </w:r>
            <w:r w:rsidR="00B74C6C">
              <w:rPr>
                <w:noProof/>
                <w:webHidden/>
              </w:rPr>
            </w:r>
            <w:r w:rsidR="00B74C6C">
              <w:rPr>
                <w:noProof/>
                <w:webHidden/>
              </w:rPr>
              <w:fldChar w:fldCharType="separate"/>
            </w:r>
            <w:r w:rsidR="00B74C6C">
              <w:rPr>
                <w:noProof/>
                <w:webHidden/>
              </w:rPr>
              <w:t>237</w:t>
            </w:r>
            <w:r w:rsidR="00B74C6C">
              <w:rPr>
                <w:noProof/>
                <w:webHidden/>
              </w:rPr>
              <w:fldChar w:fldCharType="end"/>
            </w:r>
          </w:hyperlink>
        </w:p>
        <w:p w14:paraId="75E0CD9A" w14:textId="6F2F4391" w:rsidR="00B74C6C" w:rsidRDefault="001363A3" w:rsidP="00DD52F4">
          <w:pPr>
            <w:pStyle w:val="TOC2"/>
            <w:tabs>
              <w:tab w:val="right" w:leader="dot" w:pos="9440"/>
            </w:tabs>
            <w:jc w:val="both"/>
            <w:rPr>
              <w:rFonts w:eastAsiaTheme="minorEastAsia"/>
              <w:noProof/>
            </w:rPr>
          </w:pPr>
          <w:hyperlink w:anchor="_Toc91181117" w:history="1">
            <w:r w:rsidR="00B74C6C" w:rsidRPr="0047388D">
              <w:rPr>
                <w:rStyle w:val="Hyperlink"/>
                <w:noProof/>
              </w:rPr>
              <w:t>NAT Gateway vs NAT Instance</w:t>
            </w:r>
            <w:r w:rsidR="00B74C6C">
              <w:rPr>
                <w:noProof/>
                <w:webHidden/>
              </w:rPr>
              <w:tab/>
            </w:r>
            <w:r w:rsidR="00B74C6C">
              <w:rPr>
                <w:noProof/>
                <w:webHidden/>
              </w:rPr>
              <w:fldChar w:fldCharType="begin"/>
            </w:r>
            <w:r w:rsidR="00B74C6C">
              <w:rPr>
                <w:noProof/>
                <w:webHidden/>
              </w:rPr>
              <w:instrText xml:space="preserve"> PAGEREF _Toc91181117 \h </w:instrText>
            </w:r>
            <w:r w:rsidR="00B74C6C">
              <w:rPr>
                <w:noProof/>
                <w:webHidden/>
              </w:rPr>
            </w:r>
            <w:r w:rsidR="00B74C6C">
              <w:rPr>
                <w:noProof/>
                <w:webHidden/>
              </w:rPr>
              <w:fldChar w:fldCharType="separate"/>
            </w:r>
            <w:r w:rsidR="00B74C6C">
              <w:rPr>
                <w:noProof/>
                <w:webHidden/>
              </w:rPr>
              <w:t>237</w:t>
            </w:r>
            <w:r w:rsidR="00B74C6C">
              <w:rPr>
                <w:noProof/>
                <w:webHidden/>
              </w:rPr>
              <w:fldChar w:fldCharType="end"/>
            </w:r>
          </w:hyperlink>
        </w:p>
        <w:p w14:paraId="4C3C9311" w14:textId="2D6C8BE5" w:rsidR="00B74C6C" w:rsidRDefault="001363A3" w:rsidP="00DD52F4">
          <w:pPr>
            <w:pStyle w:val="TOC2"/>
            <w:tabs>
              <w:tab w:val="right" w:leader="dot" w:pos="9440"/>
            </w:tabs>
            <w:jc w:val="both"/>
            <w:rPr>
              <w:rFonts w:eastAsiaTheme="minorEastAsia"/>
              <w:noProof/>
            </w:rPr>
          </w:pPr>
          <w:hyperlink w:anchor="_Toc91181118" w:history="1">
            <w:r w:rsidR="00B74C6C" w:rsidRPr="0047388D">
              <w:rPr>
                <w:rStyle w:val="Hyperlink"/>
                <w:noProof/>
              </w:rPr>
              <w:t>DNS Resolution in VPC</w:t>
            </w:r>
            <w:r w:rsidR="00B74C6C">
              <w:rPr>
                <w:noProof/>
                <w:webHidden/>
              </w:rPr>
              <w:tab/>
            </w:r>
            <w:r w:rsidR="00B74C6C">
              <w:rPr>
                <w:noProof/>
                <w:webHidden/>
              </w:rPr>
              <w:fldChar w:fldCharType="begin"/>
            </w:r>
            <w:r w:rsidR="00B74C6C">
              <w:rPr>
                <w:noProof/>
                <w:webHidden/>
              </w:rPr>
              <w:instrText xml:space="preserve"> PAGEREF _Toc91181118 \h </w:instrText>
            </w:r>
            <w:r w:rsidR="00B74C6C">
              <w:rPr>
                <w:noProof/>
                <w:webHidden/>
              </w:rPr>
            </w:r>
            <w:r w:rsidR="00B74C6C">
              <w:rPr>
                <w:noProof/>
                <w:webHidden/>
              </w:rPr>
              <w:fldChar w:fldCharType="separate"/>
            </w:r>
            <w:r w:rsidR="00B74C6C">
              <w:rPr>
                <w:noProof/>
                <w:webHidden/>
              </w:rPr>
              <w:t>238</w:t>
            </w:r>
            <w:r w:rsidR="00B74C6C">
              <w:rPr>
                <w:noProof/>
                <w:webHidden/>
              </w:rPr>
              <w:fldChar w:fldCharType="end"/>
            </w:r>
          </w:hyperlink>
        </w:p>
        <w:p w14:paraId="4AE2D269" w14:textId="038FE4D3" w:rsidR="00B74C6C" w:rsidRDefault="001363A3" w:rsidP="00DD52F4">
          <w:pPr>
            <w:pStyle w:val="TOC2"/>
            <w:tabs>
              <w:tab w:val="right" w:leader="dot" w:pos="9440"/>
            </w:tabs>
            <w:jc w:val="both"/>
            <w:rPr>
              <w:rFonts w:eastAsiaTheme="minorEastAsia"/>
              <w:noProof/>
            </w:rPr>
          </w:pPr>
          <w:hyperlink w:anchor="_Toc91181119" w:history="1">
            <w:r w:rsidR="00B74C6C" w:rsidRPr="0047388D">
              <w:rPr>
                <w:rStyle w:val="Hyperlink"/>
                <w:noProof/>
              </w:rPr>
              <w:t>Security Groups and NACL (Network Access Control List)</w:t>
            </w:r>
            <w:r w:rsidR="00B74C6C">
              <w:rPr>
                <w:noProof/>
                <w:webHidden/>
              </w:rPr>
              <w:tab/>
            </w:r>
            <w:r w:rsidR="00B74C6C">
              <w:rPr>
                <w:noProof/>
                <w:webHidden/>
              </w:rPr>
              <w:fldChar w:fldCharType="begin"/>
            </w:r>
            <w:r w:rsidR="00B74C6C">
              <w:rPr>
                <w:noProof/>
                <w:webHidden/>
              </w:rPr>
              <w:instrText xml:space="preserve"> PAGEREF _Toc91181119 \h </w:instrText>
            </w:r>
            <w:r w:rsidR="00B74C6C">
              <w:rPr>
                <w:noProof/>
                <w:webHidden/>
              </w:rPr>
            </w:r>
            <w:r w:rsidR="00B74C6C">
              <w:rPr>
                <w:noProof/>
                <w:webHidden/>
              </w:rPr>
              <w:fldChar w:fldCharType="separate"/>
            </w:r>
            <w:r w:rsidR="00B74C6C">
              <w:rPr>
                <w:noProof/>
                <w:webHidden/>
              </w:rPr>
              <w:t>239</w:t>
            </w:r>
            <w:r w:rsidR="00B74C6C">
              <w:rPr>
                <w:noProof/>
                <w:webHidden/>
              </w:rPr>
              <w:fldChar w:fldCharType="end"/>
            </w:r>
          </w:hyperlink>
        </w:p>
        <w:p w14:paraId="7AAEDACF" w14:textId="0145820C" w:rsidR="00B74C6C" w:rsidRDefault="001363A3" w:rsidP="00DD52F4">
          <w:pPr>
            <w:pStyle w:val="TOC3"/>
            <w:tabs>
              <w:tab w:val="right" w:leader="dot" w:pos="9440"/>
            </w:tabs>
            <w:jc w:val="both"/>
            <w:rPr>
              <w:rFonts w:eastAsiaTheme="minorEastAsia"/>
              <w:noProof/>
            </w:rPr>
          </w:pPr>
          <w:hyperlink w:anchor="_Toc91181120" w:history="1">
            <w:r w:rsidR="00B74C6C" w:rsidRPr="0047388D">
              <w:rPr>
                <w:rStyle w:val="Hyperlink"/>
                <w:noProof/>
              </w:rPr>
              <w:t>Security group</w:t>
            </w:r>
            <w:r w:rsidR="00B74C6C">
              <w:rPr>
                <w:noProof/>
                <w:webHidden/>
              </w:rPr>
              <w:tab/>
            </w:r>
            <w:r w:rsidR="00B74C6C">
              <w:rPr>
                <w:noProof/>
                <w:webHidden/>
              </w:rPr>
              <w:fldChar w:fldCharType="begin"/>
            </w:r>
            <w:r w:rsidR="00B74C6C">
              <w:rPr>
                <w:noProof/>
                <w:webHidden/>
              </w:rPr>
              <w:instrText xml:space="preserve"> PAGEREF _Toc91181120 \h </w:instrText>
            </w:r>
            <w:r w:rsidR="00B74C6C">
              <w:rPr>
                <w:noProof/>
                <w:webHidden/>
              </w:rPr>
            </w:r>
            <w:r w:rsidR="00B74C6C">
              <w:rPr>
                <w:noProof/>
                <w:webHidden/>
              </w:rPr>
              <w:fldChar w:fldCharType="separate"/>
            </w:r>
            <w:r w:rsidR="00B74C6C">
              <w:rPr>
                <w:noProof/>
                <w:webHidden/>
              </w:rPr>
              <w:t>239</w:t>
            </w:r>
            <w:r w:rsidR="00B74C6C">
              <w:rPr>
                <w:noProof/>
                <w:webHidden/>
              </w:rPr>
              <w:fldChar w:fldCharType="end"/>
            </w:r>
          </w:hyperlink>
        </w:p>
        <w:p w14:paraId="210D4125" w14:textId="300327A3" w:rsidR="00B74C6C" w:rsidRDefault="001363A3" w:rsidP="00DD52F4">
          <w:pPr>
            <w:pStyle w:val="TOC3"/>
            <w:tabs>
              <w:tab w:val="right" w:leader="dot" w:pos="9440"/>
            </w:tabs>
            <w:jc w:val="both"/>
            <w:rPr>
              <w:rFonts w:eastAsiaTheme="minorEastAsia"/>
              <w:noProof/>
            </w:rPr>
          </w:pPr>
          <w:hyperlink w:anchor="_Toc91181121" w:history="1">
            <w:r w:rsidR="00B74C6C" w:rsidRPr="0047388D">
              <w:rPr>
                <w:rStyle w:val="Hyperlink"/>
                <w:noProof/>
              </w:rPr>
              <w:t>NACL</w:t>
            </w:r>
            <w:r w:rsidR="00B74C6C">
              <w:rPr>
                <w:noProof/>
                <w:webHidden/>
              </w:rPr>
              <w:tab/>
            </w:r>
            <w:r w:rsidR="00B74C6C">
              <w:rPr>
                <w:noProof/>
                <w:webHidden/>
              </w:rPr>
              <w:fldChar w:fldCharType="begin"/>
            </w:r>
            <w:r w:rsidR="00B74C6C">
              <w:rPr>
                <w:noProof/>
                <w:webHidden/>
              </w:rPr>
              <w:instrText xml:space="preserve"> PAGEREF _Toc91181121 \h </w:instrText>
            </w:r>
            <w:r w:rsidR="00B74C6C">
              <w:rPr>
                <w:noProof/>
                <w:webHidden/>
              </w:rPr>
            </w:r>
            <w:r w:rsidR="00B74C6C">
              <w:rPr>
                <w:noProof/>
                <w:webHidden/>
              </w:rPr>
              <w:fldChar w:fldCharType="separate"/>
            </w:r>
            <w:r w:rsidR="00B74C6C">
              <w:rPr>
                <w:noProof/>
                <w:webHidden/>
              </w:rPr>
              <w:t>239</w:t>
            </w:r>
            <w:r w:rsidR="00B74C6C">
              <w:rPr>
                <w:noProof/>
                <w:webHidden/>
              </w:rPr>
              <w:fldChar w:fldCharType="end"/>
            </w:r>
          </w:hyperlink>
        </w:p>
        <w:p w14:paraId="1488EB5B" w14:textId="40E441E4" w:rsidR="00B74C6C" w:rsidRDefault="001363A3" w:rsidP="00DD52F4">
          <w:pPr>
            <w:pStyle w:val="TOC2"/>
            <w:tabs>
              <w:tab w:val="right" w:leader="dot" w:pos="9440"/>
            </w:tabs>
            <w:jc w:val="both"/>
            <w:rPr>
              <w:rFonts w:eastAsiaTheme="minorEastAsia"/>
              <w:noProof/>
            </w:rPr>
          </w:pPr>
          <w:hyperlink w:anchor="_Toc91181122" w:history="1">
            <w:r w:rsidR="00B74C6C" w:rsidRPr="0047388D">
              <w:rPr>
                <w:rStyle w:val="Hyperlink"/>
                <w:noProof/>
              </w:rPr>
              <w:t>Ephemeral Ports</w:t>
            </w:r>
            <w:r w:rsidR="00B74C6C">
              <w:rPr>
                <w:noProof/>
                <w:webHidden/>
              </w:rPr>
              <w:tab/>
            </w:r>
            <w:r w:rsidR="00B74C6C">
              <w:rPr>
                <w:noProof/>
                <w:webHidden/>
              </w:rPr>
              <w:fldChar w:fldCharType="begin"/>
            </w:r>
            <w:r w:rsidR="00B74C6C">
              <w:rPr>
                <w:noProof/>
                <w:webHidden/>
              </w:rPr>
              <w:instrText xml:space="preserve"> PAGEREF _Toc91181122 \h </w:instrText>
            </w:r>
            <w:r w:rsidR="00B74C6C">
              <w:rPr>
                <w:noProof/>
                <w:webHidden/>
              </w:rPr>
            </w:r>
            <w:r w:rsidR="00B74C6C">
              <w:rPr>
                <w:noProof/>
                <w:webHidden/>
              </w:rPr>
              <w:fldChar w:fldCharType="separate"/>
            </w:r>
            <w:r w:rsidR="00B74C6C">
              <w:rPr>
                <w:noProof/>
                <w:webHidden/>
              </w:rPr>
              <w:t>240</w:t>
            </w:r>
            <w:r w:rsidR="00B74C6C">
              <w:rPr>
                <w:noProof/>
                <w:webHidden/>
              </w:rPr>
              <w:fldChar w:fldCharType="end"/>
            </w:r>
          </w:hyperlink>
        </w:p>
        <w:p w14:paraId="63B9BD66" w14:textId="038F3FF4" w:rsidR="00B74C6C" w:rsidRDefault="001363A3" w:rsidP="00DD52F4">
          <w:pPr>
            <w:pStyle w:val="TOC2"/>
            <w:tabs>
              <w:tab w:val="right" w:leader="dot" w:pos="9440"/>
            </w:tabs>
            <w:jc w:val="both"/>
            <w:rPr>
              <w:rFonts w:eastAsiaTheme="minorEastAsia"/>
              <w:noProof/>
            </w:rPr>
          </w:pPr>
          <w:hyperlink w:anchor="_Toc91181123" w:history="1">
            <w:r w:rsidR="00B74C6C" w:rsidRPr="0047388D">
              <w:rPr>
                <w:rStyle w:val="Hyperlink"/>
                <w:noProof/>
              </w:rPr>
              <w:t>VPC - Reachability Analyzer</w:t>
            </w:r>
            <w:r w:rsidR="00B74C6C">
              <w:rPr>
                <w:noProof/>
                <w:webHidden/>
              </w:rPr>
              <w:tab/>
            </w:r>
            <w:r w:rsidR="00B74C6C">
              <w:rPr>
                <w:noProof/>
                <w:webHidden/>
              </w:rPr>
              <w:fldChar w:fldCharType="begin"/>
            </w:r>
            <w:r w:rsidR="00B74C6C">
              <w:rPr>
                <w:noProof/>
                <w:webHidden/>
              </w:rPr>
              <w:instrText xml:space="preserve"> PAGEREF _Toc91181123 \h </w:instrText>
            </w:r>
            <w:r w:rsidR="00B74C6C">
              <w:rPr>
                <w:noProof/>
                <w:webHidden/>
              </w:rPr>
            </w:r>
            <w:r w:rsidR="00B74C6C">
              <w:rPr>
                <w:noProof/>
                <w:webHidden/>
              </w:rPr>
              <w:fldChar w:fldCharType="separate"/>
            </w:r>
            <w:r w:rsidR="00B74C6C">
              <w:rPr>
                <w:noProof/>
                <w:webHidden/>
              </w:rPr>
              <w:t>241</w:t>
            </w:r>
            <w:r w:rsidR="00B74C6C">
              <w:rPr>
                <w:noProof/>
                <w:webHidden/>
              </w:rPr>
              <w:fldChar w:fldCharType="end"/>
            </w:r>
          </w:hyperlink>
        </w:p>
        <w:p w14:paraId="67A3ECDC" w14:textId="148AB8E5" w:rsidR="00B74C6C" w:rsidRDefault="001363A3" w:rsidP="00DD52F4">
          <w:pPr>
            <w:pStyle w:val="TOC2"/>
            <w:tabs>
              <w:tab w:val="right" w:leader="dot" w:pos="9440"/>
            </w:tabs>
            <w:jc w:val="both"/>
            <w:rPr>
              <w:rFonts w:eastAsiaTheme="minorEastAsia"/>
              <w:noProof/>
            </w:rPr>
          </w:pPr>
          <w:hyperlink w:anchor="_Toc91181124" w:history="1">
            <w:r w:rsidR="00B74C6C" w:rsidRPr="0047388D">
              <w:rPr>
                <w:rStyle w:val="Hyperlink"/>
                <w:noProof/>
              </w:rPr>
              <w:t>VPC Peering</w:t>
            </w:r>
            <w:r w:rsidR="00B74C6C">
              <w:rPr>
                <w:noProof/>
                <w:webHidden/>
              </w:rPr>
              <w:tab/>
            </w:r>
            <w:r w:rsidR="00B74C6C">
              <w:rPr>
                <w:noProof/>
                <w:webHidden/>
              </w:rPr>
              <w:fldChar w:fldCharType="begin"/>
            </w:r>
            <w:r w:rsidR="00B74C6C">
              <w:rPr>
                <w:noProof/>
                <w:webHidden/>
              </w:rPr>
              <w:instrText xml:space="preserve"> PAGEREF _Toc91181124 \h </w:instrText>
            </w:r>
            <w:r w:rsidR="00B74C6C">
              <w:rPr>
                <w:noProof/>
                <w:webHidden/>
              </w:rPr>
            </w:r>
            <w:r w:rsidR="00B74C6C">
              <w:rPr>
                <w:noProof/>
                <w:webHidden/>
              </w:rPr>
              <w:fldChar w:fldCharType="separate"/>
            </w:r>
            <w:r w:rsidR="00B74C6C">
              <w:rPr>
                <w:noProof/>
                <w:webHidden/>
              </w:rPr>
              <w:t>241</w:t>
            </w:r>
            <w:r w:rsidR="00B74C6C">
              <w:rPr>
                <w:noProof/>
                <w:webHidden/>
              </w:rPr>
              <w:fldChar w:fldCharType="end"/>
            </w:r>
          </w:hyperlink>
        </w:p>
        <w:p w14:paraId="16C2A8F6" w14:textId="582EF346" w:rsidR="00B74C6C" w:rsidRDefault="001363A3" w:rsidP="00DD52F4">
          <w:pPr>
            <w:pStyle w:val="TOC2"/>
            <w:tabs>
              <w:tab w:val="right" w:leader="dot" w:pos="9440"/>
            </w:tabs>
            <w:jc w:val="both"/>
            <w:rPr>
              <w:rFonts w:eastAsiaTheme="minorEastAsia"/>
              <w:noProof/>
            </w:rPr>
          </w:pPr>
          <w:hyperlink w:anchor="_Toc91181125" w:history="1">
            <w:r w:rsidR="00B74C6C" w:rsidRPr="0047388D">
              <w:rPr>
                <w:rStyle w:val="Hyperlink"/>
                <w:noProof/>
              </w:rPr>
              <w:t>VPC Endpoints</w:t>
            </w:r>
            <w:r w:rsidR="00B74C6C">
              <w:rPr>
                <w:noProof/>
                <w:webHidden/>
              </w:rPr>
              <w:tab/>
            </w:r>
            <w:r w:rsidR="00B74C6C">
              <w:rPr>
                <w:noProof/>
                <w:webHidden/>
              </w:rPr>
              <w:fldChar w:fldCharType="begin"/>
            </w:r>
            <w:r w:rsidR="00B74C6C">
              <w:rPr>
                <w:noProof/>
                <w:webHidden/>
              </w:rPr>
              <w:instrText xml:space="preserve"> PAGEREF _Toc91181125 \h </w:instrText>
            </w:r>
            <w:r w:rsidR="00B74C6C">
              <w:rPr>
                <w:noProof/>
                <w:webHidden/>
              </w:rPr>
            </w:r>
            <w:r w:rsidR="00B74C6C">
              <w:rPr>
                <w:noProof/>
                <w:webHidden/>
              </w:rPr>
              <w:fldChar w:fldCharType="separate"/>
            </w:r>
            <w:r w:rsidR="00B74C6C">
              <w:rPr>
                <w:noProof/>
                <w:webHidden/>
              </w:rPr>
              <w:t>242</w:t>
            </w:r>
            <w:r w:rsidR="00B74C6C">
              <w:rPr>
                <w:noProof/>
                <w:webHidden/>
              </w:rPr>
              <w:fldChar w:fldCharType="end"/>
            </w:r>
          </w:hyperlink>
        </w:p>
        <w:p w14:paraId="44D8B491" w14:textId="662BCEE0" w:rsidR="00B74C6C" w:rsidRDefault="001363A3" w:rsidP="00DD52F4">
          <w:pPr>
            <w:pStyle w:val="TOC2"/>
            <w:tabs>
              <w:tab w:val="right" w:leader="dot" w:pos="9440"/>
            </w:tabs>
            <w:jc w:val="both"/>
            <w:rPr>
              <w:rFonts w:eastAsiaTheme="minorEastAsia"/>
              <w:noProof/>
            </w:rPr>
          </w:pPr>
          <w:hyperlink w:anchor="_Toc91181126" w:history="1">
            <w:r w:rsidR="00B74C6C" w:rsidRPr="0047388D">
              <w:rPr>
                <w:rStyle w:val="Hyperlink"/>
                <w:noProof/>
              </w:rPr>
              <w:t>VPC Flow Logs</w:t>
            </w:r>
            <w:r w:rsidR="00B74C6C">
              <w:rPr>
                <w:noProof/>
                <w:webHidden/>
              </w:rPr>
              <w:tab/>
            </w:r>
            <w:r w:rsidR="00B74C6C">
              <w:rPr>
                <w:noProof/>
                <w:webHidden/>
              </w:rPr>
              <w:fldChar w:fldCharType="begin"/>
            </w:r>
            <w:r w:rsidR="00B74C6C">
              <w:rPr>
                <w:noProof/>
                <w:webHidden/>
              </w:rPr>
              <w:instrText xml:space="preserve"> PAGEREF _Toc91181126 \h </w:instrText>
            </w:r>
            <w:r w:rsidR="00B74C6C">
              <w:rPr>
                <w:noProof/>
                <w:webHidden/>
              </w:rPr>
            </w:r>
            <w:r w:rsidR="00B74C6C">
              <w:rPr>
                <w:noProof/>
                <w:webHidden/>
              </w:rPr>
              <w:fldChar w:fldCharType="separate"/>
            </w:r>
            <w:r w:rsidR="00B74C6C">
              <w:rPr>
                <w:noProof/>
                <w:webHidden/>
              </w:rPr>
              <w:t>243</w:t>
            </w:r>
            <w:r w:rsidR="00B74C6C">
              <w:rPr>
                <w:noProof/>
                <w:webHidden/>
              </w:rPr>
              <w:fldChar w:fldCharType="end"/>
            </w:r>
          </w:hyperlink>
        </w:p>
        <w:p w14:paraId="4893F84A" w14:textId="4470C704" w:rsidR="00B74C6C" w:rsidRDefault="001363A3" w:rsidP="00DD52F4">
          <w:pPr>
            <w:pStyle w:val="TOC2"/>
            <w:tabs>
              <w:tab w:val="right" w:leader="dot" w:pos="9440"/>
            </w:tabs>
            <w:jc w:val="both"/>
            <w:rPr>
              <w:rFonts w:eastAsiaTheme="minorEastAsia"/>
              <w:noProof/>
            </w:rPr>
          </w:pPr>
          <w:hyperlink w:anchor="_Toc91181127" w:history="1">
            <w:r w:rsidR="00B74C6C" w:rsidRPr="0047388D">
              <w:rPr>
                <w:rStyle w:val="Hyperlink"/>
                <w:noProof/>
              </w:rPr>
              <w:t>Site to Site VPN</w:t>
            </w:r>
            <w:r w:rsidR="00B74C6C">
              <w:rPr>
                <w:noProof/>
                <w:webHidden/>
              </w:rPr>
              <w:tab/>
            </w:r>
            <w:r w:rsidR="00B74C6C">
              <w:rPr>
                <w:noProof/>
                <w:webHidden/>
              </w:rPr>
              <w:fldChar w:fldCharType="begin"/>
            </w:r>
            <w:r w:rsidR="00B74C6C">
              <w:rPr>
                <w:noProof/>
                <w:webHidden/>
              </w:rPr>
              <w:instrText xml:space="preserve"> PAGEREF _Toc91181127 \h </w:instrText>
            </w:r>
            <w:r w:rsidR="00B74C6C">
              <w:rPr>
                <w:noProof/>
                <w:webHidden/>
              </w:rPr>
            </w:r>
            <w:r w:rsidR="00B74C6C">
              <w:rPr>
                <w:noProof/>
                <w:webHidden/>
              </w:rPr>
              <w:fldChar w:fldCharType="separate"/>
            </w:r>
            <w:r w:rsidR="00B74C6C">
              <w:rPr>
                <w:noProof/>
                <w:webHidden/>
              </w:rPr>
              <w:t>244</w:t>
            </w:r>
            <w:r w:rsidR="00B74C6C">
              <w:rPr>
                <w:noProof/>
                <w:webHidden/>
              </w:rPr>
              <w:fldChar w:fldCharType="end"/>
            </w:r>
          </w:hyperlink>
        </w:p>
        <w:p w14:paraId="6FA91203" w14:textId="0E3AB20B" w:rsidR="00B74C6C" w:rsidRDefault="001363A3" w:rsidP="00DD52F4">
          <w:pPr>
            <w:pStyle w:val="TOC2"/>
            <w:tabs>
              <w:tab w:val="right" w:leader="dot" w:pos="9440"/>
            </w:tabs>
            <w:jc w:val="both"/>
            <w:rPr>
              <w:rFonts w:eastAsiaTheme="minorEastAsia"/>
              <w:noProof/>
            </w:rPr>
          </w:pPr>
          <w:hyperlink w:anchor="_Toc91181128" w:history="1">
            <w:r w:rsidR="00B74C6C" w:rsidRPr="0047388D">
              <w:rPr>
                <w:rStyle w:val="Hyperlink"/>
                <w:noProof/>
              </w:rPr>
              <w:t>AWS VPN CloudHub</w:t>
            </w:r>
            <w:r w:rsidR="00B74C6C">
              <w:rPr>
                <w:noProof/>
                <w:webHidden/>
              </w:rPr>
              <w:tab/>
            </w:r>
            <w:r w:rsidR="00B74C6C">
              <w:rPr>
                <w:noProof/>
                <w:webHidden/>
              </w:rPr>
              <w:fldChar w:fldCharType="begin"/>
            </w:r>
            <w:r w:rsidR="00B74C6C">
              <w:rPr>
                <w:noProof/>
                <w:webHidden/>
              </w:rPr>
              <w:instrText xml:space="preserve"> PAGEREF _Toc91181128 \h </w:instrText>
            </w:r>
            <w:r w:rsidR="00B74C6C">
              <w:rPr>
                <w:noProof/>
                <w:webHidden/>
              </w:rPr>
            </w:r>
            <w:r w:rsidR="00B74C6C">
              <w:rPr>
                <w:noProof/>
                <w:webHidden/>
              </w:rPr>
              <w:fldChar w:fldCharType="separate"/>
            </w:r>
            <w:r w:rsidR="00B74C6C">
              <w:rPr>
                <w:noProof/>
                <w:webHidden/>
              </w:rPr>
              <w:t>245</w:t>
            </w:r>
            <w:r w:rsidR="00B74C6C">
              <w:rPr>
                <w:noProof/>
                <w:webHidden/>
              </w:rPr>
              <w:fldChar w:fldCharType="end"/>
            </w:r>
          </w:hyperlink>
        </w:p>
        <w:p w14:paraId="4424E2D8" w14:textId="5806974F" w:rsidR="00B74C6C" w:rsidRDefault="001363A3" w:rsidP="00DD52F4">
          <w:pPr>
            <w:pStyle w:val="TOC2"/>
            <w:tabs>
              <w:tab w:val="right" w:leader="dot" w:pos="9440"/>
            </w:tabs>
            <w:jc w:val="both"/>
            <w:rPr>
              <w:rFonts w:eastAsiaTheme="minorEastAsia"/>
              <w:noProof/>
            </w:rPr>
          </w:pPr>
          <w:hyperlink w:anchor="_Toc91181129" w:history="1">
            <w:r w:rsidR="00B74C6C" w:rsidRPr="0047388D">
              <w:rPr>
                <w:rStyle w:val="Hyperlink"/>
                <w:noProof/>
              </w:rPr>
              <w:t>Direct Connect (DX)</w:t>
            </w:r>
            <w:r w:rsidR="00B74C6C">
              <w:rPr>
                <w:noProof/>
                <w:webHidden/>
              </w:rPr>
              <w:tab/>
            </w:r>
            <w:r w:rsidR="00B74C6C">
              <w:rPr>
                <w:noProof/>
                <w:webHidden/>
              </w:rPr>
              <w:fldChar w:fldCharType="begin"/>
            </w:r>
            <w:r w:rsidR="00B74C6C">
              <w:rPr>
                <w:noProof/>
                <w:webHidden/>
              </w:rPr>
              <w:instrText xml:space="preserve"> PAGEREF _Toc91181129 \h </w:instrText>
            </w:r>
            <w:r w:rsidR="00B74C6C">
              <w:rPr>
                <w:noProof/>
                <w:webHidden/>
              </w:rPr>
            </w:r>
            <w:r w:rsidR="00B74C6C">
              <w:rPr>
                <w:noProof/>
                <w:webHidden/>
              </w:rPr>
              <w:fldChar w:fldCharType="separate"/>
            </w:r>
            <w:r w:rsidR="00B74C6C">
              <w:rPr>
                <w:noProof/>
                <w:webHidden/>
              </w:rPr>
              <w:t>245</w:t>
            </w:r>
            <w:r w:rsidR="00B74C6C">
              <w:rPr>
                <w:noProof/>
                <w:webHidden/>
              </w:rPr>
              <w:fldChar w:fldCharType="end"/>
            </w:r>
          </w:hyperlink>
        </w:p>
        <w:p w14:paraId="561F45B8" w14:textId="4C3CC41B" w:rsidR="00B74C6C" w:rsidRDefault="001363A3" w:rsidP="00DD52F4">
          <w:pPr>
            <w:pStyle w:val="TOC3"/>
            <w:tabs>
              <w:tab w:val="right" w:leader="dot" w:pos="9440"/>
            </w:tabs>
            <w:jc w:val="both"/>
            <w:rPr>
              <w:rFonts w:eastAsiaTheme="minorEastAsia"/>
              <w:noProof/>
            </w:rPr>
          </w:pPr>
          <w:hyperlink w:anchor="_Toc91181130"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_Toc91181130 \h </w:instrText>
            </w:r>
            <w:r w:rsidR="00B74C6C">
              <w:rPr>
                <w:noProof/>
                <w:webHidden/>
              </w:rPr>
            </w:r>
            <w:r w:rsidR="00B74C6C">
              <w:rPr>
                <w:noProof/>
                <w:webHidden/>
              </w:rPr>
              <w:fldChar w:fldCharType="separate"/>
            </w:r>
            <w:r w:rsidR="00B74C6C">
              <w:rPr>
                <w:noProof/>
                <w:webHidden/>
              </w:rPr>
              <w:t>245</w:t>
            </w:r>
            <w:r w:rsidR="00B74C6C">
              <w:rPr>
                <w:noProof/>
                <w:webHidden/>
              </w:rPr>
              <w:fldChar w:fldCharType="end"/>
            </w:r>
          </w:hyperlink>
        </w:p>
        <w:p w14:paraId="08C2881A" w14:textId="57AEBF71" w:rsidR="00B74C6C" w:rsidRDefault="001363A3" w:rsidP="00DD52F4">
          <w:pPr>
            <w:pStyle w:val="TOC3"/>
            <w:tabs>
              <w:tab w:val="right" w:leader="dot" w:pos="9440"/>
            </w:tabs>
            <w:jc w:val="both"/>
            <w:rPr>
              <w:rFonts w:eastAsiaTheme="minorEastAsia"/>
              <w:noProof/>
            </w:rPr>
          </w:pPr>
          <w:hyperlink w:anchor="_Toc91181131" w:history="1">
            <w:r w:rsidR="00B74C6C" w:rsidRPr="0047388D">
              <w:rPr>
                <w:rStyle w:val="Hyperlink"/>
                <w:noProof/>
              </w:rPr>
              <w:t>Direct Connect – Connection Types</w:t>
            </w:r>
            <w:r w:rsidR="00B74C6C">
              <w:rPr>
                <w:noProof/>
                <w:webHidden/>
              </w:rPr>
              <w:tab/>
            </w:r>
            <w:r w:rsidR="00B74C6C">
              <w:rPr>
                <w:noProof/>
                <w:webHidden/>
              </w:rPr>
              <w:fldChar w:fldCharType="begin"/>
            </w:r>
            <w:r w:rsidR="00B74C6C">
              <w:rPr>
                <w:noProof/>
                <w:webHidden/>
              </w:rPr>
              <w:instrText xml:space="preserve"> PAGEREF _Toc91181131 \h </w:instrText>
            </w:r>
            <w:r w:rsidR="00B74C6C">
              <w:rPr>
                <w:noProof/>
                <w:webHidden/>
              </w:rPr>
            </w:r>
            <w:r w:rsidR="00B74C6C">
              <w:rPr>
                <w:noProof/>
                <w:webHidden/>
              </w:rPr>
              <w:fldChar w:fldCharType="separate"/>
            </w:r>
            <w:r w:rsidR="00B74C6C">
              <w:rPr>
                <w:noProof/>
                <w:webHidden/>
              </w:rPr>
              <w:t>246</w:t>
            </w:r>
            <w:r w:rsidR="00B74C6C">
              <w:rPr>
                <w:noProof/>
                <w:webHidden/>
              </w:rPr>
              <w:fldChar w:fldCharType="end"/>
            </w:r>
          </w:hyperlink>
        </w:p>
        <w:p w14:paraId="29EC0245" w14:textId="203C05B7" w:rsidR="00B74C6C" w:rsidRDefault="001363A3" w:rsidP="00DD52F4">
          <w:pPr>
            <w:pStyle w:val="TOC3"/>
            <w:tabs>
              <w:tab w:val="right" w:leader="dot" w:pos="9440"/>
            </w:tabs>
            <w:jc w:val="both"/>
            <w:rPr>
              <w:rFonts w:eastAsiaTheme="minorEastAsia"/>
              <w:noProof/>
            </w:rPr>
          </w:pPr>
          <w:hyperlink w:anchor="_Toc91181132" w:history="1">
            <w:r w:rsidR="00B74C6C" w:rsidRPr="0047388D">
              <w:rPr>
                <w:rStyle w:val="Hyperlink"/>
                <w:noProof/>
              </w:rPr>
              <w:t>Direct Connect – Encryption</w:t>
            </w:r>
            <w:r w:rsidR="00B74C6C">
              <w:rPr>
                <w:noProof/>
                <w:webHidden/>
              </w:rPr>
              <w:tab/>
            </w:r>
            <w:r w:rsidR="00B74C6C">
              <w:rPr>
                <w:noProof/>
                <w:webHidden/>
              </w:rPr>
              <w:fldChar w:fldCharType="begin"/>
            </w:r>
            <w:r w:rsidR="00B74C6C">
              <w:rPr>
                <w:noProof/>
                <w:webHidden/>
              </w:rPr>
              <w:instrText xml:space="preserve"> PAGEREF _Toc91181132 \h </w:instrText>
            </w:r>
            <w:r w:rsidR="00B74C6C">
              <w:rPr>
                <w:noProof/>
                <w:webHidden/>
              </w:rPr>
            </w:r>
            <w:r w:rsidR="00B74C6C">
              <w:rPr>
                <w:noProof/>
                <w:webHidden/>
              </w:rPr>
              <w:fldChar w:fldCharType="separate"/>
            </w:r>
            <w:r w:rsidR="00B74C6C">
              <w:rPr>
                <w:noProof/>
                <w:webHidden/>
              </w:rPr>
              <w:t>246</w:t>
            </w:r>
            <w:r w:rsidR="00B74C6C">
              <w:rPr>
                <w:noProof/>
                <w:webHidden/>
              </w:rPr>
              <w:fldChar w:fldCharType="end"/>
            </w:r>
          </w:hyperlink>
        </w:p>
        <w:p w14:paraId="5E1FED14" w14:textId="0E9F1D52" w:rsidR="00B74C6C" w:rsidRDefault="001363A3" w:rsidP="00DD52F4">
          <w:pPr>
            <w:pStyle w:val="TOC3"/>
            <w:tabs>
              <w:tab w:val="right" w:leader="dot" w:pos="9440"/>
            </w:tabs>
            <w:jc w:val="both"/>
            <w:rPr>
              <w:rFonts w:eastAsiaTheme="minorEastAsia"/>
              <w:noProof/>
            </w:rPr>
          </w:pPr>
          <w:hyperlink w:anchor="_Toc91181133" w:history="1">
            <w:r w:rsidR="00B74C6C" w:rsidRPr="0047388D">
              <w:rPr>
                <w:rStyle w:val="Hyperlink"/>
                <w:noProof/>
              </w:rPr>
              <w:t>Direct Connect – Resiliency</w:t>
            </w:r>
            <w:r w:rsidR="00B74C6C">
              <w:rPr>
                <w:noProof/>
                <w:webHidden/>
              </w:rPr>
              <w:tab/>
            </w:r>
            <w:r w:rsidR="00B74C6C">
              <w:rPr>
                <w:noProof/>
                <w:webHidden/>
              </w:rPr>
              <w:fldChar w:fldCharType="begin"/>
            </w:r>
            <w:r w:rsidR="00B74C6C">
              <w:rPr>
                <w:noProof/>
                <w:webHidden/>
              </w:rPr>
              <w:instrText xml:space="preserve"> PAGEREF _Toc91181133 \h </w:instrText>
            </w:r>
            <w:r w:rsidR="00B74C6C">
              <w:rPr>
                <w:noProof/>
                <w:webHidden/>
              </w:rPr>
            </w:r>
            <w:r w:rsidR="00B74C6C">
              <w:rPr>
                <w:noProof/>
                <w:webHidden/>
              </w:rPr>
              <w:fldChar w:fldCharType="separate"/>
            </w:r>
            <w:r w:rsidR="00B74C6C">
              <w:rPr>
                <w:noProof/>
                <w:webHidden/>
              </w:rPr>
              <w:t>246</w:t>
            </w:r>
            <w:r w:rsidR="00B74C6C">
              <w:rPr>
                <w:noProof/>
                <w:webHidden/>
              </w:rPr>
              <w:fldChar w:fldCharType="end"/>
            </w:r>
          </w:hyperlink>
        </w:p>
        <w:p w14:paraId="09D6F435" w14:textId="58C2F278" w:rsidR="00B74C6C" w:rsidRDefault="001363A3" w:rsidP="00DD52F4">
          <w:pPr>
            <w:pStyle w:val="TOC2"/>
            <w:tabs>
              <w:tab w:val="right" w:leader="dot" w:pos="9440"/>
            </w:tabs>
            <w:jc w:val="both"/>
            <w:rPr>
              <w:rFonts w:eastAsiaTheme="minorEastAsia"/>
              <w:noProof/>
            </w:rPr>
          </w:pPr>
          <w:hyperlink w:anchor="_Toc91181134" w:history="1">
            <w:r w:rsidR="00B74C6C" w:rsidRPr="0047388D">
              <w:rPr>
                <w:rStyle w:val="Hyperlink"/>
                <w:noProof/>
              </w:rPr>
              <w:t>Direct Connect Gateway</w:t>
            </w:r>
            <w:r w:rsidR="00B74C6C">
              <w:rPr>
                <w:noProof/>
                <w:webHidden/>
              </w:rPr>
              <w:tab/>
            </w:r>
            <w:r w:rsidR="00B74C6C">
              <w:rPr>
                <w:noProof/>
                <w:webHidden/>
              </w:rPr>
              <w:fldChar w:fldCharType="begin"/>
            </w:r>
            <w:r w:rsidR="00B74C6C">
              <w:rPr>
                <w:noProof/>
                <w:webHidden/>
              </w:rPr>
              <w:instrText xml:space="preserve"> PAGEREF _Toc91181134 \h </w:instrText>
            </w:r>
            <w:r w:rsidR="00B74C6C">
              <w:rPr>
                <w:noProof/>
                <w:webHidden/>
              </w:rPr>
            </w:r>
            <w:r w:rsidR="00B74C6C">
              <w:rPr>
                <w:noProof/>
                <w:webHidden/>
              </w:rPr>
              <w:fldChar w:fldCharType="separate"/>
            </w:r>
            <w:r w:rsidR="00B74C6C">
              <w:rPr>
                <w:noProof/>
                <w:webHidden/>
              </w:rPr>
              <w:t>247</w:t>
            </w:r>
            <w:r w:rsidR="00B74C6C">
              <w:rPr>
                <w:noProof/>
                <w:webHidden/>
              </w:rPr>
              <w:fldChar w:fldCharType="end"/>
            </w:r>
          </w:hyperlink>
        </w:p>
        <w:p w14:paraId="166343DD" w14:textId="434165F6" w:rsidR="00B74C6C" w:rsidRDefault="001363A3" w:rsidP="00DD52F4">
          <w:pPr>
            <w:pStyle w:val="TOC3"/>
            <w:tabs>
              <w:tab w:val="right" w:leader="dot" w:pos="9440"/>
            </w:tabs>
            <w:jc w:val="both"/>
            <w:rPr>
              <w:rFonts w:eastAsiaTheme="minorEastAsia"/>
              <w:noProof/>
            </w:rPr>
          </w:pPr>
          <w:hyperlink w:anchor="_Toc91181135" w:history="1">
            <w:r w:rsidR="00B74C6C" w:rsidRPr="0047388D">
              <w:rPr>
                <w:rStyle w:val="Hyperlink"/>
                <w:noProof/>
              </w:rPr>
              <w:t>Without and With Direct Connect Gateway</w:t>
            </w:r>
            <w:r w:rsidR="00B74C6C">
              <w:rPr>
                <w:noProof/>
                <w:webHidden/>
              </w:rPr>
              <w:tab/>
            </w:r>
            <w:r w:rsidR="00B74C6C">
              <w:rPr>
                <w:noProof/>
                <w:webHidden/>
              </w:rPr>
              <w:fldChar w:fldCharType="begin"/>
            </w:r>
            <w:r w:rsidR="00B74C6C">
              <w:rPr>
                <w:noProof/>
                <w:webHidden/>
              </w:rPr>
              <w:instrText xml:space="preserve"> PAGEREF _Toc91181135 \h </w:instrText>
            </w:r>
            <w:r w:rsidR="00B74C6C">
              <w:rPr>
                <w:noProof/>
                <w:webHidden/>
              </w:rPr>
            </w:r>
            <w:r w:rsidR="00B74C6C">
              <w:rPr>
                <w:noProof/>
                <w:webHidden/>
              </w:rPr>
              <w:fldChar w:fldCharType="separate"/>
            </w:r>
            <w:r w:rsidR="00B74C6C">
              <w:rPr>
                <w:noProof/>
                <w:webHidden/>
              </w:rPr>
              <w:t>248</w:t>
            </w:r>
            <w:r w:rsidR="00B74C6C">
              <w:rPr>
                <w:noProof/>
                <w:webHidden/>
              </w:rPr>
              <w:fldChar w:fldCharType="end"/>
            </w:r>
          </w:hyperlink>
        </w:p>
        <w:p w14:paraId="792F2802" w14:textId="60ABEDCD" w:rsidR="00B74C6C" w:rsidRDefault="001363A3" w:rsidP="00DD52F4">
          <w:pPr>
            <w:pStyle w:val="TOC2"/>
            <w:tabs>
              <w:tab w:val="right" w:leader="dot" w:pos="9440"/>
            </w:tabs>
            <w:jc w:val="both"/>
            <w:rPr>
              <w:rFonts w:eastAsiaTheme="minorEastAsia"/>
              <w:noProof/>
            </w:rPr>
          </w:pPr>
          <w:hyperlink w:anchor="_Toc91181136" w:history="1">
            <w:r w:rsidR="00B74C6C" w:rsidRPr="0047388D">
              <w:rPr>
                <w:rStyle w:val="Hyperlink"/>
                <w:noProof/>
              </w:rPr>
              <w:t>AWS PrivateLink (VPC Endpoint Services)</w:t>
            </w:r>
            <w:r w:rsidR="00B74C6C">
              <w:rPr>
                <w:noProof/>
                <w:webHidden/>
              </w:rPr>
              <w:tab/>
            </w:r>
            <w:r w:rsidR="00B74C6C">
              <w:rPr>
                <w:noProof/>
                <w:webHidden/>
              </w:rPr>
              <w:fldChar w:fldCharType="begin"/>
            </w:r>
            <w:r w:rsidR="00B74C6C">
              <w:rPr>
                <w:noProof/>
                <w:webHidden/>
              </w:rPr>
              <w:instrText xml:space="preserve"> PAGEREF _Toc91181136 \h </w:instrText>
            </w:r>
            <w:r w:rsidR="00B74C6C">
              <w:rPr>
                <w:noProof/>
                <w:webHidden/>
              </w:rPr>
            </w:r>
            <w:r w:rsidR="00B74C6C">
              <w:rPr>
                <w:noProof/>
                <w:webHidden/>
              </w:rPr>
              <w:fldChar w:fldCharType="separate"/>
            </w:r>
            <w:r w:rsidR="00B74C6C">
              <w:rPr>
                <w:noProof/>
                <w:webHidden/>
              </w:rPr>
              <w:t>249</w:t>
            </w:r>
            <w:r w:rsidR="00B74C6C">
              <w:rPr>
                <w:noProof/>
                <w:webHidden/>
              </w:rPr>
              <w:fldChar w:fldCharType="end"/>
            </w:r>
          </w:hyperlink>
        </w:p>
        <w:p w14:paraId="211ED3CF" w14:textId="38DF7FFA" w:rsidR="00B74C6C" w:rsidRDefault="001363A3" w:rsidP="00DD52F4">
          <w:pPr>
            <w:pStyle w:val="TOC2"/>
            <w:tabs>
              <w:tab w:val="right" w:leader="dot" w:pos="9440"/>
            </w:tabs>
            <w:jc w:val="both"/>
            <w:rPr>
              <w:rFonts w:eastAsiaTheme="minorEastAsia"/>
              <w:noProof/>
            </w:rPr>
          </w:pPr>
          <w:hyperlink w:anchor="_Toc91181137" w:history="1">
            <w:r w:rsidR="00B74C6C" w:rsidRPr="0047388D">
              <w:rPr>
                <w:rStyle w:val="Hyperlink"/>
                <w:noProof/>
              </w:rPr>
              <w:t>Transit Gateway</w:t>
            </w:r>
            <w:r w:rsidR="00B74C6C">
              <w:rPr>
                <w:noProof/>
                <w:webHidden/>
              </w:rPr>
              <w:tab/>
            </w:r>
            <w:r w:rsidR="00B74C6C">
              <w:rPr>
                <w:noProof/>
                <w:webHidden/>
              </w:rPr>
              <w:fldChar w:fldCharType="begin"/>
            </w:r>
            <w:r w:rsidR="00B74C6C">
              <w:rPr>
                <w:noProof/>
                <w:webHidden/>
              </w:rPr>
              <w:instrText xml:space="preserve"> PAGEREF _Toc91181137 \h </w:instrText>
            </w:r>
            <w:r w:rsidR="00B74C6C">
              <w:rPr>
                <w:noProof/>
                <w:webHidden/>
              </w:rPr>
            </w:r>
            <w:r w:rsidR="00B74C6C">
              <w:rPr>
                <w:noProof/>
                <w:webHidden/>
              </w:rPr>
              <w:fldChar w:fldCharType="separate"/>
            </w:r>
            <w:r w:rsidR="00B74C6C">
              <w:rPr>
                <w:noProof/>
                <w:webHidden/>
              </w:rPr>
              <w:t>249</w:t>
            </w:r>
            <w:r w:rsidR="00B74C6C">
              <w:rPr>
                <w:noProof/>
                <w:webHidden/>
              </w:rPr>
              <w:fldChar w:fldCharType="end"/>
            </w:r>
          </w:hyperlink>
        </w:p>
        <w:p w14:paraId="36B06213" w14:textId="4667DA0C" w:rsidR="00B74C6C" w:rsidRDefault="001363A3" w:rsidP="00DD52F4">
          <w:pPr>
            <w:pStyle w:val="TOC3"/>
            <w:tabs>
              <w:tab w:val="right" w:leader="dot" w:pos="9440"/>
            </w:tabs>
            <w:jc w:val="both"/>
            <w:rPr>
              <w:rFonts w:eastAsiaTheme="minorEastAsia"/>
              <w:noProof/>
            </w:rPr>
          </w:pPr>
          <w:hyperlink w:anchor="_Toc91181138"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_Toc91181138 \h </w:instrText>
            </w:r>
            <w:r w:rsidR="00B74C6C">
              <w:rPr>
                <w:noProof/>
                <w:webHidden/>
              </w:rPr>
            </w:r>
            <w:r w:rsidR="00B74C6C">
              <w:rPr>
                <w:noProof/>
                <w:webHidden/>
              </w:rPr>
              <w:fldChar w:fldCharType="separate"/>
            </w:r>
            <w:r w:rsidR="00B74C6C">
              <w:rPr>
                <w:noProof/>
                <w:webHidden/>
              </w:rPr>
              <w:t>249</w:t>
            </w:r>
            <w:r w:rsidR="00B74C6C">
              <w:rPr>
                <w:noProof/>
                <w:webHidden/>
              </w:rPr>
              <w:fldChar w:fldCharType="end"/>
            </w:r>
          </w:hyperlink>
        </w:p>
        <w:p w14:paraId="27AF3D62" w14:textId="6163BE88" w:rsidR="00B74C6C" w:rsidRDefault="001363A3" w:rsidP="00DD52F4">
          <w:pPr>
            <w:pStyle w:val="TOC3"/>
            <w:tabs>
              <w:tab w:val="right" w:leader="dot" w:pos="9440"/>
            </w:tabs>
            <w:jc w:val="both"/>
            <w:rPr>
              <w:rFonts w:eastAsiaTheme="minorEastAsia"/>
              <w:noProof/>
            </w:rPr>
          </w:pPr>
          <w:hyperlink w:anchor="_Toc91181139" w:history="1">
            <w:r w:rsidR="00B74C6C" w:rsidRPr="0047388D">
              <w:rPr>
                <w:rStyle w:val="Hyperlink"/>
                <w:noProof/>
              </w:rPr>
              <w:t>Transit Gateway – Share Direct Connect between multiple accounts</w:t>
            </w:r>
            <w:r w:rsidR="00B74C6C">
              <w:rPr>
                <w:noProof/>
                <w:webHidden/>
              </w:rPr>
              <w:tab/>
            </w:r>
            <w:r w:rsidR="00B74C6C">
              <w:rPr>
                <w:noProof/>
                <w:webHidden/>
              </w:rPr>
              <w:fldChar w:fldCharType="begin"/>
            </w:r>
            <w:r w:rsidR="00B74C6C">
              <w:rPr>
                <w:noProof/>
                <w:webHidden/>
              </w:rPr>
              <w:instrText xml:space="preserve"> PAGEREF _Toc91181139 \h </w:instrText>
            </w:r>
            <w:r w:rsidR="00B74C6C">
              <w:rPr>
                <w:noProof/>
                <w:webHidden/>
              </w:rPr>
            </w:r>
            <w:r w:rsidR="00B74C6C">
              <w:rPr>
                <w:noProof/>
                <w:webHidden/>
              </w:rPr>
              <w:fldChar w:fldCharType="separate"/>
            </w:r>
            <w:r w:rsidR="00B74C6C">
              <w:rPr>
                <w:noProof/>
                <w:webHidden/>
              </w:rPr>
              <w:t>250</w:t>
            </w:r>
            <w:r w:rsidR="00B74C6C">
              <w:rPr>
                <w:noProof/>
                <w:webHidden/>
              </w:rPr>
              <w:fldChar w:fldCharType="end"/>
            </w:r>
          </w:hyperlink>
        </w:p>
        <w:p w14:paraId="08D2A136" w14:textId="6152866E" w:rsidR="00B74C6C" w:rsidRDefault="001363A3" w:rsidP="00DD52F4">
          <w:pPr>
            <w:pStyle w:val="TOC3"/>
            <w:tabs>
              <w:tab w:val="right" w:leader="dot" w:pos="9440"/>
            </w:tabs>
            <w:jc w:val="both"/>
            <w:rPr>
              <w:rFonts w:eastAsiaTheme="minorEastAsia"/>
              <w:noProof/>
            </w:rPr>
          </w:pPr>
          <w:hyperlink w:anchor="_Toc91181140" w:history="1">
            <w:r w:rsidR="00B74C6C" w:rsidRPr="0047388D">
              <w:rPr>
                <w:rStyle w:val="Hyperlink"/>
                <w:noProof/>
              </w:rPr>
              <w:t>Transit Gateway - Site-to-Site VPN ECMP</w:t>
            </w:r>
            <w:r w:rsidR="00B74C6C">
              <w:rPr>
                <w:noProof/>
                <w:webHidden/>
              </w:rPr>
              <w:tab/>
            </w:r>
            <w:r w:rsidR="00B74C6C">
              <w:rPr>
                <w:noProof/>
                <w:webHidden/>
              </w:rPr>
              <w:fldChar w:fldCharType="begin"/>
            </w:r>
            <w:r w:rsidR="00B74C6C">
              <w:rPr>
                <w:noProof/>
                <w:webHidden/>
              </w:rPr>
              <w:instrText xml:space="preserve"> PAGEREF _Toc91181140 \h </w:instrText>
            </w:r>
            <w:r w:rsidR="00B74C6C">
              <w:rPr>
                <w:noProof/>
                <w:webHidden/>
              </w:rPr>
            </w:r>
            <w:r w:rsidR="00B74C6C">
              <w:rPr>
                <w:noProof/>
                <w:webHidden/>
              </w:rPr>
              <w:fldChar w:fldCharType="separate"/>
            </w:r>
            <w:r w:rsidR="00B74C6C">
              <w:rPr>
                <w:noProof/>
                <w:webHidden/>
              </w:rPr>
              <w:t>250</w:t>
            </w:r>
            <w:r w:rsidR="00B74C6C">
              <w:rPr>
                <w:noProof/>
                <w:webHidden/>
              </w:rPr>
              <w:fldChar w:fldCharType="end"/>
            </w:r>
          </w:hyperlink>
        </w:p>
        <w:p w14:paraId="137F4878" w14:textId="09D76EA8" w:rsidR="00B74C6C" w:rsidRDefault="001363A3" w:rsidP="00DD52F4">
          <w:pPr>
            <w:pStyle w:val="TOC2"/>
            <w:tabs>
              <w:tab w:val="right" w:leader="dot" w:pos="9440"/>
            </w:tabs>
            <w:jc w:val="both"/>
            <w:rPr>
              <w:rFonts w:eastAsiaTheme="minorEastAsia"/>
              <w:noProof/>
            </w:rPr>
          </w:pPr>
          <w:hyperlink w:anchor="_Toc91181141" w:history="1">
            <w:r w:rsidR="00B74C6C" w:rsidRPr="0047388D">
              <w:rPr>
                <w:rStyle w:val="Hyperlink"/>
                <w:noProof/>
              </w:rPr>
              <w:t>VPC – Traffic Mirroring</w:t>
            </w:r>
            <w:r w:rsidR="00B74C6C">
              <w:rPr>
                <w:noProof/>
                <w:webHidden/>
              </w:rPr>
              <w:tab/>
            </w:r>
            <w:r w:rsidR="00B74C6C">
              <w:rPr>
                <w:noProof/>
                <w:webHidden/>
              </w:rPr>
              <w:fldChar w:fldCharType="begin"/>
            </w:r>
            <w:r w:rsidR="00B74C6C">
              <w:rPr>
                <w:noProof/>
                <w:webHidden/>
              </w:rPr>
              <w:instrText xml:space="preserve"> PAGEREF _Toc91181141 \h </w:instrText>
            </w:r>
            <w:r w:rsidR="00B74C6C">
              <w:rPr>
                <w:noProof/>
                <w:webHidden/>
              </w:rPr>
            </w:r>
            <w:r w:rsidR="00B74C6C">
              <w:rPr>
                <w:noProof/>
                <w:webHidden/>
              </w:rPr>
              <w:fldChar w:fldCharType="separate"/>
            </w:r>
            <w:r w:rsidR="00B74C6C">
              <w:rPr>
                <w:noProof/>
                <w:webHidden/>
              </w:rPr>
              <w:t>251</w:t>
            </w:r>
            <w:r w:rsidR="00B74C6C">
              <w:rPr>
                <w:noProof/>
                <w:webHidden/>
              </w:rPr>
              <w:fldChar w:fldCharType="end"/>
            </w:r>
          </w:hyperlink>
        </w:p>
        <w:p w14:paraId="150BF1BF" w14:textId="40D40A22" w:rsidR="00B74C6C" w:rsidRDefault="001363A3" w:rsidP="00DD52F4">
          <w:pPr>
            <w:pStyle w:val="TOC1"/>
            <w:tabs>
              <w:tab w:val="right" w:leader="dot" w:pos="9440"/>
            </w:tabs>
            <w:jc w:val="both"/>
            <w:rPr>
              <w:rFonts w:eastAsiaTheme="minorEastAsia"/>
              <w:noProof/>
            </w:rPr>
          </w:pPr>
          <w:hyperlink w:anchor="_Toc91181142" w:history="1">
            <w:r w:rsidR="00B74C6C" w:rsidRPr="0047388D">
              <w:rPr>
                <w:rStyle w:val="Hyperlink"/>
                <w:noProof/>
              </w:rPr>
              <w:t>IPv6</w:t>
            </w:r>
            <w:r w:rsidR="00B74C6C">
              <w:rPr>
                <w:noProof/>
                <w:webHidden/>
              </w:rPr>
              <w:tab/>
            </w:r>
            <w:r w:rsidR="00B74C6C">
              <w:rPr>
                <w:noProof/>
                <w:webHidden/>
              </w:rPr>
              <w:fldChar w:fldCharType="begin"/>
            </w:r>
            <w:r w:rsidR="00B74C6C">
              <w:rPr>
                <w:noProof/>
                <w:webHidden/>
              </w:rPr>
              <w:instrText xml:space="preserve"> PAGEREF _Toc91181142 \h </w:instrText>
            </w:r>
            <w:r w:rsidR="00B74C6C">
              <w:rPr>
                <w:noProof/>
                <w:webHidden/>
              </w:rPr>
            </w:r>
            <w:r w:rsidR="00B74C6C">
              <w:rPr>
                <w:noProof/>
                <w:webHidden/>
              </w:rPr>
              <w:fldChar w:fldCharType="separate"/>
            </w:r>
            <w:r w:rsidR="00B74C6C">
              <w:rPr>
                <w:noProof/>
                <w:webHidden/>
              </w:rPr>
              <w:t>252</w:t>
            </w:r>
            <w:r w:rsidR="00B74C6C">
              <w:rPr>
                <w:noProof/>
                <w:webHidden/>
              </w:rPr>
              <w:fldChar w:fldCharType="end"/>
            </w:r>
          </w:hyperlink>
        </w:p>
        <w:p w14:paraId="0645F12D" w14:textId="22098014" w:rsidR="00B74C6C" w:rsidRDefault="001363A3" w:rsidP="00DD52F4">
          <w:pPr>
            <w:pStyle w:val="TOC2"/>
            <w:tabs>
              <w:tab w:val="right" w:leader="dot" w:pos="9440"/>
            </w:tabs>
            <w:jc w:val="both"/>
            <w:rPr>
              <w:rFonts w:eastAsiaTheme="minorEastAsia"/>
              <w:noProof/>
            </w:rPr>
          </w:pPr>
          <w:hyperlink w:anchor="_Toc91181143"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_Toc91181143 \h </w:instrText>
            </w:r>
            <w:r w:rsidR="00B74C6C">
              <w:rPr>
                <w:noProof/>
                <w:webHidden/>
              </w:rPr>
            </w:r>
            <w:r w:rsidR="00B74C6C">
              <w:rPr>
                <w:noProof/>
                <w:webHidden/>
              </w:rPr>
              <w:fldChar w:fldCharType="separate"/>
            </w:r>
            <w:r w:rsidR="00B74C6C">
              <w:rPr>
                <w:noProof/>
                <w:webHidden/>
              </w:rPr>
              <w:t>252</w:t>
            </w:r>
            <w:r w:rsidR="00B74C6C">
              <w:rPr>
                <w:noProof/>
                <w:webHidden/>
              </w:rPr>
              <w:fldChar w:fldCharType="end"/>
            </w:r>
          </w:hyperlink>
        </w:p>
        <w:p w14:paraId="4441F515" w14:textId="614ADA0B" w:rsidR="00B74C6C" w:rsidRDefault="001363A3" w:rsidP="00DD52F4">
          <w:pPr>
            <w:pStyle w:val="TOC2"/>
            <w:tabs>
              <w:tab w:val="right" w:leader="dot" w:pos="9440"/>
            </w:tabs>
            <w:jc w:val="both"/>
            <w:rPr>
              <w:rFonts w:eastAsiaTheme="minorEastAsia"/>
              <w:noProof/>
            </w:rPr>
          </w:pPr>
          <w:hyperlink w:anchor="_Toc91181144" w:history="1">
            <w:r w:rsidR="00B74C6C" w:rsidRPr="0047388D">
              <w:rPr>
                <w:rStyle w:val="Hyperlink"/>
                <w:noProof/>
              </w:rPr>
              <w:t>IPv6 in VPC</w:t>
            </w:r>
            <w:r w:rsidR="00B74C6C">
              <w:rPr>
                <w:noProof/>
                <w:webHidden/>
              </w:rPr>
              <w:tab/>
            </w:r>
            <w:r w:rsidR="00B74C6C">
              <w:rPr>
                <w:noProof/>
                <w:webHidden/>
              </w:rPr>
              <w:fldChar w:fldCharType="begin"/>
            </w:r>
            <w:r w:rsidR="00B74C6C">
              <w:rPr>
                <w:noProof/>
                <w:webHidden/>
              </w:rPr>
              <w:instrText xml:space="preserve"> PAGEREF _Toc91181144 \h </w:instrText>
            </w:r>
            <w:r w:rsidR="00B74C6C">
              <w:rPr>
                <w:noProof/>
                <w:webHidden/>
              </w:rPr>
            </w:r>
            <w:r w:rsidR="00B74C6C">
              <w:rPr>
                <w:noProof/>
                <w:webHidden/>
              </w:rPr>
              <w:fldChar w:fldCharType="separate"/>
            </w:r>
            <w:r w:rsidR="00B74C6C">
              <w:rPr>
                <w:noProof/>
                <w:webHidden/>
              </w:rPr>
              <w:t>252</w:t>
            </w:r>
            <w:r w:rsidR="00B74C6C">
              <w:rPr>
                <w:noProof/>
                <w:webHidden/>
              </w:rPr>
              <w:fldChar w:fldCharType="end"/>
            </w:r>
          </w:hyperlink>
        </w:p>
        <w:p w14:paraId="31640723" w14:textId="1F8C9D24" w:rsidR="00B74C6C" w:rsidRDefault="001363A3" w:rsidP="00DD52F4">
          <w:pPr>
            <w:pStyle w:val="TOC2"/>
            <w:tabs>
              <w:tab w:val="right" w:leader="dot" w:pos="9440"/>
            </w:tabs>
            <w:jc w:val="both"/>
            <w:rPr>
              <w:rFonts w:eastAsiaTheme="minorEastAsia"/>
              <w:noProof/>
            </w:rPr>
          </w:pPr>
          <w:hyperlink w:anchor="_Toc91181145" w:history="1">
            <w:r w:rsidR="00B74C6C" w:rsidRPr="0047388D">
              <w:rPr>
                <w:rStyle w:val="Hyperlink"/>
                <w:noProof/>
              </w:rPr>
              <w:t>IPv6 Troubleshooting</w:t>
            </w:r>
            <w:r w:rsidR="00B74C6C">
              <w:rPr>
                <w:noProof/>
                <w:webHidden/>
              </w:rPr>
              <w:tab/>
            </w:r>
            <w:r w:rsidR="00B74C6C">
              <w:rPr>
                <w:noProof/>
                <w:webHidden/>
              </w:rPr>
              <w:fldChar w:fldCharType="begin"/>
            </w:r>
            <w:r w:rsidR="00B74C6C">
              <w:rPr>
                <w:noProof/>
                <w:webHidden/>
              </w:rPr>
              <w:instrText xml:space="preserve"> PAGEREF _Toc91181145 \h </w:instrText>
            </w:r>
            <w:r w:rsidR="00B74C6C">
              <w:rPr>
                <w:noProof/>
                <w:webHidden/>
              </w:rPr>
            </w:r>
            <w:r w:rsidR="00B74C6C">
              <w:rPr>
                <w:noProof/>
                <w:webHidden/>
              </w:rPr>
              <w:fldChar w:fldCharType="separate"/>
            </w:r>
            <w:r w:rsidR="00B74C6C">
              <w:rPr>
                <w:noProof/>
                <w:webHidden/>
              </w:rPr>
              <w:t>252</w:t>
            </w:r>
            <w:r w:rsidR="00B74C6C">
              <w:rPr>
                <w:noProof/>
                <w:webHidden/>
              </w:rPr>
              <w:fldChar w:fldCharType="end"/>
            </w:r>
          </w:hyperlink>
        </w:p>
        <w:p w14:paraId="6572A1C1" w14:textId="27A96CE1" w:rsidR="00B74C6C" w:rsidRDefault="001363A3" w:rsidP="00DD52F4">
          <w:pPr>
            <w:pStyle w:val="TOC1"/>
            <w:tabs>
              <w:tab w:val="right" w:leader="dot" w:pos="9440"/>
            </w:tabs>
            <w:jc w:val="both"/>
            <w:rPr>
              <w:rFonts w:eastAsiaTheme="minorEastAsia"/>
              <w:noProof/>
            </w:rPr>
          </w:pPr>
          <w:hyperlink w:anchor="_Toc91181146" w:history="1">
            <w:r w:rsidR="00B74C6C" w:rsidRPr="0047388D">
              <w:rPr>
                <w:rStyle w:val="Hyperlink"/>
                <w:noProof/>
              </w:rPr>
              <w:t>Costs in AWS</w:t>
            </w:r>
            <w:r w:rsidR="00B74C6C">
              <w:rPr>
                <w:noProof/>
                <w:webHidden/>
              </w:rPr>
              <w:tab/>
            </w:r>
            <w:r w:rsidR="00B74C6C">
              <w:rPr>
                <w:noProof/>
                <w:webHidden/>
              </w:rPr>
              <w:fldChar w:fldCharType="begin"/>
            </w:r>
            <w:r w:rsidR="00B74C6C">
              <w:rPr>
                <w:noProof/>
                <w:webHidden/>
              </w:rPr>
              <w:instrText xml:space="preserve"> PAGEREF _Toc91181146 \h </w:instrText>
            </w:r>
            <w:r w:rsidR="00B74C6C">
              <w:rPr>
                <w:noProof/>
                <w:webHidden/>
              </w:rPr>
            </w:r>
            <w:r w:rsidR="00B74C6C">
              <w:rPr>
                <w:noProof/>
                <w:webHidden/>
              </w:rPr>
              <w:fldChar w:fldCharType="separate"/>
            </w:r>
            <w:r w:rsidR="00B74C6C">
              <w:rPr>
                <w:noProof/>
                <w:webHidden/>
              </w:rPr>
              <w:t>253</w:t>
            </w:r>
            <w:r w:rsidR="00B74C6C">
              <w:rPr>
                <w:noProof/>
                <w:webHidden/>
              </w:rPr>
              <w:fldChar w:fldCharType="end"/>
            </w:r>
          </w:hyperlink>
        </w:p>
        <w:p w14:paraId="79B4535C" w14:textId="53FFB047" w:rsidR="00B74C6C" w:rsidRDefault="001363A3" w:rsidP="00DD52F4">
          <w:pPr>
            <w:pStyle w:val="TOC2"/>
            <w:tabs>
              <w:tab w:val="right" w:leader="dot" w:pos="9440"/>
            </w:tabs>
            <w:jc w:val="both"/>
            <w:rPr>
              <w:rFonts w:eastAsiaTheme="minorEastAsia"/>
              <w:noProof/>
            </w:rPr>
          </w:pPr>
          <w:hyperlink w:anchor="_Toc91181147" w:history="1">
            <w:r w:rsidR="00B74C6C" w:rsidRPr="0047388D">
              <w:rPr>
                <w:rStyle w:val="Hyperlink"/>
                <w:noProof/>
              </w:rPr>
              <w:t>Networking Costs</w:t>
            </w:r>
            <w:r w:rsidR="00B74C6C">
              <w:rPr>
                <w:noProof/>
                <w:webHidden/>
              </w:rPr>
              <w:tab/>
            </w:r>
            <w:r w:rsidR="00B74C6C">
              <w:rPr>
                <w:noProof/>
                <w:webHidden/>
              </w:rPr>
              <w:fldChar w:fldCharType="begin"/>
            </w:r>
            <w:r w:rsidR="00B74C6C">
              <w:rPr>
                <w:noProof/>
                <w:webHidden/>
              </w:rPr>
              <w:instrText xml:space="preserve"> PAGEREF _Toc91181147 \h </w:instrText>
            </w:r>
            <w:r w:rsidR="00B74C6C">
              <w:rPr>
                <w:noProof/>
                <w:webHidden/>
              </w:rPr>
            </w:r>
            <w:r w:rsidR="00B74C6C">
              <w:rPr>
                <w:noProof/>
                <w:webHidden/>
              </w:rPr>
              <w:fldChar w:fldCharType="separate"/>
            </w:r>
            <w:r w:rsidR="00B74C6C">
              <w:rPr>
                <w:noProof/>
                <w:webHidden/>
              </w:rPr>
              <w:t>253</w:t>
            </w:r>
            <w:r w:rsidR="00B74C6C">
              <w:rPr>
                <w:noProof/>
                <w:webHidden/>
              </w:rPr>
              <w:fldChar w:fldCharType="end"/>
            </w:r>
          </w:hyperlink>
        </w:p>
        <w:p w14:paraId="15EEDFFE" w14:textId="619423DC" w:rsidR="00B74C6C" w:rsidRDefault="001363A3" w:rsidP="00DD52F4">
          <w:pPr>
            <w:pStyle w:val="TOC2"/>
            <w:tabs>
              <w:tab w:val="right" w:leader="dot" w:pos="9440"/>
            </w:tabs>
            <w:jc w:val="both"/>
            <w:rPr>
              <w:rFonts w:eastAsiaTheme="minorEastAsia"/>
              <w:noProof/>
            </w:rPr>
          </w:pPr>
          <w:hyperlink w:anchor="_Toc91181148" w:history="1">
            <w:r w:rsidR="00B74C6C" w:rsidRPr="0047388D">
              <w:rPr>
                <w:rStyle w:val="Hyperlink"/>
                <w:noProof/>
              </w:rPr>
              <w:t>Minimizing egress traffic network cost</w:t>
            </w:r>
            <w:r w:rsidR="00B74C6C">
              <w:rPr>
                <w:noProof/>
                <w:webHidden/>
              </w:rPr>
              <w:tab/>
            </w:r>
            <w:r w:rsidR="00B74C6C">
              <w:rPr>
                <w:noProof/>
                <w:webHidden/>
              </w:rPr>
              <w:fldChar w:fldCharType="begin"/>
            </w:r>
            <w:r w:rsidR="00B74C6C">
              <w:rPr>
                <w:noProof/>
                <w:webHidden/>
              </w:rPr>
              <w:instrText xml:space="preserve"> PAGEREF _Toc91181148 \h </w:instrText>
            </w:r>
            <w:r w:rsidR="00B74C6C">
              <w:rPr>
                <w:noProof/>
                <w:webHidden/>
              </w:rPr>
            </w:r>
            <w:r w:rsidR="00B74C6C">
              <w:rPr>
                <w:noProof/>
                <w:webHidden/>
              </w:rPr>
              <w:fldChar w:fldCharType="separate"/>
            </w:r>
            <w:r w:rsidR="00B74C6C">
              <w:rPr>
                <w:noProof/>
                <w:webHidden/>
              </w:rPr>
              <w:t>253</w:t>
            </w:r>
            <w:r w:rsidR="00B74C6C">
              <w:rPr>
                <w:noProof/>
                <w:webHidden/>
              </w:rPr>
              <w:fldChar w:fldCharType="end"/>
            </w:r>
          </w:hyperlink>
        </w:p>
        <w:p w14:paraId="0813D896" w14:textId="5D27B0EE" w:rsidR="00B74C6C" w:rsidRDefault="001363A3" w:rsidP="00DD52F4">
          <w:pPr>
            <w:pStyle w:val="TOC2"/>
            <w:tabs>
              <w:tab w:val="right" w:leader="dot" w:pos="9440"/>
            </w:tabs>
            <w:jc w:val="both"/>
            <w:rPr>
              <w:rFonts w:eastAsiaTheme="minorEastAsia"/>
              <w:noProof/>
            </w:rPr>
          </w:pPr>
          <w:hyperlink w:anchor="_Toc91181149" w:history="1">
            <w:r w:rsidR="00B74C6C" w:rsidRPr="0047388D">
              <w:rPr>
                <w:rStyle w:val="Hyperlink"/>
                <w:noProof/>
              </w:rPr>
              <w:t>S3 Data Transfer Pricing – Analysis for USA</w:t>
            </w:r>
            <w:r w:rsidR="00B74C6C">
              <w:rPr>
                <w:noProof/>
                <w:webHidden/>
              </w:rPr>
              <w:tab/>
            </w:r>
            <w:r w:rsidR="00B74C6C">
              <w:rPr>
                <w:noProof/>
                <w:webHidden/>
              </w:rPr>
              <w:fldChar w:fldCharType="begin"/>
            </w:r>
            <w:r w:rsidR="00B74C6C">
              <w:rPr>
                <w:noProof/>
                <w:webHidden/>
              </w:rPr>
              <w:instrText xml:space="preserve"> PAGEREF _Toc91181149 \h </w:instrText>
            </w:r>
            <w:r w:rsidR="00B74C6C">
              <w:rPr>
                <w:noProof/>
                <w:webHidden/>
              </w:rPr>
            </w:r>
            <w:r w:rsidR="00B74C6C">
              <w:rPr>
                <w:noProof/>
                <w:webHidden/>
              </w:rPr>
              <w:fldChar w:fldCharType="separate"/>
            </w:r>
            <w:r w:rsidR="00B74C6C">
              <w:rPr>
                <w:noProof/>
                <w:webHidden/>
              </w:rPr>
              <w:t>254</w:t>
            </w:r>
            <w:r w:rsidR="00B74C6C">
              <w:rPr>
                <w:noProof/>
                <w:webHidden/>
              </w:rPr>
              <w:fldChar w:fldCharType="end"/>
            </w:r>
          </w:hyperlink>
        </w:p>
        <w:p w14:paraId="7C68A6A4" w14:textId="07C87F22" w:rsidR="00B74C6C" w:rsidRDefault="001363A3" w:rsidP="00DD52F4">
          <w:pPr>
            <w:pStyle w:val="TOC2"/>
            <w:tabs>
              <w:tab w:val="right" w:leader="dot" w:pos="9440"/>
            </w:tabs>
            <w:jc w:val="both"/>
            <w:rPr>
              <w:rFonts w:eastAsiaTheme="minorEastAsia"/>
              <w:noProof/>
            </w:rPr>
          </w:pPr>
          <w:hyperlink w:anchor="_Toc91181150" w:history="1">
            <w:r w:rsidR="00B74C6C" w:rsidRPr="0047388D">
              <w:rPr>
                <w:rStyle w:val="Hyperlink"/>
                <w:noProof/>
              </w:rPr>
              <w:t>Pricing NAT Gateway vs Gateway VPC Endpoint</w:t>
            </w:r>
            <w:r w:rsidR="00B74C6C">
              <w:rPr>
                <w:noProof/>
                <w:webHidden/>
              </w:rPr>
              <w:tab/>
            </w:r>
            <w:r w:rsidR="00B74C6C">
              <w:rPr>
                <w:noProof/>
                <w:webHidden/>
              </w:rPr>
              <w:fldChar w:fldCharType="begin"/>
            </w:r>
            <w:r w:rsidR="00B74C6C">
              <w:rPr>
                <w:noProof/>
                <w:webHidden/>
              </w:rPr>
              <w:instrText xml:space="preserve"> PAGEREF _Toc91181150 \h </w:instrText>
            </w:r>
            <w:r w:rsidR="00B74C6C">
              <w:rPr>
                <w:noProof/>
                <w:webHidden/>
              </w:rPr>
            </w:r>
            <w:r w:rsidR="00B74C6C">
              <w:rPr>
                <w:noProof/>
                <w:webHidden/>
              </w:rPr>
              <w:fldChar w:fldCharType="separate"/>
            </w:r>
            <w:r w:rsidR="00B74C6C">
              <w:rPr>
                <w:noProof/>
                <w:webHidden/>
              </w:rPr>
              <w:t>254</w:t>
            </w:r>
            <w:r w:rsidR="00B74C6C">
              <w:rPr>
                <w:noProof/>
                <w:webHidden/>
              </w:rPr>
              <w:fldChar w:fldCharType="end"/>
            </w:r>
          </w:hyperlink>
        </w:p>
        <w:p w14:paraId="55CDCB9A" w14:textId="336E14EC" w:rsidR="00B74C6C" w:rsidRDefault="001363A3" w:rsidP="00DD52F4">
          <w:pPr>
            <w:pStyle w:val="TOC1"/>
            <w:tabs>
              <w:tab w:val="right" w:leader="dot" w:pos="9440"/>
            </w:tabs>
            <w:jc w:val="both"/>
            <w:rPr>
              <w:rFonts w:eastAsiaTheme="minorEastAsia"/>
              <w:noProof/>
            </w:rPr>
          </w:pPr>
          <w:hyperlink w:anchor="_Toc91181151" w:history="1">
            <w:r w:rsidR="00B74C6C" w:rsidRPr="0047388D">
              <w:rPr>
                <w:rStyle w:val="Hyperlink"/>
                <w:noProof/>
              </w:rPr>
              <w:t>Disaster Recovery</w:t>
            </w:r>
            <w:r w:rsidR="00B74C6C">
              <w:rPr>
                <w:noProof/>
                <w:webHidden/>
              </w:rPr>
              <w:tab/>
            </w:r>
            <w:r w:rsidR="00B74C6C">
              <w:rPr>
                <w:noProof/>
                <w:webHidden/>
              </w:rPr>
              <w:fldChar w:fldCharType="begin"/>
            </w:r>
            <w:r w:rsidR="00B74C6C">
              <w:rPr>
                <w:noProof/>
                <w:webHidden/>
              </w:rPr>
              <w:instrText xml:space="preserve"> PAGEREF _Toc91181151 \h </w:instrText>
            </w:r>
            <w:r w:rsidR="00B74C6C">
              <w:rPr>
                <w:noProof/>
                <w:webHidden/>
              </w:rPr>
            </w:r>
            <w:r w:rsidR="00B74C6C">
              <w:rPr>
                <w:noProof/>
                <w:webHidden/>
              </w:rPr>
              <w:fldChar w:fldCharType="separate"/>
            </w:r>
            <w:r w:rsidR="00B74C6C">
              <w:rPr>
                <w:noProof/>
                <w:webHidden/>
              </w:rPr>
              <w:t>255</w:t>
            </w:r>
            <w:r w:rsidR="00B74C6C">
              <w:rPr>
                <w:noProof/>
                <w:webHidden/>
              </w:rPr>
              <w:fldChar w:fldCharType="end"/>
            </w:r>
          </w:hyperlink>
        </w:p>
        <w:p w14:paraId="5308ADAF" w14:textId="43F58354" w:rsidR="00B74C6C" w:rsidRDefault="001363A3" w:rsidP="00DD52F4">
          <w:pPr>
            <w:pStyle w:val="TOC2"/>
            <w:tabs>
              <w:tab w:val="right" w:leader="dot" w:pos="9440"/>
            </w:tabs>
            <w:jc w:val="both"/>
            <w:rPr>
              <w:rFonts w:eastAsiaTheme="minorEastAsia"/>
              <w:noProof/>
            </w:rPr>
          </w:pPr>
          <w:hyperlink w:anchor="_Toc9118115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_Toc91181152 \h </w:instrText>
            </w:r>
            <w:r w:rsidR="00B74C6C">
              <w:rPr>
                <w:noProof/>
                <w:webHidden/>
              </w:rPr>
            </w:r>
            <w:r w:rsidR="00B74C6C">
              <w:rPr>
                <w:noProof/>
                <w:webHidden/>
              </w:rPr>
              <w:fldChar w:fldCharType="separate"/>
            </w:r>
            <w:r w:rsidR="00B74C6C">
              <w:rPr>
                <w:noProof/>
                <w:webHidden/>
              </w:rPr>
              <w:t>255</w:t>
            </w:r>
            <w:r w:rsidR="00B74C6C">
              <w:rPr>
                <w:noProof/>
                <w:webHidden/>
              </w:rPr>
              <w:fldChar w:fldCharType="end"/>
            </w:r>
          </w:hyperlink>
        </w:p>
        <w:p w14:paraId="0EFBEB25" w14:textId="0A2FF9F3" w:rsidR="00B74C6C" w:rsidRDefault="001363A3" w:rsidP="00DD52F4">
          <w:pPr>
            <w:pStyle w:val="TOC2"/>
            <w:tabs>
              <w:tab w:val="right" w:leader="dot" w:pos="9440"/>
            </w:tabs>
            <w:jc w:val="both"/>
            <w:rPr>
              <w:rFonts w:eastAsiaTheme="minorEastAsia"/>
              <w:noProof/>
            </w:rPr>
          </w:pPr>
          <w:hyperlink w:anchor="_Toc91181153" w:history="1">
            <w:r w:rsidR="00B74C6C" w:rsidRPr="0047388D">
              <w:rPr>
                <w:rStyle w:val="Hyperlink"/>
                <w:noProof/>
              </w:rPr>
              <w:t>RPO and RTO</w:t>
            </w:r>
            <w:r w:rsidR="00B74C6C">
              <w:rPr>
                <w:noProof/>
                <w:webHidden/>
              </w:rPr>
              <w:tab/>
            </w:r>
            <w:r w:rsidR="00B74C6C">
              <w:rPr>
                <w:noProof/>
                <w:webHidden/>
              </w:rPr>
              <w:fldChar w:fldCharType="begin"/>
            </w:r>
            <w:r w:rsidR="00B74C6C">
              <w:rPr>
                <w:noProof/>
                <w:webHidden/>
              </w:rPr>
              <w:instrText xml:space="preserve"> PAGEREF _Toc91181153 \h </w:instrText>
            </w:r>
            <w:r w:rsidR="00B74C6C">
              <w:rPr>
                <w:noProof/>
                <w:webHidden/>
              </w:rPr>
            </w:r>
            <w:r w:rsidR="00B74C6C">
              <w:rPr>
                <w:noProof/>
                <w:webHidden/>
              </w:rPr>
              <w:fldChar w:fldCharType="separate"/>
            </w:r>
            <w:r w:rsidR="00B74C6C">
              <w:rPr>
                <w:noProof/>
                <w:webHidden/>
              </w:rPr>
              <w:t>255</w:t>
            </w:r>
            <w:r w:rsidR="00B74C6C">
              <w:rPr>
                <w:noProof/>
                <w:webHidden/>
              </w:rPr>
              <w:fldChar w:fldCharType="end"/>
            </w:r>
          </w:hyperlink>
        </w:p>
        <w:p w14:paraId="71789260" w14:textId="62E494AF" w:rsidR="00B74C6C" w:rsidRDefault="001363A3" w:rsidP="00DD52F4">
          <w:pPr>
            <w:pStyle w:val="TOC2"/>
            <w:tabs>
              <w:tab w:val="right" w:leader="dot" w:pos="9440"/>
            </w:tabs>
            <w:jc w:val="both"/>
            <w:rPr>
              <w:rFonts w:eastAsiaTheme="minorEastAsia"/>
              <w:noProof/>
            </w:rPr>
          </w:pPr>
          <w:hyperlink w:anchor="_Toc91181154" w:history="1">
            <w:r w:rsidR="00B74C6C" w:rsidRPr="0047388D">
              <w:rPr>
                <w:rStyle w:val="Hyperlink"/>
                <w:noProof/>
              </w:rPr>
              <w:t>Disaster Recovery Strategies</w:t>
            </w:r>
            <w:r w:rsidR="00B74C6C">
              <w:rPr>
                <w:noProof/>
                <w:webHidden/>
              </w:rPr>
              <w:tab/>
            </w:r>
            <w:r w:rsidR="00B74C6C">
              <w:rPr>
                <w:noProof/>
                <w:webHidden/>
              </w:rPr>
              <w:fldChar w:fldCharType="begin"/>
            </w:r>
            <w:r w:rsidR="00B74C6C">
              <w:rPr>
                <w:noProof/>
                <w:webHidden/>
              </w:rPr>
              <w:instrText xml:space="preserve"> PAGEREF _Toc91181154 \h </w:instrText>
            </w:r>
            <w:r w:rsidR="00B74C6C">
              <w:rPr>
                <w:noProof/>
                <w:webHidden/>
              </w:rPr>
            </w:r>
            <w:r w:rsidR="00B74C6C">
              <w:rPr>
                <w:noProof/>
                <w:webHidden/>
              </w:rPr>
              <w:fldChar w:fldCharType="separate"/>
            </w:r>
            <w:r w:rsidR="00B74C6C">
              <w:rPr>
                <w:noProof/>
                <w:webHidden/>
              </w:rPr>
              <w:t>255</w:t>
            </w:r>
            <w:r w:rsidR="00B74C6C">
              <w:rPr>
                <w:noProof/>
                <w:webHidden/>
              </w:rPr>
              <w:fldChar w:fldCharType="end"/>
            </w:r>
          </w:hyperlink>
        </w:p>
        <w:p w14:paraId="399465F6" w14:textId="38FE654C" w:rsidR="00B74C6C" w:rsidRDefault="001363A3" w:rsidP="00DD52F4">
          <w:pPr>
            <w:pStyle w:val="TOC3"/>
            <w:tabs>
              <w:tab w:val="right" w:leader="dot" w:pos="9440"/>
            </w:tabs>
            <w:jc w:val="both"/>
            <w:rPr>
              <w:rFonts w:eastAsiaTheme="minorEastAsia"/>
              <w:noProof/>
            </w:rPr>
          </w:pPr>
          <w:hyperlink w:anchor="_Toc91181155" w:history="1">
            <w:r w:rsidR="00B74C6C" w:rsidRPr="0047388D">
              <w:rPr>
                <w:rStyle w:val="Hyperlink"/>
                <w:noProof/>
              </w:rPr>
              <w:t>Backup and Restore</w:t>
            </w:r>
            <w:r w:rsidR="00B74C6C">
              <w:rPr>
                <w:noProof/>
                <w:webHidden/>
              </w:rPr>
              <w:tab/>
            </w:r>
            <w:r w:rsidR="00B74C6C">
              <w:rPr>
                <w:noProof/>
                <w:webHidden/>
              </w:rPr>
              <w:fldChar w:fldCharType="begin"/>
            </w:r>
            <w:r w:rsidR="00B74C6C">
              <w:rPr>
                <w:noProof/>
                <w:webHidden/>
              </w:rPr>
              <w:instrText xml:space="preserve"> PAGEREF _Toc91181155 \h </w:instrText>
            </w:r>
            <w:r w:rsidR="00B74C6C">
              <w:rPr>
                <w:noProof/>
                <w:webHidden/>
              </w:rPr>
            </w:r>
            <w:r w:rsidR="00B74C6C">
              <w:rPr>
                <w:noProof/>
                <w:webHidden/>
              </w:rPr>
              <w:fldChar w:fldCharType="separate"/>
            </w:r>
            <w:r w:rsidR="00B74C6C">
              <w:rPr>
                <w:noProof/>
                <w:webHidden/>
              </w:rPr>
              <w:t>256</w:t>
            </w:r>
            <w:r w:rsidR="00B74C6C">
              <w:rPr>
                <w:noProof/>
                <w:webHidden/>
              </w:rPr>
              <w:fldChar w:fldCharType="end"/>
            </w:r>
          </w:hyperlink>
        </w:p>
        <w:p w14:paraId="0D18563A" w14:textId="470A594E" w:rsidR="00B74C6C" w:rsidRDefault="001363A3" w:rsidP="00DD52F4">
          <w:pPr>
            <w:pStyle w:val="TOC3"/>
            <w:tabs>
              <w:tab w:val="right" w:leader="dot" w:pos="9440"/>
            </w:tabs>
            <w:jc w:val="both"/>
            <w:rPr>
              <w:rFonts w:eastAsiaTheme="minorEastAsia"/>
              <w:noProof/>
            </w:rPr>
          </w:pPr>
          <w:hyperlink w:anchor="_Toc91181156" w:history="1">
            <w:r w:rsidR="00B74C6C" w:rsidRPr="0047388D">
              <w:rPr>
                <w:rStyle w:val="Hyperlink"/>
                <w:noProof/>
              </w:rPr>
              <w:t>Pilot Light</w:t>
            </w:r>
            <w:r w:rsidR="00B74C6C">
              <w:rPr>
                <w:noProof/>
                <w:webHidden/>
              </w:rPr>
              <w:tab/>
            </w:r>
            <w:r w:rsidR="00B74C6C">
              <w:rPr>
                <w:noProof/>
                <w:webHidden/>
              </w:rPr>
              <w:fldChar w:fldCharType="begin"/>
            </w:r>
            <w:r w:rsidR="00B74C6C">
              <w:rPr>
                <w:noProof/>
                <w:webHidden/>
              </w:rPr>
              <w:instrText xml:space="preserve"> PAGEREF _Toc91181156 \h </w:instrText>
            </w:r>
            <w:r w:rsidR="00B74C6C">
              <w:rPr>
                <w:noProof/>
                <w:webHidden/>
              </w:rPr>
            </w:r>
            <w:r w:rsidR="00B74C6C">
              <w:rPr>
                <w:noProof/>
                <w:webHidden/>
              </w:rPr>
              <w:fldChar w:fldCharType="separate"/>
            </w:r>
            <w:r w:rsidR="00B74C6C">
              <w:rPr>
                <w:noProof/>
                <w:webHidden/>
              </w:rPr>
              <w:t>256</w:t>
            </w:r>
            <w:r w:rsidR="00B74C6C">
              <w:rPr>
                <w:noProof/>
                <w:webHidden/>
              </w:rPr>
              <w:fldChar w:fldCharType="end"/>
            </w:r>
          </w:hyperlink>
        </w:p>
        <w:p w14:paraId="79B0A9F6" w14:textId="49F26DD8" w:rsidR="00B74C6C" w:rsidRDefault="001363A3" w:rsidP="00DD52F4">
          <w:pPr>
            <w:pStyle w:val="TOC3"/>
            <w:tabs>
              <w:tab w:val="right" w:leader="dot" w:pos="9440"/>
            </w:tabs>
            <w:jc w:val="both"/>
            <w:rPr>
              <w:rFonts w:eastAsiaTheme="minorEastAsia"/>
              <w:noProof/>
            </w:rPr>
          </w:pPr>
          <w:hyperlink w:anchor="_Toc91181157" w:history="1">
            <w:r w:rsidR="00B74C6C" w:rsidRPr="0047388D">
              <w:rPr>
                <w:rStyle w:val="Hyperlink"/>
                <w:noProof/>
              </w:rPr>
              <w:t>Warm standby</w:t>
            </w:r>
            <w:r w:rsidR="00B74C6C">
              <w:rPr>
                <w:noProof/>
                <w:webHidden/>
              </w:rPr>
              <w:tab/>
            </w:r>
            <w:r w:rsidR="00B74C6C">
              <w:rPr>
                <w:noProof/>
                <w:webHidden/>
              </w:rPr>
              <w:fldChar w:fldCharType="begin"/>
            </w:r>
            <w:r w:rsidR="00B74C6C">
              <w:rPr>
                <w:noProof/>
                <w:webHidden/>
              </w:rPr>
              <w:instrText xml:space="preserve"> PAGEREF _Toc91181157 \h </w:instrText>
            </w:r>
            <w:r w:rsidR="00B74C6C">
              <w:rPr>
                <w:noProof/>
                <w:webHidden/>
              </w:rPr>
            </w:r>
            <w:r w:rsidR="00B74C6C">
              <w:rPr>
                <w:noProof/>
                <w:webHidden/>
              </w:rPr>
              <w:fldChar w:fldCharType="separate"/>
            </w:r>
            <w:r w:rsidR="00B74C6C">
              <w:rPr>
                <w:noProof/>
                <w:webHidden/>
              </w:rPr>
              <w:t>256</w:t>
            </w:r>
            <w:r w:rsidR="00B74C6C">
              <w:rPr>
                <w:noProof/>
                <w:webHidden/>
              </w:rPr>
              <w:fldChar w:fldCharType="end"/>
            </w:r>
          </w:hyperlink>
        </w:p>
        <w:p w14:paraId="097539BB" w14:textId="0FDFA05C" w:rsidR="00B74C6C" w:rsidRDefault="001363A3" w:rsidP="00DD52F4">
          <w:pPr>
            <w:pStyle w:val="TOC3"/>
            <w:tabs>
              <w:tab w:val="right" w:leader="dot" w:pos="9440"/>
            </w:tabs>
            <w:jc w:val="both"/>
            <w:rPr>
              <w:rFonts w:eastAsiaTheme="minorEastAsia"/>
              <w:noProof/>
            </w:rPr>
          </w:pPr>
          <w:hyperlink w:anchor="_Toc91181158" w:history="1">
            <w:r w:rsidR="00B74C6C" w:rsidRPr="0047388D">
              <w:rPr>
                <w:rStyle w:val="Hyperlink"/>
                <w:noProof/>
              </w:rPr>
              <w:t>Multi-Site/ Hot Site Approach</w:t>
            </w:r>
            <w:r w:rsidR="00B74C6C">
              <w:rPr>
                <w:noProof/>
                <w:webHidden/>
              </w:rPr>
              <w:tab/>
            </w:r>
            <w:r w:rsidR="00B74C6C">
              <w:rPr>
                <w:noProof/>
                <w:webHidden/>
              </w:rPr>
              <w:fldChar w:fldCharType="begin"/>
            </w:r>
            <w:r w:rsidR="00B74C6C">
              <w:rPr>
                <w:noProof/>
                <w:webHidden/>
              </w:rPr>
              <w:instrText xml:space="preserve"> PAGEREF _Toc91181158 \h </w:instrText>
            </w:r>
            <w:r w:rsidR="00B74C6C">
              <w:rPr>
                <w:noProof/>
                <w:webHidden/>
              </w:rPr>
            </w:r>
            <w:r w:rsidR="00B74C6C">
              <w:rPr>
                <w:noProof/>
                <w:webHidden/>
              </w:rPr>
              <w:fldChar w:fldCharType="separate"/>
            </w:r>
            <w:r w:rsidR="00B74C6C">
              <w:rPr>
                <w:noProof/>
                <w:webHidden/>
              </w:rPr>
              <w:t>256</w:t>
            </w:r>
            <w:r w:rsidR="00B74C6C">
              <w:rPr>
                <w:noProof/>
                <w:webHidden/>
              </w:rPr>
              <w:fldChar w:fldCharType="end"/>
            </w:r>
          </w:hyperlink>
        </w:p>
        <w:p w14:paraId="71347C0B" w14:textId="1777C39B" w:rsidR="00B74C6C" w:rsidRDefault="001363A3" w:rsidP="00DD52F4">
          <w:pPr>
            <w:pStyle w:val="TOC2"/>
            <w:tabs>
              <w:tab w:val="right" w:leader="dot" w:pos="9440"/>
            </w:tabs>
            <w:jc w:val="both"/>
            <w:rPr>
              <w:rFonts w:eastAsiaTheme="minorEastAsia"/>
              <w:noProof/>
            </w:rPr>
          </w:pPr>
          <w:hyperlink w:anchor="_Toc91181159" w:history="1">
            <w:r w:rsidR="00B74C6C" w:rsidRPr="0047388D">
              <w:rPr>
                <w:rStyle w:val="Hyperlink"/>
                <w:noProof/>
              </w:rPr>
              <w:t>Disaster Recovery Tips</w:t>
            </w:r>
            <w:r w:rsidR="00B74C6C">
              <w:rPr>
                <w:noProof/>
                <w:webHidden/>
              </w:rPr>
              <w:tab/>
            </w:r>
            <w:r w:rsidR="00B74C6C">
              <w:rPr>
                <w:noProof/>
                <w:webHidden/>
              </w:rPr>
              <w:fldChar w:fldCharType="begin"/>
            </w:r>
            <w:r w:rsidR="00B74C6C">
              <w:rPr>
                <w:noProof/>
                <w:webHidden/>
              </w:rPr>
              <w:instrText xml:space="preserve"> PAGEREF _Toc91181159 \h </w:instrText>
            </w:r>
            <w:r w:rsidR="00B74C6C">
              <w:rPr>
                <w:noProof/>
                <w:webHidden/>
              </w:rPr>
            </w:r>
            <w:r w:rsidR="00B74C6C">
              <w:rPr>
                <w:noProof/>
                <w:webHidden/>
              </w:rPr>
              <w:fldChar w:fldCharType="separate"/>
            </w:r>
            <w:r w:rsidR="00B74C6C">
              <w:rPr>
                <w:noProof/>
                <w:webHidden/>
              </w:rPr>
              <w:t>256</w:t>
            </w:r>
            <w:r w:rsidR="00B74C6C">
              <w:rPr>
                <w:noProof/>
                <w:webHidden/>
              </w:rPr>
              <w:fldChar w:fldCharType="end"/>
            </w:r>
          </w:hyperlink>
        </w:p>
        <w:p w14:paraId="0587AC48" w14:textId="2645288A" w:rsidR="00B74C6C" w:rsidRDefault="001363A3" w:rsidP="00DD52F4">
          <w:pPr>
            <w:pStyle w:val="TOC1"/>
            <w:tabs>
              <w:tab w:val="right" w:leader="dot" w:pos="9440"/>
            </w:tabs>
            <w:jc w:val="both"/>
            <w:rPr>
              <w:rFonts w:eastAsiaTheme="minorEastAsia"/>
              <w:noProof/>
            </w:rPr>
          </w:pPr>
          <w:hyperlink w:anchor="_Toc91181160" w:history="1">
            <w:r w:rsidR="00B74C6C" w:rsidRPr="0047388D">
              <w:rPr>
                <w:rStyle w:val="Hyperlink"/>
                <w:noProof/>
              </w:rPr>
              <w:t>Migration Services</w:t>
            </w:r>
            <w:r w:rsidR="00B74C6C">
              <w:rPr>
                <w:noProof/>
                <w:webHidden/>
              </w:rPr>
              <w:tab/>
            </w:r>
            <w:r w:rsidR="00B74C6C">
              <w:rPr>
                <w:noProof/>
                <w:webHidden/>
              </w:rPr>
              <w:fldChar w:fldCharType="begin"/>
            </w:r>
            <w:r w:rsidR="00B74C6C">
              <w:rPr>
                <w:noProof/>
                <w:webHidden/>
              </w:rPr>
              <w:instrText xml:space="preserve"> PAGEREF _Toc91181160 \h </w:instrText>
            </w:r>
            <w:r w:rsidR="00B74C6C">
              <w:rPr>
                <w:noProof/>
                <w:webHidden/>
              </w:rPr>
            </w:r>
            <w:r w:rsidR="00B74C6C">
              <w:rPr>
                <w:noProof/>
                <w:webHidden/>
              </w:rPr>
              <w:fldChar w:fldCharType="separate"/>
            </w:r>
            <w:r w:rsidR="00B74C6C">
              <w:rPr>
                <w:noProof/>
                <w:webHidden/>
              </w:rPr>
              <w:t>258</w:t>
            </w:r>
            <w:r w:rsidR="00B74C6C">
              <w:rPr>
                <w:noProof/>
                <w:webHidden/>
              </w:rPr>
              <w:fldChar w:fldCharType="end"/>
            </w:r>
          </w:hyperlink>
        </w:p>
        <w:p w14:paraId="40E90A6B" w14:textId="54481593" w:rsidR="00B74C6C" w:rsidRDefault="001363A3" w:rsidP="00DD52F4">
          <w:pPr>
            <w:pStyle w:val="TOC2"/>
            <w:tabs>
              <w:tab w:val="right" w:leader="dot" w:pos="9440"/>
            </w:tabs>
            <w:jc w:val="both"/>
            <w:rPr>
              <w:rFonts w:eastAsiaTheme="minorEastAsia"/>
              <w:noProof/>
            </w:rPr>
          </w:pPr>
          <w:hyperlink w:anchor="_Toc91181161" w:history="1">
            <w:r w:rsidR="00B74C6C" w:rsidRPr="0047388D">
              <w:rPr>
                <w:rStyle w:val="Hyperlink"/>
                <w:noProof/>
              </w:rPr>
              <w:t>Database Migration Service (DMS)</w:t>
            </w:r>
            <w:r w:rsidR="00B74C6C">
              <w:rPr>
                <w:noProof/>
                <w:webHidden/>
              </w:rPr>
              <w:tab/>
            </w:r>
            <w:r w:rsidR="00B74C6C">
              <w:rPr>
                <w:noProof/>
                <w:webHidden/>
              </w:rPr>
              <w:fldChar w:fldCharType="begin"/>
            </w:r>
            <w:r w:rsidR="00B74C6C">
              <w:rPr>
                <w:noProof/>
                <w:webHidden/>
              </w:rPr>
              <w:instrText xml:space="preserve"> PAGEREF _Toc91181161 \h </w:instrText>
            </w:r>
            <w:r w:rsidR="00B74C6C">
              <w:rPr>
                <w:noProof/>
                <w:webHidden/>
              </w:rPr>
            </w:r>
            <w:r w:rsidR="00B74C6C">
              <w:rPr>
                <w:noProof/>
                <w:webHidden/>
              </w:rPr>
              <w:fldChar w:fldCharType="separate"/>
            </w:r>
            <w:r w:rsidR="00B74C6C">
              <w:rPr>
                <w:noProof/>
                <w:webHidden/>
              </w:rPr>
              <w:t>258</w:t>
            </w:r>
            <w:r w:rsidR="00B74C6C">
              <w:rPr>
                <w:noProof/>
                <w:webHidden/>
              </w:rPr>
              <w:fldChar w:fldCharType="end"/>
            </w:r>
          </w:hyperlink>
        </w:p>
        <w:p w14:paraId="4741708E" w14:textId="23C660B8" w:rsidR="00B74C6C" w:rsidRDefault="001363A3" w:rsidP="00DD52F4">
          <w:pPr>
            <w:pStyle w:val="TOC3"/>
            <w:tabs>
              <w:tab w:val="right" w:leader="dot" w:pos="9440"/>
            </w:tabs>
            <w:jc w:val="both"/>
            <w:rPr>
              <w:rFonts w:eastAsiaTheme="minorEastAsia"/>
              <w:noProof/>
            </w:rPr>
          </w:pPr>
          <w:hyperlink w:anchor="_Toc91181162"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_Toc91181162 \h </w:instrText>
            </w:r>
            <w:r w:rsidR="00B74C6C">
              <w:rPr>
                <w:noProof/>
                <w:webHidden/>
              </w:rPr>
            </w:r>
            <w:r w:rsidR="00B74C6C">
              <w:rPr>
                <w:noProof/>
                <w:webHidden/>
              </w:rPr>
              <w:fldChar w:fldCharType="separate"/>
            </w:r>
            <w:r w:rsidR="00B74C6C">
              <w:rPr>
                <w:noProof/>
                <w:webHidden/>
              </w:rPr>
              <w:t>258</w:t>
            </w:r>
            <w:r w:rsidR="00B74C6C">
              <w:rPr>
                <w:noProof/>
                <w:webHidden/>
              </w:rPr>
              <w:fldChar w:fldCharType="end"/>
            </w:r>
          </w:hyperlink>
        </w:p>
        <w:p w14:paraId="3487CE94" w14:textId="23591086" w:rsidR="00B74C6C" w:rsidRDefault="001363A3" w:rsidP="00DD52F4">
          <w:pPr>
            <w:pStyle w:val="TOC3"/>
            <w:tabs>
              <w:tab w:val="right" w:leader="dot" w:pos="9440"/>
            </w:tabs>
            <w:jc w:val="both"/>
            <w:rPr>
              <w:rFonts w:eastAsiaTheme="minorEastAsia"/>
              <w:noProof/>
            </w:rPr>
          </w:pPr>
          <w:hyperlink w:anchor="_Toc91181163" w:history="1">
            <w:r w:rsidR="00B74C6C" w:rsidRPr="0047388D">
              <w:rPr>
                <w:rStyle w:val="Hyperlink"/>
                <w:noProof/>
              </w:rPr>
              <w:t>AWS Schema Conversion Tool (SCT)</w:t>
            </w:r>
            <w:r w:rsidR="00B74C6C">
              <w:rPr>
                <w:noProof/>
                <w:webHidden/>
              </w:rPr>
              <w:tab/>
            </w:r>
            <w:r w:rsidR="00B74C6C">
              <w:rPr>
                <w:noProof/>
                <w:webHidden/>
              </w:rPr>
              <w:fldChar w:fldCharType="begin"/>
            </w:r>
            <w:r w:rsidR="00B74C6C">
              <w:rPr>
                <w:noProof/>
                <w:webHidden/>
              </w:rPr>
              <w:instrText xml:space="preserve"> PAGEREF _Toc91181163 \h </w:instrText>
            </w:r>
            <w:r w:rsidR="00B74C6C">
              <w:rPr>
                <w:noProof/>
                <w:webHidden/>
              </w:rPr>
            </w:r>
            <w:r w:rsidR="00B74C6C">
              <w:rPr>
                <w:noProof/>
                <w:webHidden/>
              </w:rPr>
              <w:fldChar w:fldCharType="separate"/>
            </w:r>
            <w:r w:rsidR="00B74C6C">
              <w:rPr>
                <w:noProof/>
                <w:webHidden/>
              </w:rPr>
              <w:t>258</w:t>
            </w:r>
            <w:r w:rsidR="00B74C6C">
              <w:rPr>
                <w:noProof/>
                <w:webHidden/>
              </w:rPr>
              <w:fldChar w:fldCharType="end"/>
            </w:r>
          </w:hyperlink>
        </w:p>
        <w:p w14:paraId="590CD92F" w14:textId="39D69D18" w:rsidR="00B74C6C" w:rsidRDefault="001363A3" w:rsidP="00DD52F4">
          <w:pPr>
            <w:pStyle w:val="TOC3"/>
            <w:tabs>
              <w:tab w:val="right" w:leader="dot" w:pos="9440"/>
            </w:tabs>
            <w:jc w:val="both"/>
            <w:rPr>
              <w:rFonts w:eastAsiaTheme="minorEastAsia"/>
              <w:noProof/>
            </w:rPr>
          </w:pPr>
          <w:hyperlink w:anchor="_Toc91181164" w:history="1">
            <w:r w:rsidR="00B74C6C" w:rsidRPr="0047388D">
              <w:rPr>
                <w:rStyle w:val="Hyperlink"/>
                <w:noProof/>
              </w:rPr>
              <w:t>Data Migration – Continuous Replication</w:t>
            </w:r>
            <w:r w:rsidR="00B74C6C">
              <w:rPr>
                <w:noProof/>
                <w:webHidden/>
              </w:rPr>
              <w:tab/>
            </w:r>
            <w:r w:rsidR="00B74C6C">
              <w:rPr>
                <w:noProof/>
                <w:webHidden/>
              </w:rPr>
              <w:fldChar w:fldCharType="begin"/>
            </w:r>
            <w:r w:rsidR="00B74C6C">
              <w:rPr>
                <w:noProof/>
                <w:webHidden/>
              </w:rPr>
              <w:instrText xml:space="preserve"> PAGEREF _Toc91181164 \h </w:instrText>
            </w:r>
            <w:r w:rsidR="00B74C6C">
              <w:rPr>
                <w:noProof/>
                <w:webHidden/>
              </w:rPr>
            </w:r>
            <w:r w:rsidR="00B74C6C">
              <w:rPr>
                <w:noProof/>
                <w:webHidden/>
              </w:rPr>
              <w:fldChar w:fldCharType="separate"/>
            </w:r>
            <w:r w:rsidR="00B74C6C">
              <w:rPr>
                <w:noProof/>
                <w:webHidden/>
              </w:rPr>
              <w:t>259</w:t>
            </w:r>
            <w:r w:rsidR="00B74C6C">
              <w:rPr>
                <w:noProof/>
                <w:webHidden/>
              </w:rPr>
              <w:fldChar w:fldCharType="end"/>
            </w:r>
          </w:hyperlink>
        </w:p>
        <w:p w14:paraId="5CF4BC9C" w14:textId="5F887632" w:rsidR="00B74C6C" w:rsidRDefault="001363A3" w:rsidP="00DD52F4">
          <w:pPr>
            <w:pStyle w:val="TOC2"/>
            <w:tabs>
              <w:tab w:val="right" w:leader="dot" w:pos="9440"/>
            </w:tabs>
            <w:jc w:val="both"/>
            <w:rPr>
              <w:rFonts w:eastAsiaTheme="minorEastAsia"/>
              <w:noProof/>
            </w:rPr>
          </w:pPr>
          <w:hyperlink w:anchor="_Toc91181165" w:history="1">
            <w:r w:rsidR="00B74C6C" w:rsidRPr="0047388D">
              <w:rPr>
                <w:rStyle w:val="Hyperlink"/>
                <w:noProof/>
              </w:rPr>
              <w:t>Server Migration Service</w:t>
            </w:r>
            <w:r w:rsidR="00B74C6C">
              <w:rPr>
                <w:noProof/>
                <w:webHidden/>
              </w:rPr>
              <w:tab/>
            </w:r>
            <w:r w:rsidR="00B74C6C">
              <w:rPr>
                <w:noProof/>
                <w:webHidden/>
              </w:rPr>
              <w:fldChar w:fldCharType="begin"/>
            </w:r>
            <w:r w:rsidR="00B74C6C">
              <w:rPr>
                <w:noProof/>
                <w:webHidden/>
              </w:rPr>
              <w:instrText xml:space="preserve"> PAGEREF _Toc91181165 \h </w:instrText>
            </w:r>
            <w:r w:rsidR="00B74C6C">
              <w:rPr>
                <w:noProof/>
                <w:webHidden/>
              </w:rPr>
            </w:r>
            <w:r w:rsidR="00B74C6C">
              <w:rPr>
                <w:noProof/>
                <w:webHidden/>
              </w:rPr>
              <w:fldChar w:fldCharType="separate"/>
            </w:r>
            <w:r w:rsidR="00B74C6C">
              <w:rPr>
                <w:noProof/>
                <w:webHidden/>
              </w:rPr>
              <w:t>259</w:t>
            </w:r>
            <w:r w:rsidR="00B74C6C">
              <w:rPr>
                <w:noProof/>
                <w:webHidden/>
              </w:rPr>
              <w:fldChar w:fldCharType="end"/>
            </w:r>
          </w:hyperlink>
        </w:p>
        <w:p w14:paraId="33F49306" w14:textId="55A5B8A5" w:rsidR="00B74C6C" w:rsidRDefault="001363A3" w:rsidP="00DD52F4">
          <w:pPr>
            <w:pStyle w:val="TOC2"/>
            <w:tabs>
              <w:tab w:val="right" w:leader="dot" w:pos="9440"/>
            </w:tabs>
            <w:jc w:val="both"/>
            <w:rPr>
              <w:rFonts w:eastAsiaTheme="minorEastAsia"/>
              <w:noProof/>
            </w:rPr>
          </w:pPr>
          <w:hyperlink w:anchor="_Toc91181166" w:history="1">
            <w:r w:rsidR="00B74C6C" w:rsidRPr="0047388D">
              <w:rPr>
                <w:rStyle w:val="Hyperlink"/>
                <w:noProof/>
              </w:rPr>
              <w:t>Migration hub</w:t>
            </w:r>
            <w:r w:rsidR="00B74C6C">
              <w:rPr>
                <w:noProof/>
                <w:webHidden/>
              </w:rPr>
              <w:tab/>
            </w:r>
            <w:r w:rsidR="00B74C6C">
              <w:rPr>
                <w:noProof/>
                <w:webHidden/>
              </w:rPr>
              <w:fldChar w:fldCharType="begin"/>
            </w:r>
            <w:r w:rsidR="00B74C6C">
              <w:rPr>
                <w:noProof/>
                <w:webHidden/>
              </w:rPr>
              <w:instrText xml:space="preserve"> PAGEREF _Toc91181166 \h </w:instrText>
            </w:r>
            <w:r w:rsidR="00B74C6C">
              <w:rPr>
                <w:noProof/>
                <w:webHidden/>
              </w:rPr>
            </w:r>
            <w:r w:rsidR="00B74C6C">
              <w:rPr>
                <w:noProof/>
                <w:webHidden/>
              </w:rPr>
              <w:fldChar w:fldCharType="separate"/>
            </w:r>
            <w:r w:rsidR="00B74C6C">
              <w:rPr>
                <w:noProof/>
                <w:webHidden/>
              </w:rPr>
              <w:t>259</w:t>
            </w:r>
            <w:r w:rsidR="00B74C6C">
              <w:rPr>
                <w:noProof/>
                <w:webHidden/>
              </w:rPr>
              <w:fldChar w:fldCharType="end"/>
            </w:r>
          </w:hyperlink>
        </w:p>
        <w:p w14:paraId="48B92BAA" w14:textId="5B0A6F3C" w:rsidR="00B74C6C" w:rsidRDefault="001363A3" w:rsidP="00DD52F4">
          <w:pPr>
            <w:pStyle w:val="TOC2"/>
            <w:tabs>
              <w:tab w:val="right" w:leader="dot" w:pos="9440"/>
            </w:tabs>
            <w:jc w:val="both"/>
            <w:rPr>
              <w:rFonts w:eastAsiaTheme="minorEastAsia"/>
              <w:noProof/>
            </w:rPr>
          </w:pPr>
          <w:hyperlink w:anchor="_Toc91181167" w:history="1">
            <w:r w:rsidR="00B74C6C" w:rsidRPr="0047388D">
              <w:rPr>
                <w:rStyle w:val="Hyperlink"/>
                <w:noProof/>
              </w:rPr>
              <w:t>Application Discovery Service</w:t>
            </w:r>
            <w:r w:rsidR="00B74C6C">
              <w:rPr>
                <w:noProof/>
                <w:webHidden/>
              </w:rPr>
              <w:tab/>
            </w:r>
            <w:r w:rsidR="00B74C6C">
              <w:rPr>
                <w:noProof/>
                <w:webHidden/>
              </w:rPr>
              <w:fldChar w:fldCharType="begin"/>
            </w:r>
            <w:r w:rsidR="00B74C6C">
              <w:rPr>
                <w:noProof/>
                <w:webHidden/>
              </w:rPr>
              <w:instrText xml:space="preserve"> PAGEREF _Toc91181167 \h </w:instrText>
            </w:r>
            <w:r w:rsidR="00B74C6C">
              <w:rPr>
                <w:noProof/>
                <w:webHidden/>
              </w:rPr>
            </w:r>
            <w:r w:rsidR="00B74C6C">
              <w:rPr>
                <w:noProof/>
                <w:webHidden/>
              </w:rPr>
              <w:fldChar w:fldCharType="separate"/>
            </w:r>
            <w:r w:rsidR="00B74C6C">
              <w:rPr>
                <w:noProof/>
                <w:webHidden/>
              </w:rPr>
              <w:t>259</w:t>
            </w:r>
            <w:r w:rsidR="00B74C6C">
              <w:rPr>
                <w:noProof/>
                <w:webHidden/>
              </w:rPr>
              <w:fldChar w:fldCharType="end"/>
            </w:r>
          </w:hyperlink>
        </w:p>
        <w:p w14:paraId="02CCF479" w14:textId="7047D790" w:rsidR="00B74C6C" w:rsidRDefault="001363A3" w:rsidP="00DD52F4">
          <w:pPr>
            <w:pStyle w:val="TOC2"/>
            <w:tabs>
              <w:tab w:val="right" w:leader="dot" w:pos="9440"/>
            </w:tabs>
            <w:jc w:val="both"/>
            <w:rPr>
              <w:rFonts w:eastAsiaTheme="minorEastAsia"/>
              <w:noProof/>
            </w:rPr>
          </w:pPr>
          <w:hyperlink w:anchor="_Toc91181168" w:history="1">
            <w:r w:rsidR="00B74C6C" w:rsidRPr="0047388D">
              <w:rPr>
                <w:rStyle w:val="Hyperlink"/>
                <w:noProof/>
              </w:rPr>
              <w:t>AWS DataSync</w:t>
            </w:r>
            <w:r w:rsidR="00B74C6C">
              <w:rPr>
                <w:noProof/>
                <w:webHidden/>
              </w:rPr>
              <w:tab/>
            </w:r>
            <w:r w:rsidR="00B74C6C">
              <w:rPr>
                <w:noProof/>
                <w:webHidden/>
              </w:rPr>
              <w:fldChar w:fldCharType="begin"/>
            </w:r>
            <w:r w:rsidR="00B74C6C">
              <w:rPr>
                <w:noProof/>
                <w:webHidden/>
              </w:rPr>
              <w:instrText xml:space="preserve"> PAGEREF _Toc91181168 \h </w:instrText>
            </w:r>
            <w:r w:rsidR="00B74C6C">
              <w:rPr>
                <w:noProof/>
                <w:webHidden/>
              </w:rPr>
            </w:r>
            <w:r w:rsidR="00B74C6C">
              <w:rPr>
                <w:noProof/>
                <w:webHidden/>
              </w:rPr>
              <w:fldChar w:fldCharType="separate"/>
            </w:r>
            <w:r w:rsidR="00B74C6C">
              <w:rPr>
                <w:noProof/>
                <w:webHidden/>
              </w:rPr>
              <w:t>259</w:t>
            </w:r>
            <w:r w:rsidR="00B74C6C">
              <w:rPr>
                <w:noProof/>
                <w:webHidden/>
              </w:rPr>
              <w:fldChar w:fldCharType="end"/>
            </w:r>
          </w:hyperlink>
        </w:p>
        <w:p w14:paraId="0BCB8606" w14:textId="6FE4FC35" w:rsidR="00B74C6C" w:rsidRDefault="001363A3" w:rsidP="00DD52F4">
          <w:pPr>
            <w:pStyle w:val="TOC2"/>
            <w:tabs>
              <w:tab w:val="right" w:leader="dot" w:pos="9440"/>
            </w:tabs>
            <w:jc w:val="both"/>
            <w:rPr>
              <w:rFonts w:eastAsiaTheme="minorEastAsia"/>
              <w:noProof/>
            </w:rPr>
          </w:pPr>
          <w:hyperlink w:anchor="_Toc91181169" w:history="1">
            <w:r w:rsidR="00B74C6C" w:rsidRPr="0047388D">
              <w:rPr>
                <w:rStyle w:val="Hyperlink"/>
                <w:noProof/>
              </w:rPr>
              <w:t>AWS Backup</w:t>
            </w:r>
            <w:r w:rsidR="00B74C6C">
              <w:rPr>
                <w:noProof/>
                <w:webHidden/>
              </w:rPr>
              <w:tab/>
            </w:r>
            <w:r w:rsidR="00B74C6C">
              <w:rPr>
                <w:noProof/>
                <w:webHidden/>
              </w:rPr>
              <w:fldChar w:fldCharType="begin"/>
            </w:r>
            <w:r w:rsidR="00B74C6C">
              <w:rPr>
                <w:noProof/>
                <w:webHidden/>
              </w:rPr>
              <w:instrText xml:space="preserve"> PAGEREF _Toc91181169 \h </w:instrText>
            </w:r>
            <w:r w:rsidR="00B74C6C">
              <w:rPr>
                <w:noProof/>
                <w:webHidden/>
              </w:rPr>
            </w:r>
            <w:r w:rsidR="00B74C6C">
              <w:rPr>
                <w:noProof/>
                <w:webHidden/>
              </w:rPr>
              <w:fldChar w:fldCharType="separate"/>
            </w:r>
            <w:r w:rsidR="00B74C6C">
              <w:rPr>
                <w:noProof/>
                <w:webHidden/>
              </w:rPr>
              <w:t>259</w:t>
            </w:r>
            <w:r w:rsidR="00B74C6C">
              <w:rPr>
                <w:noProof/>
                <w:webHidden/>
              </w:rPr>
              <w:fldChar w:fldCharType="end"/>
            </w:r>
          </w:hyperlink>
        </w:p>
        <w:p w14:paraId="19E15346" w14:textId="012ACC3C" w:rsidR="00B74C6C" w:rsidRDefault="001363A3" w:rsidP="00DD52F4">
          <w:pPr>
            <w:pStyle w:val="TOC1"/>
            <w:tabs>
              <w:tab w:val="right" w:leader="dot" w:pos="9440"/>
            </w:tabs>
            <w:jc w:val="both"/>
            <w:rPr>
              <w:rFonts w:eastAsiaTheme="minorEastAsia"/>
              <w:noProof/>
            </w:rPr>
          </w:pPr>
          <w:hyperlink w:anchor="_Toc91181170" w:history="1">
            <w:r w:rsidR="00B74C6C" w:rsidRPr="0047388D">
              <w:rPr>
                <w:rStyle w:val="Hyperlink"/>
                <w:noProof/>
              </w:rPr>
              <w:t>Other Services</w:t>
            </w:r>
            <w:r w:rsidR="00B74C6C">
              <w:rPr>
                <w:noProof/>
                <w:webHidden/>
              </w:rPr>
              <w:tab/>
            </w:r>
            <w:r w:rsidR="00B74C6C">
              <w:rPr>
                <w:noProof/>
                <w:webHidden/>
              </w:rPr>
              <w:fldChar w:fldCharType="begin"/>
            </w:r>
            <w:r w:rsidR="00B74C6C">
              <w:rPr>
                <w:noProof/>
                <w:webHidden/>
              </w:rPr>
              <w:instrText xml:space="preserve"> PAGEREF _Toc91181170 \h </w:instrText>
            </w:r>
            <w:r w:rsidR="00B74C6C">
              <w:rPr>
                <w:noProof/>
                <w:webHidden/>
              </w:rPr>
            </w:r>
            <w:r w:rsidR="00B74C6C">
              <w:rPr>
                <w:noProof/>
                <w:webHidden/>
              </w:rPr>
              <w:fldChar w:fldCharType="separate"/>
            </w:r>
            <w:r w:rsidR="00B74C6C">
              <w:rPr>
                <w:noProof/>
                <w:webHidden/>
              </w:rPr>
              <w:t>261</w:t>
            </w:r>
            <w:r w:rsidR="00B74C6C">
              <w:rPr>
                <w:noProof/>
                <w:webHidden/>
              </w:rPr>
              <w:fldChar w:fldCharType="end"/>
            </w:r>
          </w:hyperlink>
        </w:p>
        <w:p w14:paraId="74446CA6" w14:textId="3EBDE2B5" w:rsidR="00B74C6C" w:rsidRDefault="001363A3" w:rsidP="00DD52F4">
          <w:pPr>
            <w:pStyle w:val="TOC2"/>
            <w:tabs>
              <w:tab w:val="right" w:leader="dot" w:pos="9440"/>
            </w:tabs>
            <w:jc w:val="both"/>
            <w:rPr>
              <w:rFonts w:eastAsiaTheme="minorEastAsia"/>
              <w:noProof/>
            </w:rPr>
          </w:pPr>
          <w:hyperlink w:anchor="_Toc91181171" w:history="1">
            <w:r w:rsidR="00B74C6C" w:rsidRPr="0047388D">
              <w:rPr>
                <w:rStyle w:val="Hyperlink"/>
                <w:noProof/>
              </w:rPr>
              <w:t>Continuous Integration</w:t>
            </w:r>
            <w:r w:rsidR="00B74C6C">
              <w:rPr>
                <w:noProof/>
                <w:webHidden/>
              </w:rPr>
              <w:tab/>
            </w:r>
            <w:r w:rsidR="00B74C6C">
              <w:rPr>
                <w:noProof/>
                <w:webHidden/>
              </w:rPr>
              <w:fldChar w:fldCharType="begin"/>
            </w:r>
            <w:r w:rsidR="00B74C6C">
              <w:rPr>
                <w:noProof/>
                <w:webHidden/>
              </w:rPr>
              <w:instrText xml:space="preserve"> PAGEREF _Toc91181171 \h </w:instrText>
            </w:r>
            <w:r w:rsidR="00B74C6C">
              <w:rPr>
                <w:noProof/>
                <w:webHidden/>
              </w:rPr>
            </w:r>
            <w:r w:rsidR="00B74C6C">
              <w:rPr>
                <w:noProof/>
                <w:webHidden/>
              </w:rPr>
              <w:fldChar w:fldCharType="separate"/>
            </w:r>
            <w:r w:rsidR="00B74C6C">
              <w:rPr>
                <w:noProof/>
                <w:webHidden/>
              </w:rPr>
              <w:t>261</w:t>
            </w:r>
            <w:r w:rsidR="00B74C6C">
              <w:rPr>
                <w:noProof/>
                <w:webHidden/>
              </w:rPr>
              <w:fldChar w:fldCharType="end"/>
            </w:r>
          </w:hyperlink>
        </w:p>
        <w:p w14:paraId="00091129" w14:textId="707E3541" w:rsidR="00B74C6C" w:rsidRDefault="001363A3" w:rsidP="00DD52F4">
          <w:pPr>
            <w:pStyle w:val="TOC2"/>
            <w:tabs>
              <w:tab w:val="right" w:leader="dot" w:pos="9440"/>
            </w:tabs>
            <w:jc w:val="both"/>
            <w:rPr>
              <w:rFonts w:eastAsiaTheme="minorEastAsia"/>
              <w:noProof/>
            </w:rPr>
          </w:pPr>
          <w:hyperlink w:anchor="_Toc91181172" w:history="1">
            <w:r w:rsidR="00B74C6C" w:rsidRPr="0047388D">
              <w:rPr>
                <w:rStyle w:val="Hyperlink"/>
                <w:noProof/>
              </w:rPr>
              <w:t>Continuous Delivery</w:t>
            </w:r>
            <w:r w:rsidR="00B74C6C">
              <w:rPr>
                <w:noProof/>
                <w:webHidden/>
              </w:rPr>
              <w:tab/>
            </w:r>
            <w:r w:rsidR="00B74C6C">
              <w:rPr>
                <w:noProof/>
                <w:webHidden/>
              </w:rPr>
              <w:fldChar w:fldCharType="begin"/>
            </w:r>
            <w:r w:rsidR="00B74C6C">
              <w:rPr>
                <w:noProof/>
                <w:webHidden/>
              </w:rPr>
              <w:instrText xml:space="preserve"> PAGEREF _Toc91181172 \h </w:instrText>
            </w:r>
            <w:r w:rsidR="00B74C6C">
              <w:rPr>
                <w:noProof/>
                <w:webHidden/>
              </w:rPr>
            </w:r>
            <w:r w:rsidR="00B74C6C">
              <w:rPr>
                <w:noProof/>
                <w:webHidden/>
              </w:rPr>
              <w:fldChar w:fldCharType="separate"/>
            </w:r>
            <w:r w:rsidR="00B74C6C">
              <w:rPr>
                <w:noProof/>
                <w:webHidden/>
              </w:rPr>
              <w:t>261</w:t>
            </w:r>
            <w:r w:rsidR="00B74C6C">
              <w:rPr>
                <w:noProof/>
                <w:webHidden/>
              </w:rPr>
              <w:fldChar w:fldCharType="end"/>
            </w:r>
          </w:hyperlink>
        </w:p>
        <w:p w14:paraId="76E3FC87" w14:textId="3C78FAB0" w:rsidR="00B74C6C" w:rsidRDefault="001363A3" w:rsidP="00DD52F4">
          <w:pPr>
            <w:pStyle w:val="TOC2"/>
            <w:tabs>
              <w:tab w:val="right" w:leader="dot" w:pos="9440"/>
            </w:tabs>
            <w:jc w:val="both"/>
            <w:rPr>
              <w:rFonts w:eastAsiaTheme="minorEastAsia"/>
              <w:noProof/>
            </w:rPr>
          </w:pPr>
          <w:hyperlink w:anchor="_Toc91181173" w:history="1">
            <w:r w:rsidR="00B74C6C" w:rsidRPr="0047388D">
              <w:rPr>
                <w:rStyle w:val="Hyperlink"/>
                <w:noProof/>
              </w:rPr>
              <w:t>Technology Stack for CICD</w:t>
            </w:r>
            <w:r w:rsidR="00B74C6C">
              <w:rPr>
                <w:noProof/>
                <w:webHidden/>
              </w:rPr>
              <w:tab/>
            </w:r>
            <w:r w:rsidR="00B74C6C">
              <w:rPr>
                <w:noProof/>
                <w:webHidden/>
              </w:rPr>
              <w:fldChar w:fldCharType="begin"/>
            </w:r>
            <w:r w:rsidR="00B74C6C">
              <w:rPr>
                <w:noProof/>
                <w:webHidden/>
              </w:rPr>
              <w:instrText xml:space="preserve"> PAGEREF _Toc91181173 \h </w:instrText>
            </w:r>
            <w:r w:rsidR="00B74C6C">
              <w:rPr>
                <w:noProof/>
                <w:webHidden/>
              </w:rPr>
            </w:r>
            <w:r w:rsidR="00B74C6C">
              <w:rPr>
                <w:noProof/>
                <w:webHidden/>
              </w:rPr>
              <w:fldChar w:fldCharType="separate"/>
            </w:r>
            <w:r w:rsidR="00B74C6C">
              <w:rPr>
                <w:noProof/>
                <w:webHidden/>
              </w:rPr>
              <w:t>261</w:t>
            </w:r>
            <w:r w:rsidR="00B74C6C">
              <w:rPr>
                <w:noProof/>
                <w:webHidden/>
              </w:rPr>
              <w:fldChar w:fldCharType="end"/>
            </w:r>
          </w:hyperlink>
        </w:p>
        <w:p w14:paraId="235BAE73" w14:textId="26E2AFE4" w:rsidR="00B74C6C" w:rsidRDefault="001363A3" w:rsidP="00DD52F4">
          <w:pPr>
            <w:pStyle w:val="TOC2"/>
            <w:tabs>
              <w:tab w:val="right" w:leader="dot" w:pos="9440"/>
            </w:tabs>
            <w:jc w:val="both"/>
            <w:rPr>
              <w:rFonts w:eastAsiaTheme="minorEastAsia"/>
              <w:noProof/>
            </w:rPr>
          </w:pPr>
          <w:hyperlink w:anchor="_Toc91181174" w:history="1">
            <w:r w:rsidR="00B74C6C" w:rsidRPr="0047388D">
              <w:rPr>
                <w:rStyle w:val="Hyperlink"/>
                <w:noProof/>
              </w:rPr>
              <w:t>CloudFormation</w:t>
            </w:r>
            <w:r w:rsidR="00B74C6C">
              <w:rPr>
                <w:noProof/>
                <w:webHidden/>
              </w:rPr>
              <w:tab/>
            </w:r>
            <w:r w:rsidR="00B74C6C">
              <w:rPr>
                <w:noProof/>
                <w:webHidden/>
              </w:rPr>
              <w:fldChar w:fldCharType="begin"/>
            </w:r>
            <w:r w:rsidR="00B74C6C">
              <w:rPr>
                <w:noProof/>
                <w:webHidden/>
              </w:rPr>
              <w:instrText xml:space="preserve"> PAGEREF _Toc91181174 \h </w:instrText>
            </w:r>
            <w:r w:rsidR="00B74C6C">
              <w:rPr>
                <w:noProof/>
                <w:webHidden/>
              </w:rPr>
            </w:r>
            <w:r w:rsidR="00B74C6C">
              <w:rPr>
                <w:noProof/>
                <w:webHidden/>
              </w:rPr>
              <w:fldChar w:fldCharType="separate"/>
            </w:r>
            <w:r w:rsidR="00B74C6C">
              <w:rPr>
                <w:noProof/>
                <w:webHidden/>
              </w:rPr>
              <w:t>262</w:t>
            </w:r>
            <w:r w:rsidR="00B74C6C">
              <w:rPr>
                <w:noProof/>
                <w:webHidden/>
              </w:rPr>
              <w:fldChar w:fldCharType="end"/>
            </w:r>
          </w:hyperlink>
        </w:p>
        <w:p w14:paraId="0F402628" w14:textId="0BB4A8EA" w:rsidR="00B74C6C" w:rsidRDefault="001363A3" w:rsidP="00DD52F4">
          <w:pPr>
            <w:pStyle w:val="TOC3"/>
            <w:tabs>
              <w:tab w:val="right" w:leader="dot" w:pos="9440"/>
            </w:tabs>
            <w:jc w:val="both"/>
            <w:rPr>
              <w:rFonts w:eastAsiaTheme="minorEastAsia"/>
              <w:noProof/>
            </w:rPr>
          </w:pPr>
          <w:hyperlink w:anchor="_Toc91181175"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_Toc91181175 \h </w:instrText>
            </w:r>
            <w:r w:rsidR="00B74C6C">
              <w:rPr>
                <w:noProof/>
                <w:webHidden/>
              </w:rPr>
            </w:r>
            <w:r w:rsidR="00B74C6C">
              <w:rPr>
                <w:noProof/>
                <w:webHidden/>
              </w:rPr>
              <w:fldChar w:fldCharType="separate"/>
            </w:r>
            <w:r w:rsidR="00B74C6C">
              <w:rPr>
                <w:noProof/>
                <w:webHidden/>
              </w:rPr>
              <w:t>262</w:t>
            </w:r>
            <w:r w:rsidR="00B74C6C">
              <w:rPr>
                <w:noProof/>
                <w:webHidden/>
              </w:rPr>
              <w:fldChar w:fldCharType="end"/>
            </w:r>
          </w:hyperlink>
        </w:p>
        <w:p w14:paraId="2B047EBC" w14:textId="360530E3" w:rsidR="00B74C6C" w:rsidRDefault="001363A3" w:rsidP="00DD52F4">
          <w:pPr>
            <w:pStyle w:val="TOC3"/>
            <w:tabs>
              <w:tab w:val="right" w:leader="dot" w:pos="9440"/>
            </w:tabs>
            <w:jc w:val="both"/>
            <w:rPr>
              <w:rFonts w:eastAsiaTheme="minorEastAsia"/>
              <w:noProof/>
            </w:rPr>
          </w:pPr>
          <w:hyperlink w:anchor="_Toc91181176" w:history="1">
            <w:r w:rsidR="00B74C6C" w:rsidRPr="0047388D">
              <w:rPr>
                <w:rStyle w:val="Hyperlink"/>
                <w:noProof/>
              </w:rPr>
              <w:t>Benefits</w:t>
            </w:r>
            <w:r w:rsidR="00B74C6C">
              <w:rPr>
                <w:noProof/>
                <w:webHidden/>
              </w:rPr>
              <w:tab/>
            </w:r>
            <w:r w:rsidR="00B74C6C">
              <w:rPr>
                <w:noProof/>
                <w:webHidden/>
              </w:rPr>
              <w:fldChar w:fldCharType="begin"/>
            </w:r>
            <w:r w:rsidR="00B74C6C">
              <w:rPr>
                <w:noProof/>
                <w:webHidden/>
              </w:rPr>
              <w:instrText xml:space="preserve"> PAGEREF _Toc91181176 \h </w:instrText>
            </w:r>
            <w:r w:rsidR="00B74C6C">
              <w:rPr>
                <w:noProof/>
                <w:webHidden/>
              </w:rPr>
            </w:r>
            <w:r w:rsidR="00B74C6C">
              <w:rPr>
                <w:noProof/>
                <w:webHidden/>
              </w:rPr>
              <w:fldChar w:fldCharType="separate"/>
            </w:r>
            <w:r w:rsidR="00B74C6C">
              <w:rPr>
                <w:noProof/>
                <w:webHidden/>
              </w:rPr>
              <w:t>262</w:t>
            </w:r>
            <w:r w:rsidR="00B74C6C">
              <w:rPr>
                <w:noProof/>
                <w:webHidden/>
              </w:rPr>
              <w:fldChar w:fldCharType="end"/>
            </w:r>
          </w:hyperlink>
        </w:p>
        <w:p w14:paraId="667EC098" w14:textId="169754F8" w:rsidR="00B74C6C" w:rsidRDefault="001363A3" w:rsidP="00DD52F4">
          <w:pPr>
            <w:pStyle w:val="TOC3"/>
            <w:tabs>
              <w:tab w:val="right" w:leader="dot" w:pos="9440"/>
            </w:tabs>
            <w:jc w:val="both"/>
            <w:rPr>
              <w:rFonts w:eastAsiaTheme="minorEastAsia"/>
              <w:noProof/>
            </w:rPr>
          </w:pPr>
          <w:hyperlink w:anchor="_Toc91181177" w:history="1">
            <w:r w:rsidR="00B74C6C" w:rsidRPr="0047388D">
              <w:rPr>
                <w:rStyle w:val="Hyperlink"/>
                <w:noProof/>
              </w:rPr>
              <w:t>Deploying CloudFormation templates</w:t>
            </w:r>
            <w:r w:rsidR="00B74C6C">
              <w:rPr>
                <w:noProof/>
                <w:webHidden/>
              </w:rPr>
              <w:tab/>
            </w:r>
            <w:r w:rsidR="00B74C6C">
              <w:rPr>
                <w:noProof/>
                <w:webHidden/>
              </w:rPr>
              <w:fldChar w:fldCharType="begin"/>
            </w:r>
            <w:r w:rsidR="00B74C6C">
              <w:rPr>
                <w:noProof/>
                <w:webHidden/>
              </w:rPr>
              <w:instrText xml:space="preserve"> PAGEREF _Toc91181177 \h </w:instrText>
            </w:r>
            <w:r w:rsidR="00B74C6C">
              <w:rPr>
                <w:noProof/>
                <w:webHidden/>
              </w:rPr>
            </w:r>
            <w:r w:rsidR="00B74C6C">
              <w:rPr>
                <w:noProof/>
                <w:webHidden/>
              </w:rPr>
              <w:fldChar w:fldCharType="separate"/>
            </w:r>
            <w:r w:rsidR="00B74C6C">
              <w:rPr>
                <w:noProof/>
                <w:webHidden/>
              </w:rPr>
              <w:t>262</w:t>
            </w:r>
            <w:r w:rsidR="00B74C6C">
              <w:rPr>
                <w:noProof/>
                <w:webHidden/>
              </w:rPr>
              <w:fldChar w:fldCharType="end"/>
            </w:r>
          </w:hyperlink>
        </w:p>
        <w:p w14:paraId="27AF804E" w14:textId="4C40CECD" w:rsidR="00B74C6C" w:rsidRDefault="001363A3" w:rsidP="00DD52F4">
          <w:pPr>
            <w:pStyle w:val="TOC3"/>
            <w:tabs>
              <w:tab w:val="right" w:leader="dot" w:pos="9440"/>
            </w:tabs>
            <w:jc w:val="both"/>
            <w:rPr>
              <w:rFonts w:eastAsiaTheme="minorEastAsia"/>
              <w:noProof/>
            </w:rPr>
          </w:pPr>
          <w:hyperlink w:anchor="_Toc91181178" w:history="1">
            <w:r w:rsidR="00B74C6C" w:rsidRPr="0047388D">
              <w:rPr>
                <w:rStyle w:val="Hyperlink"/>
                <w:noProof/>
              </w:rPr>
              <w:t>CloudFormation Building Blocks</w:t>
            </w:r>
            <w:r w:rsidR="00B74C6C">
              <w:rPr>
                <w:noProof/>
                <w:webHidden/>
              </w:rPr>
              <w:tab/>
            </w:r>
            <w:r w:rsidR="00B74C6C">
              <w:rPr>
                <w:noProof/>
                <w:webHidden/>
              </w:rPr>
              <w:fldChar w:fldCharType="begin"/>
            </w:r>
            <w:r w:rsidR="00B74C6C">
              <w:rPr>
                <w:noProof/>
                <w:webHidden/>
              </w:rPr>
              <w:instrText xml:space="preserve"> PAGEREF _Toc91181178 \h </w:instrText>
            </w:r>
            <w:r w:rsidR="00B74C6C">
              <w:rPr>
                <w:noProof/>
                <w:webHidden/>
              </w:rPr>
            </w:r>
            <w:r w:rsidR="00B74C6C">
              <w:rPr>
                <w:noProof/>
                <w:webHidden/>
              </w:rPr>
              <w:fldChar w:fldCharType="separate"/>
            </w:r>
            <w:r w:rsidR="00B74C6C">
              <w:rPr>
                <w:noProof/>
                <w:webHidden/>
              </w:rPr>
              <w:t>263</w:t>
            </w:r>
            <w:r w:rsidR="00B74C6C">
              <w:rPr>
                <w:noProof/>
                <w:webHidden/>
              </w:rPr>
              <w:fldChar w:fldCharType="end"/>
            </w:r>
          </w:hyperlink>
        </w:p>
        <w:p w14:paraId="12D9F832" w14:textId="1DB99445" w:rsidR="00B74C6C" w:rsidRDefault="001363A3" w:rsidP="00DD52F4">
          <w:pPr>
            <w:pStyle w:val="TOC2"/>
            <w:tabs>
              <w:tab w:val="right" w:leader="dot" w:pos="9440"/>
            </w:tabs>
            <w:jc w:val="both"/>
            <w:rPr>
              <w:rFonts w:eastAsiaTheme="minorEastAsia"/>
              <w:noProof/>
            </w:rPr>
          </w:pPr>
          <w:hyperlink w:anchor="_Toc91181179" w:history="1">
            <w:r w:rsidR="00B74C6C" w:rsidRPr="0047388D">
              <w:rPr>
                <w:rStyle w:val="Hyperlink"/>
                <w:noProof/>
              </w:rPr>
              <w:t>QuickStart</w:t>
            </w:r>
            <w:r w:rsidR="00B74C6C">
              <w:rPr>
                <w:noProof/>
                <w:webHidden/>
              </w:rPr>
              <w:tab/>
            </w:r>
            <w:r w:rsidR="00B74C6C">
              <w:rPr>
                <w:noProof/>
                <w:webHidden/>
              </w:rPr>
              <w:fldChar w:fldCharType="begin"/>
            </w:r>
            <w:r w:rsidR="00B74C6C">
              <w:rPr>
                <w:noProof/>
                <w:webHidden/>
              </w:rPr>
              <w:instrText xml:space="preserve"> PAGEREF _Toc91181179 \h </w:instrText>
            </w:r>
            <w:r w:rsidR="00B74C6C">
              <w:rPr>
                <w:noProof/>
                <w:webHidden/>
              </w:rPr>
            </w:r>
            <w:r w:rsidR="00B74C6C">
              <w:rPr>
                <w:noProof/>
                <w:webHidden/>
              </w:rPr>
              <w:fldChar w:fldCharType="separate"/>
            </w:r>
            <w:r w:rsidR="00B74C6C">
              <w:rPr>
                <w:noProof/>
                <w:webHidden/>
              </w:rPr>
              <w:t>264</w:t>
            </w:r>
            <w:r w:rsidR="00B74C6C">
              <w:rPr>
                <w:noProof/>
                <w:webHidden/>
              </w:rPr>
              <w:fldChar w:fldCharType="end"/>
            </w:r>
          </w:hyperlink>
        </w:p>
        <w:p w14:paraId="4F13510F" w14:textId="7A7E2C70" w:rsidR="00B74C6C" w:rsidRDefault="001363A3" w:rsidP="00DD52F4">
          <w:pPr>
            <w:pStyle w:val="TOC2"/>
            <w:tabs>
              <w:tab w:val="right" w:leader="dot" w:pos="9440"/>
            </w:tabs>
            <w:jc w:val="both"/>
            <w:rPr>
              <w:rFonts w:eastAsiaTheme="minorEastAsia"/>
              <w:noProof/>
            </w:rPr>
          </w:pPr>
          <w:hyperlink w:anchor="_Toc91181180" w:history="1">
            <w:r w:rsidR="00B74C6C" w:rsidRPr="0047388D">
              <w:rPr>
                <w:rStyle w:val="Hyperlink"/>
                <w:noProof/>
              </w:rPr>
              <w:t>AWS Step Functions</w:t>
            </w:r>
            <w:r w:rsidR="00B74C6C">
              <w:rPr>
                <w:noProof/>
                <w:webHidden/>
              </w:rPr>
              <w:tab/>
            </w:r>
            <w:r w:rsidR="00B74C6C">
              <w:rPr>
                <w:noProof/>
                <w:webHidden/>
              </w:rPr>
              <w:fldChar w:fldCharType="begin"/>
            </w:r>
            <w:r w:rsidR="00B74C6C">
              <w:rPr>
                <w:noProof/>
                <w:webHidden/>
              </w:rPr>
              <w:instrText xml:space="preserve"> PAGEREF _Toc91181180 \h </w:instrText>
            </w:r>
            <w:r w:rsidR="00B74C6C">
              <w:rPr>
                <w:noProof/>
                <w:webHidden/>
              </w:rPr>
            </w:r>
            <w:r w:rsidR="00B74C6C">
              <w:rPr>
                <w:noProof/>
                <w:webHidden/>
              </w:rPr>
              <w:fldChar w:fldCharType="separate"/>
            </w:r>
            <w:r w:rsidR="00B74C6C">
              <w:rPr>
                <w:noProof/>
                <w:webHidden/>
              </w:rPr>
              <w:t>264</w:t>
            </w:r>
            <w:r w:rsidR="00B74C6C">
              <w:rPr>
                <w:noProof/>
                <w:webHidden/>
              </w:rPr>
              <w:fldChar w:fldCharType="end"/>
            </w:r>
          </w:hyperlink>
        </w:p>
        <w:p w14:paraId="33197D73" w14:textId="60A9452B" w:rsidR="00B74C6C" w:rsidRDefault="001363A3" w:rsidP="00DD52F4">
          <w:pPr>
            <w:pStyle w:val="TOC2"/>
            <w:tabs>
              <w:tab w:val="right" w:leader="dot" w:pos="9440"/>
            </w:tabs>
            <w:jc w:val="both"/>
            <w:rPr>
              <w:rFonts w:eastAsiaTheme="minorEastAsia"/>
              <w:noProof/>
            </w:rPr>
          </w:pPr>
          <w:hyperlink w:anchor="_Toc91181181" w:history="1">
            <w:r w:rsidR="00B74C6C" w:rsidRPr="0047388D">
              <w:rPr>
                <w:rStyle w:val="Hyperlink"/>
                <w:noProof/>
              </w:rPr>
              <w:t>AWS SWF (Simple Workflow Service)</w:t>
            </w:r>
            <w:r w:rsidR="00B74C6C">
              <w:rPr>
                <w:noProof/>
                <w:webHidden/>
              </w:rPr>
              <w:tab/>
            </w:r>
            <w:r w:rsidR="00B74C6C">
              <w:rPr>
                <w:noProof/>
                <w:webHidden/>
              </w:rPr>
              <w:fldChar w:fldCharType="begin"/>
            </w:r>
            <w:r w:rsidR="00B74C6C">
              <w:rPr>
                <w:noProof/>
                <w:webHidden/>
              </w:rPr>
              <w:instrText xml:space="preserve"> PAGEREF _Toc91181181 \h </w:instrText>
            </w:r>
            <w:r w:rsidR="00B74C6C">
              <w:rPr>
                <w:noProof/>
                <w:webHidden/>
              </w:rPr>
            </w:r>
            <w:r w:rsidR="00B74C6C">
              <w:rPr>
                <w:noProof/>
                <w:webHidden/>
              </w:rPr>
              <w:fldChar w:fldCharType="separate"/>
            </w:r>
            <w:r w:rsidR="00B74C6C">
              <w:rPr>
                <w:noProof/>
                <w:webHidden/>
              </w:rPr>
              <w:t>264</w:t>
            </w:r>
            <w:r w:rsidR="00B74C6C">
              <w:rPr>
                <w:noProof/>
                <w:webHidden/>
              </w:rPr>
              <w:fldChar w:fldCharType="end"/>
            </w:r>
          </w:hyperlink>
        </w:p>
        <w:p w14:paraId="73EE65D0" w14:textId="72432064" w:rsidR="00B74C6C" w:rsidRDefault="001363A3" w:rsidP="00DD52F4">
          <w:pPr>
            <w:pStyle w:val="TOC2"/>
            <w:tabs>
              <w:tab w:val="right" w:leader="dot" w:pos="9440"/>
            </w:tabs>
            <w:jc w:val="both"/>
            <w:rPr>
              <w:rFonts w:eastAsiaTheme="minorEastAsia"/>
              <w:noProof/>
            </w:rPr>
          </w:pPr>
          <w:hyperlink w:anchor="_Toc91181182" w:history="1">
            <w:r w:rsidR="00B74C6C" w:rsidRPr="0047388D">
              <w:rPr>
                <w:rStyle w:val="Hyperlink"/>
                <w:noProof/>
              </w:rPr>
              <w:t>EMR</w:t>
            </w:r>
            <w:r w:rsidR="00B74C6C">
              <w:rPr>
                <w:noProof/>
                <w:webHidden/>
              </w:rPr>
              <w:tab/>
            </w:r>
            <w:r w:rsidR="00B74C6C">
              <w:rPr>
                <w:noProof/>
                <w:webHidden/>
              </w:rPr>
              <w:fldChar w:fldCharType="begin"/>
            </w:r>
            <w:r w:rsidR="00B74C6C">
              <w:rPr>
                <w:noProof/>
                <w:webHidden/>
              </w:rPr>
              <w:instrText xml:space="preserve"> PAGEREF _Toc91181182 \h </w:instrText>
            </w:r>
            <w:r w:rsidR="00B74C6C">
              <w:rPr>
                <w:noProof/>
                <w:webHidden/>
              </w:rPr>
            </w:r>
            <w:r w:rsidR="00B74C6C">
              <w:rPr>
                <w:noProof/>
                <w:webHidden/>
              </w:rPr>
              <w:fldChar w:fldCharType="separate"/>
            </w:r>
            <w:r w:rsidR="00B74C6C">
              <w:rPr>
                <w:noProof/>
                <w:webHidden/>
              </w:rPr>
              <w:t>265</w:t>
            </w:r>
            <w:r w:rsidR="00B74C6C">
              <w:rPr>
                <w:noProof/>
                <w:webHidden/>
              </w:rPr>
              <w:fldChar w:fldCharType="end"/>
            </w:r>
          </w:hyperlink>
        </w:p>
        <w:p w14:paraId="1BC4CFE1" w14:textId="3C6229D0" w:rsidR="00B74C6C" w:rsidRDefault="001363A3" w:rsidP="00DD52F4">
          <w:pPr>
            <w:pStyle w:val="TOC2"/>
            <w:tabs>
              <w:tab w:val="right" w:leader="dot" w:pos="9440"/>
            </w:tabs>
            <w:jc w:val="both"/>
            <w:rPr>
              <w:rFonts w:eastAsiaTheme="minorEastAsia"/>
              <w:noProof/>
            </w:rPr>
          </w:pPr>
          <w:hyperlink w:anchor="_Toc91181183" w:history="1">
            <w:r w:rsidR="00B74C6C" w:rsidRPr="0047388D">
              <w:rPr>
                <w:rStyle w:val="Hyperlink"/>
                <w:noProof/>
              </w:rPr>
              <w:t>AWS OpsWorks</w:t>
            </w:r>
            <w:r w:rsidR="00B74C6C">
              <w:rPr>
                <w:noProof/>
                <w:webHidden/>
              </w:rPr>
              <w:tab/>
            </w:r>
            <w:r w:rsidR="00B74C6C">
              <w:rPr>
                <w:noProof/>
                <w:webHidden/>
              </w:rPr>
              <w:fldChar w:fldCharType="begin"/>
            </w:r>
            <w:r w:rsidR="00B74C6C">
              <w:rPr>
                <w:noProof/>
                <w:webHidden/>
              </w:rPr>
              <w:instrText xml:space="preserve"> PAGEREF _Toc91181183 \h </w:instrText>
            </w:r>
            <w:r w:rsidR="00B74C6C">
              <w:rPr>
                <w:noProof/>
                <w:webHidden/>
              </w:rPr>
            </w:r>
            <w:r w:rsidR="00B74C6C">
              <w:rPr>
                <w:noProof/>
                <w:webHidden/>
              </w:rPr>
              <w:fldChar w:fldCharType="separate"/>
            </w:r>
            <w:r w:rsidR="00B74C6C">
              <w:rPr>
                <w:noProof/>
                <w:webHidden/>
              </w:rPr>
              <w:t>265</w:t>
            </w:r>
            <w:r w:rsidR="00B74C6C">
              <w:rPr>
                <w:noProof/>
                <w:webHidden/>
              </w:rPr>
              <w:fldChar w:fldCharType="end"/>
            </w:r>
          </w:hyperlink>
        </w:p>
        <w:p w14:paraId="6867B331" w14:textId="3AB6F075" w:rsidR="00B74C6C" w:rsidRDefault="001363A3" w:rsidP="00DD52F4">
          <w:pPr>
            <w:pStyle w:val="TOC2"/>
            <w:tabs>
              <w:tab w:val="right" w:leader="dot" w:pos="9440"/>
            </w:tabs>
            <w:jc w:val="both"/>
            <w:rPr>
              <w:rFonts w:eastAsiaTheme="minorEastAsia"/>
              <w:noProof/>
            </w:rPr>
          </w:pPr>
          <w:hyperlink w:anchor="_Toc91181184" w:history="1">
            <w:r w:rsidR="00B74C6C" w:rsidRPr="0047388D">
              <w:rPr>
                <w:rStyle w:val="Hyperlink"/>
                <w:noProof/>
              </w:rPr>
              <w:t>AWS Workspaces</w:t>
            </w:r>
            <w:r w:rsidR="00B74C6C">
              <w:rPr>
                <w:noProof/>
                <w:webHidden/>
              </w:rPr>
              <w:tab/>
            </w:r>
            <w:r w:rsidR="00B74C6C">
              <w:rPr>
                <w:noProof/>
                <w:webHidden/>
              </w:rPr>
              <w:fldChar w:fldCharType="begin"/>
            </w:r>
            <w:r w:rsidR="00B74C6C">
              <w:rPr>
                <w:noProof/>
                <w:webHidden/>
              </w:rPr>
              <w:instrText xml:space="preserve"> PAGEREF _Toc91181184 \h </w:instrText>
            </w:r>
            <w:r w:rsidR="00B74C6C">
              <w:rPr>
                <w:noProof/>
                <w:webHidden/>
              </w:rPr>
            </w:r>
            <w:r w:rsidR="00B74C6C">
              <w:rPr>
                <w:noProof/>
                <w:webHidden/>
              </w:rPr>
              <w:fldChar w:fldCharType="separate"/>
            </w:r>
            <w:r w:rsidR="00B74C6C">
              <w:rPr>
                <w:noProof/>
                <w:webHidden/>
              </w:rPr>
              <w:t>265</w:t>
            </w:r>
            <w:r w:rsidR="00B74C6C">
              <w:rPr>
                <w:noProof/>
                <w:webHidden/>
              </w:rPr>
              <w:fldChar w:fldCharType="end"/>
            </w:r>
          </w:hyperlink>
        </w:p>
        <w:p w14:paraId="6D525170" w14:textId="6E3D9E77" w:rsidR="00B74C6C" w:rsidRDefault="001363A3" w:rsidP="00DD52F4">
          <w:pPr>
            <w:pStyle w:val="TOC2"/>
            <w:tabs>
              <w:tab w:val="right" w:leader="dot" w:pos="9440"/>
            </w:tabs>
            <w:jc w:val="both"/>
            <w:rPr>
              <w:rFonts w:eastAsiaTheme="minorEastAsia"/>
              <w:noProof/>
            </w:rPr>
          </w:pPr>
          <w:hyperlink w:anchor="_Toc91181185" w:history="1">
            <w:r w:rsidR="00B74C6C" w:rsidRPr="0047388D">
              <w:rPr>
                <w:rStyle w:val="Hyperlink"/>
                <w:noProof/>
              </w:rPr>
              <w:t>AppSync</w:t>
            </w:r>
            <w:r w:rsidR="00B74C6C">
              <w:rPr>
                <w:noProof/>
                <w:webHidden/>
              </w:rPr>
              <w:tab/>
            </w:r>
            <w:r w:rsidR="00B74C6C">
              <w:rPr>
                <w:noProof/>
                <w:webHidden/>
              </w:rPr>
              <w:fldChar w:fldCharType="begin"/>
            </w:r>
            <w:r w:rsidR="00B74C6C">
              <w:rPr>
                <w:noProof/>
                <w:webHidden/>
              </w:rPr>
              <w:instrText xml:space="preserve"> PAGEREF _Toc91181185 \h </w:instrText>
            </w:r>
            <w:r w:rsidR="00B74C6C">
              <w:rPr>
                <w:noProof/>
                <w:webHidden/>
              </w:rPr>
            </w:r>
            <w:r w:rsidR="00B74C6C">
              <w:rPr>
                <w:noProof/>
                <w:webHidden/>
              </w:rPr>
              <w:fldChar w:fldCharType="separate"/>
            </w:r>
            <w:r w:rsidR="00B74C6C">
              <w:rPr>
                <w:noProof/>
                <w:webHidden/>
              </w:rPr>
              <w:t>265</w:t>
            </w:r>
            <w:r w:rsidR="00B74C6C">
              <w:rPr>
                <w:noProof/>
                <w:webHidden/>
              </w:rPr>
              <w:fldChar w:fldCharType="end"/>
            </w:r>
          </w:hyperlink>
        </w:p>
        <w:p w14:paraId="0A0B3272" w14:textId="555BEB0F" w:rsidR="00B74C6C" w:rsidRDefault="001363A3" w:rsidP="00DD52F4">
          <w:pPr>
            <w:pStyle w:val="TOC2"/>
            <w:tabs>
              <w:tab w:val="right" w:leader="dot" w:pos="9440"/>
            </w:tabs>
            <w:jc w:val="both"/>
            <w:rPr>
              <w:rFonts w:eastAsiaTheme="minorEastAsia"/>
              <w:noProof/>
            </w:rPr>
          </w:pPr>
          <w:hyperlink w:anchor="_Toc91181186" w:history="1">
            <w:r w:rsidR="00B74C6C" w:rsidRPr="0047388D">
              <w:rPr>
                <w:rStyle w:val="Hyperlink"/>
                <w:noProof/>
              </w:rPr>
              <w:t>Cost Explorer</w:t>
            </w:r>
            <w:r w:rsidR="00B74C6C">
              <w:rPr>
                <w:noProof/>
                <w:webHidden/>
              </w:rPr>
              <w:tab/>
            </w:r>
            <w:r w:rsidR="00B74C6C">
              <w:rPr>
                <w:noProof/>
                <w:webHidden/>
              </w:rPr>
              <w:fldChar w:fldCharType="begin"/>
            </w:r>
            <w:r w:rsidR="00B74C6C">
              <w:rPr>
                <w:noProof/>
                <w:webHidden/>
              </w:rPr>
              <w:instrText xml:space="preserve"> PAGEREF _Toc91181186 \h </w:instrText>
            </w:r>
            <w:r w:rsidR="00B74C6C">
              <w:rPr>
                <w:noProof/>
                <w:webHidden/>
              </w:rPr>
            </w:r>
            <w:r w:rsidR="00B74C6C">
              <w:rPr>
                <w:noProof/>
                <w:webHidden/>
              </w:rPr>
              <w:fldChar w:fldCharType="separate"/>
            </w:r>
            <w:r w:rsidR="00B74C6C">
              <w:rPr>
                <w:noProof/>
                <w:webHidden/>
              </w:rPr>
              <w:t>266</w:t>
            </w:r>
            <w:r w:rsidR="00B74C6C">
              <w:rPr>
                <w:noProof/>
                <w:webHidden/>
              </w:rPr>
              <w:fldChar w:fldCharType="end"/>
            </w:r>
          </w:hyperlink>
        </w:p>
        <w:p w14:paraId="6A9B0386" w14:textId="79C66547" w:rsidR="00B74C6C" w:rsidRDefault="001363A3" w:rsidP="00DD52F4">
          <w:pPr>
            <w:pStyle w:val="TOC2"/>
            <w:tabs>
              <w:tab w:val="right" w:leader="dot" w:pos="9440"/>
            </w:tabs>
            <w:jc w:val="both"/>
            <w:rPr>
              <w:rFonts w:eastAsiaTheme="minorEastAsia"/>
              <w:noProof/>
            </w:rPr>
          </w:pPr>
          <w:hyperlink w:anchor="_Toc91181187" w:history="1">
            <w:r w:rsidR="00B74C6C" w:rsidRPr="0047388D">
              <w:rPr>
                <w:rStyle w:val="Hyperlink"/>
                <w:noProof/>
              </w:rPr>
              <w:t>Elastic Transcoder</w:t>
            </w:r>
            <w:r w:rsidR="00B74C6C">
              <w:rPr>
                <w:noProof/>
                <w:webHidden/>
              </w:rPr>
              <w:tab/>
            </w:r>
            <w:r w:rsidR="00B74C6C">
              <w:rPr>
                <w:noProof/>
                <w:webHidden/>
              </w:rPr>
              <w:fldChar w:fldCharType="begin"/>
            </w:r>
            <w:r w:rsidR="00B74C6C">
              <w:rPr>
                <w:noProof/>
                <w:webHidden/>
              </w:rPr>
              <w:instrText xml:space="preserve"> PAGEREF _Toc91181187 \h </w:instrText>
            </w:r>
            <w:r w:rsidR="00B74C6C">
              <w:rPr>
                <w:noProof/>
                <w:webHidden/>
              </w:rPr>
            </w:r>
            <w:r w:rsidR="00B74C6C">
              <w:rPr>
                <w:noProof/>
                <w:webHidden/>
              </w:rPr>
              <w:fldChar w:fldCharType="separate"/>
            </w:r>
            <w:r w:rsidR="00B74C6C">
              <w:rPr>
                <w:noProof/>
                <w:webHidden/>
              </w:rPr>
              <w:t>266</w:t>
            </w:r>
            <w:r w:rsidR="00B74C6C">
              <w:rPr>
                <w:noProof/>
                <w:webHidden/>
              </w:rPr>
              <w:fldChar w:fldCharType="end"/>
            </w:r>
          </w:hyperlink>
        </w:p>
        <w:p w14:paraId="57E309CA" w14:textId="5FDA1787" w:rsidR="00B74C6C" w:rsidRDefault="001363A3" w:rsidP="00DD52F4">
          <w:pPr>
            <w:pStyle w:val="TOC1"/>
            <w:tabs>
              <w:tab w:val="right" w:leader="dot" w:pos="9440"/>
            </w:tabs>
            <w:jc w:val="both"/>
            <w:rPr>
              <w:rFonts w:eastAsiaTheme="minorEastAsia"/>
              <w:noProof/>
            </w:rPr>
          </w:pPr>
          <w:hyperlink w:anchor="_Toc91181188" w:history="1">
            <w:r w:rsidR="00B74C6C" w:rsidRPr="0047388D">
              <w:rPr>
                <w:rStyle w:val="Hyperlink"/>
                <w:noProof/>
              </w:rPr>
              <w:t>Well Architectured Framework</w:t>
            </w:r>
            <w:r w:rsidR="00B74C6C">
              <w:rPr>
                <w:noProof/>
                <w:webHidden/>
              </w:rPr>
              <w:tab/>
            </w:r>
            <w:r w:rsidR="00B74C6C">
              <w:rPr>
                <w:noProof/>
                <w:webHidden/>
              </w:rPr>
              <w:fldChar w:fldCharType="begin"/>
            </w:r>
            <w:r w:rsidR="00B74C6C">
              <w:rPr>
                <w:noProof/>
                <w:webHidden/>
              </w:rPr>
              <w:instrText xml:space="preserve"> PAGEREF _Toc91181188 \h </w:instrText>
            </w:r>
            <w:r w:rsidR="00B74C6C">
              <w:rPr>
                <w:noProof/>
                <w:webHidden/>
              </w:rPr>
            </w:r>
            <w:r w:rsidR="00B74C6C">
              <w:rPr>
                <w:noProof/>
                <w:webHidden/>
              </w:rPr>
              <w:fldChar w:fldCharType="separate"/>
            </w:r>
            <w:r w:rsidR="00B74C6C">
              <w:rPr>
                <w:noProof/>
                <w:webHidden/>
              </w:rPr>
              <w:t>267</w:t>
            </w:r>
            <w:r w:rsidR="00B74C6C">
              <w:rPr>
                <w:noProof/>
                <w:webHidden/>
              </w:rPr>
              <w:fldChar w:fldCharType="end"/>
            </w:r>
          </w:hyperlink>
        </w:p>
        <w:p w14:paraId="3BFB699E" w14:textId="735FE2B6" w:rsidR="00B74C6C" w:rsidRDefault="001363A3" w:rsidP="00DD52F4">
          <w:pPr>
            <w:pStyle w:val="TOC2"/>
            <w:tabs>
              <w:tab w:val="right" w:leader="dot" w:pos="9440"/>
            </w:tabs>
            <w:jc w:val="both"/>
            <w:rPr>
              <w:rFonts w:eastAsiaTheme="minorEastAsia"/>
              <w:noProof/>
            </w:rPr>
          </w:pPr>
          <w:hyperlink w:anchor="_Toc91181189" w:history="1">
            <w:r w:rsidR="00B74C6C" w:rsidRPr="0047388D">
              <w:rPr>
                <w:rStyle w:val="Hyperlink"/>
                <w:noProof/>
              </w:rPr>
              <w:t>General Guiding Principles</w:t>
            </w:r>
            <w:r w:rsidR="00B74C6C">
              <w:rPr>
                <w:noProof/>
                <w:webHidden/>
              </w:rPr>
              <w:tab/>
            </w:r>
            <w:r w:rsidR="00B74C6C">
              <w:rPr>
                <w:noProof/>
                <w:webHidden/>
              </w:rPr>
              <w:fldChar w:fldCharType="begin"/>
            </w:r>
            <w:r w:rsidR="00B74C6C">
              <w:rPr>
                <w:noProof/>
                <w:webHidden/>
              </w:rPr>
              <w:instrText xml:space="preserve"> PAGEREF _Toc91181189 \h </w:instrText>
            </w:r>
            <w:r w:rsidR="00B74C6C">
              <w:rPr>
                <w:noProof/>
                <w:webHidden/>
              </w:rPr>
            </w:r>
            <w:r w:rsidR="00B74C6C">
              <w:rPr>
                <w:noProof/>
                <w:webHidden/>
              </w:rPr>
              <w:fldChar w:fldCharType="separate"/>
            </w:r>
            <w:r w:rsidR="00B74C6C">
              <w:rPr>
                <w:noProof/>
                <w:webHidden/>
              </w:rPr>
              <w:t>267</w:t>
            </w:r>
            <w:r w:rsidR="00B74C6C">
              <w:rPr>
                <w:noProof/>
                <w:webHidden/>
              </w:rPr>
              <w:fldChar w:fldCharType="end"/>
            </w:r>
          </w:hyperlink>
        </w:p>
        <w:p w14:paraId="370FA711" w14:textId="76D5B402" w:rsidR="00B74C6C" w:rsidRDefault="001363A3" w:rsidP="00DD52F4">
          <w:pPr>
            <w:pStyle w:val="TOC2"/>
            <w:tabs>
              <w:tab w:val="right" w:leader="dot" w:pos="9440"/>
            </w:tabs>
            <w:jc w:val="both"/>
            <w:rPr>
              <w:rFonts w:eastAsiaTheme="minorEastAsia"/>
              <w:noProof/>
            </w:rPr>
          </w:pPr>
          <w:hyperlink w:anchor="_Toc91181190" w:history="1">
            <w:r w:rsidR="00B74C6C" w:rsidRPr="0047388D">
              <w:rPr>
                <w:rStyle w:val="Hyperlink"/>
                <w:noProof/>
              </w:rPr>
              <w:t>Well Architectured Framework - 5 pillars</w:t>
            </w:r>
            <w:r w:rsidR="00B74C6C">
              <w:rPr>
                <w:noProof/>
                <w:webHidden/>
              </w:rPr>
              <w:tab/>
            </w:r>
            <w:r w:rsidR="00B74C6C">
              <w:rPr>
                <w:noProof/>
                <w:webHidden/>
              </w:rPr>
              <w:fldChar w:fldCharType="begin"/>
            </w:r>
            <w:r w:rsidR="00B74C6C">
              <w:rPr>
                <w:noProof/>
                <w:webHidden/>
              </w:rPr>
              <w:instrText xml:space="preserve"> PAGEREF _Toc91181190 \h </w:instrText>
            </w:r>
            <w:r w:rsidR="00B74C6C">
              <w:rPr>
                <w:noProof/>
                <w:webHidden/>
              </w:rPr>
            </w:r>
            <w:r w:rsidR="00B74C6C">
              <w:rPr>
                <w:noProof/>
                <w:webHidden/>
              </w:rPr>
              <w:fldChar w:fldCharType="separate"/>
            </w:r>
            <w:r w:rsidR="00B74C6C">
              <w:rPr>
                <w:noProof/>
                <w:webHidden/>
              </w:rPr>
              <w:t>267</w:t>
            </w:r>
            <w:r w:rsidR="00B74C6C">
              <w:rPr>
                <w:noProof/>
                <w:webHidden/>
              </w:rPr>
              <w:fldChar w:fldCharType="end"/>
            </w:r>
          </w:hyperlink>
        </w:p>
        <w:p w14:paraId="6E891AC1" w14:textId="1B3950CC" w:rsidR="00B74C6C" w:rsidRDefault="001363A3" w:rsidP="00DD52F4">
          <w:pPr>
            <w:pStyle w:val="TOC3"/>
            <w:tabs>
              <w:tab w:val="right" w:leader="dot" w:pos="9440"/>
            </w:tabs>
            <w:jc w:val="both"/>
            <w:rPr>
              <w:rFonts w:eastAsiaTheme="minorEastAsia"/>
              <w:noProof/>
            </w:rPr>
          </w:pPr>
          <w:hyperlink w:anchor="_Toc91181191" w:history="1">
            <w:r w:rsidR="00B74C6C" w:rsidRPr="0047388D">
              <w:rPr>
                <w:rStyle w:val="Hyperlink"/>
                <w:noProof/>
              </w:rPr>
              <w:t>Operational Excellence</w:t>
            </w:r>
            <w:r w:rsidR="00B74C6C">
              <w:rPr>
                <w:noProof/>
                <w:webHidden/>
              </w:rPr>
              <w:tab/>
            </w:r>
            <w:r w:rsidR="00B74C6C">
              <w:rPr>
                <w:noProof/>
                <w:webHidden/>
              </w:rPr>
              <w:fldChar w:fldCharType="begin"/>
            </w:r>
            <w:r w:rsidR="00B74C6C">
              <w:rPr>
                <w:noProof/>
                <w:webHidden/>
              </w:rPr>
              <w:instrText xml:space="preserve"> PAGEREF _Toc91181191 \h </w:instrText>
            </w:r>
            <w:r w:rsidR="00B74C6C">
              <w:rPr>
                <w:noProof/>
                <w:webHidden/>
              </w:rPr>
            </w:r>
            <w:r w:rsidR="00B74C6C">
              <w:rPr>
                <w:noProof/>
                <w:webHidden/>
              </w:rPr>
              <w:fldChar w:fldCharType="separate"/>
            </w:r>
            <w:r w:rsidR="00B74C6C">
              <w:rPr>
                <w:noProof/>
                <w:webHidden/>
              </w:rPr>
              <w:t>267</w:t>
            </w:r>
            <w:r w:rsidR="00B74C6C">
              <w:rPr>
                <w:noProof/>
                <w:webHidden/>
              </w:rPr>
              <w:fldChar w:fldCharType="end"/>
            </w:r>
          </w:hyperlink>
        </w:p>
        <w:p w14:paraId="1CD44751" w14:textId="030334B6" w:rsidR="00B74C6C" w:rsidRDefault="001363A3" w:rsidP="00DD52F4">
          <w:pPr>
            <w:pStyle w:val="TOC3"/>
            <w:tabs>
              <w:tab w:val="right" w:leader="dot" w:pos="9440"/>
            </w:tabs>
            <w:jc w:val="both"/>
            <w:rPr>
              <w:rFonts w:eastAsiaTheme="minorEastAsia"/>
              <w:noProof/>
            </w:rPr>
          </w:pPr>
          <w:hyperlink w:anchor="_Toc91181192" w:history="1">
            <w:r w:rsidR="00B74C6C" w:rsidRPr="0047388D">
              <w:rPr>
                <w:rStyle w:val="Hyperlink"/>
                <w:noProof/>
              </w:rPr>
              <w:t>Security</w:t>
            </w:r>
            <w:r w:rsidR="00B74C6C">
              <w:rPr>
                <w:noProof/>
                <w:webHidden/>
              </w:rPr>
              <w:tab/>
            </w:r>
            <w:r w:rsidR="00B74C6C">
              <w:rPr>
                <w:noProof/>
                <w:webHidden/>
              </w:rPr>
              <w:fldChar w:fldCharType="begin"/>
            </w:r>
            <w:r w:rsidR="00B74C6C">
              <w:rPr>
                <w:noProof/>
                <w:webHidden/>
              </w:rPr>
              <w:instrText xml:space="preserve"> PAGEREF _Toc91181192 \h </w:instrText>
            </w:r>
            <w:r w:rsidR="00B74C6C">
              <w:rPr>
                <w:noProof/>
                <w:webHidden/>
              </w:rPr>
            </w:r>
            <w:r w:rsidR="00B74C6C">
              <w:rPr>
                <w:noProof/>
                <w:webHidden/>
              </w:rPr>
              <w:fldChar w:fldCharType="separate"/>
            </w:r>
            <w:r w:rsidR="00B74C6C">
              <w:rPr>
                <w:noProof/>
                <w:webHidden/>
              </w:rPr>
              <w:t>267</w:t>
            </w:r>
            <w:r w:rsidR="00B74C6C">
              <w:rPr>
                <w:noProof/>
                <w:webHidden/>
              </w:rPr>
              <w:fldChar w:fldCharType="end"/>
            </w:r>
          </w:hyperlink>
        </w:p>
        <w:p w14:paraId="16C0A2CE" w14:textId="34679D12" w:rsidR="00B74C6C" w:rsidRDefault="001363A3" w:rsidP="00DD52F4">
          <w:pPr>
            <w:pStyle w:val="TOC3"/>
            <w:tabs>
              <w:tab w:val="right" w:leader="dot" w:pos="9440"/>
            </w:tabs>
            <w:jc w:val="both"/>
            <w:rPr>
              <w:rFonts w:eastAsiaTheme="minorEastAsia"/>
              <w:noProof/>
            </w:rPr>
          </w:pPr>
          <w:hyperlink w:anchor="_Toc91181193" w:history="1">
            <w:r w:rsidR="00B74C6C" w:rsidRPr="0047388D">
              <w:rPr>
                <w:rStyle w:val="Hyperlink"/>
                <w:noProof/>
              </w:rPr>
              <w:t>Reliability</w:t>
            </w:r>
            <w:r w:rsidR="00B74C6C">
              <w:rPr>
                <w:noProof/>
                <w:webHidden/>
              </w:rPr>
              <w:tab/>
            </w:r>
            <w:r w:rsidR="00B74C6C">
              <w:rPr>
                <w:noProof/>
                <w:webHidden/>
              </w:rPr>
              <w:fldChar w:fldCharType="begin"/>
            </w:r>
            <w:r w:rsidR="00B74C6C">
              <w:rPr>
                <w:noProof/>
                <w:webHidden/>
              </w:rPr>
              <w:instrText xml:space="preserve"> PAGEREF _Toc91181193 \h </w:instrText>
            </w:r>
            <w:r w:rsidR="00B74C6C">
              <w:rPr>
                <w:noProof/>
                <w:webHidden/>
              </w:rPr>
            </w:r>
            <w:r w:rsidR="00B74C6C">
              <w:rPr>
                <w:noProof/>
                <w:webHidden/>
              </w:rPr>
              <w:fldChar w:fldCharType="separate"/>
            </w:r>
            <w:r w:rsidR="00B74C6C">
              <w:rPr>
                <w:noProof/>
                <w:webHidden/>
              </w:rPr>
              <w:t>268</w:t>
            </w:r>
            <w:r w:rsidR="00B74C6C">
              <w:rPr>
                <w:noProof/>
                <w:webHidden/>
              </w:rPr>
              <w:fldChar w:fldCharType="end"/>
            </w:r>
          </w:hyperlink>
        </w:p>
        <w:p w14:paraId="77326B09" w14:textId="55DB53DF" w:rsidR="00B74C6C" w:rsidRDefault="001363A3" w:rsidP="00DD52F4">
          <w:pPr>
            <w:pStyle w:val="TOC3"/>
            <w:tabs>
              <w:tab w:val="right" w:leader="dot" w:pos="9440"/>
            </w:tabs>
            <w:jc w:val="both"/>
            <w:rPr>
              <w:rFonts w:eastAsiaTheme="minorEastAsia"/>
              <w:noProof/>
            </w:rPr>
          </w:pPr>
          <w:hyperlink w:anchor="_Toc91181194" w:history="1">
            <w:r w:rsidR="00B74C6C" w:rsidRPr="0047388D">
              <w:rPr>
                <w:rStyle w:val="Hyperlink"/>
                <w:noProof/>
              </w:rPr>
              <w:t>Performance efficiency</w:t>
            </w:r>
            <w:r w:rsidR="00B74C6C">
              <w:rPr>
                <w:noProof/>
                <w:webHidden/>
              </w:rPr>
              <w:tab/>
            </w:r>
            <w:r w:rsidR="00B74C6C">
              <w:rPr>
                <w:noProof/>
                <w:webHidden/>
              </w:rPr>
              <w:fldChar w:fldCharType="begin"/>
            </w:r>
            <w:r w:rsidR="00B74C6C">
              <w:rPr>
                <w:noProof/>
                <w:webHidden/>
              </w:rPr>
              <w:instrText xml:space="preserve"> PAGEREF _Toc91181194 \h </w:instrText>
            </w:r>
            <w:r w:rsidR="00B74C6C">
              <w:rPr>
                <w:noProof/>
                <w:webHidden/>
              </w:rPr>
            </w:r>
            <w:r w:rsidR="00B74C6C">
              <w:rPr>
                <w:noProof/>
                <w:webHidden/>
              </w:rPr>
              <w:fldChar w:fldCharType="separate"/>
            </w:r>
            <w:r w:rsidR="00B74C6C">
              <w:rPr>
                <w:noProof/>
                <w:webHidden/>
              </w:rPr>
              <w:t>268</w:t>
            </w:r>
            <w:r w:rsidR="00B74C6C">
              <w:rPr>
                <w:noProof/>
                <w:webHidden/>
              </w:rPr>
              <w:fldChar w:fldCharType="end"/>
            </w:r>
          </w:hyperlink>
        </w:p>
        <w:p w14:paraId="64412CEE" w14:textId="7A549CC1" w:rsidR="00B74C6C" w:rsidRDefault="001363A3" w:rsidP="00DD52F4">
          <w:pPr>
            <w:pStyle w:val="TOC3"/>
            <w:tabs>
              <w:tab w:val="right" w:leader="dot" w:pos="9440"/>
            </w:tabs>
            <w:jc w:val="both"/>
            <w:rPr>
              <w:rFonts w:eastAsiaTheme="minorEastAsia"/>
              <w:noProof/>
            </w:rPr>
          </w:pPr>
          <w:hyperlink w:anchor="_Toc91181195" w:history="1">
            <w:r w:rsidR="00B74C6C" w:rsidRPr="0047388D">
              <w:rPr>
                <w:rStyle w:val="Hyperlink"/>
                <w:noProof/>
              </w:rPr>
              <w:t>Cost optimization</w:t>
            </w:r>
            <w:r w:rsidR="00B74C6C">
              <w:rPr>
                <w:noProof/>
                <w:webHidden/>
              </w:rPr>
              <w:tab/>
            </w:r>
            <w:r w:rsidR="00B74C6C">
              <w:rPr>
                <w:noProof/>
                <w:webHidden/>
              </w:rPr>
              <w:fldChar w:fldCharType="begin"/>
            </w:r>
            <w:r w:rsidR="00B74C6C">
              <w:rPr>
                <w:noProof/>
                <w:webHidden/>
              </w:rPr>
              <w:instrText xml:space="preserve"> PAGEREF _Toc91181195 \h </w:instrText>
            </w:r>
            <w:r w:rsidR="00B74C6C">
              <w:rPr>
                <w:noProof/>
                <w:webHidden/>
              </w:rPr>
            </w:r>
            <w:r w:rsidR="00B74C6C">
              <w:rPr>
                <w:noProof/>
                <w:webHidden/>
              </w:rPr>
              <w:fldChar w:fldCharType="separate"/>
            </w:r>
            <w:r w:rsidR="00B74C6C">
              <w:rPr>
                <w:noProof/>
                <w:webHidden/>
              </w:rPr>
              <w:t>269</w:t>
            </w:r>
            <w:r w:rsidR="00B74C6C">
              <w:rPr>
                <w:noProof/>
                <w:webHidden/>
              </w:rPr>
              <w:fldChar w:fldCharType="end"/>
            </w:r>
          </w:hyperlink>
        </w:p>
        <w:p w14:paraId="33659F9F" w14:textId="536C8EB9" w:rsidR="00B74C6C" w:rsidRDefault="001363A3" w:rsidP="00DD52F4">
          <w:pPr>
            <w:pStyle w:val="TOC2"/>
            <w:tabs>
              <w:tab w:val="right" w:leader="dot" w:pos="9440"/>
            </w:tabs>
            <w:jc w:val="both"/>
            <w:rPr>
              <w:rFonts w:eastAsiaTheme="minorEastAsia"/>
              <w:noProof/>
            </w:rPr>
          </w:pPr>
          <w:hyperlink w:anchor="_Toc91181196" w:history="1">
            <w:r w:rsidR="00B74C6C" w:rsidRPr="0047388D">
              <w:rPr>
                <w:rStyle w:val="Hyperlink"/>
                <w:noProof/>
              </w:rPr>
              <w:t>AWS Well-Architectured Tool</w:t>
            </w:r>
            <w:r w:rsidR="00B74C6C">
              <w:rPr>
                <w:noProof/>
                <w:webHidden/>
              </w:rPr>
              <w:tab/>
            </w:r>
            <w:r w:rsidR="00B74C6C">
              <w:rPr>
                <w:noProof/>
                <w:webHidden/>
              </w:rPr>
              <w:fldChar w:fldCharType="begin"/>
            </w:r>
            <w:r w:rsidR="00B74C6C">
              <w:rPr>
                <w:noProof/>
                <w:webHidden/>
              </w:rPr>
              <w:instrText xml:space="preserve"> PAGEREF _Toc91181196 \h </w:instrText>
            </w:r>
            <w:r w:rsidR="00B74C6C">
              <w:rPr>
                <w:noProof/>
                <w:webHidden/>
              </w:rPr>
            </w:r>
            <w:r w:rsidR="00B74C6C">
              <w:rPr>
                <w:noProof/>
                <w:webHidden/>
              </w:rPr>
              <w:fldChar w:fldCharType="separate"/>
            </w:r>
            <w:r w:rsidR="00B74C6C">
              <w:rPr>
                <w:noProof/>
                <w:webHidden/>
              </w:rPr>
              <w:t>269</w:t>
            </w:r>
            <w:r w:rsidR="00B74C6C">
              <w:rPr>
                <w:noProof/>
                <w:webHidden/>
              </w:rPr>
              <w:fldChar w:fldCharType="end"/>
            </w:r>
          </w:hyperlink>
        </w:p>
        <w:p w14:paraId="5CA96596" w14:textId="0543DED3" w:rsidR="00B74C6C" w:rsidRDefault="001363A3" w:rsidP="00DD52F4">
          <w:pPr>
            <w:pStyle w:val="TOC2"/>
            <w:tabs>
              <w:tab w:val="right" w:leader="dot" w:pos="9440"/>
            </w:tabs>
            <w:jc w:val="both"/>
            <w:rPr>
              <w:rFonts w:eastAsiaTheme="minorEastAsia"/>
              <w:noProof/>
            </w:rPr>
          </w:pPr>
          <w:hyperlink w:anchor="_Toc91181197" w:history="1">
            <w:r w:rsidR="00B74C6C" w:rsidRPr="0047388D">
              <w:rPr>
                <w:rStyle w:val="Hyperlink"/>
                <w:noProof/>
              </w:rPr>
              <w:t>Trusted Advisor</w:t>
            </w:r>
            <w:r w:rsidR="00B74C6C">
              <w:rPr>
                <w:noProof/>
                <w:webHidden/>
              </w:rPr>
              <w:tab/>
            </w:r>
            <w:r w:rsidR="00B74C6C">
              <w:rPr>
                <w:noProof/>
                <w:webHidden/>
              </w:rPr>
              <w:fldChar w:fldCharType="begin"/>
            </w:r>
            <w:r w:rsidR="00B74C6C">
              <w:rPr>
                <w:noProof/>
                <w:webHidden/>
              </w:rPr>
              <w:instrText xml:space="preserve"> PAGEREF _Toc91181197 \h </w:instrText>
            </w:r>
            <w:r w:rsidR="00B74C6C">
              <w:rPr>
                <w:noProof/>
                <w:webHidden/>
              </w:rPr>
            </w:r>
            <w:r w:rsidR="00B74C6C">
              <w:rPr>
                <w:noProof/>
                <w:webHidden/>
              </w:rPr>
              <w:fldChar w:fldCharType="separate"/>
            </w:r>
            <w:r w:rsidR="00B74C6C">
              <w:rPr>
                <w:noProof/>
                <w:webHidden/>
              </w:rPr>
              <w:t>269</w:t>
            </w:r>
            <w:r w:rsidR="00B74C6C">
              <w:rPr>
                <w:noProof/>
                <w:webHidden/>
              </w:rPr>
              <w:fldChar w:fldCharType="end"/>
            </w:r>
          </w:hyperlink>
        </w:p>
        <w:p w14:paraId="69AB08A0" w14:textId="113AF4C9" w:rsidR="00B74C6C" w:rsidRDefault="001363A3" w:rsidP="00DD52F4">
          <w:pPr>
            <w:pStyle w:val="TOC3"/>
            <w:tabs>
              <w:tab w:val="right" w:leader="dot" w:pos="9440"/>
            </w:tabs>
            <w:jc w:val="both"/>
            <w:rPr>
              <w:rFonts w:eastAsiaTheme="minorEastAsia"/>
              <w:noProof/>
            </w:rPr>
          </w:pPr>
          <w:hyperlink w:anchor="_Toc91181198" w:history="1">
            <w:r w:rsidR="00B74C6C" w:rsidRPr="0047388D">
              <w:rPr>
                <w:rStyle w:val="Hyperlink"/>
                <w:noProof/>
              </w:rPr>
              <w:t>Introduction</w:t>
            </w:r>
            <w:r w:rsidR="00B74C6C">
              <w:rPr>
                <w:noProof/>
                <w:webHidden/>
              </w:rPr>
              <w:tab/>
            </w:r>
            <w:r w:rsidR="00B74C6C">
              <w:rPr>
                <w:noProof/>
                <w:webHidden/>
              </w:rPr>
              <w:fldChar w:fldCharType="begin"/>
            </w:r>
            <w:r w:rsidR="00B74C6C">
              <w:rPr>
                <w:noProof/>
                <w:webHidden/>
              </w:rPr>
              <w:instrText xml:space="preserve"> PAGEREF _Toc91181198 \h </w:instrText>
            </w:r>
            <w:r w:rsidR="00B74C6C">
              <w:rPr>
                <w:noProof/>
                <w:webHidden/>
              </w:rPr>
            </w:r>
            <w:r w:rsidR="00B74C6C">
              <w:rPr>
                <w:noProof/>
                <w:webHidden/>
              </w:rPr>
              <w:fldChar w:fldCharType="separate"/>
            </w:r>
            <w:r w:rsidR="00B74C6C">
              <w:rPr>
                <w:noProof/>
                <w:webHidden/>
              </w:rPr>
              <w:t>269</w:t>
            </w:r>
            <w:r w:rsidR="00B74C6C">
              <w:rPr>
                <w:noProof/>
                <w:webHidden/>
              </w:rPr>
              <w:fldChar w:fldCharType="end"/>
            </w:r>
          </w:hyperlink>
        </w:p>
        <w:p w14:paraId="6176D9DC" w14:textId="3A563E16" w:rsidR="00B74C6C" w:rsidRDefault="001363A3" w:rsidP="00DD52F4">
          <w:pPr>
            <w:pStyle w:val="TOC3"/>
            <w:tabs>
              <w:tab w:val="right" w:leader="dot" w:pos="9440"/>
            </w:tabs>
            <w:jc w:val="both"/>
            <w:rPr>
              <w:rFonts w:eastAsiaTheme="minorEastAsia"/>
              <w:noProof/>
            </w:rPr>
          </w:pPr>
          <w:hyperlink w:anchor="_Toc91181199" w:history="1">
            <w:r w:rsidR="00B74C6C" w:rsidRPr="0047388D">
              <w:rPr>
                <w:rStyle w:val="Hyperlink"/>
                <w:noProof/>
              </w:rPr>
              <w:t>Trusted Advisor Checks Example</w:t>
            </w:r>
            <w:r w:rsidR="00B74C6C">
              <w:rPr>
                <w:noProof/>
                <w:webHidden/>
              </w:rPr>
              <w:tab/>
            </w:r>
            <w:r w:rsidR="00B74C6C">
              <w:rPr>
                <w:noProof/>
                <w:webHidden/>
              </w:rPr>
              <w:fldChar w:fldCharType="begin"/>
            </w:r>
            <w:r w:rsidR="00B74C6C">
              <w:rPr>
                <w:noProof/>
                <w:webHidden/>
              </w:rPr>
              <w:instrText xml:space="preserve"> PAGEREF _Toc91181199 \h </w:instrText>
            </w:r>
            <w:r w:rsidR="00B74C6C">
              <w:rPr>
                <w:noProof/>
                <w:webHidden/>
              </w:rPr>
            </w:r>
            <w:r w:rsidR="00B74C6C">
              <w:rPr>
                <w:noProof/>
                <w:webHidden/>
              </w:rPr>
              <w:fldChar w:fldCharType="separate"/>
            </w:r>
            <w:r w:rsidR="00B74C6C">
              <w:rPr>
                <w:noProof/>
                <w:webHidden/>
              </w:rPr>
              <w:t>270</w:t>
            </w:r>
            <w:r w:rsidR="00B74C6C">
              <w:rPr>
                <w:noProof/>
                <w:webHidden/>
              </w:rPr>
              <w:fldChar w:fldCharType="end"/>
            </w:r>
          </w:hyperlink>
        </w:p>
        <w:p w14:paraId="2790B0CE" w14:textId="7C912A2F" w:rsidR="00B74C6C" w:rsidRDefault="001363A3" w:rsidP="00DD52F4">
          <w:pPr>
            <w:pStyle w:val="TOC1"/>
            <w:tabs>
              <w:tab w:val="right" w:leader="dot" w:pos="9440"/>
            </w:tabs>
            <w:jc w:val="both"/>
            <w:rPr>
              <w:rFonts w:eastAsiaTheme="minorEastAsia"/>
              <w:noProof/>
            </w:rPr>
          </w:pPr>
          <w:hyperlink w:anchor="_Toc91181200" w:history="1">
            <w:r w:rsidR="00B74C6C" w:rsidRPr="0047388D">
              <w:rPr>
                <w:rStyle w:val="Hyperlink"/>
                <w:noProof/>
              </w:rPr>
              <w:t>On-premises Services with AWS</w:t>
            </w:r>
            <w:r w:rsidR="00B74C6C">
              <w:rPr>
                <w:noProof/>
                <w:webHidden/>
              </w:rPr>
              <w:tab/>
            </w:r>
            <w:r w:rsidR="00B74C6C">
              <w:rPr>
                <w:noProof/>
                <w:webHidden/>
              </w:rPr>
              <w:fldChar w:fldCharType="begin"/>
            </w:r>
            <w:r w:rsidR="00B74C6C">
              <w:rPr>
                <w:noProof/>
                <w:webHidden/>
              </w:rPr>
              <w:instrText xml:space="preserve"> PAGEREF _Toc91181200 \h </w:instrText>
            </w:r>
            <w:r w:rsidR="00B74C6C">
              <w:rPr>
                <w:noProof/>
                <w:webHidden/>
              </w:rPr>
            </w:r>
            <w:r w:rsidR="00B74C6C">
              <w:rPr>
                <w:noProof/>
                <w:webHidden/>
              </w:rPr>
              <w:fldChar w:fldCharType="separate"/>
            </w:r>
            <w:r w:rsidR="00B74C6C">
              <w:rPr>
                <w:noProof/>
                <w:webHidden/>
              </w:rPr>
              <w:t>271</w:t>
            </w:r>
            <w:r w:rsidR="00B74C6C">
              <w:rPr>
                <w:noProof/>
                <w:webHidden/>
              </w:rPr>
              <w:fldChar w:fldCharType="end"/>
            </w:r>
          </w:hyperlink>
        </w:p>
        <w:p w14:paraId="74DB872E" w14:textId="26EA780B" w:rsidR="00B74C6C" w:rsidRDefault="001363A3" w:rsidP="00DD52F4">
          <w:pPr>
            <w:pStyle w:val="TOC1"/>
            <w:tabs>
              <w:tab w:val="right" w:leader="dot" w:pos="9440"/>
            </w:tabs>
            <w:jc w:val="both"/>
            <w:rPr>
              <w:rFonts w:eastAsiaTheme="minorEastAsia"/>
              <w:noProof/>
            </w:rPr>
          </w:pPr>
          <w:hyperlink w:anchor="_Toc91181201" w:history="1">
            <w:r w:rsidR="00B74C6C" w:rsidRPr="0047388D">
              <w:rPr>
                <w:rStyle w:val="Hyperlink"/>
                <w:noProof/>
              </w:rPr>
              <w:t>Caching Strategies in AWS</w:t>
            </w:r>
            <w:r w:rsidR="00B74C6C">
              <w:rPr>
                <w:noProof/>
                <w:webHidden/>
              </w:rPr>
              <w:tab/>
            </w:r>
            <w:r w:rsidR="00B74C6C">
              <w:rPr>
                <w:noProof/>
                <w:webHidden/>
              </w:rPr>
              <w:fldChar w:fldCharType="begin"/>
            </w:r>
            <w:r w:rsidR="00B74C6C">
              <w:rPr>
                <w:noProof/>
                <w:webHidden/>
              </w:rPr>
              <w:instrText xml:space="preserve"> PAGEREF _Toc91181201 \h </w:instrText>
            </w:r>
            <w:r w:rsidR="00B74C6C">
              <w:rPr>
                <w:noProof/>
                <w:webHidden/>
              </w:rPr>
            </w:r>
            <w:r w:rsidR="00B74C6C">
              <w:rPr>
                <w:noProof/>
                <w:webHidden/>
              </w:rPr>
              <w:fldChar w:fldCharType="separate"/>
            </w:r>
            <w:r w:rsidR="00B74C6C">
              <w:rPr>
                <w:noProof/>
                <w:webHidden/>
              </w:rPr>
              <w:t>272</w:t>
            </w:r>
            <w:r w:rsidR="00B74C6C">
              <w:rPr>
                <w:noProof/>
                <w:webHidden/>
              </w:rPr>
              <w:fldChar w:fldCharType="end"/>
            </w:r>
          </w:hyperlink>
        </w:p>
        <w:p w14:paraId="24DDE055" w14:textId="7BECD4F2" w:rsidR="00B74C6C" w:rsidRDefault="001363A3" w:rsidP="00DD52F4">
          <w:pPr>
            <w:pStyle w:val="TOC1"/>
            <w:tabs>
              <w:tab w:val="right" w:leader="dot" w:pos="9440"/>
            </w:tabs>
            <w:jc w:val="both"/>
            <w:rPr>
              <w:rFonts w:eastAsiaTheme="minorEastAsia"/>
              <w:noProof/>
            </w:rPr>
          </w:pPr>
          <w:hyperlink w:anchor="_Toc91181202" w:history="1">
            <w:r w:rsidR="00B74C6C" w:rsidRPr="0047388D">
              <w:rPr>
                <w:rStyle w:val="Hyperlink"/>
                <w:noProof/>
              </w:rPr>
              <w:t>Amazon Resource Name (ARN)</w:t>
            </w:r>
            <w:r w:rsidR="00B74C6C">
              <w:rPr>
                <w:noProof/>
                <w:webHidden/>
              </w:rPr>
              <w:tab/>
            </w:r>
            <w:r w:rsidR="00B74C6C">
              <w:rPr>
                <w:noProof/>
                <w:webHidden/>
              </w:rPr>
              <w:fldChar w:fldCharType="begin"/>
            </w:r>
            <w:r w:rsidR="00B74C6C">
              <w:rPr>
                <w:noProof/>
                <w:webHidden/>
              </w:rPr>
              <w:instrText xml:space="preserve"> PAGEREF _Toc91181202 \h </w:instrText>
            </w:r>
            <w:r w:rsidR="00B74C6C">
              <w:rPr>
                <w:noProof/>
                <w:webHidden/>
              </w:rPr>
            </w:r>
            <w:r w:rsidR="00B74C6C">
              <w:rPr>
                <w:noProof/>
                <w:webHidden/>
              </w:rPr>
              <w:fldChar w:fldCharType="separate"/>
            </w:r>
            <w:r w:rsidR="00B74C6C">
              <w:rPr>
                <w:noProof/>
                <w:webHidden/>
              </w:rPr>
              <w:t>273</w:t>
            </w:r>
            <w:r w:rsidR="00B74C6C">
              <w:rPr>
                <w:noProof/>
                <w:webHidden/>
              </w:rPr>
              <w:fldChar w:fldCharType="end"/>
            </w:r>
          </w:hyperlink>
        </w:p>
        <w:p w14:paraId="6EF3D0A7" w14:textId="318C16EF" w:rsidR="00B74C6C" w:rsidRDefault="001363A3" w:rsidP="00DD52F4">
          <w:pPr>
            <w:pStyle w:val="TOC1"/>
            <w:tabs>
              <w:tab w:val="right" w:leader="dot" w:pos="9440"/>
            </w:tabs>
            <w:jc w:val="both"/>
            <w:rPr>
              <w:rFonts w:eastAsiaTheme="minorEastAsia"/>
              <w:noProof/>
            </w:rPr>
          </w:pPr>
          <w:hyperlink w:anchor="_Toc91181203" w:history="1">
            <w:r w:rsidR="00B74C6C" w:rsidRPr="0047388D">
              <w:rPr>
                <w:rStyle w:val="Hyperlink"/>
                <w:noProof/>
              </w:rPr>
              <w:t>Dead Letter Queue (DLQ)</w:t>
            </w:r>
            <w:r w:rsidR="00B74C6C">
              <w:rPr>
                <w:noProof/>
                <w:webHidden/>
              </w:rPr>
              <w:tab/>
            </w:r>
            <w:r w:rsidR="00B74C6C">
              <w:rPr>
                <w:noProof/>
                <w:webHidden/>
              </w:rPr>
              <w:fldChar w:fldCharType="begin"/>
            </w:r>
            <w:r w:rsidR="00B74C6C">
              <w:rPr>
                <w:noProof/>
                <w:webHidden/>
              </w:rPr>
              <w:instrText xml:space="preserve"> PAGEREF _Toc91181203 \h </w:instrText>
            </w:r>
            <w:r w:rsidR="00B74C6C">
              <w:rPr>
                <w:noProof/>
                <w:webHidden/>
              </w:rPr>
            </w:r>
            <w:r w:rsidR="00B74C6C">
              <w:rPr>
                <w:noProof/>
                <w:webHidden/>
              </w:rPr>
              <w:fldChar w:fldCharType="separate"/>
            </w:r>
            <w:r w:rsidR="00B74C6C">
              <w:rPr>
                <w:noProof/>
                <w:webHidden/>
              </w:rPr>
              <w:t>274</w:t>
            </w:r>
            <w:r w:rsidR="00B74C6C">
              <w:rPr>
                <w:noProof/>
                <w:webHidden/>
              </w:rPr>
              <w:fldChar w:fldCharType="end"/>
            </w:r>
          </w:hyperlink>
        </w:p>
        <w:p w14:paraId="222B8334" w14:textId="1A988437" w:rsidR="00774302" w:rsidRPr="00FF57A2" w:rsidRDefault="00774302" w:rsidP="00DD52F4">
          <w:pPr>
            <w:jc w:val="both"/>
          </w:pPr>
          <w:r w:rsidRPr="00FF57A2">
            <w:rPr>
              <w:b/>
              <w:bCs/>
              <w:noProof/>
            </w:rPr>
            <w:fldChar w:fldCharType="end"/>
          </w:r>
        </w:p>
      </w:sdtContent>
    </w:sdt>
    <w:p w14:paraId="1AFC686D" w14:textId="77777777" w:rsidR="00DD7BEF" w:rsidRPr="00FF57A2" w:rsidRDefault="00DD7BEF" w:rsidP="00DD52F4">
      <w:pPr>
        <w:jc w:val="both"/>
        <w:rPr>
          <w:rFonts w:cstheme="minorHAnsi"/>
        </w:rPr>
      </w:pPr>
      <w:r w:rsidRPr="00FF57A2">
        <w:rPr>
          <w:rFonts w:cstheme="minorHAnsi"/>
        </w:rPr>
        <w:br w:type="page"/>
      </w:r>
    </w:p>
    <w:p w14:paraId="6BFF171B" w14:textId="77777777" w:rsidR="00926E0C" w:rsidRPr="00FF57A2" w:rsidRDefault="00926E0C" w:rsidP="00DD52F4">
      <w:pPr>
        <w:pStyle w:val="Heading1"/>
        <w:jc w:val="both"/>
      </w:pPr>
      <w:bookmarkStart w:id="0" w:name="_Toc91180563"/>
      <w:r w:rsidRPr="00FF57A2">
        <w:lastRenderedPageBreak/>
        <w:t>AWS Global Infrastructure</w:t>
      </w:r>
      <w:bookmarkEnd w:id="0"/>
    </w:p>
    <w:p w14:paraId="342661B1" w14:textId="77777777" w:rsidR="00926E0C" w:rsidRPr="00FF57A2" w:rsidRDefault="00926E0C" w:rsidP="00DD52F4">
      <w:pPr>
        <w:pStyle w:val="ListParagraph"/>
        <w:numPr>
          <w:ilvl w:val="0"/>
          <w:numId w:val="389"/>
        </w:numPr>
        <w:jc w:val="both"/>
        <w:rPr>
          <w:rFonts w:cstheme="minorHAnsi"/>
        </w:rPr>
      </w:pPr>
      <w:r w:rsidRPr="00FF57A2">
        <w:rPr>
          <w:rFonts w:cstheme="minorHAnsi"/>
        </w:rPr>
        <w:t>Availability Zone</w:t>
      </w:r>
    </w:p>
    <w:p w14:paraId="3F7E98F2" w14:textId="77777777" w:rsidR="00926E0C" w:rsidRPr="00FF57A2" w:rsidRDefault="00926E0C" w:rsidP="00DD52F4">
      <w:pPr>
        <w:pStyle w:val="ListParagraph"/>
        <w:numPr>
          <w:ilvl w:val="0"/>
          <w:numId w:val="389"/>
        </w:numPr>
        <w:jc w:val="both"/>
        <w:rPr>
          <w:rFonts w:cstheme="minorHAnsi"/>
        </w:rPr>
      </w:pPr>
      <w:r w:rsidRPr="00FF57A2">
        <w:rPr>
          <w:rFonts w:cstheme="minorHAnsi"/>
        </w:rPr>
        <w:t>Region</w:t>
      </w:r>
    </w:p>
    <w:p w14:paraId="76BE46FD" w14:textId="66E239CF" w:rsidR="00926E0C" w:rsidRDefault="00926E0C" w:rsidP="00DD52F4">
      <w:pPr>
        <w:pStyle w:val="ListParagraph"/>
        <w:numPr>
          <w:ilvl w:val="0"/>
          <w:numId w:val="389"/>
        </w:numPr>
        <w:jc w:val="both"/>
        <w:rPr>
          <w:rFonts w:cstheme="minorHAnsi"/>
        </w:rPr>
      </w:pPr>
      <w:r w:rsidRPr="00FF57A2">
        <w:rPr>
          <w:rFonts w:cstheme="minorHAnsi"/>
        </w:rPr>
        <w:t>Edge Location</w:t>
      </w:r>
    </w:p>
    <w:p w14:paraId="0FD09E4F" w14:textId="6EC67275" w:rsidR="00736A54" w:rsidRDefault="00736A54" w:rsidP="00DD52F4">
      <w:pPr>
        <w:jc w:val="both"/>
        <w:rPr>
          <w:rFonts w:cstheme="minorHAnsi"/>
        </w:rPr>
      </w:pPr>
    </w:p>
    <w:p w14:paraId="0297B30F" w14:textId="1F80FB20" w:rsidR="00736A54" w:rsidRDefault="00736A54" w:rsidP="00DD52F4">
      <w:pPr>
        <w:jc w:val="both"/>
        <w:rPr>
          <w:rFonts w:cstheme="minorHAnsi"/>
          <w:color w:val="1C1D1F"/>
        </w:rPr>
      </w:pPr>
      <w:r w:rsidRPr="00736A54">
        <w:rPr>
          <w:rFonts w:cstheme="minorHAnsi"/>
          <w:color w:val="1C1D1F"/>
        </w:rPr>
        <w:t>If you do not specify of configure a default region, then us-east-1 will be chosen by default</w:t>
      </w:r>
    </w:p>
    <w:p w14:paraId="386F0CE4" w14:textId="36664035" w:rsidR="00F51A55" w:rsidRPr="00FF57A2" w:rsidRDefault="00F51A55" w:rsidP="00DD52F4">
      <w:pPr>
        <w:jc w:val="both"/>
        <w:rPr>
          <w:rFonts w:cstheme="minorHAnsi"/>
          <w:color w:val="FF0000"/>
        </w:rPr>
      </w:pPr>
      <w:r w:rsidRPr="00FF57A2">
        <w:rPr>
          <w:rFonts w:cstheme="minorHAnsi"/>
          <w:color w:val="FF0000"/>
        </w:rPr>
        <w:t>US East (N. Virginia) is the oldest region and must of the services are firstly available in this region.</w:t>
      </w:r>
    </w:p>
    <w:p w14:paraId="7CB65842" w14:textId="77777777" w:rsidR="00926E0C" w:rsidRPr="00FF57A2" w:rsidRDefault="00926E0C" w:rsidP="00DD52F4">
      <w:pPr>
        <w:jc w:val="both"/>
        <w:rPr>
          <w:rFonts w:cstheme="minorHAnsi"/>
        </w:rPr>
      </w:pPr>
    </w:p>
    <w:p w14:paraId="7A64E205" w14:textId="77777777" w:rsidR="00926E0C" w:rsidRPr="00FF57A2" w:rsidRDefault="00926E0C" w:rsidP="00DD52F4">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Note:</w:t>
      </w:r>
    </w:p>
    <w:p w14:paraId="0496EB22" w14:textId="7620B29C" w:rsidR="00926E0C" w:rsidRPr="00FF57A2" w:rsidRDefault="00926E0C" w:rsidP="00DD52F4">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240 countries</w:t>
      </w:r>
      <w:r w:rsidR="00FC27FE" w:rsidRPr="00FF57A2">
        <w:rPr>
          <w:rFonts w:cstheme="minorHAnsi"/>
        </w:rPr>
        <w:tab/>
      </w:r>
      <w:r w:rsidRPr="00FF57A2">
        <w:rPr>
          <w:rFonts w:cstheme="minorHAnsi"/>
        </w:rPr>
        <w:t>200 Edge Locations</w:t>
      </w:r>
      <w:r w:rsidR="00FC27FE" w:rsidRPr="00FF57A2">
        <w:rPr>
          <w:rFonts w:cstheme="minorHAnsi"/>
        </w:rPr>
        <w:tab/>
      </w:r>
      <w:r w:rsidRPr="00FF57A2">
        <w:rPr>
          <w:rFonts w:cstheme="minorHAnsi"/>
        </w:rPr>
        <w:t xml:space="preserve">80 availability zone </w:t>
      </w:r>
      <w:r w:rsidR="00FC27FE" w:rsidRPr="00FF57A2">
        <w:rPr>
          <w:rFonts w:cstheme="minorHAnsi"/>
        </w:rPr>
        <w:tab/>
      </w:r>
      <w:r w:rsidRPr="00FF57A2">
        <w:rPr>
          <w:rFonts w:cstheme="minorHAnsi"/>
        </w:rPr>
        <w:t>25 regions</w:t>
      </w:r>
      <w:r w:rsidR="00E241A9">
        <w:rPr>
          <w:rFonts w:cstheme="minorHAnsi"/>
        </w:rPr>
        <w:t xml:space="preserve"> </w:t>
      </w:r>
      <w:r w:rsidR="00E241A9">
        <w:rPr>
          <w:rFonts w:cstheme="minorHAnsi"/>
        </w:rPr>
        <w:tab/>
        <w:t>12 Reginal Edge Location</w:t>
      </w:r>
    </w:p>
    <w:p w14:paraId="2CC71DDE" w14:textId="77777777" w:rsidR="00926E0C" w:rsidRPr="00FF57A2" w:rsidRDefault="00926E0C" w:rsidP="00DD52F4">
      <w:pPr>
        <w:jc w:val="both"/>
        <w:rPr>
          <w:rFonts w:cstheme="minorHAnsi"/>
        </w:rPr>
      </w:pPr>
    </w:p>
    <w:p w14:paraId="6DD18F0F" w14:textId="77777777" w:rsidR="00926E0C" w:rsidRPr="00FF57A2" w:rsidRDefault="00926E0C" w:rsidP="00DD52F4">
      <w:pPr>
        <w:jc w:val="both"/>
        <w:rPr>
          <w:rFonts w:cstheme="minorHAnsi"/>
        </w:rPr>
      </w:pPr>
      <w:r w:rsidRPr="00FF57A2">
        <w:rPr>
          <w:rFonts w:cstheme="minorHAnsi"/>
        </w:rPr>
        <w:t>Data Center-&gt; Collection of servers</w:t>
      </w:r>
    </w:p>
    <w:p w14:paraId="1B6A223F" w14:textId="77777777" w:rsidR="00926E0C" w:rsidRPr="00FF57A2" w:rsidRDefault="00926E0C" w:rsidP="00DD52F4">
      <w:pPr>
        <w:jc w:val="both"/>
        <w:rPr>
          <w:rFonts w:cstheme="minorHAnsi"/>
        </w:rPr>
      </w:pPr>
    </w:p>
    <w:p w14:paraId="51B07EA9" w14:textId="77777777" w:rsidR="00926E0C" w:rsidRPr="00FF57A2" w:rsidRDefault="00926E0C" w:rsidP="00DD52F4">
      <w:pPr>
        <w:pStyle w:val="Heading2"/>
        <w:jc w:val="both"/>
      </w:pPr>
      <w:bookmarkStart w:id="1" w:name="_Toc91180564"/>
      <w:r w:rsidRPr="004F1D54">
        <w:t>Availability</w:t>
      </w:r>
      <w:r w:rsidRPr="00FF57A2">
        <w:t xml:space="preserve"> Zone</w:t>
      </w:r>
      <w:bookmarkEnd w:id="1"/>
    </w:p>
    <w:p w14:paraId="7AF806F0" w14:textId="45FA86C6" w:rsidR="00926E0C" w:rsidRPr="00FF57A2" w:rsidRDefault="00926E0C" w:rsidP="00DD52F4">
      <w:pPr>
        <w:pStyle w:val="ListParagraph"/>
        <w:numPr>
          <w:ilvl w:val="0"/>
          <w:numId w:val="395"/>
        </w:numPr>
        <w:jc w:val="both"/>
        <w:rPr>
          <w:rFonts w:cstheme="minorHAnsi"/>
        </w:rPr>
      </w:pPr>
      <w:r w:rsidRPr="00FF57A2">
        <w:rPr>
          <w:rFonts w:cstheme="minorHAnsi"/>
        </w:rPr>
        <w:t>Consists of one or more physically separated data centers, each with redundant power, networking, and connectivity, housed in separate facilities.</w:t>
      </w:r>
    </w:p>
    <w:p w14:paraId="37112C34" w14:textId="2F2CE090" w:rsidR="00BA1529" w:rsidRPr="00FF57A2" w:rsidRDefault="00BA1529" w:rsidP="00DD52F4">
      <w:pPr>
        <w:pStyle w:val="ListParagraph"/>
        <w:numPr>
          <w:ilvl w:val="0"/>
          <w:numId w:val="395"/>
        </w:numPr>
        <w:jc w:val="both"/>
        <w:rPr>
          <w:rFonts w:cstheme="minorHAnsi"/>
          <w:color w:val="FF0000"/>
        </w:rPr>
      </w:pPr>
      <w:r w:rsidRPr="00FF57A2">
        <w:rPr>
          <w:rFonts w:cstheme="minorHAnsi"/>
          <w:color w:val="FF0000"/>
        </w:rPr>
        <w:t>Min=2, max=6, usually=3</w:t>
      </w:r>
      <w:r w:rsidR="00FC27FE" w:rsidRPr="00FF57A2">
        <w:rPr>
          <w:rFonts w:cstheme="minorHAnsi"/>
          <w:color w:val="FF0000"/>
        </w:rPr>
        <w:t xml:space="preserve"> (Number of AZ within a region)</w:t>
      </w:r>
    </w:p>
    <w:p w14:paraId="182F1475" w14:textId="77777777" w:rsidR="00926E0C" w:rsidRPr="00FF57A2" w:rsidRDefault="00926E0C" w:rsidP="00DD52F4">
      <w:pPr>
        <w:pStyle w:val="ListParagraph"/>
        <w:numPr>
          <w:ilvl w:val="0"/>
          <w:numId w:val="395"/>
        </w:numPr>
        <w:jc w:val="both"/>
        <w:rPr>
          <w:rFonts w:cstheme="minorHAnsi"/>
        </w:rPr>
      </w:pPr>
      <w:r w:rsidRPr="00FF57A2">
        <w:rPr>
          <w:rFonts w:cstheme="minorHAnsi"/>
        </w:rPr>
        <w:t>Characteristics of Availability Zone</w:t>
      </w:r>
    </w:p>
    <w:p w14:paraId="61309C4D" w14:textId="77777777" w:rsidR="00926E0C" w:rsidRPr="00FF57A2" w:rsidRDefault="00926E0C" w:rsidP="00DD52F4">
      <w:pPr>
        <w:pStyle w:val="ListParagraph"/>
        <w:numPr>
          <w:ilvl w:val="1"/>
          <w:numId w:val="395"/>
        </w:numPr>
        <w:jc w:val="both"/>
        <w:rPr>
          <w:rFonts w:cstheme="minorHAnsi"/>
        </w:rPr>
      </w:pPr>
      <w:r w:rsidRPr="00FF57A2">
        <w:rPr>
          <w:rFonts w:cstheme="minorHAnsi"/>
        </w:rPr>
        <w:t>They are physically separated</w:t>
      </w:r>
    </w:p>
    <w:p w14:paraId="20E920F9" w14:textId="77777777" w:rsidR="00926E0C" w:rsidRPr="00FF57A2" w:rsidRDefault="00926E0C" w:rsidP="00DD52F4">
      <w:pPr>
        <w:pStyle w:val="ListParagraph"/>
        <w:numPr>
          <w:ilvl w:val="1"/>
          <w:numId w:val="395"/>
        </w:numPr>
        <w:jc w:val="both"/>
        <w:rPr>
          <w:rFonts w:cstheme="minorHAnsi"/>
        </w:rPr>
      </w:pPr>
      <w:r w:rsidRPr="00FF57A2">
        <w:rPr>
          <w:rFonts w:cstheme="minorHAnsi"/>
        </w:rPr>
        <w:t>They use separate power grids</w:t>
      </w:r>
    </w:p>
    <w:p w14:paraId="2AA2B29F" w14:textId="77777777" w:rsidR="00926E0C" w:rsidRPr="00FF57A2" w:rsidRDefault="00926E0C" w:rsidP="00DD52F4">
      <w:pPr>
        <w:pStyle w:val="ListParagraph"/>
        <w:numPr>
          <w:ilvl w:val="1"/>
          <w:numId w:val="395"/>
        </w:numPr>
        <w:jc w:val="both"/>
        <w:rPr>
          <w:rFonts w:cstheme="minorHAnsi"/>
        </w:rPr>
      </w:pPr>
      <w:r w:rsidRPr="00FF57A2">
        <w:rPr>
          <w:rFonts w:cstheme="minorHAnsi"/>
        </w:rPr>
        <w:t>They are connected among themselves within a region through low-latency links</w:t>
      </w:r>
    </w:p>
    <w:p w14:paraId="3EAB4026" w14:textId="77777777" w:rsidR="00926E0C" w:rsidRPr="00FF57A2" w:rsidRDefault="00926E0C" w:rsidP="00DD52F4">
      <w:pPr>
        <w:pStyle w:val="ListParagraph"/>
        <w:numPr>
          <w:ilvl w:val="1"/>
          <w:numId w:val="395"/>
        </w:numPr>
        <w:jc w:val="both"/>
        <w:rPr>
          <w:rFonts w:cstheme="minorHAnsi"/>
        </w:rPr>
      </w:pPr>
      <w:r w:rsidRPr="00FF57A2">
        <w:rPr>
          <w:rFonts w:cstheme="minorHAnsi"/>
        </w:rPr>
        <w:t>Fault tolerance- If one Availability zone gets out of service, other should not get impact</w:t>
      </w:r>
    </w:p>
    <w:p w14:paraId="4AC8C919" w14:textId="77777777" w:rsidR="00926E0C" w:rsidRPr="00FF57A2" w:rsidRDefault="00926E0C" w:rsidP="00DD52F4">
      <w:pPr>
        <w:pStyle w:val="ListParagraph"/>
        <w:numPr>
          <w:ilvl w:val="1"/>
          <w:numId w:val="395"/>
        </w:numPr>
        <w:jc w:val="both"/>
        <w:rPr>
          <w:rFonts w:cstheme="minorHAnsi"/>
        </w:rPr>
      </w:pPr>
      <w:r w:rsidRPr="00FF57A2">
        <w:rPr>
          <w:rFonts w:cstheme="minorHAnsi"/>
        </w:rPr>
        <w:t>Allows for high availability</w:t>
      </w:r>
    </w:p>
    <w:p w14:paraId="13D78F03" w14:textId="77777777" w:rsidR="00926E0C" w:rsidRPr="00FF57A2" w:rsidRDefault="00926E0C" w:rsidP="00DD52F4">
      <w:pPr>
        <w:pStyle w:val="ListParagraph"/>
        <w:numPr>
          <w:ilvl w:val="0"/>
          <w:numId w:val="396"/>
        </w:numPr>
        <w:jc w:val="both"/>
        <w:rPr>
          <w:rFonts w:cstheme="minorHAnsi"/>
        </w:rPr>
      </w:pPr>
      <w:r w:rsidRPr="00FF57A2">
        <w:rPr>
          <w:rFonts w:cstheme="minorHAnsi"/>
        </w:rPr>
        <w:t>An availability zone is associated with a single region</w:t>
      </w:r>
    </w:p>
    <w:p w14:paraId="4F963224" w14:textId="77777777" w:rsidR="00926E0C" w:rsidRPr="00FF57A2" w:rsidRDefault="00926E0C" w:rsidP="00DD52F4">
      <w:pPr>
        <w:pStyle w:val="ListParagraph"/>
        <w:numPr>
          <w:ilvl w:val="0"/>
          <w:numId w:val="396"/>
        </w:numPr>
        <w:jc w:val="both"/>
        <w:rPr>
          <w:rFonts w:cstheme="minorHAnsi"/>
        </w:rPr>
      </w:pPr>
      <w:r w:rsidRPr="00FF57A2">
        <w:rPr>
          <w:rFonts w:cstheme="minorHAnsi"/>
        </w:rPr>
        <w:t>Availability Zone contains server you are renting, and it is where you deploy your applications</w:t>
      </w:r>
    </w:p>
    <w:p w14:paraId="500E76EE" w14:textId="77777777" w:rsidR="00926E0C" w:rsidRPr="00FF57A2" w:rsidRDefault="00926E0C" w:rsidP="00DD52F4">
      <w:pPr>
        <w:pStyle w:val="ListParagraph"/>
        <w:numPr>
          <w:ilvl w:val="0"/>
          <w:numId w:val="396"/>
        </w:numPr>
        <w:jc w:val="both"/>
        <w:rPr>
          <w:rFonts w:cstheme="minorHAnsi"/>
        </w:rPr>
      </w:pPr>
      <w:r w:rsidRPr="00FF57A2">
        <w:rPr>
          <w:rFonts w:eastAsia="Times New Roman" w:cstheme="minorHAnsi"/>
        </w:rPr>
        <w:t>To coordinate Availability Zones across accounts, you must use the </w:t>
      </w:r>
      <w:r w:rsidRPr="00FF57A2">
        <w:rPr>
          <w:rFonts w:eastAsia="Times New Roman" w:cstheme="minorHAnsi"/>
          <w:i/>
          <w:iCs/>
        </w:rPr>
        <w:t>AZ ID</w:t>
      </w:r>
      <w:r w:rsidRPr="00FF57A2">
        <w:rPr>
          <w:rFonts w:eastAsia="Times New Roman" w:cstheme="minorHAnsi"/>
        </w:rPr>
        <w:t>, which is a unique and consistent identifier for an Availability Zone.</w:t>
      </w:r>
    </w:p>
    <w:p w14:paraId="55F558DC" w14:textId="77777777" w:rsidR="00926E0C" w:rsidRPr="00FF57A2" w:rsidRDefault="00926E0C" w:rsidP="00DD52F4">
      <w:pPr>
        <w:pStyle w:val="ListParagraph"/>
        <w:numPr>
          <w:ilvl w:val="0"/>
          <w:numId w:val="396"/>
        </w:numPr>
        <w:jc w:val="both"/>
        <w:rPr>
          <w:rFonts w:cstheme="minorHAnsi"/>
        </w:rPr>
      </w:pPr>
      <w:r w:rsidRPr="00FF57A2">
        <w:rPr>
          <w:rFonts w:eastAsia="Times New Roman" w:cstheme="minorHAnsi"/>
        </w:rPr>
        <w:t>An Availability Zone is represented by a region code followed by a letter identifier; for example, </w:t>
      </w:r>
      <w:r w:rsidRPr="00FF57A2">
        <w:rPr>
          <w:rFonts w:eastAsia="Times New Roman" w:cstheme="minorHAnsi"/>
          <w:b/>
          <w:bCs/>
          <w:i/>
          <w:iCs/>
        </w:rPr>
        <w:t>us-east-1a.</w:t>
      </w:r>
    </w:p>
    <w:p w14:paraId="405EC5F1" w14:textId="77777777" w:rsidR="00926E0C" w:rsidRPr="00FF57A2" w:rsidRDefault="00926E0C" w:rsidP="00DD52F4">
      <w:pPr>
        <w:pStyle w:val="ListParagraph"/>
        <w:numPr>
          <w:ilvl w:val="0"/>
          <w:numId w:val="396"/>
        </w:numPr>
        <w:jc w:val="both"/>
        <w:rPr>
          <w:rFonts w:cstheme="minorHAnsi"/>
        </w:rPr>
      </w:pPr>
      <w:r w:rsidRPr="00FF57A2">
        <w:rPr>
          <w:rFonts w:eastAsia="Times New Roman" w:cstheme="minorHAnsi"/>
        </w:rPr>
        <w:t>You can also use Elastic IP addresses to mask the failure of an instance in one Availability Zone by rapidly remapping the address to an instance in another Availability Zone.</w:t>
      </w:r>
    </w:p>
    <w:p w14:paraId="0EDC761C" w14:textId="77777777" w:rsidR="00926E0C" w:rsidRPr="00FF57A2" w:rsidRDefault="00926E0C" w:rsidP="00DD52F4">
      <w:pPr>
        <w:pStyle w:val="ListParagraph"/>
        <w:numPr>
          <w:ilvl w:val="0"/>
          <w:numId w:val="396"/>
        </w:numPr>
        <w:jc w:val="both"/>
        <w:rPr>
          <w:rFonts w:cstheme="minorHAnsi"/>
        </w:rPr>
      </w:pPr>
      <w:r w:rsidRPr="00FF57A2">
        <w:rPr>
          <w:rFonts w:eastAsia="Times New Roman" w:cstheme="minorHAnsi"/>
        </w:rPr>
        <w:t>To ensure that resources are distributed across the Availability Zones for a region, AWS independently map Availability Zones to names for each AWS account. For example, the Availability Zone </w:t>
      </w:r>
      <w:r w:rsidRPr="00FF57A2">
        <w:rPr>
          <w:rFonts w:eastAsia="Times New Roman" w:cstheme="minorHAnsi"/>
          <w:b/>
          <w:bCs/>
          <w:i/>
          <w:iCs/>
        </w:rPr>
        <w:t>us-east-1a</w:t>
      </w:r>
      <w:r w:rsidRPr="00FF57A2">
        <w:rPr>
          <w:rFonts w:eastAsia="Times New Roman" w:cstheme="minorHAnsi"/>
        </w:rPr>
        <w:t> for your AWS account might not be the same location as us-east-1a for another AWS account.</w:t>
      </w:r>
    </w:p>
    <w:p w14:paraId="3AABD58E" w14:textId="221D8960" w:rsidR="00926E0C" w:rsidRPr="00FF57A2" w:rsidRDefault="00926E0C" w:rsidP="00DD52F4">
      <w:pPr>
        <w:pStyle w:val="ListParagraph"/>
        <w:numPr>
          <w:ilvl w:val="0"/>
          <w:numId w:val="396"/>
        </w:numPr>
        <w:jc w:val="both"/>
        <w:rPr>
          <w:rFonts w:cstheme="minorHAnsi"/>
        </w:rPr>
      </w:pPr>
      <w:r w:rsidRPr="00FF57A2">
        <w:rPr>
          <w:rFonts w:eastAsia="Times New Roman" w:cstheme="minorHAnsi"/>
        </w:rPr>
        <w:t>AZs are physically separated within a typical metropolitan region and are located in lower risk flood plains.</w:t>
      </w:r>
    </w:p>
    <w:p w14:paraId="60B99414" w14:textId="77777777" w:rsidR="00926E0C" w:rsidRPr="00FF57A2" w:rsidRDefault="00926E0C" w:rsidP="00DD52F4">
      <w:pPr>
        <w:pStyle w:val="Heading2"/>
        <w:jc w:val="both"/>
      </w:pPr>
      <w:bookmarkStart w:id="2" w:name="_Toc91180565"/>
      <w:r w:rsidRPr="00FF57A2">
        <w:lastRenderedPageBreak/>
        <w:t>Region</w:t>
      </w:r>
      <w:bookmarkEnd w:id="2"/>
    </w:p>
    <w:p w14:paraId="4A729E4E" w14:textId="77777777" w:rsidR="00926E0C" w:rsidRPr="00FF57A2" w:rsidRDefault="00926E0C" w:rsidP="00DD52F4">
      <w:pPr>
        <w:pStyle w:val="ListParagraph"/>
        <w:numPr>
          <w:ilvl w:val="0"/>
          <w:numId w:val="393"/>
        </w:numPr>
        <w:jc w:val="both"/>
        <w:rPr>
          <w:rFonts w:cstheme="minorHAnsi"/>
        </w:rPr>
      </w:pPr>
      <w:r w:rsidRPr="00FF57A2">
        <w:rPr>
          <w:rFonts w:cstheme="minorHAnsi"/>
        </w:rPr>
        <w:t xml:space="preserve">Physical location </w:t>
      </w:r>
    </w:p>
    <w:p w14:paraId="2A2FE46A" w14:textId="6D16467F" w:rsidR="00926E0C" w:rsidRDefault="00926E0C" w:rsidP="00DD52F4">
      <w:pPr>
        <w:pStyle w:val="ListParagraph"/>
        <w:numPr>
          <w:ilvl w:val="0"/>
          <w:numId w:val="393"/>
        </w:numPr>
        <w:jc w:val="both"/>
        <w:rPr>
          <w:rFonts w:cstheme="minorHAnsi"/>
        </w:rPr>
      </w:pPr>
      <w:r w:rsidRPr="00FF57A2">
        <w:rPr>
          <w:rFonts w:cstheme="minorHAnsi"/>
        </w:rPr>
        <w:t>Collection of multiple availability zones</w:t>
      </w:r>
    </w:p>
    <w:p w14:paraId="0A9B6E8D" w14:textId="6155399C" w:rsidR="00CE1998" w:rsidRPr="00CE1998" w:rsidRDefault="00CE1998" w:rsidP="00DD52F4">
      <w:pPr>
        <w:pStyle w:val="ListParagraph"/>
        <w:numPr>
          <w:ilvl w:val="0"/>
          <w:numId w:val="393"/>
        </w:numPr>
        <w:jc w:val="both"/>
        <w:rPr>
          <w:rFonts w:cstheme="minorHAnsi"/>
          <w:color w:val="FF0000"/>
        </w:rPr>
      </w:pPr>
      <w:r w:rsidRPr="00FF57A2">
        <w:rPr>
          <w:rFonts w:cstheme="minorHAnsi"/>
          <w:color w:val="FF0000"/>
        </w:rPr>
        <w:t>Min=2, max=6, usually=3 (Number of AZ within a region)</w:t>
      </w:r>
    </w:p>
    <w:p w14:paraId="4B2D685F" w14:textId="77777777" w:rsidR="00926E0C" w:rsidRPr="00FF57A2" w:rsidRDefault="00926E0C" w:rsidP="00DD52F4">
      <w:pPr>
        <w:pStyle w:val="ListParagraph"/>
        <w:numPr>
          <w:ilvl w:val="0"/>
          <w:numId w:val="393"/>
        </w:numPr>
        <w:jc w:val="both"/>
        <w:rPr>
          <w:rFonts w:cstheme="minorHAnsi"/>
        </w:rPr>
      </w:pPr>
      <w:r w:rsidRPr="00FF57A2">
        <w:rPr>
          <w:rFonts w:cstheme="minorHAnsi"/>
        </w:rPr>
        <w:t>Characteristics of Region</w:t>
      </w:r>
    </w:p>
    <w:p w14:paraId="2809E4A6" w14:textId="77777777" w:rsidR="00926E0C" w:rsidRPr="00FF57A2" w:rsidRDefault="00926E0C" w:rsidP="00DD52F4">
      <w:pPr>
        <w:pStyle w:val="ListParagraph"/>
        <w:numPr>
          <w:ilvl w:val="1"/>
          <w:numId w:val="393"/>
        </w:numPr>
        <w:jc w:val="both"/>
        <w:rPr>
          <w:rFonts w:cstheme="minorHAnsi"/>
        </w:rPr>
      </w:pPr>
      <w:r w:rsidRPr="00FF57A2">
        <w:rPr>
          <w:rFonts w:cstheme="minorHAnsi"/>
        </w:rPr>
        <w:t>Fully independent and isolated- if one region gets impact, other will not be affected</w:t>
      </w:r>
    </w:p>
    <w:p w14:paraId="1E956982" w14:textId="77777777" w:rsidR="00926E0C" w:rsidRPr="00FF57A2" w:rsidRDefault="00926E0C" w:rsidP="00DD52F4">
      <w:pPr>
        <w:pStyle w:val="ListParagraph"/>
        <w:numPr>
          <w:ilvl w:val="1"/>
          <w:numId w:val="393"/>
        </w:numPr>
        <w:jc w:val="both"/>
        <w:rPr>
          <w:rFonts w:cstheme="minorHAnsi"/>
        </w:rPr>
      </w:pPr>
      <w:r w:rsidRPr="00FF57A2">
        <w:rPr>
          <w:rFonts w:cstheme="minorHAnsi"/>
        </w:rPr>
        <w:t>Resource and service specific- resources are not automatically replicated across regions.</w:t>
      </w:r>
    </w:p>
    <w:p w14:paraId="3903EC03" w14:textId="7DA22449" w:rsidR="00926E0C" w:rsidRPr="00FF57A2" w:rsidRDefault="00926E0C" w:rsidP="00DD52F4">
      <w:pPr>
        <w:pStyle w:val="ListParagraph"/>
        <w:numPr>
          <w:ilvl w:val="0"/>
          <w:numId w:val="394"/>
        </w:numPr>
        <w:jc w:val="both"/>
        <w:rPr>
          <w:rFonts w:cstheme="minorHAnsi"/>
          <w:color w:val="FF0000"/>
        </w:rPr>
      </w:pPr>
      <w:r w:rsidRPr="00FF57A2">
        <w:rPr>
          <w:rFonts w:eastAsia="Times New Roman" w:cstheme="minorHAnsi"/>
          <w:color w:val="FF0000"/>
        </w:rPr>
        <w:t>Note that there is a charge for data transfer between regions.</w:t>
      </w:r>
    </w:p>
    <w:p w14:paraId="50570C84" w14:textId="77777777" w:rsidR="006A28D7" w:rsidRPr="00FF57A2" w:rsidRDefault="006A28D7" w:rsidP="00DD52F4">
      <w:pPr>
        <w:jc w:val="both"/>
        <w:rPr>
          <w:rFonts w:cstheme="minorHAnsi"/>
          <w:color w:val="FF0000"/>
        </w:rPr>
      </w:pPr>
    </w:p>
    <w:p w14:paraId="2380B053" w14:textId="77777777" w:rsidR="00B46635" w:rsidRPr="00FF57A2" w:rsidRDefault="00B46635" w:rsidP="00DD52F4">
      <w:pPr>
        <w:pStyle w:val="Heading2"/>
        <w:jc w:val="both"/>
      </w:pPr>
      <w:bookmarkStart w:id="3" w:name="_Toc91180566"/>
      <w:r w:rsidRPr="00FF57A2">
        <w:t xml:space="preserve">Edge </w:t>
      </w:r>
      <w:r w:rsidRPr="00B46635">
        <w:t>Location</w:t>
      </w:r>
      <w:bookmarkEnd w:id="3"/>
    </w:p>
    <w:p w14:paraId="1AF931AD" w14:textId="77777777" w:rsidR="00B46635" w:rsidRDefault="00B46635" w:rsidP="00DD52F4">
      <w:pPr>
        <w:pStyle w:val="ListParagraph"/>
        <w:numPr>
          <w:ilvl w:val="0"/>
          <w:numId w:val="398"/>
        </w:numPr>
        <w:jc w:val="both"/>
        <w:rPr>
          <w:rFonts w:cstheme="minorHAnsi"/>
        </w:rPr>
      </w:pPr>
      <w:r>
        <w:rPr>
          <w:rFonts w:cstheme="minorHAnsi"/>
        </w:rPr>
        <w:t>Point of Presence</w:t>
      </w:r>
    </w:p>
    <w:p w14:paraId="64F3854C" w14:textId="77777777" w:rsidR="00B46635" w:rsidRPr="008348A6" w:rsidRDefault="00B46635" w:rsidP="00DD52F4">
      <w:pPr>
        <w:pStyle w:val="ListParagraph"/>
        <w:numPr>
          <w:ilvl w:val="0"/>
          <w:numId w:val="398"/>
        </w:numPr>
        <w:jc w:val="both"/>
        <w:rPr>
          <w:rFonts w:cstheme="minorHAnsi"/>
          <w:color w:val="FF0000"/>
        </w:rPr>
      </w:pPr>
      <w:r w:rsidRPr="008348A6">
        <w:rPr>
          <w:rFonts w:cstheme="minorHAnsi"/>
          <w:color w:val="FF0000"/>
        </w:rPr>
        <w:t>Mini data center</w:t>
      </w:r>
    </w:p>
    <w:p w14:paraId="6D4DB170" w14:textId="77777777" w:rsidR="00B46635" w:rsidRPr="00FF57A2" w:rsidRDefault="00B46635" w:rsidP="00DD52F4">
      <w:pPr>
        <w:pStyle w:val="ListParagraph"/>
        <w:numPr>
          <w:ilvl w:val="0"/>
          <w:numId w:val="398"/>
        </w:numPr>
        <w:jc w:val="both"/>
        <w:rPr>
          <w:rFonts w:cstheme="minorHAnsi"/>
        </w:rPr>
      </w:pPr>
      <w:r w:rsidRPr="00FF57A2">
        <w:rPr>
          <w:rFonts w:cstheme="minorHAnsi"/>
        </w:rPr>
        <w:t>Cache content for faster delivery of content to users</w:t>
      </w:r>
    </w:p>
    <w:p w14:paraId="589D070E" w14:textId="77777777" w:rsidR="00B46635" w:rsidRPr="00FF57A2" w:rsidRDefault="00B46635" w:rsidP="00DD52F4">
      <w:pPr>
        <w:pStyle w:val="ListParagraph"/>
        <w:numPr>
          <w:ilvl w:val="0"/>
          <w:numId w:val="398"/>
        </w:numPr>
        <w:jc w:val="both"/>
        <w:rPr>
          <w:rFonts w:cstheme="minorHAnsi"/>
        </w:rPr>
      </w:pPr>
      <w:r w:rsidRPr="00FF57A2">
        <w:rPr>
          <w:rFonts w:cstheme="minorHAnsi"/>
        </w:rPr>
        <w:t>There are more edge locations than availability zones and regions</w:t>
      </w:r>
    </w:p>
    <w:p w14:paraId="1B24772F" w14:textId="77777777" w:rsidR="00B46635" w:rsidRPr="008348A6" w:rsidRDefault="00B46635" w:rsidP="00DD52F4">
      <w:pPr>
        <w:pStyle w:val="ListParagraph"/>
        <w:numPr>
          <w:ilvl w:val="0"/>
          <w:numId w:val="398"/>
        </w:numPr>
        <w:jc w:val="both"/>
        <w:rPr>
          <w:rFonts w:cstheme="minorHAnsi"/>
          <w:color w:val="FF0000"/>
        </w:rPr>
      </w:pPr>
      <w:r w:rsidRPr="008348A6">
        <w:rPr>
          <w:rFonts w:cstheme="minorHAnsi"/>
          <w:color w:val="FF0000"/>
        </w:rPr>
        <w:t>It is not used to launch resources like EC2 instance. It is just used to cache content.</w:t>
      </w:r>
    </w:p>
    <w:p w14:paraId="66852ACB" w14:textId="77777777" w:rsidR="00B46635" w:rsidRDefault="00B46635" w:rsidP="00DD52F4">
      <w:pPr>
        <w:jc w:val="both"/>
      </w:pPr>
    </w:p>
    <w:p w14:paraId="6681EE54" w14:textId="60FD0A68" w:rsidR="00926E0C" w:rsidRPr="00FF57A2" w:rsidRDefault="00926E0C" w:rsidP="00DD52F4">
      <w:pPr>
        <w:pStyle w:val="Heading2"/>
        <w:jc w:val="both"/>
        <w:rPr>
          <w:rFonts w:eastAsia="Times New Roman"/>
        </w:rPr>
      </w:pPr>
      <w:bookmarkStart w:id="4" w:name="_Toc91180567"/>
      <w:r w:rsidRPr="00FF57A2">
        <w:rPr>
          <w:rFonts w:eastAsia="Times New Roman"/>
        </w:rPr>
        <w:t>Region</w:t>
      </w:r>
      <w:r w:rsidR="00DE2CC4" w:rsidRPr="00FF57A2">
        <w:rPr>
          <w:rFonts w:eastAsia="Times New Roman"/>
        </w:rPr>
        <w:t>al</w:t>
      </w:r>
      <w:r w:rsidRPr="00FF57A2">
        <w:rPr>
          <w:rFonts w:eastAsia="Times New Roman"/>
        </w:rPr>
        <w:t xml:space="preserve"> </w:t>
      </w:r>
      <w:r w:rsidRPr="004F1D54">
        <w:t>Endpoints</w:t>
      </w:r>
      <w:bookmarkEnd w:id="4"/>
    </w:p>
    <w:p w14:paraId="21A0F20C" w14:textId="77777777" w:rsidR="00926E0C" w:rsidRPr="00FF57A2" w:rsidRDefault="00926E0C" w:rsidP="00DD52F4">
      <w:pPr>
        <w:pStyle w:val="ListParagraph"/>
        <w:numPr>
          <w:ilvl w:val="0"/>
          <w:numId w:val="397"/>
        </w:numPr>
        <w:spacing w:before="100" w:beforeAutospacing="1" w:after="100" w:afterAutospacing="1" w:line="240" w:lineRule="auto"/>
        <w:jc w:val="both"/>
        <w:rPr>
          <w:rFonts w:eastAsia="Times New Roman" w:cstheme="minorHAnsi"/>
        </w:rPr>
      </w:pPr>
      <w:r w:rsidRPr="00FF57A2">
        <w:rPr>
          <w:rFonts w:eastAsia="Times New Roman" w:cstheme="minorHAnsi"/>
        </w:rPr>
        <w:t>When you work with an instance using the command line interface or API actions, you must specify its regional endpoint.</w:t>
      </w:r>
    </w:p>
    <w:p w14:paraId="5F082044" w14:textId="77777777" w:rsidR="00926E0C" w:rsidRPr="00FF57A2" w:rsidRDefault="00926E0C" w:rsidP="00DD52F4">
      <w:pPr>
        <w:pStyle w:val="ListParagraph"/>
        <w:numPr>
          <w:ilvl w:val="0"/>
          <w:numId w:val="397"/>
        </w:numPr>
        <w:spacing w:before="100" w:beforeAutospacing="1" w:after="100" w:afterAutospacing="1" w:line="240" w:lineRule="auto"/>
        <w:jc w:val="both"/>
        <w:rPr>
          <w:rFonts w:eastAsia="Times New Roman" w:cstheme="minorHAnsi"/>
        </w:rPr>
      </w:pPr>
      <w:r w:rsidRPr="00FF57A2">
        <w:rPr>
          <w:rFonts w:eastAsia="Times New Roman" w:cstheme="minorHAnsi"/>
        </w:rPr>
        <w:t>An endpoint is a URL that is the entry point for a web service.</w:t>
      </w:r>
    </w:p>
    <w:p w14:paraId="5C42398D" w14:textId="1E63665B" w:rsidR="00926E0C" w:rsidRDefault="00926E0C" w:rsidP="00DD52F4">
      <w:pPr>
        <w:pStyle w:val="ListParagraph"/>
        <w:numPr>
          <w:ilvl w:val="0"/>
          <w:numId w:val="397"/>
        </w:numPr>
        <w:spacing w:before="100" w:beforeAutospacing="1" w:after="100" w:afterAutospacing="1" w:line="240" w:lineRule="auto"/>
        <w:jc w:val="both"/>
        <w:rPr>
          <w:rFonts w:eastAsia="Times New Roman" w:cstheme="minorHAnsi"/>
        </w:rPr>
      </w:pPr>
      <w:r w:rsidRPr="00FF57A2">
        <w:rPr>
          <w:rFonts w:eastAsia="Times New Roman" w:cstheme="minorHAnsi"/>
        </w:rPr>
        <w:t>For example, https://dynamodb.us-west-2.amazonaws.com is an entry point for the Amazon DynamoDB service.</w:t>
      </w:r>
    </w:p>
    <w:p w14:paraId="665A7145" w14:textId="77777777" w:rsidR="00B46635" w:rsidRPr="00B46635" w:rsidRDefault="00B46635" w:rsidP="00DD52F4">
      <w:pPr>
        <w:spacing w:before="100" w:beforeAutospacing="1" w:after="100" w:afterAutospacing="1" w:line="240" w:lineRule="auto"/>
        <w:jc w:val="both"/>
        <w:rPr>
          <w:rFonts w:eastAsia="Times New Roman" w:cstheme="minorHAnsi"/>
        </w:rPr>
      </w:pPr>
    </w:p>
    <w:p w14:paraId="73A6D0A7" w14:textId="77777777" w:rsidR="00926E0C" w:rsidRPr="00FF57A2" w:rsidRDefault="00926E0C" w:rsidP="00DD52F4">
      <w:pPr>
        <w:pStyle w:val="Heading2"/>
        <w:jc w:val="both"/>
      </w:pPr>
      <w:bookmarkStart w:id="5" w:name="_Toc91180568"/>
      <w:r w:rsidRPr="00FF57A2">
        <w:t xml:space="preserve">AWS </w:t>
      </w:r>
      <w:r w:rsidRPr="004F1D54">
        <w:t>Local</w:t>
      </w:r>
      <w:r w:rsidRPr="00FF57A2">
        <w:t xml:space="preserve"> Zone</w:t>
      </w:r>
      <w:bookmarkEnd w:id="5"/>
    </w:p>
    <w:p w14:paraId="414687F3" w14:textId="77777777" w:rsidR="00926E0C" w:rsidRPr="00FF57A2" w:rsidRDefault="00926E0C" w:rsidP="00DD52F4">
      <w:pPr>
        <w:pStyle w:val="ListParagraph"/>
        <w:numPr>
          <w:ilvl w:val="0"/>
          <w:numId w:val="390"/>
        </w:numPr>
        <w:jc w:val="both"/>
        <w:rPr>
          <w:rFonts w:cstheme="minorHAnsi"/>
          <w:color w:val="000000" w:themeColor="text1"/>
        </w:rPr>
      </w:pPr>
      <w:r w:rsidRPr="00FF57A2">
        <w:rPr>
          <w:rFonts w:cstheme="minorHAnsi"/>
          <w:color w:val="000000" w:themeColor="text1"/>
          <w:shd w:val="clear" w:color="auto" w:fill="EFF0F2"/>
        </w:rPr>
        <w:t>With AWS Local Zones, you can easily run highly-demanding applications that require single-digit millisecond latencies to your end-users.</w:t>
      </w:r>
    </w:p>
    <w:p w14:paraId="49DA53FD" w14:textId="77777777" w:rsidR="00926E0C" w:rsidRPr="00FF57A2" w:rsidRDefault="00926E0C" w:rsidP="00DD52F4">
      <w:pPr>
        <w:pStyle w:val="ListParagraph"/>
        <w:numPr>
          <w:ilvl w:val="0"/>
          <w:numId w:val="390"/>
        </w:numPr>
        <w:jc w:val="both"/>
        <w:rPr>
          <w:rFonts w:cstheme="minorHAnsi"/>
          <w:color w:val="000000" w:themeColor="text1"/>
        </w:rPr>
      </w:pPr>
      <w:r w:rsidRPr="00FF57A2">
        <w:rPr>
          <w:rFonts w:cstheme="minorHAnsi"/>
          <w:color w:val="000000" w:themeColor="text1"/>
        </w:rPr>
        <w:t>Run latency sensitive applications</w:t>
      </w:r>
    </w:p>
    <w:p w14:paraId="57D4DB2A" w14:textId="77777777" w:rsidR="00926E0C" w:rsidRPr="00FF57A2" w:rsidRDefault="00926E0C" w:rsidP="00DD52F4">
      <w:pPr>
        <w:pStyle w:val="ListParagraph"/>
        <w:numPr>
          <w:ilvl w:val="0"/>
          <w:numId w:val="390"/>
        </w:numPr>
        <w:jc w:val="both"/>
        <w:rPr>
          <w:rFonts w:cstheme="minorHAnsi"/>
          <w:color w:val="000000" w:themeColor="text1"/>
        </w:rPr>
      </w:pPr>
      <w:r w:rsidRPr="00FF57A2">
        <w:rPr>
          <w:rFonts w:cstheme="minorHAnsi"/>
          <w:color w:val="000000" w:themeColor="text1"/>
        </w:rPr>
        <w:t>Places AWS services closer to end users</w:t>
      </w:r>
    </w:p>
    <w:p w14:paraId="1BE8B453" w14:textId="77777777" w:rsidR="00926E0C" w:rsidRPr="00FF57A2" w:rsidRDefault="00926E0C" w:rsidP="00DD52F4">
      <w:pPr>
        <w:jc w:val="both"/>
        <w:rPr>
          <w:rFonts w:cstheme="minorHAnsi"/>
          <w:color w:val="000000" w:themeColor="text1"/>
        </w:rPr>
      </w:pPr>
    </w:p>
    <w:p w14:paraId="32FAA72D" w14:textId="231D2542" w:rsidR="00926E0C" w:rsidRPr="00FF57A2" w:rsidRDefault="00926E0C" w:rsidP="00DD52F4">
      <w:pPr>
        <w:pStyle w:val="Heading2"/>
        <w:jc w:val="both"/>
      </w:pPr>
      <w:bookmarkStart w:id="6" w:name="_Toc91180569"/>
      <w:r w:rsidRPr="00FF57A2">
        <w:t xml:space="preserve">AWS </w:t>
      </w:r>
      <w:r w:rsidRPr="004F1D54">
        <w:t>Wavelength</w:t>
      </w:r>
      <w:bookmarkEnd w:id="6"/>
    </w:p>
    <w:p w14:paraId="54EC38B2" w14:textId="77777777" w:rsidR="00926E0C" w:rsidRPr="00FF57A2" w:rsidRDefault="00926E0C" w:rsidP="00DD52F4">
      <w:pPr>
        <w:pStyle w:val="ListParagraph"/>
        <w:numPr>
          <w:ilvl w:val="0"/>
          <w:numId w:val="391"/>
        </w:numPr>
        <w:jc w:val="both"/>
        <w:rPr>
          <w:rFonts w:cstheme="minorHAnsi"/>
          <w:color w:val="000000" w:themeColor="text1"/>
        </w:rPr>
      </w:pPr>
      <w:r w:rsidRPr="00FF57A2">
        <w:rPr>
          <w:rFonts w:cstheme="minorHAnsi"/>
          <w:color w:val="000000" w:themeColor="text1"/>
          <w:shd w:val="clear" w:color="auto" w:fill="EFF0F2"/>
        </w:rPr>
        <w:t>AWS Wavelength enables developers to build applications that deliver single-digit millisecond latencies to mobile devices and end-users.</w:t>
      </w:r>
    </w:p>
    <w:p w14:paraId="0547EC38" w14:textId="77777777" w:rsidR="00926E0C" w:rsidRPr="00FF57A2" w:rsidRDefault="00926E0C" w:rsidP="00DD52F4">
      <w:pPr>
        <w:pStyle w:val="ListParagraph"/>
        <w:numPr>
          <w:ilvl w:val="0"/>
          <w:numId w:val="391"/>
        </w:numPr>
        <w:jc w:val="both"/>
        <w:rPr>
          <w:rFonts w:cstheme="minorHAnsi"/>
          <w:color w:val="000000" w:themeColor="text1"/>
        </w:rPr>
      </w:pPr>
      <w:r w:rsidRPr="00FF57A2">
        <w:rPr>
          <w:rFonts w:cstheme="minorHAnsi"/>
          <w:color w:val="000000" w:themeColor="text1"/>
          <w:shd w:val="clear" w:color="auto" w:fill="EFF0F2"/>
        </w:rPr>
        <w:t>AWS Wavelength brings AWS services to the edge of the 5G network, minimizing the latency to connect to an application from a mobile device.</w:t>
      </w:r>
    </w:p>
    <w:p w14:paraId="483BD0A1" w14:textId="77777777" w:rsidR="00926E0C" w:rsidRPr="00FF57A2" w:rsidRDefault="00926E0C" w:rsidP="00DD52F4">
      <w:pPr>
        <w:jc w:val="both"/>
        <w:rPr>
          <w:rFonts w:cstheme="minorHAnsi"/>
        </w:rPr>
      </w:pPr>
    </w:p>
    <w:p w14:paraId="39BF9C89" w14:textId="77777777" w:rsidR="00926E0C" w:rsidRPr="00FF57A2" w:rsidRDefault="00926E0C" w:rsidP="00DD52F4">
      <w:pPr>
        <w:pStyle w:val="Heading2"/>
        <w:jc w:val="both"/>
      </w:pPr>
      <w:bookmarkStart w:id="7" w:name="_Toc91180570"/>
      <w:r w:rsidRPr="00FF57A2">
        <w:lastRenderedPageBreak/>
        <w:t xml:space="preserve">Regional Edge </w:t>
      </w:r>
      <w:r w:rsidRPr="00FB7D31">
        <w:t>Cache</w:t>
      </w:r>
      <w:bookmarkEnd w:id="7"/>
    </w:p>
    <w:p w14:paraId="06E50AC4" w14:textId="77777777" w:rsidR="00926E0C" w:rsidRPr="00FB7D31" w:rsidRDefault="00926E0C" w:rsidP="00DD52F4">
      <w:pPr>
        <w:pStyle w:val="ListParagraph"/>
        <w:numPr>
          <w:ilvl w:val="0"/>
          <w:numId w:val="392"/>
        </w:numPr>
        <w:jc w:val="both"/>
        <w:rPr>
          <w:rFonts w:cstheme="minorHAnsi"/>
          <w:color w:val="FF0000"/>
        </w:rPr>
      </w:pPr>
      <w:r w:rsidRPr="00FB7D31">
        <w:rPr>
          <w:rFonts w:cstheme="minorHAnsi"/>
          <w:color w:val="FF0000"/>
        </w:rPr>
        <w:t>Sits between CloudFront Origin server and Edge Location</w:t>
      </w:r>
    </w:p>
    <w:p w14:paraId="7C89672E" w14:textId="3DA0CAF1" w:rsidR="00CF3FDA" w:rsidRDefault="00926E0C" w:rsidP="00DD52F4">
      <w:pPr>
        <w:pStyle w:val="ListParagraph"/>
        <w:numPr>
          <w:ilvl w:val="0"/>
          <w:numId w:val="392"/>
        </w:numPr>
        <w:jc w:val="both"/>
        <w:rPr>
          <w:rFonts w:cstheme="minorHAnsi"/>
          <w:color w:val="FF0000"/>
        </w:rPr>
      </w:pPr>
      <w:r w:rsidRPr="00FB7D31">
        <w:rPr>
          <w:rFonts w:cstheme="minorHAnsi"/>
          <w:color w:val="FF0000"/>
        </w:rPr>
        <w:t>Regional Edge Cache has a larger cache-width than each of the individual Edge Locations</w:t>
      </w:r>
    </w:p>
    <w:p w14:paraId="5C965797" w14:textId="421B2E33" w:rsidR="00937368" w:rsidRPr="00937368" w:rsidRDefault="00937368" w:rsidP="00DD52F4">
      <w:pPr>
        <w:pStyle w:val="ListParagraph"/>
        <w:numPr>
          <w:ilvl w:val="0"/>
          <w:numId w:val="392"/>
        </w:numPr>
        <w:jc w:val="both"/>
      </w:pPr>
      <w:r>
        <w:t>There are 12 regional edge caches.</w:t>
      </w:r>
    </w:p>
    <w:p w14:paraId="57A32BA5" w14:textId="7A522CC0" w:rsidR="00C447D9" w:rsidRPr="00FF57A2" w:rsidRDefault="00C447D9" w:rsidP="00DD52F4">
      <w:pPr>
        <w:jc w:val="both"/>
        <w:rPr>
          <w:rFonts w:cstheme="minorHAnsi"/>
        </w:rPr>
      </w:pPr>
    </w:p>
    <w:p w14:paraId="45E8DA2F" w14:textId="74877A0A" w:rsidR="00677E21" w:rsidRPr="00FF57A2" w:rsidRDefault="00C447D9" w:rsidP="00DD52F4">
      <w:pPr>
        <w:pStyle w:val="Heading2"/>
        <w:jc w:val="both"/>
        <w:rPr>
          <w:rFonts w:asciiTheme="minorHAnsi" w:hAnsiTheme="minorHAnsi" w:cstheme="minorHAnsi"/>
          <w:sz w:val="22"/>
          <w:szCs w:val="22"/>
        </w:rPr>
      </w:pPr>
      <w:bookmarkStart w:id="8" w:name="_Toc91180571"/>
      <w:r w:rsidRPr="00FF57A2">
        <w:rPr>
          <w:rFonts w:asciiTheme="minorHAnsi" w:hAnsiTheme="minorHAnsi" w:cstheme="minorHAnsi"/>
          <w:sz w:val="22"/>
          <w:szCs w:val="22"/>
        </w:rPr>
        <w:t>How to choose an AWS Region?</w:t>
      </w:r>
      <w:bookmarkEnd w:id="8"/>
      <w:r w:rsidRPr="00FF57A2">
        <w:rPr>
          <w:rFonts w:asciiTheme="minorHAnsi" w:hAnsiTheme="minorHAnsi" w:cstheme="minorHAnsi"/>
          <w:sz w:val="22"/>
          <w:szCs w:val="22"/>
        </w:rPr>
        <w:t xml:space="preserve">                                                                                                                                                                                                                                                                                                                                                                                                                                                                                                                            </w:t>
      </w:r>
    </w:p>
    <w:p w14:paraId="48FD376D" w14:textId="3EEC07E3" w:rsidR="00C90E1F" w:rsidRPr="00FF57A2" w:rsidRDefault="00C90E1F" w:rsidP="00DD52F4">
      <w:pPr>
        <w:pStyle w:val="ListParagraph"/>
        <w:numPr>
          <w:ilvl w:val="0"/>
          <w:numId w:val="1"/>
        </w:numPr>
        <w:jc w:val="both"/>
        <w:rPr>
          <w:rFonts w:cstheme="minorHAnsi"/>
        </w:rPr>
      </w:pPr>
      <w:r w:rsidRPr="00FF57A2">
        <w:rPr>
          <w:rFonts w:cstheme="minorHAnsi"/>
        </w:rPr>
        <w:t>Compliance</w:t>
      </w:r>
    </w:p>
    <w:p w14:paraId="7FF75E10" w14:textId="5345123A" w:rsidR="00BF3A2B" w:rsidRPr="00FF57A2" w:rsidRDefault="00BF3A2B" w:rsidP="00DD52F4">
      <w:pPr>
        <w:pStyle w:val="ListParagraph"/>
        <w:numPr>
          <w:ilvl w:val="1"/>
          <w:numId w:val="1"/>
        </w:numPr>
        <w:jc w:val="both"/>
        <w:rPr>
          <w:rFonts w:cstheme="minorHAnsi"/>
        </w:rPr>
      </w:pPr>
      <w:r w:rsidRPr="00FF57A2">
        <w:rPr>
          <w:rFonts w:cstheme="minorHAnsi"/>
        </w:rPr>
        <w:t>Compliance with data governance and legal requirements</w:t>
      </w:r>
    </w:p>
    <w:p w14:paraId="1754CBE2" w14:textId="1BD929F7" w:rsidR="00C90E1F" w:rsidRPr="00FF57A2" w:rsidRDefault="00C90E1F" w:rsidP="00DD52F4">
      <w:pPr>
        <w:pStyle w:val="ListParagraph"/>
        <w:numPr>
          <w:ilvl w:val="0"/>
          <w:numId w:val="1"/>
        </w:numPr>
        <w:jc w:val="both"/>
        <w:rPr>
          <w:rFonts w:cstheme="minorHAnsi"/>
        </w:rPr>
      </w:pPr>
      <w:r w:rsidRPr="00FF57A2">
        <w:rPr>
          <w:rFonts w:cstheme="minorHAnsi"/>
        </w:rPr>
        <w:t>Proximity</w:t>
      </w:r>
    </w:p>
    <w:p w14:paraId="752BBBF9" w14:textId="3CB8320E" w:rsidR="00BF3A2B" w:rsidRPr="00FF57A2" w:rsidRDefault="00BF3A2B" w:rsidP="00DD52F4">
      <w:pPr>
        <w:pStyle w:val="ListParagraph"/>
        <w:numPr>
          <w:ilvl w:val="1"/>
          <w:numId w:val="1"/>
        </w:numPr>
        <w:jc w:val="both"/>
        <w:rPr>
          <w:rFonts w:cstheme="minorHAnsi"/>
        </w:rPr>
      </w:pPr>
      <w:r w:rsidRPr="00FF57A2">
        <w:rPr>
          <w:rFonts w:cstheme="minorHAnsi"/>
        </w:rPr>
        <w:t>Proximity to customers</w:t>
      </w:r>
    </w:p>
    <w:p w14:paraId="0165058D" w14:textId="35DA942B" w:rsidR="00BF3A2B" w:rsidRPr="00FF57A2" w:rsidRDefault="00BF3A2B" w:rsidP="00DD52F4">
      <w:pPr>
        <w:pStyle w:val="ListParagraph"/>
        <w:numPr>
          <w:ilvl w:val="1"/>
          <w:numId w:val="1"/>
        </w:numPr>
        <w:jc w:val="both"/>
        <w:rPr>
          <w:rFonts w:cstheme="minorHAnsi"/>
        </w:rPr>
      </w:pPr>
      <w:r w:rsidRPr="00FF57A2">
        <w:rPr>
          <w:rFonts w:cstheme="minorHAnsi"/>
        </w:rPr>
        <w:t>Reduced latency</w:t>
      </w:r>
    </w:p>
    <w:p w14:paraId="76766302" w14:textId="67C3F273" w:rsidR="00C90E1F" w:rsidRPr="00FF57A2" w:rsidRDefault="00C90E1F" w:rsidP="00DD52F4">
      <w:pPr>
        <w:pStyle w:val="ListParagraph"/>
        <w:numPr>
          <w:ilvl w:val="0"/>
          <w:numId w:val="1"/>
        </w:numPr>
        <w:jc w:val="both"/>
        <w:rPr>
          <w:rFonts w:cstheme="minorHAnsi"/>
        </w:rPr>
      </w:pPr>
      <w:r w:rsidRPr="00FF57A2">
        <w:rPr>
          <w:rFonts w:cstheme="minorHAnsi"/>
        </w:rPr>
        <w:t xml:space="preserve">Available services </w:t>
      </w:r>
    </w:p>
    <w:p w14:paraId="6857850A" w14:textId="4D18FCBE" w:rsidR="008C2EC5" w:rsidRPr="00FF57A2" w:rsidRDefault="008C2EC5" w:rsidP="00DD52F4">
      <w:pPr>
        <w:pStyle w:val="ListParagraph"/>
        <w:numPr>
          <w:ilvl w:val="1"/>
          <w:numId w:val="1"/>
        </w:numPr>
        <w:jc w:val="both"/>
        <w:rPr>
          <w:rFonts w:cstheme="minorHAnsi"/>
        </w:rPr>
      </w:pPr>
      <w:r w:rsidRPr="00FF57A2">
        <w:rPr>
          <w:rFonts w:cstheme="minorHAnsi"/>
        </w:rPr>
        <w:t>New services and features are not available in every region</w:t>
      </w:r>
    </w:p>
    <w:p w14:paraId="43BA8EC3" w14:textId="52A4E920" w:rsidR="00C90E1F" w:rsidRPr="00FF57A2" w:rsidRDefault="00C90E1F" w:rsidP="00DD52F4">
      <w:pPr>
        <w:pStyle w:val="ListParagraph"/>
        <w:numPr>
          <w:ilvl w:val="0"/>
          <w:numId w:val="1"/>
        </w:numPr>
        <w:jc w:val="both"/>
        <w:rPr>
          <w:rFonts w:cstheme="minorHAnsi"/>
        </w:rPr>
      </w:pPr>
      <w:r w:rsidRPr="00FF57A2">
        <w:rPr>
          <w:rFonts w:cstheme="minorHAnsi"/>
        </w:rPr>
        <w:t xml:space="preserve">Pricing </w:t>
      </w:r>
    </w:p>
    <w:p w14:paraId="1B90643E" w14:textId="700D620C" w:rsidR="008C2EC5" w:rsidRPr="00FF57A2" w:rsidRDefault="008C2EC5" w:rsidP="00DD52F4">
      <w:pPr>
        <w:pStyle w:val="ListParagraph"/>
        <w:numPr>
          <w:ilvl w:val="1"/>
          <w:numId w:val="1"/>
        </w:numPr>
        <w:jc w:val="both"/>
        <w:rPr>
          <w:rFonts w:cstheme="minorHAnsi"/>
        </w:rPr>
      </w:pPr>
      <w:r w:rsidRPr="00FF57A2">
        <w:rPr>
          <w:rFonts w:cstheme="minorHAnsi"/>
        </w:rPr>
        <w:t xml:space="preserve">Pricing varies region to region and is transparent in the service pricing page </w:t>
      </w:r>
    </w:p>
    <w:p w14:paraId="4C775208" w14:textId="3BD1A4E5" w:rsidR="008C2EC5" w:rsidRPr="00FF57A2" w:rsidRDefault="008C2EC5" w:rsidP="00DD52F4">
      <w:pPr>
        <w:jc w:val="both"/>
        <w:rPr>
          <w:rFonts w:cstheme="minorHAnsi"/>
        </w:rPr>
      </w:pPr>
    </w:p>
    <w:p w14:paraId="74AFB271" w14:textId="57466789" w:rsidR="008C2EC5" w:rsidRPr="00FF57A2" w:rsidRDefault="008C2EC5" w:rsidP="00DD52F4">
      <w:pPr>
        <w:jc w:val="both"/>
        <w:rPr>
          <w:rFonts w:cstheme="minorHAnsi"/>
        </w:rPr>
      </w:pPr>
    </w:p>
    <w:p w14:paraId="4B7A35F6" w14:textId="2A750698" w:rsidR="000F6CFA" w:rsidRPr="00FF57A2" w:rsidRDefault="000F6CFA" w:rsidP="00DD52F4">
      <w:pPr>
        <w:jc w:val="both"/>
        <w:rPr>
          <w:rFonts w:cstheme="minorHAnsi"/>
        </w:rPr>
      </w:pPr>
    </w:p>
    <w:p w14:paraId="668AC218" w14:textId="7444FA7E" w:rsidR="000F6CFA" w:rsidRPr="00FF57A2" w:rsidRDefault="000F6CFA" w:rsidP="00DD52F4">
      <w:pPr>
        <w:jc w:val="both"/>
        <w:rPr>
          <w:rFonts w:cstheme="minorHAnsi"/>
        </w:rPr>
      </w:pPr>
    </w:p>
    <w:p w14:paraId="1F67A82D" w14:textId="77777777" w:rsidR="005D13B0" w:rsidRPr="00FF57A2" w:rsidRDefault="005D13B0" w:rsidP="00DD52F4">
      <w:pPr>
        <w:jc w:val="both"/>
        <w:rPr>
          <w:rFonts w:cstheme="minorHAnsi"/>
        </w:rPr>
      </w:pPr>
      <w:r w:rsidRPr="00FF57A2">
        <w:rPr>
          <w:rFonts w:cstheme="minorHAnsi"/>
        </w:rPr>
        <w:br w:type="page"/>
      </w:r>
    </w:p>
    <w:p w14:paraId="5B05E9FB" w14:textId="17720E90" w:rsidR="005D13B0" w:rsidRPr="00FF57A2" w:rsidRDefault="005D13B0" w:rsidP="00DD52F4">
      <w:pPr>
        <w:pStyle w:val="Heading1"/>
        <w:jc w:val="both"/>
      </w:pPr>
      <w:bookmarkStart w:id="9" w:name="_Toc91180572"/>
      <w:r w:rsidRPr="00FF57A2">
        <w:lastRenderedPageBreak/>
        <w:t xml:space="preserve">Global </w:t>
      </w:r>
      <w:r w:rsidRPr="007D1EDD">
        <w:t>and</w:t>
      </w:r>
      <w:r w:rsidRPr="00FF57A2">
        <w:t xml:space="preserve"> Regional Service</w:t>
      </w:r>
      <w:r w:rsidR="008262FC">
        <w:t>s</w:t>
      </w:r>
      <w:bookmarkEnd w:id="9"/>
    </w:p>
    <w:p w14:paraId="6E60C76A" w14:textId="77777777" w:rsidR="005D13B0" w:rsidRPr="00FF57A2" w:rsidRDefault="005D13B0" w:rsidP="00DD52F4">
      <w:pPr>
        <w:jc w:val="both"/>
        <w:rPr>
          <w:rFonts w:cstheme="minorHAnsi"/>
        </w:rPr>
      </w:pPr>
    </w:p>
    <w:p w14:paraId="154AA392" w14:textId="66AB7720" w:rsidR="000F6CFA" w:rsidRPr="00FF57A2" w:rsidRDefault="000F6CFA" w:rsidP="00DD52F4">
      <w:pPr>
        <w:pStyle w:val="Heading2"/>
        <w:jc w:val="both"/>
      </w:pPr>
      <w:bookmarkStart w:id="10" w:name="_Toc91180573"/>
      <w:r w:rsidRPr="00FF57A2">
        <w:t xml:space="preserve">Global </w:t>
      </w:r>
      <w:r w:rsidRPr="007D1EDD">
        <w:t>Services</w:t>
      </w:r>
      <w:bookmarkEnd w:id="10"/>
    </w:p>
    <w:p w14:paraId="4052E3BE" w14:textId="3FA1635E" w:rsidR="000F6CFA" w:rsidRPr="00FF57A2" w:rsidRDefault="000F6CFA" w:rsidP="00DD52F4">
      <w:pPr>
        <w:pStyle w:val="ListParagraph"/>
        <w:numPr>
          <w:ilvl w:val="0"/>
          <w:numId w:val="2"/>
        </w:numPr>
        <w:jc w:val="both"/>
        <w:rPr>
          <w:rFonts w:cstheme="minorHAnsi"/>
        </w:rPr>
      </w:pPr>
      <w:r w:rsidRPr="00FF57A2">
        <w:rPr>
          <w:rFonts w:cstheme="minorHAnsi"/>
        </w:rPr>
        <w:t xml:space="preserve">IAM </w:t>
      </w:r>
    </w:p>
    <w:p w14:paraId="2D6DF17B" w14:textId="25848B22" w:rsidR="000F6CFA" w:rsidRPr="00FF57A2" w:rsidRDefault="000F6CFA" w:rsidP="00DD52F4">
      <w:pPr>
        <w:pStyle w:val="ListParagraph"/>
        <w:numPr>
          <w:ilvl w:val="0"/>
          <w:numId w:val="2"/>
        </w:numPr>
        <w:jc w:val="both"/>
        <w:rPr>
          <w:rFonts w:cstheme="minorHAnsi"/>
        </w:rPr>
      </w:pPr>
      <w:r w:rsidRPr="00FF57A2">
        <w:rPr>
          <w:rFonts w:cstheme="minorHAnsi"/>
        </w:rPr>
        <w:t>CloudFront</w:t>
      </w:r>
    </w:p>
    <w:p w14:paraId="68DA6DF7" w14:textId="5E2547AB" w:rsidR="000F6CFA" w:rsidRPr="00FF57A2" w:rsidRDefault="000F6CFA" w:rsidP="00DD52F4">
      <w:pPr>
        <w:pStyle w:val="ListParagraph"/>
        <w:numPr>
          <w:ilvl w:val="0"/>
          <w:numId w:val="2"/>
        </w:numPr>
        <w:jc w:val="both"/>
        <w:rPr>
          <w:rFonts w:cstheme="minorHAnsi"/>
        </w:rPr>
      </w:pPr>
      <w:r w:rsidRPr="00FF57A2">
        <w:rPr>
          <w:rFonts w:cstheme="minorHAnsi"/>
        </w:rPr>
        <w:t>WAF</w:t>
      </w:r>
    </w:p>
    <w:p w14:paraId="573B59CA" w14:textId="2BE6CF48" w:rsidR="000F6CFA" w:rsidRDefault="000F6CFA" w:rsidP="00DD52F4">
      <w:pPr>
        <w:pStyle w:val="ListParagraph"/>
        <w:numPr>
          <w:ilvl w:val="0"/>
          <w:numId w:val="2"/>
        </w:numPr>
        <w:jc w:val="both"/>
        <w:rPr>
          <w:rFonts w:cstheme="minorHAnsi"/>
        </w:rPr>
      </w:pPr>
      <w:r w:rsidRPr="00FF57A2">
        <w:rPr>
          <w:rFonts w:cstheme="minorHAnsi"/>
        </w:rPr>
        <w:t>Route 53</w:t>
      </w:r>
    </w:p>
    <w:p w14:paraId="50AACFCD" w14:textId="37593AAD" w:rsidR="005A6DEB" w:rsidRDefault="005A6DEB" w:rsidP="00DD52F4">
      <w:pPr>
        <w:pStyle w:val="ListParagraph"/>
        <w:numPr>
          <w:ilvl w:val="0"/>
          <w:numId w:val="2"/>
        </w:numPr>
        <w:jc w:val="both"/>
        <w:rPr>
          <w:rFonts w:cstheme="minorHAnsi"/>
        </w:rPr>
      </w:pPr>
      <w:r>
        <w:rPr>
          <w:rFonts w:cstheme="minorHAnsi"/>
        </w:rPr>
        <w:t>CloudTrail</w:t>
      </w:r>
    </w:p>
    <w:p w14:paraId="752CC115" w14:textId="2610C495" w:rsidR="006B15A7" w:rsidRPr="00FF57A2" w:rsidRDefault="006B15A7" w:rsidP="00DD52F4">
      <w:pPr>
        <w:pStyle w:val="ListParagraph"/>
        <w:numPr>
          <w:ilvl w:val="0"/>
          <w:numId w:val="2"/>
        </w:numPr>
        <w:jc w:val="both"/>
        <w:rPr>
          <w:rFonts w:cstheme="minorHAnsi"/>
        </w:rPr>
      </w:pPr>
      <w:r>
        <w:rPr>
          <w:rFonts w:cstheme="minorHAnsi"/>
        </w:rPr>
        <w:t>AWS Organizations</w:t>
      </w:r>
    </w:p>
    <w:p w14:paraId="443ABD71" w14:textId="23DFDA86" w:rsidR="000F6CFA" w:rsidRPr="00FF57A2" w:rsidRDefault="000F6CFA" w:rsidP="00DD52F4">
      <w:pPr>
        <w:jc w:val="both"/>
        <w:rPr>
          <w:rFonts w:cstheme="minorHAnsi"/>
        </w:rPr>
      </w:pPr>
    </w:p>
    <w:p w14:paraId="5DCF0445" w14:textId="3224A652" w:rsidR="000F6CFA" w:rsidRPr="00FF57A2" w:rsidRDefault="000F6CFA" w:rsidP="00DD52F4">
      <w:pPr>
        <w:pStyle w:val="Heading2"/>
        <w:jc w:val="both"/>
      </w:pPr>
      <w:bookmarkStart w:id="11" w:name="_Toc91180574"/>
      <w:r w:rsidRPr="00FF57A2">
        <w:t xml:space="preserve">Regional </w:t>
      </w:r>
      <w:r w:rsidRPr="007D1EDD">
        <w:t>Services</w:t>
      </w:r>
      <w:bookmarkEnd w:id="11"/>
    </w:p>
    <w:p w14:paraId="430D6664" w14:textId="0288319A" w:rsidR="000F6CFA" w:rsidRPr="00FF57A2" w:rsidRDefault="000F6CFA" w:rsidP="00DD52F4">
      <w:pPr>
        <w:pStyle w:val="ListParagraph"/>
        <w:numPr>
          <w:ilvl w:val="0"/>
          <w:numId w:val="3"/>
        </w:numPr>
        <w:jc w:val="both"/>
        <w:rPr>
          <w:rFonts w:cstheme="minorHAnsi"/>
        </w:rPr>
      </w:pPr>
      <w:r w:rsidRPr="00FF57A2">
        <w:rPr>
          <w:rFonts w:cstheme="minorHAnsi"/>
        </w:rPr>
        <w:t>EC2</w:t>
      </w:r>
    </w:p>
    <w:p w14:paraId="3DE3861C" w14:textId="3914B4A0" w:rsidR="000F6CFA" w:rsidRPr="00FF57A2" w:rsidRDefault="000F6CFA" w:rsidP="00DD52F4">
      <w:pPr>
        <w:pStyle w:val="ListParagraph"/>
        <w:numPr>
          <w:ilvl w:val="0"/>
          <w:numId w:val="3"/>
        </w:numPr>
        <w:jc w:val="both"/>
        <w:rPr>
          <w:rFonts w:cstheme="minorHAnsi"/>
        </w:rPr>
      </w:pPr>
      <w:r w:rsidRPr="00FF57A2">
        <w:rPr>
          <w:rFonts w:cstheme="minorHAnsi"/>
        </w:rPr>
        <w:t>Elastic Beanstalk</w:t>
      </w:r>
    </w:p>
    <w:p w14:paraId="6A624333" w14:textId="68F35022" w:rsidR="000F6CFA" w:rsidRPr="00FF57A2" w:rsidRDefault="000F6CFA" w:rsidP="00DD52F4">
      <w:pPr>
        <w:pStyle w:val="ListParagraph"/>
        <w:numPr>
          <w:ilvl w:val="0"/>
          <w:numId w:val="3"/>
        </w:numPr>
        <w:jc w:val="both"/>
        <w:rPr>
          <w:rFonts w:cstheme="minorHAnsi"/>
        </w:rPr>
      </w:pPr>
      <w:r w:rsidRPr="00FF57A2">
        <w:rPr>
          <w:rFonts w:cstheme="minorHAnsi"/>
        </w:rPr>
        <w:t>Lambda</w:t>
      </w:r>
    </w:p>
    <w:p w14:paraId="59560470" w14:textId="69F26CEE" w:rsidR="000F6CFA" w:rsidRPr="00FF57A2" w:rsidRDefault="000F6CFA" w:rsidP="00DD52F4">
      <w:pPr>
        <w:pStyle w:val="ListParagraph"/>
        <w:numPr>
          <w:ilvl w:val="0"/>
          <w:numId w:val="3"/>
        </w:numPr>
        <w:jc w:val="both"/>
        <w:rPr>
          <w:rFonts w:cstheme="minorHAnsi"/>
        </w:rPr>
      </w:pPr>
      <w:r w:rsidRPr="00FF57A2">
        <w:rPr>
          <w:rFonts w:cstheme="minorHAnsi"/>
        </w:rPr>
        <w:t>Rekognition</w:t>
      </w:r>
      <w:r w:rsidR="00D62EA0" w:rsidRPr="00FF57A2">
        <w:rPr>
          <w:rFonts w:cstheme="minorHAnsi"/>
        </w:rPr>
        <w:t xml:space="preserve">  </w:t>
      </w:r>
    </w:p>
    <w:p w14:paraId="1449CD7E" w14:textId="7A8E975D" w:rsidR="006B706E" w:rsidRPr="00FF57A2" w:rsidRDefault="006B706E" w:rsidP="00DD52F4">
      <w:pPr>
        <w:jc w:val="both"/>
        <w:rPr>
          <w:rFonts w:cstheme="minorHAnsi"/>
        </w:rPr>
      </w:pPr>
    </w:p>
    <w:p w14:paraId="4B51B9D4" w14:textId="1952DB5A" w:rsidR="006B706E" w:rsidRPr="00FF57A2" w:rsidRDefault="006B706E" w:rsidP="00DD52F4">
      <w:pPr>
        <w:jc w:val="both"/>
        <w:rPr>
          <w:rFonts w:cstheme="minorHAnsi"/>
        </w:rPr>
      </w:pPr>
    </w:p>
    <w:p w14:paraId="1AB5BD4D" w14:textId="492BEFE4" w:rsidR="006B706E" w:rsidRPr="00FF57A2" w:rsidRDefault="006B706E" w:rsidP="00DD52F4">
      <w:pPr>
        <w:jc w:val="both"/>
        <w:rPr>
          <w:rFonts w:cstheme="minorHAnsi"/>
        </w:rPr>
      </w:pPr>
      <w:r w:rsidRPr="00FF57A2">
        <w:rPr>
          <w:rFonts w:cstheme="minorHAnsi"/>
        </w:rPr>
        <w:br w:type="page"/>
      </w:r>
    </w:p>
    <w:p w14:paraId="359ECB28" w14:textId="19289AEB" w:rsidR="006B706E" w:rsidRDefault="006B706E" w:rsidP="00DD52F4">
      <w:pPr>
        <w:pStyle w:val="Heading1"/>
        <w:jc w:val="both"/>
      </w:pPr>
      <w:bookmarkStart w:id="12" w:name="_Toc91180575"/>
      <w:r w:rsidRPr="007D1EDD">
        <w:lastRenderedPageBreak/>
        <w:t>IAM</w:t>
      </w:r>
      <w:r w:rsidR="00F01F72">
        <w:t xml:space="preserve"> (Identity and Access Management)</w:t>
      </w:r>
      <w:bookmarkEnd w:id="12"/>
    </w:p>
    <w:p w14:paraId="4205C75B" w14:textId="72BDC1D3" w:rsidR="00F01F72" w:rsidRDefault="00F01F72" w:rsidP="00DD52F4">
      <w:pPr>
        <w:jc w:val="both"/>
      </w:pPr>
    </w:p>
    <w:p w14:paraId="74C1BEB3" w14:textId="46003FAE" w:rsidR="00F01F72" w:rsidRPr="00F01F72" w:rsidRDefault="00F01F72" w:rsidP="00DD52F4">
      <w:pPr>
        <w:pStyle w:val="Heading2"/>
        <w:jc w:val="both"/>
      </w:pPr>
      <w:bookmarkStart w:id="13" w:name="_Toc91180576"/>
      <w:r>
        <w:t>Introduction</w:t>
      </w:r>
      <w:bookmarkEnd w:id="13"/>
    </w:p>
    <w:p w14:paraId="10D005DD" w14:textId="77777777" w:rsidR="00155F3A" w:rsidRPr="008348A6" w:rsidRDefault="000D23F5" w:rsidP="00DD52F4">
      <w:pPr>
        <w:pStyle w:val="ListParagraph"/>
        <w:numPr>
          <w:ilvl w:val="0"/>
          <w:numId w:val="399"/>
        </w:numPr>
        <w:jc w:val="both"/>
        <w:rPr>
          <w:rFonts w:cstheme="minorHAnsi"/>
          <w:color w:val="FF0000"/>
        </w:rPr>
      </w:pPr>
      <w:r w:rsidRPr="008348A6">
        <w:rPr>
          <w:rFonts w:cstheme="minorHAnsi"/>
          <w:color w:val="FF0000"/>
        </w:rPr>
        <w:t>It controls authentication and authorization within an AWS account.</w:t>
      </w:r>
    </w:p>
    <w:p w14:paraId="25DE5953" w14:textId="77777777" w:rsidR="00155F3A" w:rsidRPr="008348A6" w:rsidRDefault="000D23F5" w:rsidP="00DD52F4">
      <w:pPr>
        <w:pStyle w:val="ListParagraph"/>
        <w:numPr>
          <w:ilvl w:val="0"/>
          <w:numId w:val="399"/>
        </w:numPr>
        <w:jc w:val="both"/>
        <w:rPr>
          <w:rFonts w:cstheme="minorHAnsi"/>
          <w:color w:val="FF0000"/>
        </w:rPr>
      </w:pPr>
      <w:r w:rsidRPr="008348A6">
        <w:rPr>
          <w:rFonts w:cstheme="minorHAnsi"/>
          <w:color w:val="FF0000"/>
          <w:shd w:val="clear" w:color="auto" w:fill="EFF0F2"/>
        </w:rPr>
        <w:t>IAM is not used for application-level authentication.</w:t>
      </w:r>
    </w:p>
    <w:p w14:paraId="02943C0D" w14:textId="12AFF182" w:rsidR="009A3B95" w:rsidRPr="00FF57A2" w:rsidRDefault="009A3B95" w:rsidP="00DD52F4">
      <w:pPr>
        <w:pStyle w:val="ListParagraph"/>
        <w:numPr>
          <w:ilvl w:val="0"/>
          <w:numId w:val="399"/>
        </w:numPr>
        <w:jc w:val="both"/>
        <w:rPr>
          <w:rFonts w:cstheme="minorHAnsi"/>
          <w:color w:val="FF0000"/>
        </w:rPr>
      </w:pPr>
      <w:r w:rsidRPr="00FF57A2">
        <w:rPr>
          <w:rFonts w:cstheme="minorHAnsi"/>
          <w:color w:val="FF0000"/>
        </w:rPr>
        <w:t>IAM is eventually consistent. It means if you make a change and then you immediately try to read from IAM, you might not see that change.</w:t>
      </w:r>
    </w:p>
    <w:p w14:paraId="5A472D03" w14:textId="77777777" w:rsidR="000D23F5" w:rsidRPr="00FF57A2" w:rsidRDefault="000D23F5" w:rsidP="00DD52F4">
      <w:pPr>
        <w:jc w:val="both"/>
        <w:rPr>
          <w:rFonts w:cstheme="minorHAnsi"/>
        </w:rPr>
      </w:pPr>
    </w:p>
    <w:p w14:paraId="7AFE0C7B" w14:textId="77777777" w:rsidR="00DA5365" w:rsidRPr="00FF57A2" w:rsidRDefault="00DA5365" w:rsidP="00DD52F4">
      <w:pPr>
        <w:pStyle w:val="Heading2"/>
        <w:jc w:val="both"/>
      </w:pPr>
      <w:bookmarkStart w:id="14" w:name="_Toc91180577"/>
      <w:r w:rsidRPr="007D1EDD">
        <w:t>Features</w:t>
      </w:r>
      <w:bookmarkEnd w:id="14"/>
    </w:p>
    <w:p w14:paraId="7F31C4E3" w14:textId="77777777" w:rsidR="00DA5365" w:rsidRPr="00FF57A2" w:rsidRDefault="00DA5365" w:rsidP="00DD52F4">
      <w:pPr>
        <w:jc w:val="both"/>
        <w:rPr>
          <w:rFonts w:cstheme="minorHAnsi"/>
        </w:rPr>
      </w:pPr>
      <w:r w:rsidRPr="00FF57A2">
        <w:rPr>
          <w:rFonts w:cstheme="minorHAnsi"/>
        </w:rPr>
        <w:t>IAM offers following features</w:t>
      </w:r>
    </w:p>
    <w:p w14:paraId="335B428F" w14:textId="77777777" w:rsidR="00DA5365" w:rsidRPr="00FF57A2" w:rsidRDefault="00DA5365" w:rsidP="00DD52F4">
      <w:pPr>
        <w:pStyle w:val="ListParagraph"/>
        <w:numPr>
          <w:ilvl w:val="0"/>
          <w:numId w:val="400"/>
        </w:numPr>
        <w:jc w:val="both"/>
        <w:rPr>
          <w:rFonts w:cstheme="minorHAnsi"/>
        </w:rPr>
      </w:pPr>
      <w:r w:rsidRPr="00FF57A2">
        <w:rPr>
          <w:rFonts w:cstheme="minorHAnsi"/>
        </w:rPr>
        <w:t>Centralized control of your AWS account</w:t>
      </w:r>
    </w:p>
    <w:p w14:paraId="4F1538CC" w14:textId="77777777" w:rsidR="00DA5365" w:rsidRPr="00FF57A2" w:rsidRDefault="00DA5365" w:rsidP="00DD52F4">
      <w:pPr>
        <w:pStyle w:val="ListParagraph"/>
        <w:numPr>
          <w:ilvl w:val="0"/>
          <w:numId w:val="400"/>
        </w:numPr>
        <w:jc w:val="both"/>
        <w:rPr>
          <w:rFonts w:cstheme="minorHAnsi"/>
        </w:rPr>
      </w:pPr>
      <w:r w:rsidRPr="00FF57A2">
        <w:rPr>
          <w:rFonts w:cstheme="minorHAnsi"/>
        </w:rPr>
        <w:t>Shared access to your AWS account</w:t>
      </w:r>
    </w:p>
    <w:p w14:paraId="7C30C392" w14:textId="77777777" w:rsidR="00DA5365" w:rsidRPr="00FF57A2" w:rsidRDefault="00DA5365" w:rsidP="00DD52F4">
      <w:pPr>
        <w:pStyle w:val="ListParagraph"/>
        <w:numPr>
          <w:ilvl w:val="0"/>
          <w:numId w:val="400"/>
        </w:numPr>
        <w:jc w:val="both"/>
        <w:rPr>
          <w:rFonts w:cstheme="minorHAnsi"/>
        </w:rPr>
      </w:pPr>
      <w:r w:rsidRPr="00FF57A2">
        <w:rPr>
          <w:rFonts w:cstheme="minorHAnsi"/>
        </w:rPr>
        <w:t>Granular permissions</w:t>
      </w:r>
    </w:p>
    <w:p w14:paraId="75CBB398" w14:textId="77777777" w:rsidR="00DA5365" w:rsidRPr="00FF57A2" w:rsidRDefault="00DA5365" w:rsidP="00DD52F4">
      <w:pPr>
        <w:pStyle w:val="ListParagraph"/>
        <w:numPr>
          <w:ilvl w:val="0"/>
          <w:numId w:val="400"/>
        </w:numPr>
        <w:jc w:val="both"/>
        <w:rPr>
          <w:rFonts w:cstheme="minorHAnsi"/>
        </w:rPr>
      </w:pPr>
      <w:r w:rsidRPr="00FF57A2">
        <w:rPr>
          <w:rFonts w:cstheme="minorHAnsi"/>
        </w:rPr>
        <w:t>Identity Federation (including Active Directory, Facebook, LinkedIn, etc.)</w:t>
      </w:r>
    </w:p>
    <w:p w14:paraId="22B5BC4A" w14:textId="77777777" w:rsidR="00DA5365" w:rsidRPr="00FF57A2" w:rsidRDefault="00DA5365" w:rsidP="00DD52F4">
      <w:pPr>
        <w:pStyle w:val="ListParagraph"/>
        <w:numPr>
          <w:ilvl w:val="0"/>
          <w:numId w:val="400"/>
        </w:numPr>
        <w:jc w:val="both"/>
        <w:rPr>
          <w:rFonts w:cstheme="minorHAnsi"/>
        </w:rPr>
      </w:pPr>
      <w:r w:rsidRPr="00FF57A2">
        <w:rPr>
          <w:rFonts w:cstheme="minorHAnsi"/>
        </w:rPr>
        <w:t>Multifactor Authentication</w:t>
      </w:r>
    </w:p>
    <w:p w14:paraId="31053647" w14:textId="77777777" w:rsidR="00DA5365" w:rsidRPr="00FF57A2" w:rsidRDefault="00DA5365" w:rsidP="00DD52F4">
      <w:pPr>
        <w:pStyle w:val="ListParagraph"/>
        <w:numPr>
          <w:ilvl w:val="0"/>
          <w:numId w:val="400"/>
        </w:numPr>
        <w:jc w:val="both"/>
        <w:rPr>
          <w:rFonts w:cstheme="minorHAnsi"/>
        </w:rPr>
      </w:pPr>
      <w:r w:rsidRPr="00FF57A2">
        <w:rPr>
          <w:rFonts w:cstheme="minorHAnsi"/>
        </w:rPr>
        <w:t>Provide temporary access for users/devices and services where necessary</w:t>
      </w:r>
    </w:p>
    <w:p w14:paraId="30002201" w14:textId="77777777" w:rsidR="00DA5365" w:rsidRPr="00FF57A2" w:rsidRDefault="00DA5365" w:rsidP="00DD52F4">
      <w:pPr>
        <w:pStyle w:val="ListParagraph"/>
        <w:numPr>
          <w:ilvl w:val="0"/>
          <w:numId w:val="400"/>
        </w:numPr>
        <w:jc w:val="both"/>
        <w:rPr>
          <w:rFonts w:cstheme="minorHAnsi"/>
        </w:rPr>
      </w:pPr>
      <w:r w:rsidRPr="00FF57A2">
        <w:rPr>
          <w:rFonts w:cstheme="minorHAnsi"/>
        </w:rPr>
        <w:t>Allows you to set up your own password rotation policy</w:t>
      </w:r>
    </w:p>
    <w:p w14:paraId="10253C89" w14:textId="77777777" w:rsidR="00DA5365" w:rsidRPr="00FF57A2" w:rsidRDefault="00DA5365" w:rsidP="00DD52F4">
      <w:pPr>
        <w:pStyle w:val="ListParagraph"/>
        <w:numPr>
          <w:ilvl w:val="0"/>
          <w:numId w:val="400"/>
        </w:numPr>
        <w:jc w:val="both"/>
        <w:rPr>
          <w:rFonts w:cstheme="minorHAnsi"/>
        </w:rPr>
      </w:pPr>
      <w:r w:rsidRPr="00FF57A2">
        <w:rPr>
          <w:rFonts w:cstheme="minorHAnsi"/>
        </w:rPr>
        <w:t>Integrates with many different AWS services</w:t>
      </w:r>
    </w:p>
    <w:p w14:paraId="7F9001C6" w14:textId="77777777" w:rsidR="00DA5365" w:rsidRPr="00FF57A2" w:rsidRDefault="00DA5365" w:rsidP="00DD52F4">
      <w:pPr>
        <w:pStyle w:val="ListParagraph"/>
        <w:numPr>
          <w:ilvl w:val="0"/>
          <w:numId w:val="400"/>
        </w:numPr>
        <w:jc w:val="both"/>
        <w:rPr>
          <w:rFonts w:cstheme="minorHAnsi"/>
        </w:rPr>
      </w:pPr>
      <w:r w:rsidRPr="00FF57A2">
        <w:rPr>
          <w:rFonts w:cstheme="minorHAnsi"/>
        </w:rPr>
        <w:t>Supports PCI DSS Compliance</w:t>
      </w:r>
    </w:p>
    <w:p w14:paraId="52A0F700" w14:textId="77777777" w:rsidR="00DA5365" w:rsidRPr="00FF57A2" w:rsidRDefault="00DA5365" w:rsidP="00DD52F4">
      <w:pPr>
        <w:jc w:val="both"/>
        <w:rPr>
          <w:rFonts w:cstheme="minorHAnsi"/>
        </w:rPr>
      </w:pPr>
    </w:p>
    <w:p w14:paraId="79FB1C47" w14:textId="77777777" w:rsidR="008204A0" w:rsidRPr="00C65945" w:rsidRDefault="008204A0" w:rsidP="00DD52F4">
      <w:pPr>
        <w:pStyle w:val="Heading2"/>
        <w:jc w:val="both"/>
      </w:pPr>
      <w:bookmarkStart w:id="15" w:name="_Toc91180578"/>
      <w:r w:rsidRPr="00C65945">
        <w:t xml:space="preserve">How can users </w:t>
      </w:r>
      <w:r w:rsidRPr="006A7E23">
        <w:t>access</w:t>
      </w:r>
      <w:r w:rsidRPr="00C65945">
        <w:t xml:space="preserve"> AWS?</w:t>
      </w:r>
      <w:bookmarkEnd w:id="15"/>
    </w:p>
    <w:p w14:paraId="3178D757" w14:textId="77777777" w:rsidR="008204A0" w:rsidRPr="00FF57A2" w:rsidRDefault="008204A0" w:rsidP="00DD52F4">
      <w:pPr>
        <w:jc w:val="both"/>
        <w:rPr>
          <w:rFonts w:cstheme="minorHAnsi"/>
        </w:rPr>
      </w:pPr>
      <w:r w:rsidRPr="00FF57A2">
        <w:rPr>
          <w:rFonts w:cstheme="minorHAnsi"/>
        </w:rPr>
        <w:t>To access AWS, we have three options</w:t>
      </w:r>
    </w:p>
    <w:p w14:paraId="03E9FA41" w14:textId="77777777" w:rsidR="008204A0" w:rsidRPr="00FF57A2" w:rsidRDefault="008204A0" w:rsidP="00DD52F4">
      <w:pPr>
        <w:pStyle w:val="ListParagraph"/>
        <w:numPr>
          <w:ilvl w:val="0"/>
          <w:numId w:val="12"/>
        </w:numPr>
        <w:jc w:val="both"/>
        <w:rPr>
          <w:rFonts w:cstheme="minorHAnsi"/>
        </w:rPr>
      </w:pPr>
      <w:r w:rsidRPr="00FF57A2">
        <w:rPr>
          <w:rFonts w:cstheme="minorHAnsi"/>
        </w:rPr>
        <w:t>AWS Management Console-&gt; protected by password + MFA</w:t>
      </w:r>
    </w:p>
    <w:p w14:paraId="42323454" w14:textId="77777777" w:rsidR="008204A0" w:rsidRPr="00FF57A2" w:rsidRDefault="008204A0" w:rsidP="00DD52F4">
      <w:pPr>
        <w:pStyle w:val="ListParagraph"/>
        <w:numPr>
          <w:ilvl w:val="0"/>
          <w:numId w:val="12"/>
        </w:numPr>
        <w:jc w:val="both"/>
        <w:rPr>
          <w:rFonts w:cstheme="minorHAnsi"/>
        </w:rPr>
      </w:pPr>
      <w:r w:rsidRPr="00FF57A2">
        <w:rPr>
          <w:rFonts w:cstheme="minorHAnsi"/>
        </w:rPr>
        <w:t>AWS Command Line Interface (CLI)-&gt; protected by access keys</w:t>
      </w:r>
    </w:p>
    <w:p w14:paraId="1B0E5482" w14:textId="77777777" w:rsidR="008204A0" w:rsidRPr="00FF57A2" w:rsidRDefault="008204A0" w:rsidP="00DD52F4">
      <w:pPr>
        <w:pStyle w:val="ListParagraph"/>
        <w:numPr>
          <w:ilvl w:val="0"/>
          <w:numId w:val="12"/>
        </w:numPr>
        <w:jc w:val="both"/>
        <w:rPr>
          <w:rFonts w:cstheme="minorHAnsi"/>
        </w:rPr>
      </w:pPr>
      <w:r w:rsidRPr="00FF57A2">
        <w:rPr>
          <w:rFonts w:cstheme="minorHAnsi"/>
        </w:rPr>
        <w:t>AWS Software Development Kit-&gt; protected by access keys</w:t>
      </w:r>
    </w:p>
    <w:p w14:paraId="3BCDCB1B" w14:textId="54C487CA" w:rsidR="008204A0" w:rsidRDefault="008204A0" w:rsidP="00DD52F4">
      <w:pPr>
        <w:jc w:val="both"/>
      </w:pPr>
    </w:p>
    <w:p w14:paraId="75EAAEEB" w14:textId="77777777" w:rsidR="008204A0" w:rsidRDefault="008204A0" w:rsidP="00DD52F4">
      <w:pPr>
        <w:pStyle w:val="Heading3"/>
        <w:jc w:val="both"/>
      </w:pPr>
      <w:bookmarkStart w:id="16" w:name="_Toc91180579"/>
      <w:r>
        <w:t>AWS Management Console</w:t>
      </w:r>
      <w:bookmarkEnd w:id="16"/>
    </w:p>
    <w:p w14:paraId="12D106E7" w14:textId="77777777" w:rsidR="008204A0" w:rsidRDefault="008204A0" w:rsidP="00DD52F4">
      <w:pPr>
        <w:pStyle w:val="ListParagraph"/>
        <w:numPr>
          <w:ilvl w:val="0"/>
          <w:numId w:val="558"/>
        </w:numPr>
        <w:jc w:val="both"/>
        <w:rPr>
          <w:rFonts w:cstheme="minorHAnsi"/>
        </w:rPr>
      </w:pPr>
      <w:r w:rsidRPr="008204A0">
        <w:rPr>
          <w:rFonts w:cstheme="minorHAnsi"/>
        </w:rPr>
        <w:t>Allows you to access your AWS account and manage resources using web browser</w:t>
      </w:r>
    </w:p>
    <w:p w14:paraId="3667F42D" w14:textId="77777777" w:rsidR="008204A0" w:rsidRDefault="008204A0" w:rsidP="00DD52F4">
      <w:pPr>
        <w:pStyle w:val="ListParagraph"/>
        <w:numPr>
          <w:ilvl w:val="0"/>
          <w:numId w:val="558"/>
        </w:numPr>
        <w:jc w:val="both"/>
        <w:rPr>
          <w:rFonts w:cstheme="minorHAnsi"/>
        </w:rPr>
      </w:pPr>
      <w:r w:rsidRPr="008204A0">
        <w:rPr>
          <w:rFonts w:cstheme="minorHAnsi"/>
        </w:rPr>
        <w:t>Root user is created when we initially sign up for your account. He has unrestricted access to your account, and it cannot be restricted.</w:t>
      </w:r>
    </w:p>
    <w:p w14:paraId="27D2BDEE" w14:textId="77777777" w:rsidR="008204A0" w:rsidRDefault="008204A0" w:rsidP="00DD52F4">
      <w:pPr>
        <w:pStyle w:val="ListParagraph"/>
        <w:numPr>
          <w:ilvl w:val="0"/>
          <w:numId w:val="558"/>
        </w:numPr>
        <w:jc w:val="both"/>
        <w:rPr>
          <w:rFonts w:cstheme="minorHAnsi"/>
        </w:rPr>
      </w:pPr>
      <w:r w:rsidRPr="008204A0">
        <w:rPr>
          <w:rFonts w:cstheme="minorHAnsi"/>
        </w:rPr>
        <w:t>For best practice, use root user for first time access. After that create separate users for day-to-day activities.</w:t>
      </w:r>
    </w:p>
    <w:p w14:paraId="33CE51F7" w14:textId="2FE6FBEB" w:rsidR="008204A0" w:rsidRDefault="008204A0" w:rsidP="00DD52F4">
      <w:pPr>
        <w:pStyle w:val="ListParagraph"/>
        <w:numPr>
          <w:ilvl w:val="0"/>
          <w:numId w:val="558"/>
        </w:numPr>
        <w:jc w:val="both"/>
        <w:rPr>
          <w:rFonts w:cstheme="minorHAnsi"/>
        </w:rPr>
      </w:pPr>
      <w:r w:rsidRPr="008204A0">
        <w:rPr>
          <w:rFonts w:cstheme="minorHAnsi"/>
        </w:rPr>
        <w:t>For best practice, protect root user with MFA (Multi-Factor Authentication)</w:t>
      </w:r>
      <w:r w:rsidR="00AB7796">
        <w:rPr>
          <w:rFonts w:cstheme="minorHAnsi"/>
        </w:rPr>
        <w:t xml:space="preserve">. It </w:t>
      </w:r>
      <w:r w:rsidRPr="008204A0">
        <w:rPr>
          <w:rFonts w:cstheme="minorHAnsi"/>
        </w:rPr>
        <w:t xml:space="preserve">is sometimes called 2-factor authentication because you have to enter </w:t>
      </w:r>
      <w:r w:rsidR="00AB7796">
        <w:rPr>
          <w:rFonts w:cstheme="minorHAnsi"/>
        </w:rPr>
        <w:t>2</w:t>
      </w:r>
      <w:r w:rsidRPr="008204A0">
        <w:rPr>
          <w:rFonts w:cstheme="minorHAnsi"/>
        </w:rPr>
        <w:t xml:space="preserve"> things your password and code sent to phone.</w:t>
      </w:r>
    </w:p>
    <w:p w14:paraId="3B8C3785" w14:textId="14BD0DFD" w:rsidR="008204A0" w:rsidRPr="008348A6" w:rsidRDefault="008204A0" w:rsidP="00DD52F4">
      <w:pPr>
        <w:pStyle w:val="ListParagraph"/>
        <w:numPr>
          <w:ilvl w:val="0"/>
          <w:numId w:val="558"/>
        </w:numPr>
        <w:jc w:val="both"/>
        <w:rPr>
          <w:rFonts w:cstheme="minorHAnsi"/>
          <w:color w:val="FF0000"/>
        </w:rPr>
      </w:pPr>
      <w:r w:rsidRPr="008348A6">
        <w:rPr>
          <w:rFonts w:cstheme="minorHAnsi"/>
          <w:color w:val="FF0000"/>
        </w:rPr>
        <w:t>Following tasks can only be performed by root user:</w:t>
      </w:r>
    </w:p>
    <w:p w14:paraId="0D3ACF26" w14:textId="77777777" w:rsidR="008204A0" w:rsidRPr="008348A6" w:rsidRDefault="008204A0" w:rsidP="00DD52F4">
      <w:pPr>
        <w:pStyle w:val="ListParagraph"/>
        <w:numPr>
          <w:ilvl w:val="1"/>
          <w:numId w:val="557"/>
        </w:numPr>
        <w:jc w:val="both"/>
        <w:rPr>
          <w:rFonts w:cstheme="minorHAnsi"/>
          <w:color w:val="FF0000"/>
        </w:rPr>
      </w:pPr>
      <w:r w:rsidRPr="008348A6">
        <w:rPr>
          <w:rFonts w:cstheme="minorHAnsi"/>
          <w:color w:val="FF0000"/>
        </w:rPr>
        <w:t>Deleting account</w:t>
      </w:r>
    </w:p>
    <w:p w14:paraId="24299283" w14:textId="77777777" w:rsidR="008204A0" w:rsidRPr="008348A6" w:rsidRDefault="008204A0" w:rsidP="00DD52F4">
      <w:pPr>
        <w:pStyle w:val="ListParagraph"/>
        <w:numPr>
          <w:ilvl w:val="1"/>
          <w:numId w:val="557"/>
        </w:numPr>
        <w:jc w:val="both"/>
        <w:rPr>
          <w:rFonts w:cstheme="minorHAnsi"/>
          <w:color w:val="FF0000"/>
        </w:rPr>
      </w:pPr>
      <w:r w:rsidRPr="008348A6">
        <w:rPr>
          <w:rFonts w:cstheme="minorHAnsi"/>
          <w:color w:val="FF0000"/>
        </w:rPr>
        <w:t>Changing email address</w:t>
      </w:r>
    </w:p>
    <w:p w14:paraId="69E67DC9" w14:textId="77777777" w:rsidR="008204A0" w:rsidRPr="008348A6" w:rsidRDefault="008204A0" w:rsidP="00DD52F4">
      <w:pPr>
        <w:pStyle w:val="ListParagraph"/>
        <w:numPr>
          <w:ilvl w:val="1"/>
          <w:numId w:val="557"/>
        </w:numPr>
        <w:jc w:val="both"/>
        <w:rPr>
          <w:rFonts w:cstheme="minorHAnsi"/>
          <w:color w:val="FF0000"/>
        </w:rPr>
      </w:pPr>
      <w:r w:rsidRPr="008348A6">
        <w:rPr>
          <w:rFonts w:cstheme="minorHAnsi"/>
          <w:color w:val="FF0000"/>
        </w:rPr>
        <w:t>Changing service plan</w:t>
      </w:r>
    </w:p>
    <w:p w14:paraId="435A8FF3" w14:textId="474552E6" w:rsidR="008204A0" w:rsidRPr="00FF57A2" w:rsidRDefault="008204A0" w:rsidP="00DD52F4">
      <w:pPr>
        <w:pStyle w:val="Heading3"/>
        <w:jc w:val="both"/>
      </w:pPr>
      <w:bookmarkStart w:id="17" w:name="_Toc91180580"/>
      <w:r w:rsidRPr="00FF57A2">
        <w:lastRenderedPageBreak/>
        <w:t xml:space="preserve">AWS </w:t>
      </w:r>
      <w:r w:rsidRPr="006A7E23">
        <w:t>CLI</w:t>
      </w:r>
      <w:bookmarkEnd w:id="17"/>
    </w:p>
    <w:p w14:paraId="45022AF7" w14:textId="77777777" w:rsidR="008204A0" w:rsidRDefault="008204A0" w:rsidP="00DD52F4">
      <w:pPr>
        <w:pStyle w:val="ListParagraph"/>
        <w:numPr>
          <w:ilvl w:val="0"/>
          <w:numId w:val="13"/>
        </w:numPr>
        <w:jc w:val="both"/>
        <w:rPr>
          <w:rFonts w:cstheme="minorHAnsi"/>
        </w:rPr>
      </w:pPr>
      <w:r w:rsidRPr="00ED6EC5">
        <w:rPr>
          <w:rFonts w:cstheme="minorHAnsi"/>
        </w:rPr>
        <w:t xml:space="preserve">It is called </w:t>
      </w:r>
      <w:r w:rsidRPr="00ED6EC5">
        <w:rPr>
          <w:rFonts w:cstheme="minorHAnsi"/>
          <w:color w:val="FF0000"/>
        </w:rPr>
        <w:t>programmatic way to access your AWS account</w:t>
      </w:r>
      <w:r w:rsidRPr="00FF57A2">
        <w:rPr>
          <w:rFonts w:cstheme="minorHAnsi"/>
        </w:rPr>
        <w:t xml:space="preserve"> </w:t>
      </w:r>
    </w:p>
    <w:p w14:paraId="04514761" w14:textId="03B4AA9E" w:rsidR="008204A0" w:rsidRDefault="008204A0" w:rsidP="00DD52F4">
      <w:pPr>
        <w:pStyle w:val="ListParagraph"/>
        <w:numPr>
          <w:ilvl w:val="0"/>
          <w:numId w:val="13"/>
        </w:numPr>
        <w:jc w:val="both"/>
        <w:rPr>
          <w:rFonts w:cstheme="minorHAnsi"/>
        </w:rPr>
      </w:pPr>
      <w:r w:rsidRPr="00FF57A2">
        <w:rPr>
          <w:rFonts w:cstheme="minorHAnsi"/>
        </w:rPr>
        <w:t>Open source</w:t>
      </w:r>
    </w:p>
    <w:p w14:paraId="3D2C0F82" w14:textId="77777777" w:rsidR="008204A0" w:rsidRDefault="008204A0" w:rsidP="00DD52F4">
      <w:pPr>
        <w:pStyle w:val="ListParagraph"/>
        <w:numPr>
          <w:ilvl w:val="0"/>
          <w:numId w:val="13"/>
        </w:numPr>
        <w:jc w:val="both"/>
        <w:rPr>
          <w:rFonts w:cstheme="minorHAnsi"/>
        </w:rPr>
      </w:pPr>
      <w:r>
        <w:rPr>
          <w:rFonts w:cstheme="minorHAnsi"/>
        </w:rPr>
        <w:t xml:space="preserve">To configure: </w:t>
      </w:r>
      <w:r w:rsidRPr="009A5FE5">
        <w:rPr>
          <w:rFonts w:cstheme="minorHAnsi"/>
          <w:b/>
          <w:bCs/>
        </w:rPr>
        <w:t>aws configure</w:t>
      </w:r>
    </w:p>
    <w:p w14:paraId="5E5BBBB3" w14:textId="77777777" w:rsidR="008204A0" w:rsidRPr="00FF57A2" w:rsidRDefault="008204A0" w:rsidP="00DD52F4">
      <w:pPr>
        <w:pStyle w:val="ListParagraph"/>
        <w:numPr>
          <w:ilvl w:val="0"/>
          <w:numId w:val="13"/>
        </w:numPr>
        <w:jc w:val="both"/>
        <w:rPr>
          <w:rFonts w:cstheme="minorHAnsi"/>
        </w:rPr>
      </w:pPr>
      <w:r>
        <w:rPr>
          <w:rFonts w:cstheme="minorHAnsi"/>
        </w:rPr>
        <w:t xml:space="preserve">To list IAM users: </w:t>
      </w:r>
      <w:r w:rsidRPr="009A5FE5">
        <w:rPr>
          <w:rFonts w:cstheme="minorHAnsi"/>
          <w:b/>
          <w:bCs/>
        </w:rPr>
        <w:t>aws iam list-users</w:t>
      </w:r>
    </w:p>
    <w:p w14:paraId="129A4520" w14:textId="6EC97F82" w:rsidR="008204A0" w:rsidRDefault="008204A0" w:rsidP="00DD52F4">
      <w:pPr>
        <w:jc w:val="both"/>
      </w:pPr>
    </w:p>
    <w:p w14:paraId="476BBBFC" w14:textId="77777777" w:rsidR="008204A0" w:rsidRPr="00FF57A2" w:rsidRDefault="008204A0" w:rsidP="00DD52F4">
      <w:pPr>
        <w:pStyle w:val="Heading3"/>
        <w:jc w:val="both"/>
      </w:pPr>
      <w:bookmarkStart w:id="18" w:name="_Toc91180581"/>
      <w:r w:rsidRPr="00FF57A2">
        <w:t>AWS SDK</w:t>
      </w:r>
      <w:bookmarkEnd w:id="18"/>
    </w:p>
    <w:p w14:paraId="2EE2C6AD" w14:textId="77777777" w:rsidR="008204A0" w:rsidRPr="008204A0" w:rsidRDefault="008204A0" w:rsidP="00DD52F4">
      <w:pPr>
        <w:pStyle w:val="ListParagraph"/>
        <w:numPr>
          <w:ilvl w:val="0"/>
          <w:numId w:val="14"/>
        </w:numPr>
        <w:jc w:val="both"/>
        <w:rPr>
          <w:rFonts w:cstheme="minorHAnsi"/>
        </w:rPr>
      </w:pPr>
      <w:r w:rsidRPr="00ED6EC5">
        <w:rPr>
          <w:rFonts w:cstheme="minorHAnsi"/>
        </w:rPr>
        <w:t xml:space="preserve">It is called </w:t>
      </w:r>
      <w:r w:rsidRPr="00ED6EC5">
        <w:rPr>
          <w:rFonts w:cstheme="minorHAnsi"/>
          <w:color w:val="FF0000"/>
        </w:rPr>
        <w:t xml:space="preserve">programmatic way to access </w:t>
      </w:r>
      <w:r>
        <w:rPr>
          <w:rFonts w:cstheme="minorHAnsi"/>
          <w:color w:val="FF0000"/>
        </w:rPr>
        <w:t>AWS services</w:t>
      </w:r>
    </w:p>
    <w:p w14:paraId="0B178E1D" w14:textId="41492A26" w:rsidR="008204A0" w:rsidRPr="00FF57A2" w:rsidRDefault="008204A0" w:rsidP="00DD52F4">
      <w:pPr>
        <w:pStyle w:val="ListParagraph"/>
        <w:numPr>
          <w:ilvl w:val="0"/>
          <w:numId w:val="14"/>
        </w:numPr>
        <w:jc w:val="both"/>
        <w:rPr>
          <w:rFonts w:cstheme="minorHAnsi"/>
        </w:rPr>
      </w:pPr>
      <w:r w:rsidRPr="00FF57A2">
        <w:rPr>
          <w:rFonts w:cstheme="minorHAnsi"/>
        </w:rPr>
        <w:t>AWS Software Development Kit (SDK)</w:t>
      </w:r>
    </w:p>
    <w:p w14:paraId="21B3A0AA" w14:textId="77777777" w:rsidR="008204A0" w:rsidRPr="00FF57A2" w:rsidRDefault="008204A0" w:rsidP="00DD52F4">
      <w:pPr>
        <w:pStyle w:val="ListParagraph"/>
        <w:numPr>
          <w:ilvl w:val="0"/>
          <w:numId w:val="14"/>
        </w:numPr>
        <w:jc w:val="both"/>
        <w:rPr>
          <w:rFonts w:cstheme="minorHAnsi"/>
        </w:rPr>
      </w:pPr>
      <w:r w:rsidRPr="00FF57A2">
        <w:rPr>
          <w:rFonts w:cstheme="minorHAnsi"/>
        </w:rPr>
        <w:t>Programmatic way to access AWS services</w:t>
      </w:r>
    </w:p>
    <w:p w14:paraId="03276118" w14:textId="77777777" w:rsidR="008204A0" w:rsidRPr="00FF57A2" w:rsidRDefault="008204A0" w:rsidP="00DD52F4">
      <w:pPr>
        <w:pStyle w:val="ListParagraph"/>
        <w:numPr>
          <w:ilvl w:val="0"/>
          <w:numId w:val="14"/>
        </w:numPr>
        <w:jc w:val="both"/>
        <w:rPr>
          <w:rFonts w:cstheme="minorHAnsi"/>
        </w:rPr>
      </w:pPr>
      <w:r w:rsidRPr="00FF57A2">
        <w:rPr>
          <w:rFonts w:cstheme="minorHAnsi"/>
        </w:rPr>
        <w:t>Supports</w:t>
      </w:r>
    </w:p>
    <w:p w14:paraId="18C48633" w14:textId="77777777" w:rsidR="008204A0" w:rsidRPr="00FF57A2" w:rsidRDefault="008204A0" w:rsidP="00DD52F4">
      <w:pPr>
        <w:pStyle w:val="ListParagraph"/>
        <w:numPr>
          <w:ilvl w:val="1"/>
          <w:numId w:val="14"/>
        </w:numPr>
        <w:jc w:val="both"/>
        <w:rPr>
          <w:rFonts w:cstheme="minorHAnsi"/>
        </w:rPr>
      </w:pPr>
      <w:r w:rsidRPr="00FF57A2">
        <w:rPr>
          <w:rFonts w:cstheme="minorHAnsi"/>
        </w:rPr>
        <w:t>SDKs (JavaScript, Python, PHP, .NET, Ruby, Java, Go, Node.js, C++)</w:t>
      </w:r>
    </w:p>
    <w:p w14:paraId="465D1A03" w14:textId="77777777" w:rsidR="008204A0" w:rsidRPr="00FF57A2" w:rsidRDefault="008204A0" w:rsidP="00DD52F4">
      <w:pPr>
        <w:pStyle w:val="ListParagraph"/>
        <w:numPr>
          <w:ilvl w:val="1"/>
          <w:numId w:val="14"/>
        </w:numPr>
        <w:jc w:val="both"/>
        <w:rPr>
          <w:rFonts w:cstheme="minorHAnsi"/>
        </w:rPr>
      </w:pPr>
      <w:r w:rsidRPr="00FF57A2">
        <w:rPr>
          <w:rFonts w:cstheme="minorHAnsi"/>
        </w:rPr>
        <w:t>Mobile SDKs (Android, iOS,..)</w:t>
      </w:r>
    </w:p>
    <w:p w14:paraId="7CBBBA81" w14:textId="77777777" w:rsidR="008204A0" w:rsidRPr="00FF57A2" w:rsidRDefault="008204A0" w:rsidP="00DD52F4">
      <w:pPr>
        <w:pStyle w:val="ListParagraph"/>
        <w:numPr>
          <w:ilvl w:val="1"/>
          <w:numId w:val="14"/>
        </w:numPr>
        <w:jc w:val="both"/>
        <w:rPr>
          <w:rFonts w:cstheme="minorHAnsi"/>
        </w:rPr>
      </w:pPr>
      <w:r w:rsidRPr="00FF57A2">
        <w:rPr>
          <w:rFonts w:cstheme="minorHAnsi"/>
        </w:rPr>
        <w:t>IoT Device SDKs (Embedded C, Arduino,..)</w:t>
      </w:r>
    </w:p>
    <w:p w14:paraId="48EEE9C3" w14:textId="77777777" w:rsidR="008204A0" w:rsidRPr="00FF57A2" w:rsidRDefault="008204A0" w:rsidP="00DD52F4">
      <w:pPr>
        <w:pStyle w:val="ListParagraph"/>
        <w:numPr>
          <w:ilvl w:val="0"/>
          <w:numId w:val="14"/>
        </w:numPr>
        <w:jc w:val="both"/>
        <w:rPr>
          <w:rFonts w:cstheme="minorHAnsi"/>
        </w:rPr>
      </w:pPr>
      <w:r w:rsidRPr="00FF57A2">
        <w:rPr>
          <w:rFonts w:cstheme="minorHAnsi"/>
        </w:rPr>
        <w:t>Ex: AWS CLI is built on AWS SDK for Python</w:t>
      </w:r>
    </w:p>
    <w:p w14:paraId="432D99A2" w14:textId="77777777" w:rsidR="008204A0" w:rsidRDefault="008204A0" w:rsidP="00DD52F4">
      <w:pPr>
        <w:jc w:val="both"/>
      </w:pPr>
    </w:p>
    <w:p w14:paraId="04308E66" w14:textId="0FCCB87A" w:rsidR="00DA5365" w:rsidRPr="00FF57A2" w:rsidRDefault="00DA5365" w:rsidP="00DD52F4">
      <w:pPr>
        <w:pStyle w:val="Heading2"/>
        <w:jc w:val="both"/>
      </w:pPr>
      <w:bookmarkStart w:id="19" w:name="_Toc91180582"/>
      <w:r w:rsidRPr="00FF57A2">
        <w:t xml:space="preserve">Authentication </w:t>
      </w:r>
      <w:r w:rsidRPr="007D1EDD">
        <w:t>methods</w:t>
      </w:r>
      <w:bookmarkEnd w:id="19"/>
    </w:p>
    <w:p w14:paraId="6837949C" w14:textId="77777777" w:rsidR="00B966F1" w:rsidRDefault="00DA5365" w:rsidP="00DD52F4">
      <w:pPr>
        <w:pStyle w:val="ListParagraph"/>
        <w:numPr>
          <w:ilvl w:val="0"/>
          <w:numId w:val="401"/>
        </w:numPr>
        <w:jc w:val="both"/>
        <w:rPr>
          <w:rFonts w:cstheme="minorHAnsi"/>
        </w:rPr>
      </w:pPr>
      <w:r w:rsidRPr="00FF57A2">
        <w:rPr>
          <w:rFonts w:cstheme="minorHAnsi"/>
        </w:rPr>
        <w:t>Console password</w:t>
      </w:r>
    </w:p>
    <w:p w14:paraId="55D398E6" w14:textId="701B73D5" w:rsidR="00DA5365" w:rsidRPr="00FF57A2" w:rsidRDefault="00DA5365" w:rsidP="00DD52F4">
      <w:pPr>
        <w:pStyle w:val="ListParagraph"/>
        <w:numPr>
          <w:ilvl w:val="1"/>
          <w:numId w:val="401"/>
        </w:numPr>
        <w:jc w:val="both"/>
        <w:rPr>
          <w:rFonts w:cstheme="minorHAnsi"/>
        </w:rPr>
      </w:pPr>
      <w:r w:rsidRPr="00FF57A2">
        <w:rPr>
          <w:rFonts w:cstheme="minorHAnsi"/>
        </w:rPr>
        <w:t>use to login to AWS Management Console</w:t>
      </w:r>
    </w:p>
    <w:p w14:paraId="5BC2D9F2" w14:textId="77777777" w:rsidR="00B966F1" w:rsidRDefault="00DA5365" w:rsidP="00DD52F4">
      <w:pPr>
        <w:pStyle w:val="ListParagraph"/>
        <w:numPr>
          <w:ilvl w:val="0"/>
          <w:numId w:val="401"/>
        </w:numPr>
        <w:jc w:val="both"/>
        <w:rPr>
          <w:rFonts w:cstheme="minorHAnsi"/>
        </w:rPr>
      </w:pPr>
      <w:r w:rsidRPr="00FF57A2">
        <w:rPr>
          <w:rFonts w:cstheme="minorHAnsi"/>
        </w:rPr>
        <w:t xml:space="preserve">Access keys </w:t>
      </w:r>
    </w:p>
    <w:p w14:paraId="319D9216" w14:textId="5D3001BD" w:rsidR="00DA5365" w:rsidRDefault="00DA5365" w:rsidP="00DD52F4">
      <w:pPr>
        <w:pStyle w:val="ListParagraph"/>
        <w:numPr>
          <w:ilvl w:val="1"/>
          <w:numId w:val="401"/>
        </w:numPr>
        <w:jc w:val="both"/>
        <w:rPr>
          <w:rFonts w:cstheme="minorHAnsi"/>
        </w:rPr>
      </w:pPr>
      <w:r w:rsidRPr="00FF57A2">
        <w:rPr>
          <w:rFonts w:cstheme="minorHAnsi"/>
        </w:rPr>
        <w:t>used for programmatic access</w:t>
      </w:r>
    </w:p>
    <w:p w14:paraId="70B45D8A" w14:textId="77777777" w:rsidR="00B966F1" w:rsidRPr="00FF57A2" w:rsidRDefault="00B966F1" w:rsidP="00DD52F4">
      <w:pPr>
        <w:pStyle w:val="ListParagraph"/>
        <w:numPr>
          <w:ilvl w:val="1"/>
          <w:numId w:val="401"/>
        </w:numPr>
        <w:jc w:val="both"/>
        <w:rPr>
          <w:rFonts w:cstheme="minorHAnsi"/>
        </w:rPr>
      </w:pPr>
      <w:r w:rsidRPr="00FF57A2">
        <w:rPr>
          <w:rFonts w:cstheme="minorHAnsi"/>
        </w:rPr>
        <w:t>Access AWS using CLI or SDK</w:t>
      </w:r>
    </w:p>
    <w:p w14:paraId="527569EC" w14:textId="77777777" w:rsidR="00B966F1" w:rsidRPr="00FF57A2" w:rsidRDefault="00B966F1" w:rsidP="00DD52F4">
      <w:pPr>
        <w:pStyle w:val="ListParagraph"/>
        <w:numPr>
          <w:ilvl w:val="1"/>
          <w:numId w:val="401"/>
        </w:numPr>
        <w:jc w:val="both"/>
        <w:rPr>
          <w:rFonts w:cstheme="minorHAnsi"/>
        </w:rPr>
      </w:pPr>
      <w:r w:rsidRPr="00FF57A2">
        <w:rPr>
          <w:rFonts w:cstheme="minorHAnsi"/>
        </w:rPr>
        <w:t xml:space="preserve">Access keys are generated through AWS Console. </w:t>
      </w:r>
    </w:p>
    <w:p w14:paraId="7D6D670F" w14:textId="77777777" w:rsidR="00B966F1" w:rsidRPr="00FF57A2" w:rsidRDefault="00B966F1" w:rsidP="00DD52F4">
      <w:pPr>
        <w:pStyle w:val="ListParagraph"/>
        <w:numPr>
          <w:ilvl w:val="1"/>
          <w:numId w:val="401"/>
        </w:numPr>
        <w:jc w:val="both"/>
        <w:rPr>
          <w:rFonts w:cstheme="minorHAnsi"/>
        </w:rPr>
      </w:pPr>
      <w:r w:rsidRPr="00FF57A2">
        <w:rPr>
          <w:rFonts w:cstheme="minorHAnsi"/>
        </w:rPr>
        <w:t>Access Key ID-&gt; Username</w:t>
      </w:r>
    </w:p>
    <w:p w14:paraId="6917B2F7" w14:textId="77777777" w:rsidR="00B966F1" w:rsidRDefault="00B966F1" w:rsidP="00DD52F4">
      <w:pPr>
        <w:pStyle w:val="ListParagraph"/>
        <w:numPr>
          <w:ilvl w:val="1"/>
          <w:numId w:val="401"/>
        </w:numPr>
        <w:jc w:val="both"/>
        <w:rPr>
          <w:rFonts w:cstheme="minorHAnsi"/>
        </w:rPr>
      </w:pPr>
      <w:r w:rsidRPr="00FF57A2">
        <w:rPr>
          <w:rFonts w:cstheme="minorHAnsi"/>
        </w:rPr>
        <w:t>Secret Access Key-&gt; Password</w:t>
      </w:r>
    </w:p>
    <w:p w14:paraId="15BF8DEC" w14:textId="4B432447" w:rsidR="00B966F1" w:rsidRPr="00B966F1" w:rsidRDefault="00B966F1" w:rsidP="00DD52F4">
      <w:pPr>
        <w:pStyle w:val="ListParagraph"/>
        <w:numPr>
          <w:ilvl w:val="1"/>
          <w:numId w:val="401"/>
        </w:numPr>
        <w:jc w:val="both"/>
        <w:rPr>
          <w:rFonts w:cstheme="minorHAnsi"/>
          <w:color w:val="FF0000"/>
        </w:rPr>
      </w:pPr>
      <w:r w:rsidRPr="009C0C20">
        <w:rPr>
          <w:rFonts w:cstheme="minorHAnsi"/>
          <w:color w:val="FF0000"/>
        </w:rPr>
        <w:t>At any time, there can only be maximum two active access keys.</w:t>
      </w:r>
    </w:p>
    <w:p w14:paraId="2C3687DD" w14:textId="77777777" w:rsidR="00B966F1" w:rsidRDefault="00DA5365" w:rsidP="00DD52F4">
      <w:pPr>
        <w:pStyle w:val="ListParagraph"/>
        <w:numPr>
          <w:ilvl w:val="0"/>
          <w:numId w:val="401"/>
        </w:numPr>
        <w:jc w:val="both"/>
        <w:rPr>
          <w:rFonts w:cstheme="minorHAnsi"/>
        </w:rPr>
      </w:pPr>
      <w:r w:rsidRPr="00FF57A2">
        <w:rPr>
          <w:rFonts w:cstheme="minorHAnsi"/>
        </w:rPr>
        <w:t>Server certificates</w:t>
      </w:r>
    </w:p>
    <w:p w14:paraId="04FA2A5E" w14:textId="76581550" w:rsidR="00DA5365" w:rsidRDefault="00DA5365" w:rsidP="00DD52F4">
      <w:pPr>
        <w:pStyle w:val="ListParagraph"/>
        <w:numPr>
          <w:ilvl w:val="1"/>
          <w:numId w:val="401"/>
        </w:numPr>
        <w:jc w:val="both"/>
        <w:rPr>
          <w:rFonts w:cstheme="minorHAnsi"/>
        </w:rPr>
      </w:pPr>
      <w:r w:rsidRPr="00FF57A2">
        <w:rPr>
          <w:rFonts w:cstheme="minorHAnsi"/>
        </w:rPr>
        <w:t>uses SSL/TLS certificates</w:t>
      </w:r>
    </w:p>
    <w:p w14:paraId="7CB535DE" w14:textId="7EBAA36F" w:rsidR="00B966F1" w:rsidRDefault="00B966F1" w:rsidP="00DD52F4">
      <w:pPr>
        <w:jc w:val="both"/>
        <w:rPr>
          <w:rFonts w:cstheme="minorHAnsi"/>
        </w:rPr>
      </w:pPr>
    </w:p>
    <w:p w14:paraId="7796AF71" w14:textId="0C37F97F" w:rsidR="000D23F5" w:rsidRPr="00FF57A2" w:rsidRDefault="000D23F5" w:rsidP="00DD52F4">
      <w:pPr>
        <w:pStyle w:val="Heading2"/>
        <w:jc w:val="both"/>
      </w:pPr>
      <w:bookmarkStart w:id="20" w:name="_Toc91180583"/>
      <w:r w:rsidRPr="007D1EDD">
        <w:t>Identities</w:t>
      </w:r>
      <w:bookmarkEnd w:id="20"/>
    </w:p>
    <w:p w14:paraId="1ABDE67E" w14:textId="77777777" w:rsidR="00910186" w:rsidRPr="00FF57A2" w:rsidRDefault="00910186" w:rsidP="00DD52F4">
      <w:pPr>
        <w:pStyle w:val="ListParagraph"/>
        <w:numPr>
          <w:ilvl w:val="0"/>
          <w:numId w:val="5"/>
        </w:numPr>
        <w:jc w:val="both"/>
        <w:rPr>
          <w:rFonts w:cstheme="minorHAnsi"/>
        </w:rPr>
      </w:pPr>
      <w:r w:rsidRPr="00FF57A2">
        <w:rPr>
          <w:rFonts w:cstheme="minorHAnsi"/>
        </w:rPr>
        <w:t>who can access your resources</w:t>
      </w:r>
    </w:p>
    <w:p w14:paraId="7F67FE19" w14:textId="77777777" w:rsidR="00910186" w:rsidRPr="00FF57A2" w:rsidRDefault="00910186" w:rsidP="00DD52F4">
      <w:pPr>
        <w:pStyle w:val="ListParagraph"/>
        <w:numPr>
          <w:ilvl w:val="0"/>
          <w:numId w:val="5"/>
        </w:numPr>
        <w:jc w:val="both"/>
        <w:rPr>
          <w:rFonts w:cstheme="minorHAnsi"/>
        </w:rPr>
      </w:pPr>
      <w:r w:rsidRPr="00FF57A2">
        <w:rPr>
          <w:rFonts w:cstheme="minorHAnsi"/>
        </w:rPr>
        <w:t>Can be</w:t>
      </w:r>
    </w:p>
    <w:p w14:paraId="6AD57CB5" w14:textId="3DE46E4B" w:rsidR="000D23F5" w:rsidRPr="00FF57A2" w:rsidRDefault="000D23F5" w:rsidP="00DD52F4">
      <w:pPr>
        <w:pStyle w:val="ListParagraph"/>
        <w:numPr>
          <w:ilvl w:val="1"/>
          <w:numId w:val="5"/>
        </w:numPr>
        <w:jc w:val="both"/>
        <w:rPr>
          <w:rFonts w:cstheme="minorHAnsi"/>
        </w:rPr>
      </w:pPr>
      <w:r w:rsidRPr="00FF57A2">
        <w:rPr>
          <w:rFonts w:cstheme="minorHAnsi"/>
        </w:rPr>
        <w:t>Root Users</w:t>
      </w:r>
    </w:p>
    <w:p w14:paraId="1B1E12EF" w14:textId="77777777" w:rsidR="000D23F5" w:rsidRPr="00FF57A2" w:rsidRDefault="000D23F5" w:rsidP="00DD52F4">
      <w:pPr>
        <w:pStyle w:val="ListParagraph"/>
        <w:numPr>
          <w:ilvl w:val="1"/>
          <w:numId w:val="5"/>
        </w:numPr>
        <w:jc w:val="both"/>
        <w:rPr>
          <w:rFonts w:cstheme="minorHAnsi"/>
        </w:rPr>
      </w:pPr>
      <w:r w:rsidRPr="00FF57A2">
        <w:rPr>
          <w:rFonts w:cstheme="minorHAnsi"/>
        </w:rPr>
        <w:t>Individual Users</w:t>
      </w:r>
    </w:p>
    <w:p w14:paraId="6BC912F1" w14:textId="77777777" w:rsidR="000D23F5" w:rsidRPr="00FF57A2" w:rsidRDefault="000D23F5" w:rsidP="00DD52F4">
      <w:pPr>
        <w:pStyle w:val="ListParagraph"/>
        <w:numPr>
          <w:ilvl w:val="1"/>
          <w:numId w:val="5"/>
        </w:numPr>
        <w:jc w:val="both"/>
        <w:rPr>
          <w:rFonts w:cstheme="minorHAnsi"/>
        </w:rPr>
      </w:pPr>
      <w:r w:rsidRPr="00FF57A2">
        <w:rPr>
          <w:rFonts w:cstheme="minorHAnsi"/>
        </w:rPr>
        <w:t>Groups</w:t>
      </w:r>
    </w:p>
    <w:p w14:paraId="1BE8A9A1" w14:textId="77777777" w:rsidR="000D23F5" w:rsidRPr="00FF57A2" w:rsidRDefault="000D23F5" w:rsidP="00DD52F4">
      <w:pPr>
        <w:pStyle w:val="ListParagraph"/>
        <w:numPr>
          <w:ilvl w:val="1"/>
          <w:numId w:val="5"/>
        </w:numPr>
        <w:jc w:val="both"/>
        <w:rPr>
          <w:rFonts w:cstheme="minorHAnsi"/>
        </w:rPr>
      </w:pPr>
      <w:r w:rsidRPr="00FF57A2">
        <w:rPr>
          <w:rFonts w:cstheme="minorHAnsi"/>
        </w:rPr>
        <w:t>Roles</w:t>
      </w:r>
    </w:p>
    <w:p w14:paraId="363917AD" w14:textId="77777777" w:rsidR="000D23F5" w:rsidRPr="00FF57A2" w:rsidRDefault="000D23F5" w:rsidP="00DD52F4">
      <w:pPr>
        <w:pStyle w:val="Heading2"/>
        <w:jc w:val="both"/>
      </w:pPr>
      <w:bookmarkStart w:id="21" w:name="_Toc91180584"/>
      <w:r w:rsidRPr="007D1EDD">
        <w:t>Access</w:t>
      </w:r>
      <w:bookmarkEnd w:id="21"/>
    </w:p>
    <w:p w14:paraId="6C497299" w14:textId="77777777" w:rsidR="00910186" w:rsidRPr="00FF57A2" w:rsidRDefault="00910186" w:rsidP="00DD52F4">
      <w:pPr>
        <w:pStyle w:val="ListParagraph"/>
        <w:numPr>
          <w:ilvl w:val="0"/>
          <w:numId w:val="6"/>
        </w:numPr>
        <w:jc w:val="both"/>
        <w:rPr>
          <w:rFonts w:cstheme="minorHAnsi"/>
        </w:rPr>
      </w:pPr>
      <w:r w:rsidRPr="00FF57A2">
        <w:rPr>
          <w:rFonts w:cstheme="minorHAnsi"/>
        </w:rPr>
        <w:t xml:space="preserve">what are the resources they can access </w:t>
      </w:r>
    </w:p>
    <w:p w14:paraId="048622E1" w14:textId="77777777" w:rsidR="00910186" w:rsidRPr="00FF57A2" w:rsidRDefault="00910186" w:rsidP="00DD52F4">
      <w:pPr>
        <w:pStyle w:val="ListParagraph"/>
        <w:numPr>
          <w:ilvl w:val="0"/>
          <w:numId w:val="6"/>
        </w:numPr>
        <w:jc w:val="both"/>
        <w:rPr>
          <w:rFonts w:cstheme="minorHAnsi"/>
        </w:rPr>
      </w:pPr>
      <w:r w:rsidRPr="00FF57A2">
        <w:rPr>
          <w:rFonts w:cstheme="minorHAnsi"/>
        </w:rPr>
        <w:t xml:space="preserve">can be </w:t>
      </w:r>
    </w:p>
    <w:p w14:paraId="474E1F70" w14:textId="7D997E10" w:rsidR="000D23F5" w:rsidRPr="00FF57A2" w:rsidRDefault="000D23F5" w:rsidP="00DD52F4">
      <w:pPr>
        <w:pStyle w:val="ListParagraph"/>
        <w:numPr>
          <w:ilvl w:val="1"/>
          <w:numId w:val="6"/>
        </w:numPr>
        <w:jc w:val="both"/>
        <w:rPr>
          <w:rFonts w:cstheme="minorHAnsi"/>
        </w:rPr>
      </w:pPr>
      <w:r w:rsidRPr="00FF57A2">
        <w:rPr>
          <w:rFonts w:cstheme="minorHAnsi"/>
        </w:rPr>
        <w:t>Policies</w:t>
      </w:r>
    </w:p>
    <w:p w14:paraId="1B18F27E" w14:textId="77777777" w:rsidR="000D23F5" w:rsidRPr="00FF57A2" w:rsidRDefault="000D23F5" w:rsidP="00DD52F4">
      <w:pPr>
        <w:pStyle w:val="ListParagraph"/>
        <w:numPr>
          <w:ilvl w:val="1"/>
          <w:numId w:val="6"/>
        </w:numPr>
        <w:jc w:val="both"/>
        <w:rPr>
          <w:rFonts w:cstheme="minorHAnsi"/>
        </w:rPr>
      </w:pPr>
      <w:r w:rsidRPr="00FF57A2">
        <w:rPr>
          <w:rFonts w:cstheme="minorHAnsi"/>
        </w:rPr>
        <w:lastRenderedPageBreak/>
        <w:t>Customer managed Policies</w:t>
      </w:r>
    </w:p>
    <w:p w14:paraId="271B8758" w14:textId="77777777" w:rsidR="000D23F5" w:rsidRPr="00FF57A2" w:rsidRDefault="000D23F5" w:rsidP="00DD52F4">
      <w:pPr>
        <w:pStyle w:val="ListParagraph"/>
        <w:numPr>
          <w:ilvl w:val="1"/>
          <w:numId w:val="6"/>
        </w:numPr>
        <w:jc w:val="both"/>
        <w:rPr>
          <w:rFonts w:cstheme="minorHAnsi"/>
        </w:rPr>
      </w:pPr>
      <w:r w:rsidRPr="00FF57A2">
        <w:rPr>
          <w:rFonts w:cstheme="minorHAnsi"/>
        </w:rPr>
        <w:t>AWS managed Policies</w:t>
      </w:r>
    </w:p>
    <w:p w14:paraId="6623FDF4" w14:textId="77777777" w:rsidR="000D23F5" w:rsidRPr="00FF57A2" w:rsidRDefault="000D23F5" w:rsidP="00DD52F4">
      <w:pPr>
        <w:pStyle w:val="ListParagraph"/>
        <w:numPr>
          <w:ilvl w:val="1"/>
          <w:numId w:val="6"/>
        </w:numPr>
        <w:jc w:val="both"/>
        <w:rPr>
          <w:rFonts w:cstheme="minorHAnsi"/>
        </w:rPr>
      </w:pPr>
      <w:r w:rsidRPr="00FF57A2">
        <w:rPr>
          <w:rFonts w:cstheme="minorHAnsi"/>
        </w:rPr>
        <w:t>Permissions boundaries</w:t>
      </w:r>
    </w:p>
    <w:p w14:paraId="385981A7" w14:textId="77777777" w:rsidR="00074EFB" w:rsidRDefault="00074EFB" w:rsidP="00DD52F4">
      <w:pPr>
        <w:jc w:val="both"/>
      </w:pPr>
    </w:p>
    <w:p w14:paraId="7C96942E" w14:textId="330DED68" w:rsidR="00DA5365" w:rsidRPr="00FF57A2" w:rsidRDefault="00DA5365" w:rsidP="00DD52F4">
      <w:pPr>
        <w:pStyle w:val="Heading2"/>
        <w:jc w:val="both"/>
      </w:pPr>
      <w:bookmarkStart w:id="22" w:name="_Toc91180585"/>
      <w:r w:rsidRPr="007D1EDD">
        <w:t>Users</w:t>
      </w:r>
      <w:bookmarkEnd w:id="22"/>
    </w:p>
    <w:p w14:paraId="37BFA71E" w14:textId="77777777" w:rsidR="00DA5365" w:rsidRPr="00FF57A2" w:rsidRDefault="00DA5365" w:rsidP="00DD52F4">
      <w:pPr>
        <w:pStyle w:val="ListParagraph"/>
        <w:numPr>
          <w:ilvl w:val="0"/>
          <w:numId w:val="4"/>
        </w:numPr>
        <w:jc w:val="both"/>
        <w:rPr>
          <w:rFonts w:cstheme="minorHAnsi"/>
        </w:rPr>
      </w:pPr>
      <w:r w:rsidRPr="00FF57A2">
        <w:rPr>
          <w:rFonts w:cstheme="minorHAnsi"/>
        </w:rPr>
        <w:t>Person or application who need to access AWS resources</w:t>
      </w:r>
    </w:p>
    <w:p w14:paraId="4E7AEDDC" w14:textId="3EFCFBD9" w:rsidR="00DA5365" w:rsidRPr="00FF57A2" w:rsidRDefault="00DA5365" w:rsidP="00DD52F4">
      <w:pPr>
        <w:pStyle w:val="ListParagraph"/>
        <w:numPr>
          <w:ilvl w:val="0"/>
          <w:numId w:val="4"/>
        </w:numPr>
        <w:jc w:val="both"/>
        <w:rPr>
          <w:rFonts w:cstheme="minorHAnsi"/>
        </w:rPr>
      </w:pPr>
      <w:r w:rsidRPr="00FF57A2">
        <w:rPr>
          <w:rFonts w:cstheme="minorHAnsi"/>
          <w:shd w:val="clear" w:color="auto" w:fill="EFF0F2"/>
        </w:rPr>
        <w:t xml:space="preserve">IAM users can be created to represent </w:t>
      </w:r>
      <w:r w:rsidR="00074EFB" w:rsidRPr="00FF57A2">
        <w:rPr>
          <w:rFonts w:cstheme="minorHAnsi"/>
          <w:shd w:val="clear" w:color="auto" w:fill="EFF0F2"/>
        </w:rPr>
        <w:t>applications,</w:t>
      </w:r>
      <w:r w:rsidRPr="00FF57A2">
        <w:rPr>
          <w:rFonts w:cstheme="minorHAnsi"/>
          <w:shd w:val="clear" w:color="auto" w:fill="EFF0F2"/>
        </w:rPr>
        <w:t xml:space="preserve"> and these are known as “service accounts”.</w:t>
      </w:r>
    </w:p>
    <w:p w14:paraId="5D03E118" w14:textId="77777777" w:rsidR="00DA5365" w:rsidRPr="00FF57A2" w:rsidRDefault="00DA5365" w:rsidP="00DD52F4">
      <w:pPr>
        <w:pStyle w:val="ListParagraph"/>
        <w:numPr>
          <w:ilvl w:val="0"/>
          <w:numId w:val="4"/>
        </w:numPr>
        <w:jc w:val="both"/>
        <w:rPr>
          <w:rFonts w:cstheme="minorHAnsi"/>
          <w:color w:val="000000" w:themeColor="text1"/>
        </w:rPr>
      </w:pPr>
      <w:r w:rsidRPr="00FF57A2">
        <w:rPr>
          <w:rFonts w:eastAsia="Times New Roman" w:cstheme="minorHAnsi"/>
          <w:color w:val="000000" w:themeColor="text1"/>
        </w:rPr>
        <w:t>Each IAM user has three main components:</w:t>
      </w:r>
    </w:p>
    <w:p w14:paraId="78DF3D31" w14:textId="77777777" w:rsidR="00DA5365" w:rsidRPr="00FF57A2" w:rsidRDefault="00DA5365" w:rsidP="00DD52F4">
      <w:pPr>
        <w:pStyle w:val="ListParagraph"/>
        <w:numPr>
          <w:ilvl w:val="1"/>
          <w:numId w:val="4"/>
        </w:numPr>
        <w:jc w:val="both"/>
        <w:rPr>
          <w:rFonts w:cstheme="minorHAnsi"/>
          <w:color w:val="000000" w:themeColor="text1"/>
        </w:rPr>
      </w:pPr>
      <w:r w:rsidRPr="00FF57A2">
        <w:rPr>
          <w:rFonts w:eastAsia="Times New Roman" w:cstheme="minorHAnsi"/>
          <w:color w:val="000000" w:themeColor="text1"/>
        </w:rPr>
        <w:t>A username.</w:t>
      </w:r>
    </w:p>
    <w:p w14:paraId="273B7B16" w14:textId="77777777" w:rsidR="00DA5365" w:rsidRPr="00FF57A2" w:rsidRDefault="00DA5365" w:rsidP="00DD52F4">
      <w:pPr>
        <w:pStyle w:val="ListParagraph"/>
        <w:numPr>
          <w:ilvl w:val="1"/>
          <w:numId w:val="4"/>
        </w:numPr>
        <w:jc w:val="both"/>
        <w:rPr>
          <w:rFonts w:cstheme="minorHAnsi"/>
          <w:color w:val="000000" w:themeColor="text1"/>
        </w:rPr>
      </w:pPr>
      <w:r w:rsidRPr="00FF57A2">
        <w:rPr>
          <w:rFonts w:eastAsia="Times New Roman" w:cstheme="minorHAnsi"/>
          <w:color w:val="000000" w:themeColor="text1"/>
        </w:rPr>
        <w:t>A password.</w:t>
      </w:r>
    </w:p>
    <w:p w14:paraId="2FEDBF41" w14:textId="77777777" w:rsidR="00DA5365" w:rsidRPr="00FF57A2" w:rsidRDefault="00DA5365" w:rsidP="00DD52F4">
      <w:pPr>
        <w:pStyle w:val="ListParagraph"/>
        <w:numPr>
          <w:ilvl w:val="1"/>
          <w:numId w:val="4"/>
        </w:numPr>
        <w:jc w:val="both"/>
        <w:rPr>
          <w:rFonts w:cstheme="minorHAnsi"/>
          <w:color w:val="000000" w:themeColor="text1"/>
        </w:rPr>
      </w:pPr>
      <w:r w:rsidRPr="00FF57A2">
        <w:rPr>
          <w:rFonts w:eastAsia="Times New Roman" w:cstheme="minorHAnsi"/>
          <w:color w:val="000000" w:themeColor="text1"/>
        </w:rPr>
        <w:t>Permissions to access various resources.</w:t>
      </w:r>
    </w:p>
    <w:p w14:paraId="4ECEE64C" w14:textId="77777777" w:rsidR="00DA5365" w:rsidRPr="00FF57A2" w:rsidRDefault="00DA5365" w:rsidP="00DD52F4">
      <w:pPr>
        <w:pStyle w:val="ListParagraph"/>
        <w:numPr>
          <w:ilvl w:val="0"/>
          <w:numId w:val="4"/>
        </w:numPr>
        <w:jc w:val="both"/>
        <w:rPr>
          <w:rFonts w:cstheme="minorHAnsi"/>
          <w:color w:val="FF0000"/>
        </w:rPr>
      </w:pPr>
      <w:r w:rsidRPr="00FF57A2">
        <w:rPr>
          <w:rFonts w:cstheme="minorHAnsi"/>
          <w:color w:val="FF0000"/>
          <w:shd w:val="clear" w:color="auto" w:fill="EFF0F2"/>
        </w:rPr>
        <w:t>You can have up to 5000 users per AWS account.</w:t>
      </w:r>
    </w:p>
    <w:p w14:paraId="7265C899" w14:textId="77777777" w:rsidR="00DA5365" w:rsidRPr="00FF57A2" w:rsidRDefault="00DA5365" w:rsidP="00DD52F4">
      <w:pPr>
        <w:pStyle w:val="ListParagraph"/>
        <w:numPr>
          <w:ilvl w:val="0"/>
          <w:numId w:val="4"/>
        </w:numPr>
        <w:jc w:val="both"/>
        <w:rPr>
          <w:rFonts w:cstheme="minorHAnsi"/>
        </w:rPr>
      </w:pPr>
      <w:r w:rsidRPr="00FF57A2">
        <w:rPr>
          <w:rFonts w:cstheme="minorHAnsi"/>
        </w:rPr>
        <w:t>Each user account has a friendly name and an ARN which uniquely identifies the user across AWS.</w:t>
      </w:r>
    </w:p>
    <w:p w14:paraId="45CD915D" w14:textId="59C85F09" w:rsidR="00DA5365" w:rsidRPr="00FF57A2" w:rsidRDefault="00DA5365" w:rsidP="00DD52F4">
      <w:pPr>
        <w:pStyle w:val="ListParagraph"/>
        <w:numPr>
          <w:ilvl w:val="0"/>
          <w:numId w:val="4"/>
        </w:numPr>
        <w:jc w:val="both"/>
        <w:rPr>
          <w:rFonts w:cstheme="minorHAnsi"/>
        </w:rPr>
      </w:pPr>
      <w:r w:rsidRPr="00FF57A2">
        <w:rPr>
          <w:rFonts w:cstheme="minorHAnsi"/>
        </w:rPr>
        <w:t>A unique ID is also created which is returned only when you create the user using the API, CLI.</w:t>
      </w:r>
    </w:p>
    <w:p w14:paraId="7A4E7952" w14:textId="76F2BF19" w:rsidR="00DA5365" w:rsidRPr="00FF57A2" w:rsidRDefault="00DA5365" w:rsidP="00DD52F4">
      <w:pPr>
        <w:pStyle w:val="ListParagraph"/>
        <w:numPr>
          <w:ilvl w:val="0"/>
          <w:numId w:val="4"/>
        </w:numPr>
        <w:jc w:val="both"/>
        <w:rPr>
          <w:rFonts w:cstheme="minorHAnsi"/>
        </w:rPr>
      </w:pPr>
      <w:r w:rsidRPr="00FF57A2">
        <w:rPr>
          <w:rFonts w:cstheme="minorHAnsi"/>
        </w:rPr>
        <w:t>The Access Key ID and Secret Access Key can only be used once and must be regenerated if lost.</w:t>
      </w:r>
    </w:p>
    <w:p w14:paraId="2F912524" w14:textId="77777777" w:rsidR="00DA5365" w:rsidRPr="007D1EDD" w:rsidRDefault="00DA5365" w:rsidP="00DD52F4">
      <w:pPr>
        <w:pStyle w:val="ListParagraph"/>
        <w:numPr>
          <w:ilvl w:val="0"/>
          <w:numId w:val="4"/>
        </w:numPr>
        <w:jc w:val="both"/>
        <w:rPr>
          <w:rFonts w:cstheme="minorHAnsi"/>
          <w:color w:val="FF0000"/>
        </w:rPr>
      </w:pPr>
      <w:r w:rsidRPr="007D1EDD">
        <w:rPr>
          <w:rFonts w:cstheme="minorHAnsi"/>
          <w:color w:val="FF0000"/>
        </w:rPr>
        <w:t>New users have no permissions when first created – they can only login to the AWS console</w:t>
      </w:r>
    </w:p>
    <w:p w14:paraId="430393C4" w14:textId="77777777" w:rsidR="00DA5365" w:rsidRPr="00FF57A2" w:rsidRDefault="00DA5365" w:rsidP="00DD52F4">
      <w:pPr>
        <w:pStyle w:val="ListParagraph"/>
        <w:numPr>
          <w:ilvl w:val="0"/>
          <w:numId w:val="4"/>
        </w:numPr>
        <w:jc w:val="both"/>
        <w:rPr>
          <w:rFonts w:cstheme="minorHAnsi"/>
          <w:color w:val="FF0000"/>
        </w:rPr>
      </w:pPr>
      <w:r w:rsidRPr="00FF57A2">
        <w:rPr>
          <w:rFonts w:cstheme="minorHAnsi"/>
          <w:color w:val="FF0000"/>
        </w:rPr>
        <w:t>You only get to view the user’s password, access key ID and secret access key once. If you lose them, you must regenerate them. So, save them in a secure location.</w:t>
      </w:r>
    </w:p>
    <w:p w14:paraId="7B48A489" w14:textId="77777777" w:rsidR="00DA5365" w:rsidRDefault="00DA5365" w:rsidP="00DD52F4">
      <w:pPr>
        <w:pStyle w:val="ListParagraph"/>
        <w:numPr>
          <w:ilvl w:val="0"/>
          <w:numId w:val="4"/>
        </w:numPr>
        <w:jc w:val="both"/>
        <w:rPr>
          <w:rFonts w:cstheme="minorHAnsi"/>
          <w:color w:val="FF0000"/>
        </w:rPr>
      </w:pPr>
      <w:r w:rsidRPr="00FF57A2">
        <w:rPr>
          <w:rFonts w:cstheme="minorHAnsi"/>
          <w:color w:val="FF0000"/>
        </w:rPr>
        <w:t xml:space="preserve">When a user is created, two types of access can be granted: </w:t>
      </w:r>
    </w:p>
    <w:p w14:paraId="3AFA8DCF" w14:textId="079E18D7" w:rsidR="00204228" w:rsidRDefault="00DA5365" w:rsidP="00DD52F4">
      <w:pPr>
        <w:pStyle w:val="ListParagraph"/>
        <w:numPr>
          <w:ilvl w:val="1"/>
          <w:numId w:val="4"/>
        </w:numPr>
        <w:jc w:val="both"/>
        <w:rPr>
          <w:rFonts w:cstheme="minorHAnsi"/>
          <w:color w:val="FF0000"/>
        </w:rPr>
      </w:pPr>
      <w:r w:rsidRPr="00FF57A2">
        <w:rPr>
          <w:rFonts w:cstheme="minorHAnsi"/>
          <w:color w:val="FF0000"/>
        </w:rPr>
        <w:t>Programmatic Access</w:t>
      </w:r>
    </w:p>
    <w:p w14:paraId="572BA7B4" w14:textId="401AA267" w:rsidR="00204228" w:rsidRPr="00204228" w:rsidRDefault="00204228" w:rsidP="00DD52F4">
      <w:pPr>
        <w:pStyle w:val="ListParagraph"/>
        <w:numPr>
          <w:ilvl w:val="2"/>
          <w:numId w:val="4"/>
        </w:numPr>
        <w:jc w:val="both"/>
        <w:rPr>
          <w:rFonts w:cstheme="minorHAnsi"/>
          <w:color w:val="FF0000"/>
        </w:rPr>
      </w:pPr>
      <w:r>
        <w:rPr>
          <w:rFonts w:cstheme="minorHAnsi"/>
          <w:color w:val="FF0000"/>
        </w:rPr>
        <w:t>If programmatic access is provided, secret access key and access key id will be generated</w:t>
      </w:r>
    </w:p>
    <w:p w14:paraId="37B8261A" w14:textId="04D2FFD9" w:rsidR="00DA5365" w:rsidRDefault="00DA5365" w:rsidP="00DD52F4">
      <w:pPr>
        <w:pStyle w:val="ListParagraph"/>
        <w:numPr>
          <w:ilvl w:val="1"/>
          <w:numId w:val="4"/>
        </w:numPr>
        <w:jc w:val="both"/>
        <w:rPr>
          <w:rFonts w:cstheme="minorHAnsi"/>
          <w:color w:val="FF0000"/>
        </w:rPr>
      </w:pPr>
      <w:r w:rsidRPr="00FF57A2">
        <w:rPr>
          <w:rFonts w:cstheme="minorHAnsi"/>
          <w:color w:val="FF0000"/>
        </w:rPr>
        <w:t>AWS Management Console Access</w:t>
      </w:r>
    </w:p>
    <w:p w14:paraId="2DADE8DF" w14:textId="55C0A642" w:rsidR="00204228" w:rsidRDefault="00204228" w:rsidP="00DD52F4">
      <w:pPr>
        <w:pStyle w:val="ListParagraph"/>
        <w:numPr>
          <w:ilvl w:val="2"/>
          <w:numId w:val="4"/>
        </w:numPr>
        <w:jc w:val="both"/>
        <w:rPr>
          <w:rFonts w:cstheme="minorHAnsi"/>
          <w:color w:val="FF0000"/>
        </w:rPr>
      </w:pPr>
      <w:r>
        <w:rPr>
          <w:rFonts w:cstheme="minorHAnsi"/>
          <w:color w:val="FF0000"/>
        </w:rPr>
        <w:t>If AWS Management Console Access is provided, password will be generated that can be used to login through console.</w:t>
      </w:r>
    </w:p>
    <w:p w14:paraId="5AB70991" w14:textId="5744F12D" w:rsidR="00204228" w:rsidRDefault="00204228" w:rsidP="00DD52F4">
      <w:pPr>
        <w:pStyle w:val="ListParagraph"/>
        <w:numPr>
          <w:ilvl w:val="2"/>
          <w:numId w:val="4"/>
        </w:numPr>
        <w:jc w:val="both"/>
        <w:rPr>
          <w:rFonts w:cstheme="minorHAnsi"/>
          <w:color w:val="FF0000"/>
        </w:rPr>
      </w:pPr>
      <w:r>
        <w:rPr>
          <w:rFonts w:cstheme="minorHAnsi"/>
          <w:color w:val="FF0000"/>
        </w:rPr>
        <w:t>We can select between custom password and autogenerated password</w:t>
      </w:r>
    </w:p>
    <w:p w14:paraId="0AE53E24" w14:textId="662EBD28" w:rsidR="002D28D3" w:rsidRDefault="002D28D3" w:rsidP="00DD52F4">
      <w:pPr>
        <w:pStyle w:val="ListParagraph"/>
        <w:numPr>
          <w:ilvl w:val="0"/>
          <w:numId w:val="4"/>
        </w:numPr>
        <w:jc w:val="both"/>
        <w:rPr>
          <w:rFonts w:cstheme="minorHAnsi"/>
          <w:color w:val="FF0000"/>
        </w:rPr>
      </w:pPr>
      <w:r>
        <w:rPr>
          <w:rFonts w:cstheme="minorHAnsi"/>
          <w:color w:val="FF0000"/>
        </w:rPr>
        <w:t xml:space="preserve">We can check </w:t>
      </w:r>
      <w:r w:rsidRPr="00074EFB">
        <w:rPr>
          <w:rFonts w:cstheme="minorHAnsi"/>
          <w:b/>
          <w:bCs/>
          <w:color w:val="FF0000"/>
        </w:rPr>
        <w:t>Require password reset</w:t>
      </w:r>
      <w:r>
        <w:rPr>
          <w:rFonts w:cstheme="minorHAnsi"/>
          <w:color w:val="FF0000"/>
        </w:rPr>
        <w:t xml:space="preserve"> option. Checking this means users must create a new password at next sign-in. By checking this, users automatically get </w:t>
      </w:r>
      <w:r w:rsidRPr="00074EFB">
        <w:rPr>
          <w:rFonts w:cstheme="minorHAnsi"/>
          <w:b/>
          <w:bCs/>
          <w:color w:val="FF0000"/>
        </w:rPr>
        <w:t xml:space="preserve">IAMUserChangePassword </w:t>
      </w:r>
      <w:r>
        <w:rPr>
          <w:rFonts w:cstheme="minorHAnsi"/>
          <w:color w:val="FF0000"/>
        </w:rPr>
        <w:t>policy to allow them to change their own password.</w:t>
      </w:r>
    </w:p>
    <w:p w14:paraId="2A1B82A5" w14:textId="75B336A3" w:rsidR="009A5FE5" w:rsidRDefault="009A5FE5" w:rsidP="00DD52F4">
      <w:pPr>
        <w:pStyle w:val="ListParagraph"/>
        <w:numPr>
          <w:ilvl w:val="0"/>
          <w:numId w:val="4"/>
        </w:numPr>
        <w:jc w:val="both"/>
        <w:rPr>
          <w:rFonts w:cstheme="minorHAnsi"/>
          <w:color w:val="FF0000"/>
        </w:rPr>
      </w:pPr>
      <w:r>
        <w:rPr>
          <w:rFonts w:cstheme="minorHAnsi"/>
          <w:color w:val="FF0000"/>
        </w:rPr>
        <w:t>There are 3 options to set permissions while creating user</w:t>
      </w:r>
    </w:p>
    <w:p w14:paraId="7743F65C" w14:textId="10D33359" w:rsidR="009A5FE5" w:rsidRDefault="009A5FE5" w:rsidP="00DD52F4">
      <w:pPr>
        <w:pStyle w:val="ListParagraph"/>
        <w:numPr>
          <w:ilvl w:val="1"/>
          <w:numId w:val="4"/>
        </w:numPr>
        <w:jc w:val="both"/>
        <w:rPr>
          <w:rFonts w:cstheme="minorHAnsi"/>
          <w:color w:val="FF0000"/>
        </w:rPr>
      </w:pPr>
      <w:r>
        <w:rPr>
          <w:rFonts w:cstheme="minorHAnsi"/>
          <w:color w:val="FF0000"/>
        </w:rPr>
        <w:t>Add user to group</w:t>
      </w:r>
    </w:p>
    <w:p w14:paraId="11659681" w14:textId="16F5648D" w:rsidR="009A5FE5" w:rsidRDefault="009A5FE5" w:rsidP="00DD52F4">
      <w:pPr>
        <w:pStyle w:val="ListParagraph"/>
        <w:numPr>
          <w:ilvl w:val="1"/>
          <w:numId w:val="4"/>
        </w:numPr>
        <w:jc w:val="both"/>
        <w:rPr>
          <w:rFonts w:cstheme="minorHAnsi"/>
          <w:color w:val="FF0000"/>
        </w:rPr>
      </w:pPr>
      <w:r>
        <w:rPr>
          <w:rFonts w:cstheme="minorHAnsi"/>
          <w:color w:val="FF0000"/>
        </w:rPr>
        <w:t>Attach existing policy directly</w:t>
      </w:r>
    </w:p>
    <w:p w14:paraId="5F1F39DB" w14:textId="6D2730B7" w:rsidR="009A5FE5" w:rsidRPr="00FF57A2" w:rsidRDefault="009A5FE5" w:rsidP="00DD52F4">
      <w:pPr>
        <w:pStyle w:val="ListParagraph"/>
        <w:numPr>
          <w:ilvl w:val="1"/>
          <w:numId w:val="4"/>
        </w:numPr>
        <w:jc w:val="both"/>
        <w:rPr>
          <w:rFonts w:cstheme="minorHAnsi"/>
          <w:color w:val="FF0000"/>
        </w:rPr>
      </w:pPr>
      <w:r>
        <w:rPr>
          <w:rFonts w:cstheme="minorHAnsi"/>
          <w:color w:val="FF0000"/>
        </w:rPr>
        <w:t>Copy permissions from existing user</w:t>
      </w:r>
    </w:p>
    <w:p w14:paraId="440AE580" w14:textId="77777777" w:rsidR="006A12CD" w:rsidRDefault="006A12CD" w:rsidP="00DD52F4">
      <w:pPr>
        <w:jc w:val="both"/>
      </w:pPr>
    </w:p>
    <w:p w14:paraId="7822B299" w14:textId="75471C05" w:rsidR="00DA5365" w:rsidRPr="00FF57A2" w:rsidRDefault="00DA5365" w:rsidP="00DD52F4">
      <w:pPr>
        <w:pStyle w:val="Heading2"/>
        <w:jc w:val="both"/>
      </w:pPr>
      <w:bookmarkStart w:id="23" w:name="_Toc91180586"/>
      <w:r w:rsidRPr="007D1EDD">
        <w:t>Groups</w:t>
      </w:r>
      <w:bookmarkEnd w:id="23"/>
    </w:p>
    <w:p w14:paraId="662A81FA" w14:textId="77777777" w:rsidR="00DA5365" w:rsidRPr="00FF57A2" w:rsidRDefault="00DA5365" w:rsidP="00DD52F4">
      <w:pPr>
        <w:pStyle w:val="ListParagraph"/>
        <w:numPr>
          <w:ilvl w:val="0"/>
          <w:numId w:val="82"/>
        </w:numPr>
        <w:jc w:val="both"/>
        <w:rPr>
          <w:rFonts w:cstheme="minorHAnsi"/>
        </w:rPr>
      </w:pPr>
      <w:r w:rsidRPr="00FF57A2">
        <w:rPr>
          <w:rFonts w:cstheme="minorHAnsi"/>
        </w:rPr>
        <w:t>Group of users who have common access controls</w:t>
      </w:r>
    </w:p>
    <w:p w14:paraId="07C95154" w14:textId="77777777" w:rsidR="00DA5365" w:rsidRPr="00FF57A2" w:rsidRDefault="00DA5365" w:rsidP="00DD52F4">
      <w:pPr>
        <w:pStyle w:val="ListParagraph"/>
        <w:numPr>
          <w:ilvl w:val="0"/>
          <w:numId w:val="82"/>
        </w:numPr>
        <w:jc w:val="both"/>
        <w:rPr>
          <w:rFonts w:cstheme="minorHAnsi"/>
        </w:rPr>
      </w:pPr>
      <w:r w:rsidRPr="00FF57A2">
        <w:rPr>
          <w:rFonts w:cstheme="minorHAnsi"/>
          <w:color w:val="000000" w:themeColor="text1"/>
        </w:rPr>
        <w:t>Groups are collections of users and have policies attached to them.</w:t>
      </w:r>
    </w:p>
    <w:p w14:paraId="5141C082" w14:textId="77777777" w:rsidR="00DA5365" w:rsidRPr="00FF57A2" w:rsidRDefault="00DA5365" w:rsidP="00DD52F4">
      <w:pPr>
        <w:pStyle w:val="ListParagraph"/>
        <w:numPr>
          <w:ilvl w:val="0"/>
          <w:numId w:val="82"/>
        </w:numPr>
        <w:jc w:val="both"/>
        <w:rPr>
          <w:rFonts w:cstheme="minorHAnsi"/>
        </w:rPr>
      </w:pPr>
      <w:r w:rsidRPr="00FF57A2">
        <w:rPr>
          <w:rFonts w:cstheme="minorHAnsi"/>
          <w:color w:val="000000" w:themeColor="text1"/>
        </w:rPr>
        <w:t>A user doesn’t have to belong to a group</w:t>
      </w:r>
    </w:p>
    <w:p w14:paraId="62830F85" w14:textId="77777777" w:rsidR="00DA5365" w:rsidRPr="00FF57A2" w:rsidRDefault="00DA5365" w:rsidP="00DD52F4">
      <w:pPr>
        <w:pStyle w:val="ListParagraph"/>
        <w:numPr>
          <w:ilvl w:val="0"/>
          <w:numId w:val="82"/>
        </w:numPr>
        <w:jc w:val="both"/>
        <w:rPr>
          <w:rFonts w:cstheme="minorHAnsi"/>
        </w:rPr>
      </w:pPr>
      <w:r w:rsidRPr="00FF57A2">
        <w:rPr>
          <w:rFonts w:cstheme="minorHAnsi"/>
          <w:color w:val="000000" w:themeColor="text1"/>
        </w:rPr>
        <w:t>Users can belong to multiple groups</w:t>
      </w:r>
      <w:r w:rsidRPr="00FF57A2">
        <w:rPr>
          <w:rFonts w:cstheme="minorHAnsi"/>
          <w:color w:val="FF0000"/>
        </w:rPr>
        <w:t>. Users can be members of up to 10 groups.</w:t>
      </w:r>
    </w:p>
    <w:p w14:paraId="58F7486B" w14:textId="77777777" w:rsidR="00DA5365" w:rsidRPr="00FF57A2" w:rsidRDefault="00DA5365" w:rsidP="00DD52F4">
      <w:pPr>
        <w:pStyle w:val="ListParagraph"/>
        <w:numPr>
          <w:ilvl w:val="0"/>
          <w:numId w:val="82"/>
        </w:numPr>
        <w:jc w:val="both"/>
        <w:rPr>
          <w:rFonts w:cstheme="minorHAnsi"/>
        </w:rPr>
      </w:pPr>
      <w:r w:rsidRPr="00FF57A2">
        <w:rPr>
          <w:rFonts w:cstheme="minorHAnsi"/>
          <w:color w:val="000000" w:themeColor="text1"/>
        </w:rPr>
        <w:t>You cannot nest groups (groups within groups). Group can only contain users not another group.</w:t>
      </w:r>
    </w:p>
    <w:p w14:paraId="21A20851" w14:textId="77777777" w:rsidR="00DA5365" w:rsidRPr="00FF57A2" w:rsidRDefault="00DA5365" w:rsidP="00DD52F4">
      <w:pPr>
        <w:pStyle w:val="ListParagraph"/>
        <w:numPr>
          <w:ilvl w:val="0"/>
          <w:numId w:val="82"/>
        </w:numPr>
        <w:jc w:val="both"/>
        <w:rPr>
          <w:rFonts w:cstheme="minorHAnsi"/>
          <w:color w:val="FF0000"/>
        </w:rPr>
      </w:pPr>
      <w:r w:rsidRPr="00FF57A2">
        <w:rPr>
          <w:rFonts w:cstheme="minorHAnsi"/>
          <w:color w:val="FF0000"/>
        </w:rPr>
        <w:t>A group is not an identity and cannot be identified as a principal in an IAM policy</w:t>
      </w:r>
    </w:p>
    <w:p w14:paraId="22F41746" w14:textId="285F338B" w:rsidR="00DA5365" w:rsidRPr="00FF57A2" w:rsidRDefault="00DA5365" w:rsidP="00DD52F4">
      <w:pPr>
        <w:pStyle w:val="Heading2"/>
        <w:jc w:val="both"/>
      </w:pPr>
      <w:bookmarkStart w:id="24" w:name="_Toc91180587"/>
      <w:r w:rsidRPr="007A46F2">
        <w:lastRenderedPageBreak/>
        <w:t>Roles</w:t>
      </w:r>
      <w:bookmarkEnd w:id="24"/>
    </w:p>
    <w:p w14:paraId="092D9AAC" w14:textId="77777777" w:rsidR="00DA5365" w:rsidRPr="00FF57A2" w:rsidRDefault="00DA5365" w:rsidP="00DD52F4">
      <w:pPr>
        <w:jc w:val="both"/>
        <w:rPr>
          <w:rFonts w:cstheme="minorHAnsi"/>
        </w:rPr>
      </w:pPr>
      <w:r w:rsidRPr="00FF57A2">
        <w:rPr>
          <w:rFonts w:cstheme="minorHAnsi"/>
        </w:rPr>
        <w:t>Assumed, no long-term credential, temporary credential, federated account, can delegate using roles, no credential associated with roles</w:t>
      </w:r>
    </w:p>
    <w:p w14:paraId="35935B7A" w14:textId="77777777" w:rsidR="00DA5365" w:rsidRPr="00FF57A2" w:rsidRDefault="00DA5365" w:rsidP="00DD52F4">
      <w:pPr>
        <w:pStyle w:val="ListParagraph"/>
        <w:numPr>
          <w:ilvl w:val="0"/>
          <w:numId w:val="7"/>
        </w:numPr>
        <w:jc w:val="both"/>
        <w:rPr>
          <w:rFonts w:cstheme="minorHAnsi"/>
        </w:rPr>
      </w:pPr>
      <w:r w:rsidRPr="00FF57A2">
        <w:rPr>
          <w:rFonts w:cstheme="minorHAnsi"/>
          <w:color w:val="16191F"/>
          <w:shd w:val="clear" w:color="auto" w:fill="FFFFFF"/>
        </w:rPr>
        <w:t xml:space="preserve">An IAM role is similar to an IAM user, in that it is an AWS identity with permission policies that determine what the identity can and cannot do in AWS. However, instead of being uniquely associated with one person, </w:t>
      </w:r>
      <w:r w:rsidRPr="00FF57A2">
        <w:rPr>
          <w:rFonts w:cstheme="minorHAnsi"/>
          <w:color w:val="FF0000"/>
          <w:shd w:val="clear" w:color="auto" w:fill="FFFFFF"/>
        </w:rPr>
        <w:t>a role is intended to be assumable by anyone who needs it</w:t>
      </w:r>
      <w:r w:rsidRPr="00FF57A2">
        <w:rPr>
          <w:rFonts w:cstheme="minorHAnsi"/>
          <w:color w:val="16191F"/>
          <w:shd w:val="clear" w:color="auto" w:fill="FFFFFF"/>
        </w:rPr>
        <w:t xml:space="preserve">. </w:t>
      </w:r>
    </w:p>
    <w:p w14:paraId="71292A7D" w14:textId="77777777" w:rsidR="00DA5365" w:rsidRPr="00FF57A2" w:rsidRDefault="00DA5365" w:rsidP="00DD52F4">
      <w:pPr>
        <w:pStyle w:val="ListParagraph"/>
        <w:numPr>
          <w:ilvl w:val="0"/>
          <w:numId w:val="7"/>
        </w:numPr>
        <w:jc w:val="both"/>
        <w:rPr>
          <w:rFonts w:eastAsia="Times New Roman" w:cstheme="minorHAnsi"/>
          <w:color w:val="000000" w:themeColor="text1"/>
        </w:rPr>
      </w:pPr>
      <w:r w:rsidRPr="00FF57A2">
        <w:rPr>
          <w:rFonts w:cstheme="minorHAnsi"/>
          <w:shd w:val="clear" w:color="auto" w:fill="FFFFFF"/>
        </w:rPr>
        <w:t xml:space="preserve">A role </w:t>
      </w:r>
      <w:r w:rsidRPr="00FF57A2">
        <w:rPr>
          <w:rFonts w:cstheme="minorHAnsi"/>
          <w:color w:val="FF0000"/>
          <w:shd w:val="clear" w:color="auto" w:fill="FFFFFF"/>
        </w:rPr>
        <w:t>does not have standard long-term credentials such as a password or access keys associated with it</w:t>
      </w:r>
      <w:r w:rsidRPr="00FF57A2">
        <w:rPr>
          <w:rFonts w:cstheme="minorHAnsi"/>
          <w:shd w:val="clear" w:color="auto" w:fill="FFFFFF"/>
        </w:rPr>
        <w:t xml:space="preserve">. Instead, when you assume a role, it provides you with </w:t>
      </w:r>
      <w:r w:rsidRPr="00FF57A2">
        <w:rPr>
          <w:rFonts w:cstheme="minorHAnsi"/>
          <w:color w:val="FF0000"/>
          <w:shd w:val="clear" w:color="auto" w:fill="FFFFFF"/>
        </w:rPr>
        <w:t xml:space="preserve">temporary security credentials </w:t>
      </w:r>
      <w:r w:rsidRPr="00FF57A2">
        <w:rPr>
          <w:rFonts w:cstheme="minorHAnsi"/>
          <w:shd w:val="clear" w:color="auto" w:fill="FFFFFF"/>
        </w:rPr>
        <w:t xml:space="preserve">for </w:t>
      </w:r>
      <w:r w:rsidRPr="00FF57A2">
        <w:rPr>
          <w:rFonts w:cstheme="minorHAnsi"/>
          <w:color w:val="000000" w:themeColor="text1"/>
          <w:shd w:val="clear" w:color="auto" w:fill="FFFFFF"/>
        </w:rPr>
        <w:t>your role session.</w:t>
      </w:r>
    </w:p>
    <w:p w14:paraId="534FEF13" w14:textId="77777777" w:rsidR="00DA5365" w:rsidRPr="00FF57A2" w:rsidRDefault="00DA5365" w:rsidP="00DD52F4">
      <w:pPr>
        <w:pStyle w:val="ListParagraph"/>
        <w:numPr>
          <w:ilvl w:val="0"/>
          <w:numId w:val="7"/>
        </w:numPr>
        <w:jc w:val="both"/>
        <w:rPr>
          <w:rFonts w:eastAsia="Times New Roman" w:cstheme="minorHAnsi"/>
          <w:color w:val="000000" w:themeColor="text1"/>
        </w:rPr>
      </w:pPr>
      <w:r w:rsidRPr="00FF57A2">
        <w:rPr>
          <w:rFonts w:eastAsia="Times New Roman" w:cstheme="minorHAnsi"/>
          <w:color w:val="000000" w:themeColor="text1"/>
        </w:rPr>
        <w:t xml:space="preserve">Roles are created and then </w:t>
      </w:r>
      <w:r w:rsidRPr="00FF57A2">
        <w:rPr>
          <w:rFonts w:eastAsia="Times New Roman" w:cstheme="minorHAnsi"/>
          <w:color w:val="FF0000"/>
        </w:rPr>
        <w:t xml:space="preserve">“assumed” </w:t>
      </w:r>
      <w:r w:rsidRPr="00FF57A2">
        <w:rPr>
          <w:rFonts w:eastAsia="Times New Roman" w:cstheme="minorHAnsi"/>
          <w:color w:val="000000" w:themeColor="text1"/>
        </w:rPr>
        <w:t>by trusted entities and define a set of permissions for making AWS service requests.</w:t>
      </w:r>
    </w:p>
    <w:p w14:paraId="3C939ADF" w14:textId="754938C7" w:rsidR="00DA5365" w:rsidRPr="00FF57A2" w:rsidRDefault="00DA5365" w:rsidP="00DD52F4">
      <w:pPr>
        <w:pStyle w:val="ListParagraph"/>
        <w:numPr>
          <w:ilvl w:val="0"/>
          <w:numId w:val="7"/>
        </w:numPr>
        <w:jc w:val="both"/>
        <w:rPr>
          <w:rFonts w:eastAsia="Times New Roman" w:cstheme="minorHAnsi"/>
          <w:color w:val="000000" w:themeColor="text1"/>
        </w:rPr>
      </w:pPr>
      <w:r w:rsidRPr="00FF57A2">
        <w:rPr>
          <w:rFonts w:eastAsia="Times New Roman" w:cstheme="minorHAnsi"/>
          <w:color w:val="000000" w:themeColor="text1"/>
        </w:rPr>
        <w:t xml:space="preserve">With IAM Roles you can </w:t>
      </w:r>
      <w:r w:rsidRPr="00FF57A2">
        <w:rPr>
          <w:rFonts w:eastAsia="Times New Roman" w:cstheme="minorHAnsi"/>
          <w:color w:val="FF0000"/>
        </w:rPr>
        <w:t>delegate permissions to resources</w:t>
      </w:r>
      <w:r w:rsidRPr="00FF57A2">
        <w:rPr>
          <w:rFonts w:eastAsia="Times New Roman" w:cstheme="minorHAnsi"/>
          <w:color w:val="000000" w:themeColor="text1"/>
        </w:rPr>
        <w:t xml:space="preserve"> for users and services without using permanent credentials (e.g. </w:t>
      </w:r>
      <w:r w:rsidR="00D87567" w:rsidRPr="00FF57A2">
        <w:rPr>
          <w:rFonts w:eastAsia="Times New Roman" w:cstheme="minorHAnsi"/>
          <w:color w:val="000000" w:themeColor="text1"/>
        </w:rPr>
        <w:t>username</w:t>
      </w:r>
      <w:r w:rsidRPr="00FF57A2">
        <w:rPr>
          <w:rFonts w:eastAsia="Times New Roman" w:cstheme="minorHAnsi"/>
          <w:color w:val="000000" w:themeColor="text1"/>
        </w:rPr>
        <w:t xml:space="preserve"> and password).</w:t>
      </w:r>
    </w:p>
    <w:p w14:paraId="05A9373B" w14:textId="77777777" w:rsidR="00DA5365" w:rsidRPr="00FF57A2" w:rsidRDefault="00DA5365" w:rsidP="00DD52F4">
      <w:pPr>
        <w:pStyle w:val="ListParagraph"/>
        <w:numPr>
          <w:ilvl w:val="0"/>
          <w:numId w:val="7"/>
        </w:numPr>
        <w:jc w:val="both"/>
        <w:rPr>
          <w:rFonts w:eastAsia="Times New Roman" w:cstheme="minorHAnsi"/>
          <w:color w:val="000000" w:themeColor="text1"/>
        </w:rPr>
      </w:pPr>
      <w:r w:rsidRPr="00FF57A2">
        <w:rPr>
          <w:rFonts w:eastAsia="Times New Roman" w:cstheme="minorHAnsi"/>
          <w:color w:val="000000" w:themeColor="text1"/>
        </w:rPr>
        <w:t xml:space="preserve">There are </w:t>
      </w:r>
      <w:r w:rsidRPr="00FF57A2">
        <w:rPr>
          <w:rFonts w:eastAsia="Times New Roman" w:cstheme="minorHAnsi"/>
          <w:color w:val="FF0000"/>
        </w:rPr>
        <w:t>no credentials associated with a role (password or access keys)</w:t>
      </w:r>
      <w:r w:rsidRPr="00FF57A2">
        <w:rPr>
          <w:rFonts w:eastAsia="Times New Roman" w:cstheme="minorHAnsi"/>
          <w:color w:val="000000" w:themeColor="text1"/>
        </w:rPr>
        <w:t>.</w:t>
      </w:r>
    </w:p>
    <w:p w14:paraId="47B87A38" w14:textId="77777777" w:rsidR="00DA5365" w:rsidRPr="00FF57A2" w:rsidRDefault="00DA5365" w:rsidP="00DD52F4">
      <w:pPr>
        <w:pStyle w:val="ListParagraph"/>
        <w:numPr>
          <w:ilvl w:val="0"/>
          <w:numId w:val="7"/>
        </w:numPr>
        <w:jc w:val="both"/>
        <w:rPr>
          <w:rFonts w:eastAsia="Times New Roman" w:cstheme="minorHAnsi"/>
          <w:color w:val="000000" w:themeColor="text1"/>
        </w:rPr>
      </w:pPr>
      <w:r w:rsidRPr="00FF57A2">
        <w:rPr>
          <w:rFonts w:eastAsia="Times New Roman" w:cstheme="minorHAnsi"/>
          <w:color w:val="FF0000"/>
        </w:rPr>
        <w:t>A role can be assigned to a federated user who signs in using an external identity provider</w:t>
      </w:r>
      <w:r w:rsidRPr="00FF57A2">
        <w:rPr>
          <w:rFonts w:eastAsia="Times New Roman" w:cstheme="minorHAnsi"/>
          <w:color w:val="000000" w:themeColor="text1"/>
        </w:rPr>
        <w:t>.</w:t>
      </w:r>
    </w:p>
    <w:p w14:paraId="6B77235B" w14:textId="77777777" w:rsidR="00DA5365" w:rsidRPr="00FF57A2" w:rsidRDefault="00DA5365" w:rsidP="00DD52F4">
      <w:pPr>
        <w:pStyle w:val="ListParagraph"/>
        <w:numPr>
          <w:ilvl w:val="0"/>
          <w:numId w:val="7"/>
        </w:numPr>
        <w:jc w:val="both"/>
        <w:rPr>
          <w:rFonts w:cstheme="minorHAnsi"/>
          <w:color w:val="FF0000"/>
        </w:rPr>
      </w:pPr>
      <w:r w:rsidRPr="00FF57A2">
        <w:rPr>
          <w:rFonts w:cstheme="minorHAnsi"/>
          <w:color w:val="FF0000"/>
        </w:rPr>
        <w:t>Assign permissions to AWS services</w:t>
      </w:r>
    </w:p>
    <w:p w14:paraId="5494444E" w14:textId="77777777" w:rsidR="00DA5365" w:rsidRPr="00FF57A2" w:rsidRDefault="00DA5365" w:rsidP="00DD52F4">
      <w:pPr>
        <w:pStyle w:val="ListParagraph"/>
        <w:numPr>
          <w:ilvl w:val="0"/>
          <w:numId w:val="7"/>
        </w:numPr>
        <w:jc w:val="both"/>
        <w:rPr>
          <w:rFonts w:cstheme="minorHAnsi"/>
          <w:color w:val="FF0000"/>
        </w:rPr>
      </w:pPr>
      <w:r w:rsidRPr="00FF57A2">
        <w:rPr>
          <w:rFonts w:cstheme="minorHAnsi"/>
          <w:color w:val="FF0000"/>
        </w:rPr>
        <w:t>Common Roles</w:t>
      </w:r>
    </w:p>
    <w:p w14:paraId="570D540E" w14:textId="77777777" w:rsidR="00DA5365" w:rsidRPr="00FF57A2" w:rsidRDefault="00DA5365" w:rsidP="00DD52F4">
      <w:pPr>
        <w:pStyle w:val="ListParagraph"/>
        <w:numPr>
          <w:ilvl w:val="1"/>
          <w:numId w:val="7"/>
        </w:numPr>
        <w:jc w:val="both"/>
        <w:rPr>
          <w:rFonts w:cstheme="minorHAnsi"/>
          <w:color w:val="FF0000"/>
        </w:rPr>
      </w:pPr>
      <w:r w:rsidRPr="00FF57A2">
        <w:rPr>
          <w:rFonts w:cstheme="minorHAnsi"/>
          <w:color w:val="FF0000"/>
        </w:rPr>
        <w:t>EC2 Instance Roles</w:t>
      </w:r>
    </w:p>
    <w:p w14:paraId="355E7042" w14:textId="77777777" w:rsidR="00DA5365" w:rsidRPr="00FF57A2" w:rsidRDefault="00DA5365" w:rsidP="00DD52F4">
      <w:pPr>
        <w:pStyle w:val="ListParagraph"/>
        <w:numPr>
          <w:ilvl w:val="1"/>
          <w:numId w:val="7"/>
        </w:numPr>
        <w:jc w:val="both"/>
        <w:rPr>
          <w:rFonts w:cstheme="minorHAnsi"/>
          <w:color w:val="FF0000"/>
        </w:rPr>
      </w:pPr>
      <w:r w:rsidRPr="00FF57A2">
        <w:rPr>
          <w:rFonts w:cstheme="minorHAnsi"/>
          <w:color w:val="FF0000"/>
        </w:rPr>
        <w:t>Lambda Function Roles</w:t>
      </w:r>
    </w:p>
    <w:p w14:paraId="03055F49" w14:textId="77777777" w:rsidR="00DA5365" w:rsidRPr="00FF57A2" w:rsidRDefault="00DA5365" w:rsidP="00DD52F4">
      <w:pPr>
        <w:pStyle w:val="ListParagraph"/>
        <w:numPr>
          <w:ilvl w:val="1"/>
          <w:numId w:val="7"/>
        </w:numPr>
        <w:jc w:val="both"/>
        <w:rPr>
          <w:rFonts w:cstheme="minorHAnsi"/>
          <w:color w:val="FF0000"/>
        </w:rPr>
      </w:pPr>
      <w:r w:rsidRPr="00FF57A2">
        <w:rPr>
          <w:rFonts w:cstheme="minorHAnsi"/>
          <w:color w:val="FF0000"/>
        </w:rPr>
        <w:t>Roles for CloudFormation</w:t>
      </w:r>
    </w:p>
    <w:p w14:paraId="002515B1" w14:textId="77777777" w:rsidR="00DA5365" w:rsidRPr="00FF57A2" w:rsidRDefault="00DA5365" w:rsidP="00DD52F4">
      <w:pPr>
        <w:jc w:val="both"/>
        <w:rPr>
          <w:rFonts w:cstheme="minorHAnsi"/>
          <w:color w:val="FF0000"/>
        </w:rPr>
      </w:pPr>
    </w:p>
    <w:p w14:paraId="29BDD430" w14:textId="4CCB3800" w:rsidR="00DA5365" w:rsidRDefault="00DA5365" w:rsidP="00DD52F4">
      <w:pPr>
        <w:pStyle w:val="Heading2"/>
        <w:jc w:val="both"/>
      </w:pPr>
      <w:bookmarkStart w:id="25" w:name="_Toc91180588"/>
      <w:r w:rsidRPr="001C3D65">
        <w:t>Policies</w:t>
      </w:r>
      <w:bookmarkEnd w:id="25"/>
    </w:p>
    <w:p w14:paraId="2B303C55" w14:textId="6DC85196" w:rsidR="00D87567" w:rsidRDefault="00D87567" w:rsidP="00DD52F4">
      <w:pPr>
        <w:jc w:val="both"/>
      </w:pPr>
    </w:p>
    <w:p w14:paraId="38EEE081" w14:textId="0F9E4BFB" w:rsidR="005B7D88" w:rsidRPr="00D87567" w:rsidRDefault="005B7D88" w:rsidP="00DD52F4">
      <w:pPr>
        <w:jc w:val="center"/>
      </w:pPr>
      <w:r>
        <w:rPr>
          <w:noProof/>
        </w:rPr>
        <w:drawing>
          <wp:inline distT="0" distB="0" distL="0" distR="0" wp14:anchorId="3CD8B4BB" wp14:editId="46BE7A42">
            <wp:extent cx="3876085" cy="3257073"/>
            <wp:effectExtent l="0" t="0" r="0"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28" t="4332" r="1311"/>
                    <a:stretch/>
                  </pic:blipFill>
                  <pic:spPr bwMode="auto">
                    <a:xfrm>
                      <a:off x="0" y="0"/>
                      <a:ext cx="3944384" cy="3314465"/>
                    </a:xfrm>
                    <a:prstGeom prst="rect">
                      <a:avLst/>
                    </a:prstGeom>
                    <a:ln>
                      <a:noFill/>
                    </a:ln>
                    <a:extLst>
                      <a:ext uri="{53640926-AAD7-44D8-BBD7-CCE9431645EC}">
                        <a14:shadowObscured xmlns:a14="http://schemas.microsoft.com/office/drawing/2010/main"/>
                      </a:ext>
                    </a:extLst>
                  </pic:spPr>
                </pic:pic>
              </a:graphicData>
            </a:graphic>
          </wp:inline>
        </w:drawing>
      </w:r>
    </w:p>
    <w:p w14:paraId="09CE403C" w14:textId="6CF9F8D0" w:rsidR="00D87567" w:rsidRPr="00D87567" w:rsidRDefault="00D87567" w:rsidP="00DD52F4">
      <w:pPr>
        <w:pStyle w:val="Heading3"/>
        <w:jc w:val="both"/>
      </w:pPr>
      <w:bookmarkStart w:id="26" w:name="_Toc91180589"/>
      <w:r>
        <w:lastRenderedPageBreak/>
        <w:t>Introduction</w:t>
      </w:r>
      <w:bookmarkEnd w:id="26"/>
    </w:p>
    <w:p w14:paraId="7F21196A" w14:textId="77777777" w:rsidR="00DA5365" w:rsidRPr="00FF57A2" w:rsidRDefault="00DA5365" w:rsidP="00DD52F4">
      <w:pPr>
        <w:pStyle w:val="ListParagraph"/>
        <w:numPr>
          <w:ilvl w:val="0"/>
          <w:numId w:val="7"/>
        </w:numPr>
        <w:jc w:val="both"/>
        <w:rPr>
          <w:rFonts w:cstheme="minorHAnsi"/>
        </w:rPr>
      </w:pPr>
      <w:r w:rsidRPr="00FF57A2">
        <w:rPr>
          <w:rFonts w:cstheme="minorHAnsi"/>
        </w:rPr>
        <w:t>Policies are documents that define permissions and can be applied to users, groups and roles.</w:t>
      </w:r>
    </w:p>
    <w:p w14:paraId="33D8E26E" w14:textId="77777777" w:rsidR="00DA5365" w:rsidRPr="00FF57A2" w:rsidRDefault="00DA5365" w:rsidP="00DD52F4">
      <w:pPr>
        <w:pStyle w:val="ListParagraph"/>
        <w:numPr>
          <w:ilvl w:val="0"/>
          <w:numId w:val="7"/>
        </w:numPr>
        <w:jc w:val="both"/>
        <w:rPr>
          <w:rFonts w:cstheme="minorHAnsi"/>
        </w:rPr>
      </w:pPr>
      <w:r w:rsidRPr="00FF57A2">
        <w:rPr>
          <w:rFonts w:cstheme="minorHAnsi"/>
        </w:rPr>
        <w:t>Policy documents are written in JSON (key value pair that consists of an attribute and a value).</w:t>
      </w:r>
    </w:p>
    <w:p w14:paraId="22737798" w14:textId="77777777" w:rsidR="00DA5365" w:rsidRPr="00FF57A2" w:rsidRDefault="00DA5365" w:rsidP="00DD52F4">
      <w:pPr>
        <w:pStyle w:val="ListParagraph"/>
        <w:numPr>
          <w:ilvl w:val="0"/>
          <w:numId w:val="7"/>
        </w:numPr>
        <w:jc w:val="both"/>
        <w:rPr>
          <w:rFonts w:cstheme="minorHAnsi"/>
        </w:rPr>
      </w:pPr>
      <w:r w:rsidRPr="00FF57A2">
        <w:rPr>
          <w:rFonts w:cstheme="minorHAnsi"/>
        </w:rPr>
        <w:t>All permissions are implicitly denied by default.</w:t>
      </w:r>
    </w:p>
    <w:p w14:paraId="4A0484FC" w14:textId="3CC53414" w:rsidR="00186204" w:rsidRDefault="00DA5365" w:rsidP="00DD52F4">
      <w:pPr>
        <w:pStyle w:val="ListParagraph"/>
        <w:numPr>
          <w:ilvl w:val="0"/>
          <w:numId w:val="7"/>
        </w:numPr>
        <w:jc w:val="both"/>
        <w:rPr>
          <w:rFonts w:cstheme="minorHAnsi"/>
        </w:rPr>
      </w:pPr>
      <w:r w:rsidRPr="00FF57A2">
        <w:rPr>
          <w:rFonts w:cstheme="minorHAnsi"/>
        </w:rPr>
        <w:t>The most restrictive policy is applied.</w:t>
      </w:r>
    </w:p>
    <w:p w14:paraId="4641E295" w14:textId="77777777" w:rsidR="005B7D88" w:rsidRPr="005B7D88" w:rsidRDefault="005B7D88" w:rsidP="00DD52F4">
      <w:pPr>
        <w:pStyle w:val="ListParagraph"/>
        <w:numPr>
          <w:ilvl w:val="0"/>
          <w:numId w:val="7"/>
        </w:numPr>
        <w:jc w:val="both"/>
        <w:rPr>
          <w:color w:val="FF0000"/>
        </w:rPr>
      </w:pPr>
      <w:r w:rsidRPr="005B7D88">
        <w:rPr>
          <w:color w:val="FF0000"/>
        </w:rPr>
        <w:t>Each statement in IAM Policy matches an AWS API request.</w:t>
      </w:r>
    </w:p>
    <w:p w14:paraId="689E565A" w14:textId="77777777" w:rsidR="005B7D88" w:rsidRPr="000378E3" w:rsidRDefault="005B7D88" w:rsidP="00DD52F4">
      <w:pPr>
        <w:pStyle w:val="ListParagraph"/>
        <w:numPr>
          <w:ilvl w:val="0"/>
          <w:numId w:val="7"/>
        </w:numPr>
        <w:jc w:val="both"/>
        <w:rPr>
          <w:color w:val="FF0000"/>
        </w:rPr>
      </w:pPr>
      <w:r w:rsidRPr="000378E3">
        <w:rPr>
          <w:color w:val="FF0000"/>
        </w:rPr>
        <w:t>Action in policy contains service_name:action_name</w:t>
      </w:r>
    </w:p>
    <w:p w14:paraId="1D63ADF0" w14:textId="77777777" w:rsidR="005B7D88" w:rsidRDefault="005B7D88" w:rsidP="00DD52F4">
      <w:pPr>
        <w:pStyle w:val="ListParagraph"/>
        <w:numPr>
          <w:ilvl w:val="0"/>
          <w:numId w:val="7"/>
        </w:numPr>
        <w:jc w:val="both"/>
      </w:pPr>
      <w:r>
        <w:t>Some action might contain * which means all API request that starts with. Ex: dynamodb:Get* implies all API requests that start with Get</w:t>
      </w:r>
    </w:p>
    <w:p w14:paraId="1414919A" w14:textId="77777777" w:rsidR="005B7D88" w:rsidRDefault="005B7D88" w:rsidP="00DD52F4">
      <w:pPr>
        <w:pStyle w:val="ListParagraph"/>
        <w:numPr>
          <w:ilvl w:val="0"/>
          <w:numId w:val="7"/>
        </w:numPr>
        <w:jc w:val="both"/>
      </w:pPr>
      <w:r>
        <w:t xml:space="preserve">There are two types of policies: </w:t>
      </w:r>
    </w:p>
    <w:p w14:paraId="74228A5F" w14:textId="77777777" w:rsidR="005B7D88" w:rsidRDefault="005B7D88" w:rsidP="00DD52F4">
      <w:pPr>
        <w:pStyle w:val="ListParagraph"/>
        <w:numPr>
          <w:ilvl w:val="1"/>
          <w:numId w:val="7"/>
        </w:numPr>
        <w:jc w:val="both"/>
      </w:pPr>
      <w:r>
        <w:t>AWS Managed policies</w:t>
      </w:r>
    </w:p>
    <w:p w14:paraId="6C235F03" w14:textId="77777777" w:rsidR="005B7D88" w:rsidRDefault="005B7D88" w:rsidP="00DD52F4">
      <w:pPr>
        <w:pStyle w:val="ListParagraph"/>
        <w:numPr>
          <w:ilvl w:val="1"/>
          <w:numId w:val="7"/>
        </w:numPr>
        <w:jc w:val="both"/>
      </w:pPr>
      <w:r>
        <w:t>Customer Managed Policies</w:t>
      </w:r>
    </w:p>
    <w:p w14:paraId="2400E3B6" w14:textId="77777777" w:rsidR="005B7D88" w:rsidRDefault="005B7D88" w:rsidP="00DD52F4">
      <w:pPr>
        <w:pStyle w:val="ListParagraph"/>
        <w:numPr>
          <w:ilvl w:val="0"/>
          <w:numId w:val="7"/>
        </w:numPr>
        <w:jc w:val="both"/>
      </w:pPr>
      <w:r w:rsidRPr="00DD52F4">
        <w:rPr>
          <w:color w:val="FF0000"/>
        </w:rPr>
        <w:t>AWS Managed Policies cannot be edited</w:t>
      </w:r>
    </w:p>
    <w:p w14:paraId="512C8D11" w14:textId="77777777" w:rsidR="005B7D88" w:rsidRDefault="005B7D88" w:rsidP="00DD52F4">
      <w:pPr>
        <w:pStyle w:val="ListParagraph"/>
        <w:numPr>
          <w:ilvl w:val="0"/>
          <w:numId w:val="7"/>
        </w:numPr>
        <w:jc w:val="both"/>
      </w:pPr>
      <w:r>
        <w:t>Policies should be attached for it to become effective. Only attached policies have effect</w:t>
      </w:r>
    </w:p>
    <w:p w14:paraId="746BC21F" w14:textId="77777777" w:rsidR="005B7D88" w:rsidRPr="005B7D88" w:rsidRDefault="005B7D88" w:rsidP="00DD52F4">
      <w:pPr>
        <w:pStyle w:val="ListParagraph"/>
        <w:jc w:val="both"/>
        <w:rPr>
          <w:rFonts w:cstheme="minorHAnsi"/>
        </w:rPr>
      </w:pPr>
    </w:p>
    <w:p w14:paraId="7C058E6F" w14:textId="68F2E9E9" w:rsidR="00DA5365" w:rsidRPr="00FF57A2" w:rsidRDefault="00DA5365" w:rsidP="00DD52F4">
      <w:pPr>
        <w:pStyle w:val="Heading3"/>
        <w:jc w:val="both"/>
      </w:pPr>
      <w:bookmarkStart w:id="27" w:name="_Toc91180590"/>
      <w:r w:rsidRPr="00FF57A2">
        <w:t xml:space="preserve">Types </w:t>
      </w:r>
      <w:r w:rsidRPr="001C3D65">
        <w:t>of</w:t>
      </w:r>
      <w:r w:rsidRPr="00FF57A2">
        <w:t xml:space="preserve"> policies</w:t>
      </w:r>
      <w:bookmarkEnd w:id="27"/>
    </w:p>
    <w:p w14:paraId="7C36300E" w14:textId="77777777" w:rsidR="00DA5365" w:rsidRPr="00FF57A2" w:rsidRDefault="00DA5365" w:rsidP="00DD52F4">
      <w:pPr>
        <w:pStyle w:val="ListParagraph"/>
        <w:numPr>
          <w:ilvl w:val="0"/>
          <w:numId w:val="402"/>
        </w:numPr>
        <w:jc w:val="both"/>
        <w:rPr>
          <w:rFonts w:cstheme="minorHAnsi"/>
        </w:rPr>
      </w:pPr>
      <w:r w:rsidRPr="00FF57A2">
        <w:rPr>
          <w:rFonts w:cstheme="minorHAnsi"/>
        </w:rPr>
        <w:t>Identity-based policies</w:t>
      </w:r>
    </w:p>
    <w:p w14:paraId="45DE937A" w14:textId="77777777" w:rsidR="00DA5365" w:rsidRPr="00FF57A2" w:rsidRDefault="00DA5365" w:rsidP="00DD52F4">
      <w:pPr>
        <w:pStyle w:val="ListParagraph"/>
        <w:numPr>
          <w:ilvl w:val="0"/>
          <w:numId w:val="402"/>
        </w:numPr>
        <w:jc w:val="both"/>
        <w:rPr>
          <w:rFonts w:cstheme="minorHAnsi"/>
        </w:rPr>
      </w:pPr>
      <w:r w:rsidRPr="00FF57A2">
        <w:rPr>
          <w:rFonts w:cstheme="minorHAnsi"/>
        </w:rPr>
        <w:t>Resource-based policies</w:t>
      </w:r>
    </w:p>
    <w:p w14:paraId="06CC9C0C" w14:textId="77777777" w:rsidR="00DA5365" w:rsidRPr="00FF57A2" w:rsidRDefault="00DA5365" w:rsidP="00DD52F4">
      <w:pPr>
        <w:pStyle w:val="ListParagraph"/>
        <w:numPr>
          <w:ilvl w:val="0"/>
          <w:numId w:val="402"/>
        </w:numPr>
        <w:jc w:val="both"/>
        <w:rPr>
          <w:rFonts w:cstheme="minorHAnsi"/>
        </w:rPr>
      </w:pPr>
      <w:r w:rsidRPr="00FF57A2">
        <w:rPr>
          <w:rFonts w:cstheme="minorHAnsi"/>
        </w:rPr>
        <w:t>IAM permissions boundaries</w:t>
      </w:r>
    </w:p>
    <w:p w14:paraId="728B1AF9" w14:textId="77777777" w:rsidR="00DA5365" w:rsidRPr="00FF57A2" w:rsidRDefault="00DA5365" w:rsidP="00DD52F4">
      <w:pPr>
        <w:pStyle w:val="ListParagraph"/>
        <w:numPr>
          <w:ilvl w:val="0"/>
          <w:numId w:val="402"/>
        </w:numPr>
        <w:jc w:val="both"/>
        <w:rPr>
          <w:rFonts w:cstheme="minorHAnsi"/>
        </w:rPr>
      </w:pPr>
      <w:r w:rsidRPr="00FF57A2">
        <w:rPr>
          <w:rFonts w:cstheme="minorHAnsi"/>
        </w:rPr>
        <w:t>AWS Organizations Service Control Policies (SCP)</w:t>
      </w:r>
    </w:p>
    <w:p w14:paraId="5D96BF83" w14:textId="77777777" w:rsidR="00DA5365" w:rsidRPr="00FF57A2" w:rsidRDefault="00DA5365" w:rsidP="00DD52F4">
      <w:pPr>
        <w:pStyle w:val="ListParagraph"/>
        <w:numPr>
          <w:ilvl w:val="0"/>
          <w:numId w:val="402"/>
        </w:numPr>
        <w:jc w:val="both"/>
        <w:rPr>
          <w:rFonts w:cstheme="minorHAnsi"/>
        </w:rPr>
      </w:pPr>
      <w:r w:rsidRPr="00FF57A2">
        <w:rPr>
          <w:rFonts w:cstheme="minorHAnsi"/>
        </w:rPr>
        <w:t>Session Policies</w:t>
      </w:r>
    </w:p>
    <w:p w14:paraId="2F37CE59" w14:textId="77777777" w:rsidR="008C38EA" w:rsidRDefault="008C38EA" w:rsidP="00DD52F4">
      <w:pPr>
        <w:jc w:val="both"/>
      </w:pPr>
    </w:p>
    <w:p w14:paraId="1076A908" w14:textId="7CD269F5" w:rsidR="00DA5365" w:rsidRPr="00FF57A2" w:rsidRDefault="00DA5365" w:rsidP="00DD52F4">
      <w:pPr>
        <w:pStyle w:val="Heading4"/>
        <w:jc w:val="both"/>
      </w:pPr>
      <w:r w:rsidRPr="00FF57A2">
        <w:t>Identity-based IAM Policies</w:t>
      </w:r>
    </w:p>
    <w:p w14:paraId="333F5247" w14:textId="02D05D2C" w:rsidR="00DA5365" w:rsidRDefault="00DA5365" w:rsidP="00DD52F4">
      <w:pPr>
        <w:pStyle w:val="ListParagraph"/>
        <w:numPr>
          <w:ilvl w:val="0"/>
          <w:numId w:val="403"/>
        </w:numPr>
        <w:jc w:val="both"/>
        <w:rPr>
          <w:rFonts w:cstheme="minorHAnsi"/>
        </w:rPr>
      </w:pPr>
      <w:r w:rsidRPr="00FF57A2">
        <w:rPr>
          <w:rFonts w:cstheme="minorHAnsi"/>
        </w:rPr>
        <w:t>Can be applied to users, groups, and roles</w:t>
      </w:r>
    </w:p>
    <w:p w14:paraId="0E9312D1" w14:textId="3A288B49" w:rsidR="00702658" w:rsidRPr="00702658" w:rsidRDefault="00702658" w:rsidP="00DD52F4">
      <w:pPr>
        <w:pStyle w:val="ListParagraph"/>
        <w:numPr>
          <w:ilvl w:val="0"/>
          <w:numId w:val="403"/>
        </w:numPr>
        <w:jc w:val="both"/>
        <w:rPr>
          <w:rFonts w:cstheme="minorHAnsi"/>
        </w:rPr>
      </w:pPr>
      <w:r w:rsidRPr="00FF57A2">
        <w:rPr>
          <w:rFonts w:cstheme="minorHAnsi"/>
        </w:rPr>
        <w:t>There is no principal in identity-based policy</w:t>
      </w:r>
    </w:p>
    <w:p w14:paraId="1F443461" w14:textId="77777777" w:rsidR="00DA5365" w:rsidRPr="00FF57A2" w:rsidRDefault="00DA5365" w:rsidP="00DD52F4">
      <w:pPr>
        <w:pStyle w:val="ListParagraph"/>
        <w:numPr>
          <w:ilvl w:val="0"/>
          <w:numId w:val="403"/>
        </w:numPr>
        <w:jc w:val="both"/>
        <w:rPr>
          <w:rFonts w:cstheme="minorHAnsi"/>
        </w:rPr>
      </w:pPr>
      <w:r w:rsidRPr="00FF57A2">
        <w:rPr>
          <w:rFonts w:cstheme="minorHAnsi"/>
        </w:rPr>
        <w:t>JSON permission policy documents that control what actions an identity can perform, on which resources and under what conditions</w:t>
      </w:r>
    </w:p>
    <w:p w14:paraId="169A24C3" w14:textId="77777777" w:rsidR="00DA5365" w:rsidRPr="00FF57A2" w:rsidRDefault="00DA5365" w:rsidP="00DD52F4">
      <w:pPr>
        <w:pStyle w:val="ListParagraph"/>
        <w:numPr>
          <w:ilvl w:val="0"/>
          <w:numId w:val="403"/>
        </w:numPr>
        <w:jc w:val="both"/>
        <w:rPr>
          <w:rFonts w:cstheme="minorHAnsi"/>
        </w:rPr>
      </w:pPr>
      <w:r w:rsidRPr="00FF57A2">
        <w:rPr>
          <w:rFonts w:cstheme="minorHAnsi"/>
        </w:rPr>
        <w:t>Inline Policies</w:t>
      </w:r>
    </w:p>
    <w:p w14:paraId="3281172B" w14:textId="77777777" w:rsidR="00DA5365" w:rsidRPr="00FF57A2" w:rsidRDefault="00DA5365" w:rsidP="00DD52F4">
      <w:pPr>
        <w:pStyle w:val="ListParagraph"/>
        <w:numPr>
          <w:ilvl w:val="1"/>
          <w:numId w:val="403"/>
        </w:numPr>
        <w:jc w:val="both"/>
        <w:rPr>
          <w:rFonts w:cstheme="minorHAnsi"/>
        </w:rPr>
      </w:pPr>
      <w:r w:rsidRPr="00FF57A2">
        <w:rPr>
          <w:rFonts w:cstheme="minorHAnsi"/>
        </w:rPr>
        <w:t>Inline policies have 1-1 relationship with the user, group</w:t>
      </w:r>
      <w:r>
        <w:rPr>
          <w:rFonts w:cstheme="minorHAnsi"/>
        </w:rPr>
        <w:t>,</w:t>
      </w:r>
      <w:r w:rsidRPr="00FF57A2">
        <w:rPr>
          <w:rFonts w:cstheme="minorHAnsi"/>
        </w:rPr>
        <w:t xml:space="preserve"> or role</w:t>
      </w:r>
    </w:p>
    <w:p w14:paraId="1D62ADA8" w14:textId="77777777" w:rsidR="00DA5365" w:rsidRPr="00FF57A2" w:rsidRDefault="00DA5365" w:rsidP="00DD52F4">
      <w:pPr>
        <w:pStyle w:val="ListParagraph"/>
        <w:numPr>
          <w:ilvl w:val="1"/>
          <w:numId w:val="403"/>
        </w:numPr>
        <w:jc w:val="both"/>
        <w:rPr>
          <w:rFonts w:cstheme="minorHAnsi"/>
        </w:rPr>
      </w:pPr>
      <w:r w:rsidRPr="00FF57A2">
        <w:rPr>
          <w:rFonts w:cstheme="minorHAnsi"/>
        </w:rPr>
        <w:t>Inline policy is created for specific user, group</w:t>
      </w:r>
      <w:r>
        <w:rPr>
          <w:rFonts w:cstheme="minorHAnsi"/>
        </w:rPr>
        <w:t>,</w:t>
      </w:r>
      <w:r w:rsidRPr="00FF57A2">
        <w:rPr>
          <w:rFonts w:cstheme="minorHAnsi"/>
        </w:rPr>
        <w:t xml:space="preserve"> and role</w:t>
      </w:r>
    </w:p>
    <w:p w14:paraId="6DACC21F" w14:textId="77777777" w:rsidR="00DA5365" w:rsidRPr="00FF57A2" w:rsidRDefault="00DA5365" w:rsidP="00DD52F4">
      <w:pPr>
        <w:pStyle w:val="ListParagraph"/>
        <w:numPr>
          <w:ilvl w:val="1"/>
          <w:numId w:val="403"/>
        </w:numPr>
        <w:jc w:val="both"/>
        <w:rPr>
          <w:rFonts w:cstheme="minorHAnsi"/>
        </w:rPr>
      </w:pPr>
      <w:r w:rsidRPr="00FF57A2">
        <w:rPr>
          <w:rFonts w:cstheme="minorHAnsi"/>
        </w:rPr>
        <w:t>We can’t share them among users or roles or groups</w:t>
      </w:r>
    </w:p>
    <w:p w14:paraId="17A01307" w14:textId="77777777" w:rsidR="00DA5365" w:rsidRPr="00FF57A2" w:rsidRDefault="00DA5365" w:rsidP="00DD52F4">
      <w:pPr>
        <w:pStyle w:val="ListParagraph"/>
        <w:numPr>
          <w:ilvl w:val="1"/>
          <w:numId w:val="403"/>
        </w:numPr>
        <w:jc w:val="both"/>
        <w:rPr>
          <w:rFonts w:cstheme="minorHAnsi"/>
        </w:rPr>
      </w:pPr>
      <w:r w:rsidRPr="00FF57A2">
        <w:rPr>
          <w:rFonts w:cstheme="minorHAnsi"/>
        </w:rPr>
        <w:t>If the user to which inline policy is attached is deleted, that policy will get deleted alongside</w:t>
      </w:r>
    </w:p>
    <w:p w14:paraId="7306BF71" w14:textId="77777777" w:rsidR="00DA5365" w:rsidRPr="00FF57A2" w:rsidRDefault="00DA5365" w:rsidP="00DD52F4">
      <w:pPr>
        <w:pStyle w:val="ListParagraph"/>
        <w:numPr>
          <w:ilvl w:val="0"/>
          <w:numId w:val="403"/>
        </w:numPr>
        <w:jc w:val="both"/>
        <w:rPr>
          <w:rFonts w:cstheme="minorHAnsi"/>
        </w:rPr>
      </w:pPr>
      <w:r w:rsidRPr="00FF57A2">
        <w:rPr>
          <w:rFonts w:cstheme="minorHAnsi"/>
        </w:rPr>
        <w:t>Managed Policies</w:t>
      </w:r>
    </w:p>
    <w:p w14:paraId="64EB5253" w14:textId="77777777" w:rsidR="00DA5365" w:rsidRPr="00FF57A2" w:rsidRDefault="00DA5365" w:rsidP="00DD52F4">
      <w:pPr>
        <w:pStyle w:val="ListParagraph"/>
        <w:numPr>
          <w:ilvl w:val="1"/>
          <w:numId w:val="403"/>
        </w:numPr>
        <w:jc w:val="both"/>
        <w:rPr>
          <w:rFonts w:cstheme="minorHAnsi"/>
        </w:rPr>
      </w:pPr>
      <w:r w:rsidRPr="00FF57A2">
        <w:rPr>
          <w:rFonts w:cstheme="minorHAnsi"/>
        </w:rPr>
        <w:t>They can be either AWS-managed or customer managed</w:t>
      </w:r>
    </w:p>
    <w:p w14:paraId="32C23928" w14:textId="77777777" w:rsidR="00DA5365" w:rsidRPr="00FF57A2" w:rsidRDefault="00DA5365" w:rsidP="00DD52F4">
      <w:pPr>
        <w:pStyle w:val="ListParagraph"/>
        <w:numPr>
          <w:ilvl w:val="1"/>
          <w:numId w:val="403"/>
        </w:numPr>
        <w:jc w:val="both"/>
        <w:rPr>
          <w:rFonts w:cstheme="minorHAnsi"/>
        </w:rPr>
      </w:pPr>
      <w:r w:rsidRPr="00FF57A2">
        <w:rPr>
          <w:rFonts w:cstheme="minorHAnsi"/>
        </w:rPr>
        <w:t>AWS managed are created and managed by AWS</w:t>
      </w:r>
    </w:p>
    <w:p w14:paraId="601788CC" w14:textId="77777777" w:rsidR="00DA5365" w:rsidRPr="00FF57A2" w:rsidRDefault="00DA5365" w:rsidP="00DD52F4">
      <w:pPr>
        <w:pStyle w:val="ListParagraph"/>
        <w:numPr>
          <w:ilvl w:val="1"/>
          <w:numId w:val="403"/>
        </w:numPr>
        <w:jc w:val="both"/>
        <w:rPr>
          <w:rFonts w:cstheme="minorHAnsi"/>
        </w:rPr>
      </w:pPr>
      <w:r w:rsidRPr="00FF57A2">
        <w:rPr>
          <w:rFonts w:cstheme="minorHAnsi"/>
        </w:rPr>
        <w:t>Customer managed are created and managed by you</w:t>
      </w:r>
    </w:p>
    <w:p w14:paraId="01E7EF14" w14:textId="77777777" w:rsidR="00DA5365" w:rsidRPr="00FF57A2" w:rsidRDefault="00DA5365" w:rsidP="00DD52F4">
      <w:pPr>
        <w:pStyle w:val="ListParagraph"/>
        <w:numPr>
          <w:ilvl w:val="1"/>
          <w:numId w:val="403"/>
        </w:numPr>
        <w:jc w:val="both"/>
        <w:rPr>
          <w:rFonts w:cstheme="minorHAnsi"/>
        </w:rPr>
      </w:pPr>
      <w:r w:rsidRPr="00FF57A2">
        <w:rPr>
          <w:rFonts w:cstheme="minorHAnsi"/>
        </w:rPr>
        <w:t>Managed policies are standalone policies that can be attached to multiple entities (multiple users, groups</w:t>
      </w:r>
      <w:r>
        <w:rPr>
          <w:rFonts w:cstheme="minorHAnsi"/>
        </w:rPr>
        <w:t>,</w:t>
      </w:r>
      <w:r w:rsidRPr="00FF57A2">
        <w:rPr>
          <w:rFonts w:cstheme="minorHAnsi"/>
        </w:rPr>
        <w:t xml:space="preserve"> or roles)</w:t>
      </w:r>
    </w:p>
    <w:p w14:paraId="4D331A17" w14:textId="77777777" w:rsidR="00DA5365" w:rsidRPr="00FF57A2" w:rsidRDefault="00DA5365" w:rsidP="00DD52F4">
      <w:pPr>
        <w:jc w:val="both"/>
        <w:rPr>
          <w:rFonts w:cstheme="minorHAnsi"/>
        </w:rPr>
      </w:pPr>
    </w:p>
    <w:p w14:paraId="3C7CB7C0" w14:textId="77777777" w:rsidR="00DA5365" w:rsidRPr="00FF57A2" w:rsidRDefault="00DA5365" w:rsidP="00DD52F4">
      <w:pPr>
        <w:pStyle w:val="Heading4"/>
        <w:jc w:val="both"/>
      </w:pPr>
      <w:r w:rsidRPr="00FF57A2">
        <w:lastRenderedPageBreak/>
        <w:t>Resource based IAM Policies</w:t>
      </w:r>
    </w:p>
    <w:p w14:paraId="17A220F6" w14:textId="77777777" w:rsidR="00DA5365" w:rsidRPr="00FF57A2" w:rsidRDefault="00DA5365" w:rsidP="00DD52F4">
      <w:pPr>
        <w:jc w:val="both"/>
        <w:rPr>
          <w:rFonts w:cstheme="minorHAnsi"/>
        </w:rPr>
      </w:pPr>
      <w:r w:rsidRPr="00FF57A2">
        <w:rPr>
          <w:rFonts w:cstheme="minorHAnsi"/>
          <w:noProof/>
        </w:rPr>
        <w:drawing>
          <wp:inline distT="0" distB="0" distL="0" distR="0" wp14:anchorId="20DF8803" wp14:editId="30058934">
            <wp:extent cx="6067713" cy="2338598"/>
            <wp:effectExtent l="0" t="0" r="0" b="508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64"/>
                    <a:stretch/>
                  </pic:blipFill>
                  <pic:spPr bwMode="auto">
                    <a:xfrm>
                      <a:off x="0" y="0"/>
                      <a:ext cx="6133856" cy="2364091"/>
                    </a:xfrm>
                    <a:prstGeom prst="rect">
                      <a:avLst/>
                    </a:prstGeom>
                    <a:ln>
                      <a:noFill/>
                    </a:ln>
                    <a:extLst>
                      <a:ext uri="{53640926-AAD7-44D8-BBD7-CCE9431645EC}">
                        <a14:shadowObscured xmlns:a14="http://schemas.microsoft.com/office/drawing/2010/main"/>
                      </a:ext>
                    </a:extLst>
                  </pic:spPr>
                </pic:pic>
              </a:graphicData>
            </a:graphic>
          </wp:inline>
        </w:drawing>
      </w:r>
    </w:p>
    <w:p w14:paraId="41D73989" w14:textId="77777777" w:rsidR="00DA5365" w:rsidRPr="00FF57A2" w:rsidRDefault="00DA5365" w:rsidP="00DD52F4">
      <w:pPr>
        <w:pStyle w:val="ListParagraph"/>
        <w:numPr>
          <w:ilvl w:val="0"/>
          <w:numId w:val="404"/>
        </w:numPr>
        <w:jc w:val="both"/>
        <w:rPr>
          <w:rFonts w:cstheme="minorHAnsi"/>
        </w:rPr>
      </w:pPr>
      <w:r w:rsidRPr="00FF57A2">
        <w:rPr>
          <w:rFonts w:cstheme="minorHAnsi"/>
        </w:rPr>
        <w:t>Resource-based policies are JSON policy documents that you attach to a resource such as Amazon S3 bucket, DynamoDB table, etc.</w:t>
      </w:r>
    </w:p>
    <w:p w14:paraId="78C71123" w14:textId="2EAFE3EF" w:rsidR="00DA5365" w:rsidRPr="00FF57A2" w:rsidRDefault="00DA5365" w:rsidP="00DD52F4">
      <w:pPr>
        <w:pStyle w:val="ListParagraph"/>
        <w:numPr>
          <w:ilvl w:val="0"/>
          <w:numId w:val="404"/>
        </w:numPr>
        <w:jc w:val="both"/>
        <w:rPr>
          <w:rFonts w:cstheme="minorHAnsi"/>
        </w:rPr>
      </w:pPr>
      <w:r w:rsidRPr="00FF57A2">
        <w:rPr>
          <w:rFonts w:cstheme="minorHAnsi"/>
        </w:rPr>
        <w:t>Resource based policy contains principal in it</w:t>
      </w:r>
      <w:r w:rsidR="008176B7">
        <w:rPr>
          <w:rFonts w:cstheme="minorHAnsi"/>
        </w:rPr>
        <w:t>.</w:t>
      </w:r>
    </w:p>
    <w:p w14:paraId="07E959CA" w14:textId="77777777" w:rsidR="00DA5365" w:rsidRPr="00FF57A2" w:rsidRDefault="00DA5365" w:rsidP="00DD52F4">
      <w:pPr>
        <w:pStyle w:val="ListParagraph"/>
        <w:numPr>
          <w:ilvl w:val="0"/>
          <w:numId w:val="404"/>
        </w:numPr>
        <w:jc w:val="both"/>
        <w:rPr>
          <w:rFonts w:cstheme="minorHAnsi"/>
        </w:rPr>
      </w:pPr>
      <w:r w:rsidRPr="00FF57A2">
        <w:rPr>
          <w:rFonts w:cstheme="minorHAnsi"/>
        </w:rPr>
        <w:t>Resource based policies can also be attached to IAM Role</w:t>
      </w:r>
    </w:p>
    <w:p w14:paraId="1E26476B" w14:textId="77777777" w:rsidR="00DA5365" w:rsidRPr="00FF57A2" w:rsidRDefault="00DA5365" w:rsidP="00DD52F4">
      <w:pPr>
        <w:pStyle w:val="ListParagraph"/>
        <w:numPr>
          <w:ilvl w:val="0"/>
          <w:numId w:val="404"/>
        </w:numPr>
        <w:jc w:val="both"/>
        <w:rPr>
          <w:rFonts w:cstheme="minorHAnsi"/>
        </w:rPr>
      </w:pPr>
      <w:r w:rsidRPr="00FF57A2">
        <w:rPr>
          <w:rFonts w:cstheme="minorHAnsi"/>
        </w:rPr>
        <w:t>With IAM Role, we have Trust Policy and Permissions Policy.</w:t>
      </w:r>
    </w:p>
    <w:p w14:paraId="3D8E8DB7" w14:textId="77777777" w:rsidR="00DA5365" w:rsidRPr="00FF57A2" w:rsidRDefault="00DA5365" w:rsidP="00DD52F4">
      <w:pPr>
        <w:pStyle w:val="ListParagraph"/>
        <w:numPr>
          <w:ilvl w:val="0"/>
          <w:numId w:val="404"/>
        </w:numPr>
        <w:jc w:val="both"/>
        <w:rPr>
          <w:rFonts w:cstheme="minorHAnsi"/>
        </w:rPr>
      </w:pPr>
      <w:r w:rsidRPr="00FF57A2">
        <w:rPr>
          <w:rFonts w:cstheme="minorHAnsi"/>
        </w:rPr>
        <w:t>Trust Policy is an example of resource-based policy whereas a permissions policy is an identity-based policy.</w:t>
      </w:r>
    </w:p>
    <w:p w14:paraId="3AC36575" w14:textId="242B9095" w:rsidR="003A3286" w:rsidRDefault="003A3286" w:rsidP="00DD52F4">
      <w:pPr>
        <w:jc w:val="both"/>
        <w:rPr>
          <w:rFonts w:cstheme="minorHAnsi"/>
        </w:rPr>
      </w:pPr>
    </w:p>
    <w:p w14:paraId="2C29076D" w14:textId="77777777" w:rsidR="000378E3" w:rsidRPr="00FF57A2" w:rsidRDefault="000378E3" w:rsidP="000378E3">
      <w:pPr>
        <w:pStyle w:val="Heading4"/>
      </w:pPr>
      <w:bookmarkStart w:id="28" w:name="_Toc91180595"/>
      <w:r w:rsidRPr="00FF57A2">
        <w:t>IAM Permission Boundaries</w:t>
      </w:r>
      <w:bookmarkEnd w:id="28"/>
    </w:p>
    <w:p w14:paraId="3D0EB1E5" w14:textId="77777777" w:rsidR="000378E3" w:rsidRPr="00FF57A2" w:rsidRDefault="000378E3" w:rsidP="000378E3">
      <w:pPr>
        <w:jc w:val="both"/>
        <w:rPr>
          <w:rFonts w:cstheme="minorHAnsi"/>
          <w:color w:val="1C1D1F"/>
        </w:rPr>
      </w:pPr>
      <w:r w:rsidRPr="00FF57A2">
        <w:rPr>
          <w:rFonts w:cstheme="minorHAnsi"/>
          <w:noProof/>
        </w:rPr>
        <w:drawing>
          <wp:inline distT="0" distB="0" distL="0" distR="0" wp14:anchorId="6A02BB97" wp14:editId="05E39262">
            <wp:extent cx="5365020" cy="1712268"/>
            <wp:effectExtent l="0" t="0" r="762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97" t="2532"/>
                    <a:stretch/>
                  </pic:blipFill>
                  <pic:spPr bwMode="auto">
                    <a:xfrm>
                      <a:off x="0" y="0"/>
                      <a:ext cx="5377806" cy="1716349"/>
                    </a:xfrm>
                    <a:prstGeom prst="rect">
                      <a:avLst/>
                    </a:prstGeom>
                    <a:ln>
                      <a:noFill/>
                    </a:ln>
                    <a:extLst>
                      <a:ext uri="{53640926-AAD7-44D8-BBD7-CCE9431645EC}">
                        <a14:shadowObscured xmlns:a14="http://schemas.microsoft.com/office/drawing/2010/main"/>
                      </a:ext>
                    </a:extLst>
                  </pic:spPr>
                </pic:pic>
              </a:graphicData>
            </a:graphic>
          </wp:inline>
        </w:drawing>
      </w:r>
    </w:p>
    <w:p w14:paraId="77CB7B19" w14:textId="77777777" w:rsidR="000378E3" w:rsidRPr="00FF57A2" w:rsidRDefault="000378E3" w:rsidP="000378E3">
      <w:pPr>
        <w:jc w:val="both"/>
        <w:rPr>
          <w:rFonts w:cstheme="minorHAnsi"/>
          <w:color w:val="1C1D1F"/>
        </w:rPr>
      </w:pPr>
      <w:r w:rsidRPr="00FF57A2">
        <w:rPr>
          <w:rFonts w:cstheme="minorHAnsi"/>
          <w:color w:val="1C1D1F"/>
        </w:rPr>
        <w:t>Suppose a user has an IAM Permission Boundary which says allow everything on S3, CloudWatch and EC2. This is boundary for that user. He can now do things within S3, CloudWatch and EC2. On top of this IAM permission is defined through IAM Policy where it is saying user is allowed to create IAM user. Now, user won’t be able to create IAM user because allowing user to create IAM user is beyond the permission boundary of that user.</w:t>
      </w:r>
    </w:p>
    <w:p w14:paraId="543E7746" w14:textId="77777777" w:rsidR="000378E3" w:rsidRPr="00FF57A2" w:rsidRDefault="000378E3" w:rsidP="000378E3">
      <w:pPr>
        <w:jc w:val="both"/>
        <w:rPr>
          <w:rFonts w:cstheme="minorHAnsi"/>
          <w:color w:val="1C1D1F"/>
        </w:rPr>
      </w:pPr>
    </w:p>
    <w:p w14:paraId="7B72A8BE" w14:textId="77777777" w:rsidR="000378E3" w:rsidRPr="00AC1068" w:rsidRDefault="000378E3" w:rsidP="000378E3">
      <w:pPr>
        <w:pStyle w:val="ListParagraph"/>
        <w:numPr>
          <w:ilvl w:val="0"/>
          <w:numId w:val="293"/>
        </w:numPr>
        <w:jc w:val="both"/>
        <w:rPr>
          <w:rFonts w:cstheme="minorHAnsi"/>
          <w:color w:val="FF0000"/>
        </w:rPr>
      </w:pPr>
      <w:r w:rsidRPr="00AC1068">
        <w:rPr>
          <w:rFonts w:cstheme="minorHAnsi"/>
          <w:color w:val="FF0000"/>
        </w:rPr>
        <w:t>IAM Permission Boundaries are supported for users and roles (not groups)</w:t>
      </w:r>
    </w:p>
    <w:p w14:paraId="78C08BF0" w14:textId="77777777" w:rsidR="000378E3" w:rsidRPr="00A12402" w:rsidRDefault="000378E3" w:rsidP="000378E3">
      <w:pPr>
        <w:pStyle w:val="ListParagraph"/>
        <w:numPr>
          <w:ilvl w:val="0"/>
          <w:numId w:val="293"/>
        </w:numPr>
        <w:jc w:val="both"/>
        <w:rPr>
          <w:rFonts w:cstheme="minorHAnsi"/>
          <w:color w:val="FF0000"/>
        </w:rPr>
      </w:pPr>
      <w:r w:rsidRPr="00A279F8">
        <w:rPr>
          <w:rFonts w:cstheme="minorHAnsi"/>
          <w:color w:val="FF0000"/>
        </w:rPr>
        <w:t>If organizations SCP, Permissions boundary and Identity-based policy exist, intersection of all these is effective permissions for that user</w:t>
      </w:r>
    </w:p>
    <w:p w14:paraId="0DC56D67" w14:textId="77777777" w:rsidR="000378E3" w:rsidRPr="00FF57A2" w:rsidRDefault="000378E3" w:rsidP="000378E3">
      <w:pPr>
        <w:jc w:val="center"/>
        <w:rPr>
          <w:rFonts w:cstheme="minorHAnsi"/>
          <w:color w:val="1C1D1F"/>
        </w:rPr>
      </w:pPr>
      <w:r w:rsidRPr="00FF57A2">
        <w:rPr>
          <w:rFonts w:cstheme="minorHAnsi"/>
          <w:noProof/>
        </w:rPr>
        <w:lastRenderedPageBreak/>
        <w:drawing>
          <wp:inline distT="0" distB="0" distL="0" distR="0" wp14:anchorId="06737D1E" wp14:editId="17938E44">
            <wp:extent cx="1982549" cy="1655435"/>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484"/>
                    <a:stretch/>
                  </pic:blipFill>
                  <pic:spPr bwMode="auto">
                    <a:xfrm>
                      <a:off x="0" y="0"/>
                      <a:ext cx="2014627" cy="1682220"/>
                    </a:xfrm>
                    <a:prstGeom prst="rect">
                      <a:avLst/>
                    </a:prstGeom>
                    <a:ln>
                      <a:noFill/>
                    </a:ln>
                    <a:extLst>
                      <a:ext uri="{53640926-AAD7-44D8-BBD7-CCE9431645EC}">
                        <a14:shadowObscured xmlns:a14="http://schemas.microsoft.com/office/drawing/2010/main"/>
                      </a:ext>
                    </a:extLst>
                  </pic:spPr>
                </pic:pic>
              </a:graphicData>
            </a:graphic>
          </wp:inline>
        </w:drawing>
      </w:r>
    </w:p>
    <w:p w14:paraId="365669E3" w14:textId="77777777" w:rsidR="000378E3" w:rsidRPr="00FF57A2" w:rsidRDefault="000378E3" w:rsidP="00DD52F4">
      <w:pPr>
        <w:jc w:val="both"/>
        <w:rPr>
          <w:rFonts w:cstheme="minorHAnsi"/>
        </w:rPr>
      </w:pPr>
    </w:p>
    <w:p w14:paraId="7784F3FA" w14:textId="75522F09" w:rsidR="00223681" w:rsidRPr="00FF57A2" w:rsidRDefault="00223681" w:rsidP="00DD52F4">
      <w:pPr>
        <w:pStyle w:val="Heading3"/>
        <w:jc w:val="both"/>
      </w:pPr>
      <w:bookmarkStart w:id="29" w:name="_Toc91180591"/>
      <w:r w:rsidRPr="00FF57A2">
        <w:t>IAM Policies Structure</w:t>
      </w:r>
      <w:bookmarkEnd w:id="29"/>
    </w:p>
    <w:p w14:paraId="6CE363DA" w14:textId="3DAD8E7A" w:rsidR="00223681" w:rsidRPr="00FF57A2" w:rsidRDefault="00D21E49" w:rsidP="00DD52F4">
      <w:pPr>
        <w:pStyle w:val="ListParagraph"/>
        <w:numPr>
          <w:ilvl w:val="0"/>
          <w:numId w:val="8"/>
        </w:numPr>
        <w:jc w:val="both"/>
        <w:rPr>
          <w:rFonts w:cstheme="minorHAnsi"/>
        </w:rPr>
      </w:pPr>
      <w:r w:rsidRPr="00FF57A2">
        <w:rPr>
          <w:rFonts w:cstheme="minorHAnsi"/>
        </w:rPr>
        <w:t>Version</w:t>
      </w:r>
    </w:p>
    <w:p w14:paraId="463FBC21" w14:textId="1CFEAE5A" w:rsidR="00D21E49" w:rsidRPr="00FF57A2" w:rsidRDefault="00D21E49" w:rsidP="00DD52F4">
      <w:pPr>
        <w:pStyle w:val="ListParagraph"/>
        <w:numPr>
          <w:ilvl w:val="0"/>
          <w:numId w:val="8"/>
        </w:numPr>
        <w:jc w:val="both"/>
        <w:rPr>
          <w:rFonts w:cstheme="minorHAnsi"/>
        </w:rPr>
      </w:pPr>
      <w:r w:rsidRPr="00FF57A2">
        <w:rPr>
          <w:rFonts w:cstheme="minorHAnsi"/>
        </w:rPr>
        <w:t>Id: an identifier for the policy (optional)</w:t>
      </w:r>
    </w:p>
    <w:p w14:paraId="71736C76" w14:textId="16D7F459" w:rsidR="00D21E49" w:rsidRPr="00FF57A2" w:rsidRDefault="00D21E49" w:rsidP="00DD52F4">
      <w:pPr>
        <w:pStyle w:val="ListParagraph"/>
        <w:numPr>
          <w:ilvl w:val="0"/>
          <w:numId w:val="8"/>
        </w:numPr>
        <w:jc w:val="both"/>
        <w:rPr>
          <w:rFonts w:cstheme="minorHAnsi"/>
        </w:rPr>
      </w:pPr>
      <w:r w:rsidRPr="00FF57A2">
        <w:rPr>
          <w:rFonts w:cstheme="minorHAnsi"/>
        </w:rPr>
        <w:t>Statement: one or more individual statements (required)</w:t>
      </w:r>
    </w:p>
    <w:p w14:paraId="2ABB491C" w14:textId="58942954" w:rsidR="00D21E49" w:rsidRPr="00FF57A2" w:rsidRDefault="00D21E49" w:rsidP="00DD52F4">
      <w:pPr>
        <w:pStyle w:val="ListParagraph"/>
        <w:numPr>
          <w:ilvl w:val="1"/>
          <w:numId w:val="8"/>
        </w:numPr>
        <w:jc w:val="both"/>
        <w:rPr>
          <w:rFonts w:cstheme="minorHAnsi"/>
        </w:rPr>
      </w:pPr>
      <w:r w:rsidRPr="00FF57A2">
        <w:rPr>
          <w:rFonts w:cstheme="minorHAnsi"/>
        </w:rPr>
        <w:t xml:space="preserve">Sid: </w:t>
      </w:r>
      <w:r w:rsidR="007804B9" w:rsidRPr="00FF57A2">
        <w:rPr>
          <w:rFonts w:cstheme="minorHAnsi"/>
        </w:rPr>
        <w:t>statement identifier (optional)</w:t>
      </w:r>
    </w:p>
    <w:p w14:paraId="7649F13E" w14:textId="270E6F94" w:rsidR="007804B9" w:rsidRPr="00FF57A2" w:rsidRDefault="007804B9" w:rsidP="00DD52F4">
      <w:pPr>
        <w:pStyle w:val="ListParagraph"/>
        <w:numPr>
          <w:ilvl w:val="1"/>
          <w:numId w:val="8"/>
        </w:numPr>
        <w:jc w:val="both"/>
        <w:rPr>
          <w:rFonts w:cstheme="minorHAnsi"/>
        </w:rPr>
      </w:pPr>
      <w:r w:rsidRPr="00FF57A2">
        <w:rPr>
          <w:rFonts w:cstheme="minorHAnsi"/>
        </w:rPr>
        <w:t>Effect: allow or deny (required)</w:t>
      </w:r>
      <w:r w:rsidR="004B53B8" w:rsidRPr="00FF57A2">
        <w:rPr>
          <w:rFonts w:cstheme="minorHAnsi"/>
        </w:rPr>
        <w:t xml:space="preserve"> -&gt; whether to allow or deny access</w:t>
      </w:r>
    </w:p>
    <w:p w14:paraId="6FDB4ACB" w14:textId="3F87E36C" w:rsidR="004B53B8" w:rsidRPr="00FF57A2" w:rsidRDefault="004B53B8" w:rsidP="00DD52F4">
      <w:pPr>
        <w:pStyle w:val="ListParagraph"/>
        <w:numPr>
          <w:ilvl w:val="1"/>
          <w:numId w:val="8"/>
        </w:numPr>
        <w:jc w:val="both"/>
        <w:rPr>
          <w:rFonts w:cstheme="minorHAnsi"/>
        </w:rPr>
      </w:pPr>
      <w:r w:rsidRPr="00FF57A2">
        <w:rPr>
          <w:rFonts w:cstheme="minorHAnsi"/>
        </w:rPr>
        <w:t xml:space="preserve">Action: list of actions that this policy allows or denies </w:t>
      </w:r>
      <w:r w:rsidR="003F3531" w:rsidRPr="00FF57A2">
        <w:rPr>
          <w:rFonts w:cstheme="minorHAnsi"/>
        </w:rPr>
        <w:t>(required)</w:t>
      </w:r>
    </w:p>
    <w:p w14:paraId="0E15DC4C" w14:textId="0E408B02" w:rsidR="00B930C7" w:rsidRPr="00FF57A2" w:rsidRDefault="00B930C7" w:rsidP="00DD52F4">
      <w:pPr>
        <w:pStyle w:val="ListParagraph"/>
        <w:numPr>
          <w:ilvl w:val="1"/>
          <w:numId w:val="8"/>
        </w:numPr>
        <w:jc w:val="both"/>
        <w:rPr>
          <w:rFonts w:cstheme="minorHAnsi"/>
        </w:rPr>
      </w:pPr>
      <w:r w:rsidRPr="00FF57A2">
        <w:rPr>
          <w:rFonts w:cstheme="minorHAnsi"/>
        </w:rPr>
        <w:t xml:space="preserve">Principal: account/user/role to which this policy </w:t>
      </w:r>
      <w:r w:rsidR="00660482" w:rsidRPr="00FF57A2">
        <w:rPr>
          <w:rFonts w:cstheme="minorHAnsi"/>
        </w:rPr>
        <w:t xml:space="preserve">applies to </w:t>
      </w:r>
    </w:p>
    <w:p w14:paraId="5D219741" w14:textId="3158D4EB" w:rsidR="00660482" w:rsidRPr="00FF57A2" w:rsidRDefault="00660482" w:rsidP="00DD52F4">
      <w:pPr>
        <w:pStyle w:val="ListParagraph"/>
        <w:numPr>
          <w:ilvl w:val="1"/>
          <w:numId w:val="8"/>
        </w:numPr>
        <w:jc w:val="both"/>
        <w:rPr>
          <w:rFonts w:cstheme="minorHAnsi"/>
        </w:rPr>
      </w:pPr>
      <w:r w:rsidRPr="00FF57A2">
        <w:rPr>
          <w:rFonts w:cstheme="minorHAnsi"/>
        </w:rPr>
        <w:t xml:space="preserve">Resource: list of resources to which the actions are applied to </w:t>
      </w:r>
    </w:p>
    <w:p w14:paraId="37ED0613" w14:textId="04841C87" w:rsidR="00660482" w:rsidRPr="00FF57A2" w:rsidRDefault="00AB4340" w:rsidP="00DD52F4">
      <w:pPr>
        <w:pStyle w:val="ListParagraph"/>
        <w:numPr>
          <w:ilvl w:val="1"/>
          <w:numId w:val="8"/>
        </w:numPr>
        <w:jc w:val="both"/>
        <w:rPr>
          <w:rFonts w:cstheme="minorHAnsi"/>
        </w:rPr>
      </w:pPr>
      <w:r w:rsidRPr="00FF57A2">
        <w:rPr>
          <w:rFonts w:cstheme="minorHAnsi"/>
        </w:rPr>
        <w:t>Condition: condition that specifies when will policy remain effective</w:t>
      </w:r>
    </w:p>
    <w:p w14:paraId="1D4925EA" w14:textId="77777777" w:rsidR="00155F3A" w:rsidRPr="00FF57A2" w:rsidRDefault="00155F3A" w:rsidP="00DD52F4">
      <w:pPr>
        <w:jc w:val="both"/>
        <w:rPr>
          <w:rFonts w:cstheme="minorHAnsi"/>
        </w:rPr>
      </w:pPr>
    </w:p>
    <w:p w14:paraId="5B4709E2" w14:textId="1F947494" w:rsidR="003536FF" w:rsidRPr="00FF57A2" w:rsidRDefault="003536FF" w:rsidP="00DD52F4">
      <w:pPr>
        <w:jc w:val="both"/>
        <w:rPr>
          <w:rFonts w:cstheme="minorHAnsi"/>
        </w:rPr>
      </w:pPr>
      <w:r w:rsidRPr="00FF57A2">
        <w:rPr>
          <w:rFonts w:cstheme="minorHAnsi"/>
        </w:rPr>
        <w:t>Required fields of policy-&gt; effect, action</w:t>
      </w:r>
    </w:p>
    <w:p w14:paraId="21D2281E" w14:textId="149AD0D1" w:rsidR="006A7E23" w:rsidRDefault="006A7E23" w:rsidP="00DD52F4">
      <w:pPr>
        <w:jc w:val="both"/>
      </w:pPr>
    </w:p>
    <w:p w14:paraId="2F7650BF" w14:textId="77777777" w:rsidR="00AB7796" w:rsidRPr="00FF57A2" w:rsidRDefault="00AB7796" w:rsidP="00DD52F4">
      <w:pPr>
        <w:pStyle w:val="Heading3"/>
        <w:jc w:val="both"/>
      </w:pPr>
      <w:bookmarkStart w:id="30" w:name="_Toc91180592"/>
      <w:r w:rsidRPr="00FF57A2">
        <w:lastRenderedPageBreak/>
        <w:t>Example IAM Policy</w:t>
      </w:r>
      <w:bookmarkEnd w:id="30"/>
    </w:p>
    <w:p w14:paraId="69046BED" w14:textId="77777777" w:rsidR="00AB7796" w:rsidRPr="00FF57A2" w:rsidRDefault="00AB7796" w:rsidP="00CC5ACC">
      <w:pPr>
        <w:jc w:val="center"/>
        <w:rPr>
          <w:rFonts w:cstheme="minorHAnsi"/>
          <w:color w:val="1C1D1F"/>
        </w:rPr>
      </w:pPr>
      <w:r w:rsidRPr="00FF57A2">
        <w:rPr>
          <w:rFonts w:cstheme="minorHAnsi"/>
          <w:noProof/>
        </w:rPr>
        <w:drawing>
          <wp:inline distT="0" distB="0" distL="0" distR="0" wp14:anchorId="6AA963AE" wp14:editId="54827C66">
            <wp:extent cx="3762797" cy="5416326"/>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91" t="1662" r="18896" b="3245"/>
                    <a:stretch/>
                  </pic:blipFill>
                  <pic:spPr bwMode="auto">
                    <a:xfrm>
                      <a:off x="0" y="0"/>
                      <a:ext cx="3822998" cy="5502981"/>
                    </a:xfrm>
                    <a:prstGeom prst="rect">
                      <a:avLst/>
                    </a:prstGeom>
                    <a:ln>
                      <a:noFill/>
                    </a:ln>
                    <a:extLst>
                      <a:ext uri="{53640926-AAD7-44D8-BBD7-CCE9431645EC}">
                        <a14:shadowObscured xmlns:a14="http://schemas.microsoft.com/office/drawing/2010/main"/>
                      </a:ext>
                    </a:extLst>
                  </pic:spPr>
                </pic:pic>
              </a:graphicData>
            </a:graphic>
          </wp:inline>
        </w:drawing>
      </w:r>
    </w:p>
    <w:p w14:paraId="69AD5A4E" w14:textId="77777777" w:rsidR="00AB7796" w:rsidRPr="00FF57A2" w:rsidRDefault="00AB7796" w:rsidP="00DD52F4">
      <w:pPr>
        <w:pStyle w:val="ListParagraph"/>
        <w:numPr>
          <w:ilvl w:val="0"/>
          <w:numId w:val="294"/>
        </w:numPr>
        <w:jc w:val="both"/>
        <w:rPr>
          <w:rFonts w:cstheme="minorHAnsi"/>
          <w:color w:val="1C1D1F"/>
        </w:rPr>
      </w:pPr>
      <w:r w:rsidRPr="00FF57A2">
        <w:rPr>
          <w:rFonts w:cstheme="minorHAnsi"/>
          <w:color w:val="1C1D1F"/>
        </w:rPr>
        <w:t>Can you perform sqs:CreateQueue?</w:t>
      </w:r>
    </w:p>
    <w:p w14:paraId="3A6E622A" w14:textId="77777777" w:rsidR="00AB7796" w:rsidRPr="00FF57A2" w:rsidRDefault="00AB7796" w:rsidP="00DD52F4">
      <w:pPr>
        <w:jc w:val="both"/>
        <w:rPr>
          <w:rFonts w:cstheme="minorHAnsi"/>
          <w:color w:val="1C1D1F"/>
        </w:rPr>
      </w:pPr>
      <w:r w:rsidRPr="00FF57A2">
        <w:rPr>
          <w:rFonts w:cstheme="minorHAnsi"/>
          <w:color w:val="1C1D1F"/>
        </w:rPr>
        <w:t>No, Since all actions in SQS is denied</w:t>
      </w:r>
    </w:p>
    <w:p w14:paraId="37B8BA74" w14:textId="77777777" w:rsidR="00AB7796" w:rsidRPr="00FF57A2" w:rsidRDefault="00AB7796" w:rsidP="00DD52F4">
      <w:pPr>
        <w:jc w:val="both"/>
        <w:rPr>
          <w:rFonts w:cstheme="minorHAnsi"/>
          <w:color w:val="1C1D1F"/>
        </w:rPr>
      </w:pPr>
    </w:p>
    <w:p w14:paraId="44D5BBC6" w14:textId="77777777" w:rsidR="00AB7796" w:rsidRPr="00FF57A2" w:rsidRDefault="00AB7796" w:rsidP="00DD52F4">
      <w:pPr>
        <w:pStyle w:val="ListParagraph"/>
        <w:numPr>
          <w:ilvl w:val="0"/>
          <w:numId w:val="294"/>
        </w:numPr>
        <w:jc w:val="both"/>
        <w:rPr>
          <w:rFonts w:cstheme="minorHAnsi"/>
          <w:color w:val="1C1D1F"/>
        </w:rPr>
      </w:pPr>
      <w:r w:rsidRPr="00FF57A2">
        <w:rPr>
          <w:rFonts w:cstheme="minorHAnsi"/>
          <w:color w:val="1C1D1F"/>
        </w:rPr>
        <w:t>Can you perform sqs:DeleteQueue?</w:t>
      </w:r>
    </w:p>
    <w:p w14:paraId="23341285" w14:textId="54914016" w:rsidR="00AB7796" w:rsidRPr="00FF57A2" w:rsidRDefault="00AB7796" w:rsidP="00DD52F4">
      <w:pPr>
        <w:jc w:val="both"/>
        <w:rPr>
          <w:rFonts w:cstheme="minorHAnsi"/>
          <w:color w:val="1C1D1F"/>
        </w:rPr>
      </w:pPr>
      <w:r w:rsidRPr="00FF57A2">
        <w:rPr>
          <w:rFonts w:cstheme="minorHAnsi"/>
          <w:color w:val="1C1D1F"/>
        </w:rPr>
        <w:t>No</w:t>
      </w:r>
      <w:r w:rsidR="00EF4294">
        <w:rPr>
          <w:rFonts w:cstheme="minorHAnsi"/>
          <w:color w:val="1C1D1F"/>
        </w:rPr>
        <w:t xml:space="preserve">, </w:t>
      </w:r>
      <w:r w:rsidRPr="00FF57A2">
        <w:rPr>
          <w:rFonts w:cstheme="minorHAnsi"/>
          <w:color w:val="1C1D1F"/>
        </w:rPr>
        <w:t>There is deny in top part and there is allow in lower part. So, there is conflict. As soon as there is explicit deny, the decision is going to be deny.</w:t>
      </w:r>
    </w:p>
    <w:p w14:paraId="1FB7383C" w14:textId="77777777" w:rsidR="00AB7796" w:rsidRPr="00FF57A2" w:rsidRDefault="00AB7796" w:rsidP="00DD52F4">
      <w:pPr>
        <w:jc w:val="both"/>
        <w:rPr>
          <w:rFonts w:cstheme="minorHAnsi"/>
          <w:color w:val="1C1D1F"/>
        </w:rPr>
      </w:pPr>
    </w:p>
    <w:p w14:paraId="52F506F3" w14:textId="77777777" w:rsidR="00AB7796" w:rsidRPr="00FF57A2" w:rsidRDefault="00AB7796" w:rsidP="00DD52F4">
      <w:pPr>
        <w:pStyle w:val="ListParagraph"/>
        <w:numPr>
          <w:ilvl w:val="0"/>
          <w:numId w:val="294"/>
        </w:numPr>
        <w:jc w:val="both"/>
        <w:rPr>
          <w:rFonts w:cstheme="minorHAnsi"/>
          <w:color w:val="1C1D1F"/>
        </w:rPr>
      </w:pPr>
      <w:r w:rsidRPr="00FF57A2">
        <w:rPr>
          <w:rFonts w:cstheme="minorHAnsi"/>
          <w:color w:val="1C1D1F"/>
        </w:rPr>
        <w:t>Can you perform ec2:DescribeInstances?</w:t>
      </w:r>
    </w:p>
    <w:p w14:paraId="4EC4B039" w14:textId="7FD4F66A" w:rsidR="00AB7796" w:rsidRPr="00FF57A2" w:rsidRDefault="00AB7796" w:rsidP="00DD52F4">
      <w:pPr>
        <w:jc w:val="both"/>
        <w:rPr>
          <w:rFonts w:cstheme="minorHAnsi"/>
          <w:color w:val="1C1D1F"/>
        </w:rPr>
      </w:pPr>
      <w:r w:rsidRPr="00FF57A2">
        <w:rPr>
          <w:rFonts w:cstheme="minorHAnsi"/>
          <w:color w:val="1C1D1F"/>
        </w:rPr>
        <w:t>No</w:t>
      </w:r>
      <w:r w:rsidR="00EF4294">
        <w:rPr>
          <w:rFonts w:cstheme="minorHAnsi"/>
          <w:color w:val="1C1D1F"/>
        </w:rPr>
        <w:t xml:space="preserve">, </w:t>
      </w:r>
      <w:r w:rsidRPr="00FF57A2">
        <w:rPr>
          <w:rFonts w:cstheme="minorHAnsi"/>
          <w:color w:val="1C1D1F"/>
        </w:rPr>
        <w:t>Since there is no explicit deny and also no explicit allow.</w:t>
      </w:r>
    </w:p>
    <w:p w14:paraId="409B6BFB" w14:textId="415B46CB" w:rsidR="00AB7796" w:rsidRPr="00FF57A2" w:rsidRDefault="00AB7796" w:rsidP="00DD52F4">
      <w:pPr>
        <w:pStyle w:val="Heading3"/>
        <w:jc w:val="both"/>
      </w:pPr>
      <w:bookmarkStart w:id="31" w:name="_Toc91180593"/>
      <w:r w:rsidRPr="00FF57A2">
        <w:lastRenderedPageBreak/>
        <w:t xml:space="preserve">IAM </w:t>
      </w:r>
      <w:r>
        <w:t xml:space="preserve">Policy </w:t>
      </w:r>
      <w:r w:rsidRPr="00FF57A2">
        <w:t>Conditions</w:t>
      </w:r>
      <w:bookmarkEnd w:id="31"/>
    </w:p>
    <w:p w14:paraId="258A55E0" w14:textId="77777777" w:rsidR="00AB7796" w:rsidRPr="00FF57A2" w:rsidRDefault="00AB7796" w:rsidP="00DD52F4">
      <w:pPr>
        <w:pStyle w:val="ListParagraph"/>
        <w:numPr>
          <w:ilvl w:val="0"/>
          <w:numId w:val="291"/>
        </w:numPr>
        <w:jc w:val="both"/>
        <w:rPr>
          <w:rFonts w:cstheme="minorHAnsi"/>
          <w:color w:val="1C1D1F"/>
        </w:rPr>
      </w:pPr>
      <w:r w:rsidRPr="00FF57A2">
        <w:rPr>
          <w:rFonts w:cstheme="minorHAnsi"/>
          <w:color w:val="1C1D1F"/>
        </w:rPr>
        <w:t>Way to make IAM policies a bit more restrictive based on a condition</w:t>
      </w:r>
    </w:p>
    <w:p w14:paraId="470D361C" w14:textId="77777777" w:rsidR="00AB7796" w:rsidRPr="00FF57A2" w:rsidRDefault="00AB7796" w:rsidP="00CC5ACC">
      <w:pPr>
        <w:jc w:val="center"/>
        <w:rPr>
          <w:rFonts w:cstheme="minorHAnsi"/>
          <w:color w:val="1C1D1F"/>
        </w:rPr>
      </w:pPr>
      <w:r w:rsidRPr="00FF57A2">
        <w:rPr>
          <w:rFonts w:cstheme="minorHAnsi"/>
          <w:noProof/>
        </w:rPr>
        <w:drawing>
          <wp:inline distT="0" distB="0" distL="0" distR="0" wp14:anchorId="23E560F3" wp14:editId="31C507DF">
            <wp:extent cx="2466723" cy="2167467"/>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48" t="6145" r="5582" b="4940"/>
                    <a:stretch/>
                  </pic:blipFill>
                  <pic:spPr bwMode="auto">
                    <a:xfrm>
                      <a:off x="0" y="0"/>
                      <a:ext cx="2481777" cy="2180695"/>
                    </a:xfrm>
                    <a:prstGeom prst="rect">
                      <a:avLst/>
                    </a:prstGeom>
                    <a:ln>
                      <a:noFill/>
                    </a:ln>
                    <a:extLst>
                      <a:ext uri="{53640926-AAD7-44D8-BBD7-CCE9431645EC}">
                        <a14:shadowObscured xmlns:a14="http://schemas.microsoft.com/office/drawing/2010/main"/>
                      </a:ext>
                    </a:extLst>
                  </pic:spPr>
                </pic:pic>
              </a:graphicData>
            </a:graphic>
          </wp:inline>
        </w:drawing>
      </w:r>
    </w:p>
    <w:p w14:paraId="60E1B1CD" w14:textId="77777777" w:rsidR="00AB7796" w:rsidRPr="00FF57A2" w:rsidRDefault="00AB7796" w:rsidP="00DD52F4">
      <w:pPr>
        <w:jc w:val="both"/>
        <w:rPr>
          <w:rFonts w:cstheme="minorHAnsi"/>
          <w:color w:val="1C1D1F"/>
        </w:rPr>
      </w:pPr>
      <w:r w:rsidRPr="00FF57A2">
        <w:rPr>
          <w:rFonts w:cstheme="minorHAnsi"/>
          <w:color w:val="1C1D1F"/>
        </w:rPr>
        <w:t>Restrict client IP from which API calls are being made</w:t>
      </w:r>
    </w:p>
    <w:p w14:paraId="4D6EF950" w14:textId="77777777" w:rsidR="00AB7796" w:rsidRPr="00FF57A2" w:rsidRDefault="00AB7796" w:rsidP="00DD52F4">
      <w:pPr>
        <w:jc w:val="both"/>
        <w:rPr>
          <w:rFonts w:cstheme="minorHAnsi"/>
          <w:color w:val="1C1D1F"/>
        </w:rPr>
      </w:pPr>
      <w:r w:rsidRPr="00FF57A2">
        <w:rPr>
          <w:rFonts w:cstheme="minorHAnsi"/>
          <w:color w:val="FF0000"/>
        </w:rPr>
        <w:t>Note: SourceIP is for where the client is for where client is located</w:t>
      </w:r>
    </w:p>
    <w:p w14:paraId="355F44DC" w14:textId="77777777" w:rsidR="00AB7796" w:rsidRPr="00FF57A2" w:rsidRDefault="00AB7796" w:rsidP="00DD52F4">
      <w:pPr>
        <w:jc w:val="both"/>
        <w:rPr>
          <w:rFonts w:cstheme="minorHAnsi"/>
          <w:color w:val="1C1D1F"/>
        </w:rPr>
      </w:pPr>
    </w:p>
    <w:p w14:paraId="22E17AC0" w14:textId="77777777" w:rsidR="00AB7796" w:rsidRPr="00FF57A2" w:rsidRDefault="00AB7796" w:rsidP="00CC5ACC">
      <w:pPr>
        <w:jc w:val="center"/>
        <w:rPr>
          <w:rFonts w:cstheme="minorHAnsi"/>
          <w:color w:val="1C1D1F"/>
        </w:rPr>
      </w:pPr>
      <w:r w:rsidRPr="00FF57A2">
        <w:rPr>
          <w:rFonts w:cstheme="minorHAnsi"/>
          <w:noProof/>
        </w:rPr>
        <w:drawing>
          <wp:inline distT="0" distB="0" distL="0" distR="0" wp14:anchorId="6ECBB553" wp14:editId="17F81DA7">
            <wp:extent cx="2597237" cy="3309643"/>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31"/>
                    <a:stretch/>
                  </pic:blipFill>
                  <pic:spPr bwMode="auto">
                    <a:xfrm>
                      <a:off x="0" y="0"/>
                      <a:ext cx="2615190" cy="3332520"/>
                    </a:xfrm>
                    <a:prstGeom prst="rect">
                      <a:avLst/>
                    </a:prstGeom>
                    <a:ln>
                      <a:noFill/>
                    </a:ln>
                    <a:extLst>
                      <a:ext uri="{53640926-AAD7-44D8-BBD7-CCE9431645EC}">
                        <a14:shadowObscured xmlns:a14="http://schemas.microsoft.com/office/drawing/2010/main"/>
                      </a:ext>
                    </a:extLst>
                  </pic:spPr>
                </pic:pic>
              </a:graphicData>
            </a:graphic>
          </wp:inline>
        </w:drawing>
      </w:r>
    </w:p>
    <w:p w14:paraId="3F2ECE86" w14:textId="77777777" w:rsidR="00AB7796" w:rsidRPr="00FF57A2" w:rsidRDefault="00AB7796" w:rsidP="00DD52F4">
      <w:pPr>
        <w:jc w:val="both"/>
        <w:rPr>
          <w:rFonts w:cstheme="minorHAnsi"/>
          <w:color w:val="1C1D1F"/>
        </w:rPr>
      </w:pPr>
      <w:r w:rsidRPr="00FF57A2">
        <w:rPr>
          <w:rFonts w:cstheme="minorHAnsi"/>
          <w:color w:val="1C1D1F"/>
        </w:rPr>
        <w:t>Restrict the region the API calls are made to</w:t>
      </w:r>
    </w:p>
    <w:p w14:paraId="01B5BC0E" w14:textId="77777777" w:rsidR="00AB7796" w:rsidRPr="00FF57A2" w:rsidRDefault="00AB7796" w:rsidP="00DD52F4">
      <w:pPr>
        <w:jc w:val="both"/>
        <w:rPr>
          <w:rFonts w:cstheme="minorHAnsi"/>
          <w:color w:val="FF0000"/>
        </w:rPr>
      </w:pPr>
      <w:r w:rsidRPr="00FF57A2">
        <w:rPr>
          <w:rFonts w:cstheme="minorHAnsi"/>
          <w:color w:val="FF0000"/>
        </w:rPr>
        <w:t>Note: RequestedRegion is where you are trying to make request to.</w:t>
      </w:r>
    </w:p>
    <w:p w14:paraId="33FC229A" w14:textId="77777777" w:rsidR="00AB7796" w:rsidRPr="00FF57A2" w:rsidRDefault="00AB7796" w:rsidP="00DD52F4">
      <w:pPr>
        <w:jc w:val="both"/>
        <w:rPr>
          <w:rFonts w:cstheme="minorHAnsi"/>
          <w:color w:val="1C1D1F"/>
        </w:rPr>
      </w:pPr>
    </w:p>
    <w:p w14:paraId="6AC84CA8" w14:textId="77777777" w:rsidR="00AB7796" w:rsidRPr="00FF57A2" w:rsidRDefault="00AB7796" w:rsidP="00CC5ACC">
      <w:pPr>
        <w:jc w:val="center"/>
        <w:rPr>
          <w:rFonts w:cstheme="minorHAnsi"/>
          <w:color w:val="1C1D1F"/>
        </w:rPr>
      </w:pPr>
      <w:r w:rsidRPr="00FF57A2">
        <w:rPr>
          <w:rFonts w:cstheme="minorHAnsi"/>
          <w:noProof/>
        </w:rPr>
        <w:lastRenderedPageBreak/>
        <w:drawing>
          <wp:inline distT="0" distB="0" distL="0" distR="0" wp14:anchorId="249643BF" wp14:editId="33B1B314">
            <wp:extent cx="4723999" cy="3641416"/>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65511" cy="3673415"/>
                    </a:xfrm>
                    <a:prstGeom prst="rect">
                      <a:avLst/>
                    </a:prstGeom>
                  </pic:spPr>
                </pic:pic>
              </a:graphicData>
            </a:graphic>
          </wp:inline>
        </w:drawing>
      </w:r>
    </w:p>
    <w:p w14:paraId="2131AA4A" w14:textId="77777777" w:rsidR="00AB7796" w:rsidRPr="00FF57A2" w:rsidRDefault="00AB7796" w:rsidP="00DD52F4">
      <w:pPr>
        <w:jc w:val="both"/>
        <w:rPr>
          <w:rFonts w:cstheme="minorHAnsi"/>
          <w:color w:val="1C1D1F"/>
        </w:rPr>
      </w:pPr>
      <w:r w:rsidRPr="00FF57A2">
        <w:rPr>
          <w:rFonts w:cstheme="minorHAnsi"/>
          <w:color w:val="1C1D1F"/>
        </w:rPr>
        <w:t>Resource based on tag</w:t>
      </w:r>
    </w:p>
    <w:p w14:paraId="095EAA09" w14:textId="77777777" w:rsidR="00AB7796" w:rsidRPr="00FF57A2" w:rsidRDefault="00AB7796" w:rsidP="00DD52F4">
      <w:pPr>
        <w:jc w:val="both"/>
        <w:rPr>
          <w:rFonts w:cstheme="minorHAnsi"/>
          <w:color w:val="1C1D1F"/>
        </w:rPr>
      </w:pPr>
    </w:p>
    <w:p w14:paraId="0FADC3E2" w14:textId="77777777" w:rsidR="00AB7796" w:rsidRPr="00FF57A2" w:rsidRDefault="00AB7796" w:rsidP="00CC5ACC">
      <w:pPr>
        <w:jc w:val="center"/>
        <w:rPr>
          <w:rFonts w:cstheme="minorHAnsi"/>
          <w:color w:val="1C1D1F"/>
        </w:rPr>
      </w:pPr>
      <w:r w:rsidRPr="00FF57A2">
        <w:rPr>
          <w:rFonts w:cstheme="minorHAnsi"/>
          <w:noProof/>
        </w:rPr>
        <w:drawing>
          <wp:inline distT="0" distB="0" distL="0" distR="0" wp14:anchorId="432FE50D" wp14:editId="1F72F4F2">
            <wp:extent cx="3888280" cy="318826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8157" cy="3204561"/>
                    </a:xfrm>
                    <a:prstGeom prst="rect">
                      <a:avLst/>
                    </a:prstGeom>
                  </pic:spPr>
                </pic:pic>
              </a:graphicData>
            </a:graphic>
          </wp:inline>
        </w:drawing>
      </w:r>
    </w:p>
    <w:p w14:paraId="184079D0" w14:textId="77777777" w:rsidR="00AB7796" w:rsidRDefault="00AB7796" w:rsidP="00DD52F4">
      <w:pPr>
        <w:jc w:val="both"/>
        <w:rPr>
          <w:rFonts w:cstheme="minorHAnsi"/>
          <w:color w:val="1C1D1F"/>
        </w:rPr>
      </w:pPr>
      <w:r w:rsidRPr="00FF57A2">
        <w:rPr>
          <w:rFonts w:cstheme="minorHAnsi"/>
          <w:color w:val="1C1D1F"/>
        </w:rPr>
        <w:t>Force MFA</w:t>
      </w:r>
    </w:p>
    <w:p w14:paraId="7C8DE9B0" w14:textId="77777777" w:rsidR="00AB7796" w:rsidRPr="00FF57A2" w:rsidRDefault="00AB7796" w:rsidP="00DD52F4">
      <w:pPr>
        <w:jc w:val="both"/>
        <w:rPr>
          <w:rFonts w:cstheme="minorHAnsi"/>
          <w:color w:val="1C1D1F"/>
        </w:rPr>
      </w:pPr>
    </w:p>
    <w:p w14:paraId="6B4B0FED" w14:textId="17D95333" w:rsidR="00AB7796" w:rsidRPr="00FF57A2" w:rsidRDefault="00AB7796" w:rsidP="00DD52F4">
      <w:pPr>
        <w:pStyle w:val="Heading3"/>
        <w:jc w:val="both"/>
      </w:pPr>
      <w:bookmarkStart w:id="32" w:name="_Toc91180594"/>
      <w:r w:rsidRPr="00FF57A2">
        <w:lastRenderedPageBreak/>
        <w:t xml:space="preserve">IAM </w:t>
      </w:r>
      <w:r>
        <w:t xml:space="preserve">Policy </w:t>
      </w:r>
      <w:r w:rsidRPr="00FF57A2">
        <w:t>for S3</w:t>
      </w:r>
      <w:bookmarkEnd w:id="32"/>
    </w:p>
    <w:p w14:paraId="39AEF534" w14:textId="77777777" w:rsidR="00AB7796" w:rsidRPr="00FF57A2" w:rsidRDefault="00AB7796" w:rsidP="00DD52F4">
      <w:pPr>
        <w:jc w:val="both"/>
        <w:rPr>
          <w:rFonts w:cstheme="minorHAnsi"/>
          <w:color w:val="1C1D1F"/>
        </w:rPr>
      </w:pPr>
      <w:r w:rsidRPr="00FF57A2">
        <w:rPr>
          <w:rFonts w:cstheme="minorHAnsi"/>
          <w:color w:val="1C1D1F"/>
        </w:rPr>
        <w:t>Just / implies for that bucket</w:t>
      </w:r>
    </w:p>
    <w:p w14:paraId="08019A58" w14:textId="77777777" w:rsidR="00AB7796" w:rsidRPr="00FF57A2" w:rsidRDefault="00AB7796" w:rsidP="00DD52F4">
      <w:pPr>
        <w:jc w:val="both"/>
        <w:rPr>
          <w:rFonts w:cstheme="minorHAnsi"/>
          <w:color w:val="1C1D1F"/>
        </w:rPr>
      </w:pPr>
      <w:r w:rsidRPr="00FF57A2">
        <w:rPr>
          <w:rFonts w:cstheme="minorHAnsi"/>
          <w:color w:val="1C1D1F"/>
        </w:rPr>
        <w:t>/* implies within that bucket</w:t>
      </w:r>
    </w:p>
    <w:p w14:paraId="408ADC43" w14:textId="77777777" w:rsidR="00AB7796" w:rsidRPr="00FF57A2" w:rsidRDefault="00AB7796" w:rsidP="00DD52F4">
      <w:pPr>
        <w:jc w:val="both"/>
        <w:rPr>
          <w:rFonts w:cstheme="minorHAnsi"/>
          <w:color w:val="1C1D1F"/>
        </w:rPr>
      </w:pPr>
      <w:r w:rsidRPr="00FF57A2">
        <w:rPr>
          <w:rFonts w:cstheme="minorHAnsi"/>
          <w:noProof/>
        </w:rPr>
        <w:drawing>
          <wp:inline distT="0" distB="0" distL="0" distR="0" wp14:anchorId="182BBDDC" wp14:editId="611F6182">
            <wp:extent cx="5698917" cy="278491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41" t="2586" r="554" b="2874"/>
                    <a:stretch/>
                  </pic:blipFill>
                  <pic:spPr bwMode="auto">
                    <a:xfrm>
                      <a:off x="0" y="0"/>
                      <a:ext cx="5700191" cy="2785533"/>
                    </a:xfrm>
                    <a:prstGeom prst="rect">
                      <a:avLst/>
                    </a:prstGeom>
                    <a:ln>
                      <a:noFill/>
                    </a:ln>
                    <a:extLst>
                      <a:ext uri="{53640926-AAD7-44D8-BBD7-CCE9431645EC}">
                        <a14:shadowObscured xmlns:a14="http://schemas.microsoft.com/office/drawing/2010/main"/>
                      </a:ext>
                    </a:extLst>
                  </pic:spPr>
                </pic:pic>
              </a:graphicData>
            </a:graphic>
          </wp:inline>
        </w:drawing>
      </w:r>
    </w:p>
    <w:p w14:paraId="2A30DC52" w14:textId="77777777" w:rsidR="00AB7796" w:rsidRDefault="00AB7796" w:rsidP="00DD52F4">
      <w:pPr>
        <w:jc w:val="both"/>
        <w:rPr>
          <w:rFonts w:cstheme="minorHAnsi"/>
          <w:color w:val="1C1D1F"/>
        </w:rPr>
      </w:pPr>
    </w:p>
    <w:p w14:paraId="66FA8389" w14:textId="77777777" w:rsidR="00AB7796" w:rsidRDefault="00AB7796" w:rsidP="00DD52F4">
      <w:pPr>
        <w:jc w:val="both"/>
      </w:pPr>
    </w:p>
    <w:p w14:paraId="2F80F16F" w14:textId="2CDE4B46" w:rsidR="00AB7796" w:rsidRPr="00FF57A2" w:rsidRDefault="00AB7796" w:rsidP="00DD52F4">
      <w:pPr>
        <w:pStyle w:val="Heading2"/>
        <w:jc w:val="both"/>
      </w:pPr>
      <w:bookmarkStart w:id="33" w:name="_Toc91180596"/>
      <w:r w:rsidRPr="00FF57A2">
        <w:t xml:space="preserve">IAM Roles vs </w:t>
      </w:r>
      <w:r w:rsidRPr="00AB7796">
        <w:t>Resource</w:t>
      </w:r>
      <w:r w:rsidRPr="00FF57A2">
        <w:t xml:space="preserve"> Based Policies</w:t>
      </w:r>
      <w:bookmarkEnd w:id="33"/>
    </w:p>
    <w:p w14:paraId="00BAF948" w14:textId="77777777" w:rsidR="00AB7796" w:rsidRPr="00FF57A2" w:rsidRDefault="00AB7796" w:rsidP="00DD52F4">
      <w:pPr>
        <w:pStyle w:val="ListParagraph"/>
        <w:numPr>
          <w:ilvl w:val="0"/>
          <w:numId w:val="292"/>
        </w:numPr>
        <w:jc w:val="both"/>
        <w:rPr>
          <w:rFonts w:cstheme="minorHAnsi"/>
          <w:color w:val="1C1D1F"/>
        </w:rPr>
      </w:pPr>
      <w:r w:rsidRPr="00FF57A2">
        <w:rPr>
          <w:rFonts w:cstheme="minorHAnsi"/>
          <w:color w:val="1C1D1F"/>
        </w:rPr>
        <w:t>When you assume a role (user, application</w:t>
      </w:r>
      <w:r>
        <w:rPr>
          <w:rFonts w:cstheme="minorHAnsi"/>
          <w:color w:val="1C1D1F"/>
        </w:rPr>
        <w:t>,</w:t>
      </w:r>
      <w:r w:rsidRPr="00FF57A2">
        <w:rPr>
          <w:rFonts w:cstheme="minorHAnsi"/>
          <w:color w:val="1C1D1F"/>
        </w:rPr>
        <w:t xml:space="preserve"> or service), you give up your original permissions and take the permissions assigned to the role</w:t>
      </w:r>
    </w:p>
    <w:p w14:paraId="1FF9FD59" w14:textId="77777777" w:rsidR="00AB7796" w:rsidRPr="00FF57A2" w:rsidRDefault="00AB7796" w:rsidP="00DD52F4">
      <w:pPr>
        <w:pStyle w:val="ListParagraph"/>
        <w:numPr>
          <w:ilvl w:val="0"/>
          <w:numId w:val="292"/>
        </w:numPr>
        <w:jc w:val="both"/>
        <w:rPr>
          <w:rFonts w:cstheme="minorHAnsi"/>
          <w:color w:val="1C1D1F"/>
        </w:rPr>
      </w:pPr>
      <w:r w:rsidRPr="00FF57A2">
        <w:rPr>
          <w:rFonts w:cstheme="minorHAnsi"/>
          <w:color w:val="1C1D1F"/>
        </w:rPr>
        <w:t>When using a resource-based policy, the principal does not have to give up his permissions and he does not lose the permissions</w:t>
      </w:r>
    </w:p>
    <w:p w14:paraId="54791008" w14:textId="77777777" w:rsidR="00AB7796" w:rsidRPr="00FF57A2" w:rsidRDefault="00AB7796" w:rsidP="00DD52F4">
      <w:pPr>
        <w:pStyle w:val="ListParagraph"/>
        <w:numPr>
          <w:ilvl w:val="0"/>
          <w:numId w:val="292"/>
        </w:numPr>
        <w:jc w:val="both"/>
        <w:rPr>
          <w:rFonts w:cstheme="minorHAnsi"/>
          <w:color w:val="1C1D1F"/>
        </w:rPr>
      </w:pPr>
      <w:r w:rsidRPr="00FF57A2">
        <w:rPr>
          <w:rFonts w:cstheme="minorHAnsi"/>
          <w:color w:val="1C1D1F"/>
        </w:rPr>
        <w:t>Example</w:t>
      </w:r>
    </w:p>
    <w:p w14:paraId="4368D9F0" w14:textId="77777777" w:rsidR="00AB7796" w:rsidRPr="00FF57A2" w:rsidRDefault="00AB7796" w:rsidP="00DD52F4">
      <w:pPr>
        <w:pStyle w:val="ListParagraph"/>
        <w:numPr>
          <w:ilvl w:val="1"/>
          <w:numId w:val="292"/>
        </w:numPr>
        <w:jc w:val="both"/>
        <w:rPr>
          <w:rFonts w:cstheme="minorHAnsi"/>
          <w:color w:val="1C1D1F"/>
        </w:rPr>
      </w:pPr>
      <w:r w:rsidRPr="00FF57A2">
        <w:rPr>
          <w:rFonts w:cstheme="minorHAnsi"/>
          <w:color w:val="1C1D1F"/>
        </w:rPr>
        <w:t xml:space="preserve">User in account A needs to scan a DynamoDB table in Account A and dump it in an S3 bucket in Account B. </w:t>
      </w:r>
    </w:p>
    <w:p w14:paraId="287D91DF" w14:textId="77777777" w:rsidR="00AB7796" w:rsidRDefault="00AB7796" w:rsidP="00DD52F4">
      <w:pPr>
        <w:pStyle w:val="ListParagraph"/>
        <w:numPr>
          <w:ilvl w:val="2"/>
          <w:numId w:val="292"/>
        </w:numPr>
        <w:jc w:val="both"/>
        <w:rPr>
          <w:rFonts w:cstheme="minorHAnsi"/>
          <w:color w:val="1C1D1F"/>
        </w:rPr>
      </w:pPr>
      <w:r w:rsidRPr="00FF57A2">
        <w:rPr>
          <w:rFonts w:cstheme="minorHAnsi"/>
          <w:color w:val="1C1D1F"/>
        </w:rPr>
        <w:t>This is use case for resource-based policy because if we use IAM role to do some stuff in account B for S3 bucket then you cannot do anything back on your DynamoDB table in Account A</w:t>
      </w:r>
    </w:p>
    <w:p w14:paraId="55C6A456" w14:textId="77777777" w:rsidR="00AB7796" w:rsidRDefault="00AB7796" w:rsidP="00DD52F4">
      <w:pPr>
        <w:jc w:val="both"/>
      </w:pPr>
    </w:p>
    <w:p w14:paraId="66546F0F" w14:textId="6B0A570A" w:rsidR="00B454D6" w:rsidRPr="00FF57A2" w:rsidRDefault="00FF42CA" w:rsidP="00DD52F4">
      <w:pPr>
        <w:pStyle w:val="Heading2"/>
        <w:jc w:val="both"/>
      </w:pPr>
      <w:bookmarkStart w:id="34" w:name="_Toc91180597"/>
      <w:r>
        <w:t>IAM – Security</w:t>
      </w:r>
      <w:bookmarkEnd w:id="34"/>
      <w:r>
        <w:t xml:space="preserve"> </w:t>
      </w:r>
    </w:p>
    <w:p w14:paraId="68B487AF" w14:textId="3E82CA34" w:rsidR="00B454D6" w:rsidRPr="00FF57A2" w:rsidRDefault="00B454D6" w:rsidP="00DD52F4">
      <w:pPr>
        <w:pStyle w:val="ListParagraph"/>
        <w:numPr>
          <w:ilvl w:val="0"/>
          <w:numId w:val="20"/>
        </w:numPr>
        <w:jc w:val="both"/>
        <w:rPr>
          <w:rFonts w:cstheme="minorHAnsi"/>
        </w:rPr>
      </w:pPr>
      <w:r w:rsidRPr="00FF57A2">
        <w:rPr>
          <w:rFonts w:cstheme="minorHAnsi"/>
        </w:rPr>
        <w:t>MFA</w:t>
      </w:r>
    </w:p>
    <w:p w14:paraId="3A93F81F" w14:textId="274A829F" w:rsidR="00B454D6" w:rsidRPr="00FF57A2" w:rsidRDefault="00B454D6" w:rsidP="00DD52F4">
      <w:pPr>
        <w:pStyle w:val="ListParagraph"/>
        <w:numPr>
          <w:ilvl w:val="0"/>
          <w:numId w:val="20"/>
        </w:numPr>
        <w:jc w:val="both"/>
        <w:rPr>
          <w:rFonts w:cstheme="minorHAnsi"/>
        </w:rPr>
      </w:pPr>
      <w:r w:rsidRPr="00FF57A2">
        <w:rPr>
          <w:rFonts w:cstheme="minorHAnsi"/>
        </w:rPr>
        <w:t>Password Policy</w:t>
      </w:r>
    </w:p>
    <w:p w14:paraId="784B6FA7" w14:textId="77777777" w:rsidR="001C1CC3" w:rsidRPr="00FF57A2" w:rsidRDefault="001C1CC3" w:rsidP="00DD52F4">
      <w:pPr>
        <w:jc w:val="both"/>
        <w:rPr>
          <w:rFonts w:cstheme="minorHAnsi"/>
        </w:rPr>
      </w:pPr>
    </w:p>
    <w:p w14:paraId="0107474B" w14:textId="0968FA0E" w:rsidR="001C1CC3" w:rsidRPr="00FF57A2" w:rsidRDefault="001C1CC3" w:rsidP="00DD52F4">
      <w:pPr>
        <w:pStyle w:val="Heading3"/>
        <w:jc w:val="both"/>
      </w:pPr>
      <w:bookmarkStart w:id="35" w:name="_Toc91180598"/>
      <w:r w:rsidRPr="00FF57A2">
        <w:t>MFA (Multi-Factor Authentication)</w:t>
      </w:r>
      <w:bookmarkEnd w:id="35"/>
    </w:p>
    <w:p w14:paraId="7E53637D" w14:textId="1EAAD035" w:rsidR="001C1CC3" w:rsidRPr="00EF4294" w:rsidRDefault="001C1CC3" w:rsidP="00DD52F4">
      <w:pPr>
        <w:pStyle w:val="ListParagraph"/>
        <w:numPr>
          <w:ilvl w:val="0"/>
          <w:numId w:val="11"/>
        </w:numPr>
        <w:jc w:val="both"/>
        <w:rPr>
          <w:rFonts w:cstheme="minorHAnsi"/>
        </w:rPr>
      </w:pPr>
      <w:r w:rsidRPr="00FF57A2">
        <w:rPr>
          <w:rFonts w:cstheme="minorHAnsi"/>
        </w:rPr>
        <w:t>Password you know + device you own</w:t>
      </w:r>
      <w:r w:rsidR="00EF4294">
        <w:rPr>
          <w:rFonts w:cstheme="minorHAnsi"/>
        </w:rPr>
        <w:t xml:space="preserve">, </w:t>
      </w:r>
      <w:r w:rsidRPr="00EF4294">
        <w:rPr>
          <w:rFonts w:cstheme="minorHAnsi"/>
        </w:rPr>
        <w:t>6</w:t>
      </w:r>
      <w:r w:rsidR="00B76BDC" w:rsidRPr="00EF4294">
        <w:rPr>
          <w:rFonts w:cstheme="minorHAnsi"/>
        </w:rPr>
        <w:t>-</w:t>
      </w:r>
      <w:r w:rsidRPr="00EF4294">
        <w:rPr>
          <w:rFonts w:cstheme="minorHAnsi"/>
        </w:rPr>
        <w:t>digit token is generated</w:t>
      </w:r>
    </w:p>
    <w:p w14:paraId="19124F99" w14:textId="1D165F51" w:rsidR="001C1CC3" w:rsidRPr="00FF57A2" w:rsidRDefault="001C1CC3" w:rsidP="00DD52F4">
      <w:pPr>
        <w:pStyle w:val="ListParagraph"/>
        <w:numPr>
          <w:ilvl w:val="0"/>
          <w:numId w:val="11"/>
        </w:numPr>
        <w:jc w:val="both"/>
        <w:rPr>
          <w:rFonts w:cstheme="minorHAnsi"/>
        </w:rPr>
      </w:pPr>
      <w:r w:rsidRPr="00FF57A2">
        <w:rPr>
          <w:rFonts w:cstheme="minorHAnsi"/>
        </w:rPr>
        <w:t>MFA devices options in AWS are</w:t>
      </w:r>
    </w:p>
    <w:p w14:paraId="6E847134" w14:textId="77777777" w:rsidR="001C1CC3" w:rsidRPr="00FF57A2" w:rsidRDefault="001C1CC3" w:rsidP="00DD52F4">
      <w:pPr>
        <w:pStyle w:val="ListParagraph"/>
        <w:numPr>
          <w:ilvl w:val="0"/>
          <w:numId w:val="10"/>
        </w:numPr>
        <w:jc w:val="both"/>
        <w:rPr>
          <w:rFonts w:cstheme="minorHAnsi"/>
        </w:rPr>
      </w:pPr>
      <w:r w:rsidRPr="00FF57A2">
        <w:rPr>
          <w:rFonts w:cstheme="minorHAnsi"/>
        </w:rPr>
        <w:lastRenderedPageBreak/>
        <w:t>Virtual MFA Device</w:t>
      </w:r>
    </w:p>
    <w:p w14:paraId="69F7C2D0" w14:textId="77777777" w:rsidR="001C1CC3" w:rsidRPr="00FF57A2" w:rsidRDefault="001C1CC3" w:rsidP="00DD52F4">
      <w:pPr>
        <w:pStyle w:val="ListParagraph"/>
        <w:numPr>
          <w:ilvl w:val="1"/>
          <w:numId w:val="10"/>
        </w:numPr>
        <w:jc w:val="both"/>
        <w:rPr>
          <w:rFonts w:cstheme="minorHAnsi"/>
        </w:rPr>
      </w:pPr>
      <w:r w:rsidRPr="00FF57A2">
        <w:rPr>
          <w:rFonts w:cstheme="minorHAnsi"/>
        </w:rPr>
        <w:t>Google Authenticator (phone only)</w:t>
      </w:r>
    </w:p>
    <w:p w14:paraId="60F98731" w14:textId="77777777" w:rsidR="001C1CC3" w:rsidRPr="00FF57A2" w:rsidRDefault="001C1CC3" w:rsidP="00DD52F4">
      <w:pPr>
        <w:pStyle w:val="ListParagraph"/>
        <w:numPr>
          <w:ilvl w:val="1"/>
          <w:numId w:val="10"/>
        </w:numPr>
        <w:jc w:val="both"/>
        <w:rPr>
          <w:rFonts w:cstheme="minorHAnsi"/>
        </w:rPr>
      </w:pPr>
      <w:r w:rsidRPr="00FF57A2">
        <w:rPr>
          <w:rFonts w:cstheme="minorHAnsi"/>
        </w:rPr>
        <w:t>Authy (multi-device)-&gt; supports multiple tokens on a single device i.e. you can add as many users as you want in your MFA device.</w:t>
      </w:r>
    </w:p>
    <w:p w14:paraId="5FC456A3" w14:textId="77777777" w:rsidR="001C1CC3" w:rsidRPr="00FF57A2" w:rsidRDefault="001C1CC3" w:rsidP="00DD52F4">
      <w:pPr>
        <w:pStyle w:val="ListParagraph"/>
        <w:numPr>
          <w:ilvl w:val="0"/>
          <w:numId w:val="10"/>
        </w:numPr>
        <w:jc w:val="both"/>
        <w:rPr>
          <w:rFonts w:cstheme="minorHAnsi"/>
        </w:rPr>
      </w:pPr>
      <w:r w:rsidRPr="00FF57A2">
        <w:rPr>
          <w:rFonts w:cstheme="minorHAnsi"/>
        </w:rPr>
        <w:t>U2F Security Key (Universal 2</w:t>
      </w:r>
      <w:r w:rsidRPr="00FF57A2">
        <w:rPr>
          <w:rFonts w:cstheme="minorHAnsi"/>
          <w:vertAlign w:val="superscript"/>
        </w:rPr>
        <w:t>nd</w:t>
      </w:r>
      <w:r w:rsidRPr="00FF57A2">
        <w:rPr>
          <w:rFonts w:cstheme="minorHAnsi"/>
        </w:rPr>
        <w:t xml:space="preserve"> Factor Security Key)</w:t>
      </w:r>
    </w:p>
    <w:p w14:paraId="0A3CA461" w14:textId="77777777" w:rsidR="001C1CC3" w:rsidRPr="00FF57A2" w:rsidRDefault="001C1CC3" w:rsidP="00DD52F4">
      <w:pPr>
        <w:pStyle w:val="ListParagraph"/>
        <w:numPr>
          <w:ilvl w:val="1"/>
          <w:numId w:val="10"/>
        </w:numPr>
        <w:jc w:val="both"/>
        <w:rPr>
          <w:rFonts w:cstheme="minorHAnsi"/>
        </w:rPr>
      </w:pPr>
      <w:r w:rsidRPr="00FF57A2">
        <w:rPr>
          <w:rFonts w:cstheme="minorHAnsi"/>
        </w:rPr>
        <w:t>USB</w:t>
      </w:r>
    </w:p>
    <w:p w14:paraId="537AC5B3" w14:textId="77777777" w:rsidR="001C1CC3" w:rsidRPr="00FF57A2" w:rsidRDefault="001C1CC3" w:rsidP="00DD52F4">
      <w:pPr>
        <w:pStyle w:val="ListParagraph"/>
        <w:numPr>
          <w:ilvl w:val="1"/>
          <w:numId w:val="10"/>
        </w:numPr>
        <w:jc w:val="both"/>
        <w:rPr>
          <w:rFonts w:cstheme="minorHAnsi"/>
        </w:rPr>
      </w:pPr>
      <w:r w:rsidRPr="00FF57A2">
        <w:rPr>
          <w:rFonts w:cstheme="minorHAnsi"/>
        </w:rPr>
        <w:t>Physical device like Yubikey</w:t>
      </w:r>
    </w:p>
    <w:p w14:paraId="27FF412A" w14:textId="77777777" w:rsidR="001C1CC3" w:rsidRPr="00FF57A2" w:rsidRDefault="001C1CC3" w:rsidP="00DD52F4">
      <w:pPr>
        <w:pStyle w:val="ListParagraph"/>
        <w:numPr>
          <w:ilvl w:val="1"/>
          <w:numId w:val="10"/>
        </w:numPr>
        <w:jc w:val="both"/>
        <w:rPr>
          <w:rFonts w:cstheme="minorHAnsi"/>
        </w:rPr>
      </w:pPr>
      <w:r w:rsidRPr="00FF57A2">
        <w:rPr>
          <w:rFonts w:cstheme="minorHAnsi"/>
        </w:rPr>
        <w:t>Supports for multiple root and IAM users using a single security key</w:t>
      </w:r>
    </w:p>
    <w:p w14:paraId="0673B9A2" w14:textId="77777777" w:rsidR="001C1CC3" w:rsidRPr="00FF57A2" w:rsidRDefault="001C1CC3" w:rsidP="00DD52F4">
      <w:pPr>
        <w:pStyle w:val="ListParagraph"/>
        <w:numPr>
          <w:ilvl w:val="0"/>
          <w:numId w:val="10"/>
        </w:numPr>
        <w:jc w:val="both"/>
        <w:rPr>
          <w:rFonts w:cstheme="minorHAnsi"/>
        </w:rPr>
      </w:pPr>
      <w:r w:rsidRPr="00FF57A2">
        <w:rPr>
          <w:rFonts w:cstheme="minorHAnsi"/>
        </w:rPr>
        <w:t>Hardware MFA Devices</w:t>
      </w:r>
    </w:p>
    <w:p w14:paraId="20A5395F" w14:textId="77777777" w:rsidR="001C1CC3" w:rsidRPr="00FF57A2" w:rsidRDefault="001C1CC3" w:rsidP="00DD52F4">
      <w:pPr>
        <w:pStyle w:val="ListParagraph"/>
        <w:numPr>
          <w:ilvl w:val="1"/>
          <w:numId w:val="10"/>
        </w:numPr>
        <w:jc w:val="both"/>
        <w:rPr>
          <w:rFonts w:cstheme="minorHAnsi"/>
        </w:rPr>
      </w:pPr>
      <w:r w:rsidRPr="00FF57A2">
        <w:rPr>
          <w:rFonts w:cstheme="minorHAnsi"/>
        </w:rPr>
        <w:t>Provided by Gemalto (3</w:t>
      </w:r>
      <w:r w:rsidRPr="00FF57A2">
        <w:rPr>
          <w:rFonts w:cstheme="minorHAnsi"/>
          <w:vertAlign w:val="superscript"/>
        </w:rPr>
        <w:t>rd</w:t>
      </w:r>
      <w:r w:rsidRPr="00FF57A2">
        <w:rPr>
          <w:rFonts w:cstheme="minorHAnsi"/>
        </w:rPr>
        <w:t xml:space="preserve"> party)</w:t>
      </w:r>
    </w:p>
    <w:p w14:paraId="7D96A9DB" w14:textId="00C65049" w:rsidR="001C1CC3" w:rsidRDefault="001C1CC3" w:rsidP="00DD52F4">
      <w:pPr>
        <w:pStyle w:val="ListParagraph"/>
        <w:numPr>
          <w:ilvl w:val="1"/>
          <w:numId w:val="10"/>
        </w:numPr>
        <w:jc w:val="both"/>
        <w:rPr>
          <w:rFonts w:cstheme="minorHAnsi"/>
        </w:rPr>
      </w:pPr>
      <w:r w:rsidRPr="00FF57A2">
        <w:rPr>
          <w:rFonts w:cstheme="minorHAnsi"/>
        </w:rPr>
        <w:t>Provided by SurePassID (3</w:t>
      </w:r>
      <w:r w:rsidRPr="00FF57A2">
        <w:rPr>
          <w:rFonts w:cstheme="minorHAnsi"/>
          <w:vertAlign w:val="superscript"/>
        </w:rPr>
        <w:t>rd</w:t>
      </w:r>
      <w:r w:rsidRPr="00FF57A2">
        <w:rPr>
          <w:rFonts w:cstheme="minorHAnsi"/>
        </w:rPr>
        <w:t xml:space="preserve"> party)</w:t>
      </w:r>
    </w:p>
    <w:p w14:paraId="5302BB90" w14:textId="77777777" w:rsidR="003A0A76" w:rsidRPr="003A0A76" w:rsidRDefault="003A0A76" w:rsidP="003A0A76">
      <w:pPr>
        <w:jc w:val="both"/>
        <w:rPr>
          <w:rFonts w:cstheme="minorHAnsi"/>
        </w:rPr>
      </w:pPr>
    </w:p>
    <w:p w14:paraId="692CB659" w14:textId="61BA1FA6" w:rsidR="00391526" w:rsidRPr="00FF57A2" w:rsidRDefault="009D6D59" w:rsidP="00DD52F4">
      <w:pPr>
        <w:pStyle w:val="Heading3"/>
        <w:jc w:val="both"/>
      </w:pPr>
      <w:bookmarkStart w:id="36" w:name="_Toc91180599"/>
      <w:r w:rsidRPr="00FF57A2">
        <w:t>Password Policy</w:t>
      </w:r>
      <w:bookmarkEnd w:id="36"/>
      <w:r w:rsidRPr="00FF57A2">
        <w:t xml:space="preserve"> </w:t>
      </w:r>
    </w:p>
    <w:p w14:paraId="06CCB627" w14:textId="77777777" w:rsidR="00391526" w:rsidRPr="00FF57A2" w:rsidRDefault="002A51F9" w:rsidP="00DD52F4">
      <w:pPr>
        <w:jc w:val="both"/>
        <w:rPr>
          <w:rFonts w:cstheme="minorHAnsi"/>
        </w:rPr>
      </w:pPr>
      <w:r w:rsidRPr="00FF57A2">
        <w:rPr>
          <w:rFonts w:cstheme="minorHAnsi"/>
        </w:rPr>
        <w:t>In AWS, we can setup a password policy</w:t>
      </w:r>
    </w:p>
    <w:p w14:paraId="41E359DF" w14:textId="0C9AA4CA" w:rsidR="00391526" w:rsidRPr="00FF57A2" w:rsidRDefault="002A51F9" w:rsidP="00DD52F4">
      <w:pPr>
        <w:pStyle w:val="ListParagraph"/>
        <w:numPr>
          <w:ilvl w:val="0"/>
          <w:numId w:val="9"/>
        </w:numPr>
        <w:jc w:val="both"/>
        <w:rPr>
          <w:rFonts w:cstheme="minorHAnsi"/>
        </w:rPr>
      </w:pPr>
      <w:r w:rsidRPr="00FF57A2">
        <w:rPr>
          <w:rFonts w:cstheme="minorHAnsi"/>
        </w:rPr>
        <w:t xml:space="preserve">Set a minimum password length </w:t>
      </w:r>
      <w:r w:rsidR="009C7FF3" w:rsidRPr="009C7FF3">
        <w:rPr>
          <w:rFonts w:cstheme="minorHAnsi"/>
          <w:color w:val="FF0000"/>
        </w:rPr>
        <w:t>(password length must be between 6 and 128)</w:t>
      </w:r>
    </w:p>
    <w:p w14:paraId="6377F759" w14:textId="77777777" w:rsidR="00391526" w:rsidRPr="00FF57A2" w:rsidRDefault="002A51F9" w:rsidP="00DD52F4">
      <w:pPr>
        <w:pStyle w:val="ListParagraph"/>
        <w:numPr>
          <w:ilvl w:val="0"/>
          <w:numId w:val="9"/>
        </w:numPr>
        <w:jc w:val="both"/>
        <w:rPr>
          <w:rFonts w:cstheme="minorHAnsi"/>
        </w:rPr>
      </w:pPr>
      <w:r w:rsidRPr="00FF57A2">
        <w:rPr>
          <w:rFonts w:cstheme="minorHAnsi"/>
        </w:rPr>
        <w:t>Require specific character types</w:t>
      </w:r>
    </w:p>
    <w:p w14:paraId="0E5D4EAC" w14:textId="77777777" w:rsidR="00391526" w:rsidRPr="00FF57A2" w:rsidRDefault="002A51F9" w:rsidP="00DD52F4">
      <w:pPr>
        <w:pStyle w:val="ListParagraph"/>
        <w:numPr>
          <w:ilvl w:val="1"/>
          <w:numId w:val="9"/>
        </w:numPr>
        <w:jc w:val="both"/>
        <w:rPr>
          <w:rFonts w:cstheme="minorHAnsi"/>
        </w:rPr>
      </w:pPr>
      <w:r w:rsidRPr="00FF57A2">
        <w:rPr>
          <w:rFonts w:cstheme="minorHAnsi"/>
        </w:rPr>
        <w:t>Include uppercase letters</w:t>
      </w:r>
    </w:p>
    <w:p w14:paraId="516A7F25" w14:textId="77777777" w:rsidR="00391526" w:rsidRPr="00FF57A2" w:rsidRDefault="002A51F9" w:rsidP="00DD52F4">
      <w:pPr>
        <w:pStyle w:val="ListParagraph"/>
        <w:numPr>
          <w:ilvl w:val="1"/>
          <w:numId w:val="9"/>
        </w:numPr>
        <w:jc w:val="both"/>
        <w:rPr>
          <w:rFonts w:cstheme="minorHAnsi"/>
        </w:rPr>
      </w:pPr>
      <w:r w:rsidRPr="00FF57A2">
        <w:rPr>
          <w:rFonts w:cstheme="minorHAnsi"/>
        </w:rPr>
        <w:t>Lowercase letters</w:t>
      </w:r>
    </w:p>
    <w:p w14:paraId="1AFB5691" w14:textId="77777777" w:rsidR="00391526" w:rsidRPr="00FF57A2" w:rsidRDefault="002A51F9" w:rsidP="00DD52F4">
      <w:pPr>
        <w:pStyle w:val="ListParagraph"/>
        <w:numPr>
          <w:ilvl w:val="1"/>
          <w:numId w:val="9"/>
        </w:numPr>
        <w:jc w:val="both"/>
        <w:rPr>
          <w:rFonts w:cstheme="minorHAnsi"/>
        </w:rPr>
      </w:pPr>
      <w:r w:rsidRPr="00FF57A2">
        <w:rPr>
          <w:rFonts w:cstheme="minorHAnsi"/>
        </w:rPr>
        <w:t>Numbers</w:t>
      </w:r>
    </w:p>
    <w:p w14:paraId="12EEB096" w14:textId="77777777" w:rsidR="00391526" w:rsidRPr="00FF57A2" w:rsidRDefault="002A51F9" w:rsidP="00DD52F4">
      <w:pPr>
        <w:pStyle w:val="ListParagraph"/>
        <w:numPr>
          <w:ilvl w:val="1"/>
          <w:numId w:val="9"/>
        </w:numPr>
        <w:jc w:val="both"/>
        <w:rPr>
          <w:rFonts w:cstheme="minorHAnsi"/>
        </w:rPr>
      </w:pPr>
      <w:r w:rsidRPr="00FF57A2">
        <w:rPr>
          <w:rFonts w:cstheme="minorHAnsi"/>
        </w:rPr>
        <w:t>Non-alphanumeric characters</w:t>
      </w:r>
    </w:p>
    <w:p w14:paraId="03CC43D8" w14:textId="77777777" w:rsidR="00391526" w:rsidRPr="00FF57A2" w:rsidRDefault="002A51F9" w:rsidP="00DD52F4">
      <w:pPr>
        <w:pStyle w:val="ListParagraph"/>
        <w:numPr>
          <w:ilvl w:val="0"/>
          <w:numId w:val="9"/>
        </w:numPr>
        <w:jc w:val="both"/>
        <w:rPr>
          <w:rFonts w:cstheme="minorHAnsi"/>
        </w:rPr>
      </w:pPr>
      <w:r w:rsidRPr="00FF57A2">
        <w:rPr>
          <w:rFonts w:cstheme="minorHAnsi"/>
        </w:rPr>
        <w:t>Allow all IAM users to change their own password</w:t>
      </w:r>
      <w:r w:rsidR="00F22BBC" w:rsidRPr="00FF57A2">
        <w:rPr>
          <w:rFonts w:cstheme="minorHAnsi"/>
        </w:rPr>
        <w:t>s</w:t>
      </w:r>
    </w:p>
    <w:p w14:paraId="44C8D25B" w14:textId="25B7069D" w:rsidR="00391526" w:rsidRPr="00FF57A2" w:rsidRDefault="00F22BBC" w:rsidP="00DD52F4">
      <w:pPr>
        <w:pStyle w:val="ListParagraph"/>
        <w:numPr>
          <w:ilvl w:val="0"/>
          <w:numId w:val="9"/>
        </w:numPr>
        <w:jc w:val="both"/>
        <w:rPr>
          <w:rFonts w:cstheme="minorHAnsi"/>
        </w:rPr>
      </w:pPr>
      <w:r w:rsidRPr="00FF57A2">
        <w:rPr>
          <w:rFonts w:cstheme="minorHAnsi"/>
        </w:rPr>
        <w:t>Require users to change their password after some</w:t>
      </w:r>
      <w:r w:rsidR="00391526" w:rsidRPr="00FF57A2">
        <w:rPr>
          <w:rFonts w:cstheme="minorHAnsi"/>
        </w:rPr>
        <w:t xml:space="preserve"> </w:t>
      </w:r>
      <w:r w:rsidRPr="00FF57A2">
        <w:rPr>
          <w:rFonts w:cstheme="minorHAnsi"/>
        </w:rPr>
        <w:t>time (password expiration)</w:t>
      </w:r>
      <w:r w:rsidR="00186204">
        <w:rPr>
          <w:rFonts w:cstheme="minorHAnsi"/>
        </w:rPr>
        <w:t xml:space="preserve"> -&gt; </w:t>
      </w:r>
      <w:r w:rsidR="00186204" w:rsidRPr="00186204">
        <w:rPr>
          <w:rFonts w:cstheme="minorHAnsi"/>
          <w:color w:val="FF0000"/>
        </w:rPr>
        <w:t>Value can be between 1 and 1095 days</w:t>
      </w:r>
    </w:p>
    <w:p w14:paraId="06CCA863" w14:textId="116856EC" w:rsidR="00F22BBC" w:rsidRPr="00F1267F" w:rsidRDefault="00F22BBC" w:rsidP="00DD52F4">
      <w:pPr>
        <w:pStyle w:val="ListParagraph"/>
        <w:numPr>
          <w:ilvl w:val="0"/>
          <w:numId w:val="9"/>
        </w:numPr>
        <w:jc w:val="both"/>
        <w:rPr>
          <w:rFonts w:cstheme="minorHAnsi"/>
        </w:rPr>
      </w:pPr>
      <w:r w:rsidRPr="00FF57A2">
        <w:rPr>
          <w:rFonts w:cstheme="minorHAnsi"/>
        </w:rPr>
        <w:t>Prevent password re-use</w:t>
      </w:r>
      <w:r w:rsidR="00186204">
        <w:rPr>
          <w:rFonts w:cstheme="minorHAnsi"/>
        </w:rPr>
        <w:t xml:space="preserve"> </w:t>
      </w:r>
      <w:r w:rsidR="00186204" w:rsidRPr="00163AB6">
        <w:rPr>
          <w:rFonts w:cstheme="minorHAnsi"/>
          <w:color w:val="FF0000"/>
        </w:rPr>
        <w:t>(Number of passwords to remember must be between 1 an</w:t>
      </w:r>
      <w:r w:rsidR="00163AB6" w:rsidRPr="00163AB6">
        <w:rPr>
          <w:rFonts w:cstheme="minorHAnsi"/>
          <w:color w:val="FF0000"/>
        </w:rPr>
        <w:t>d 24)</w:t>
      </w:r>
    </w:p>
    <w:p w14:paraId="6ADB647D" w14:textId="7C44FA84" w:rsidR="00F1267F" w:rsidRPr="00F1267F" w:rsidRDefault="00F1267F" w:rsidP="00DD52F4">
      <w:pPr>
        <w:pStyle w:val="ListParagraph"/>
        <w:numPr>
          <w:ilvl w:val="0"/>
          <w:numId w:val="9"/>
        </w:numPr>
        <w:jc w:val="both"/>
        <w:rPr>
          <w:rFonts w:cstheme="minorHAnsi"/>
        </w:rPr>
      </w:pPr>
      <w:r>
        <w:rPr>
          <w:rFonts w:cstheme="minorHAnsi"/>
          <w:color w:val="FF0000"/>
        </w:rPr>
        <w:t>Default Password Policy includes</w:t>
      </w:r>
    </w:p>
    <w:p w14:paraId="4575B0F2" w14:textId="77777777" w:rsidR="00F1267F" w:rsidRPr="00666DFC" w:rsidRDefault="00F1267F" w:rsidP="00DD52F4">
      <w:pPr>
        <w:pStyle w:val="ListParagraph"/>
        <w:numPr>
          <w:ilvl w:val="1"/>
          <w:numId w:val="9"/>
        </w:numPr>
        <w:jc w:val="both"/>
        <w:rPr>
          <w:rStyle w:val="ng-binding"/>
          <w:rFonts w:cstheme="minorHAnsi"/>
          <w:color w:val="FF0000"/>
        </w:rPr>
      </w:pPr>
      <w:r w:rsidRPr="00666DFC">
        <w:rPr>
          <w:rStyle w:val="ng-binding"/>
          <w:rFonts w:cstheme="minorHAnsi"/>
          <w:color w:val="FF0000"/>
        </w:rPr>
        <w:t>Minimum password length is 8 characters</w:t>
      </w:r>
    </w:p>
    <w:p w14:paraId="6BF51F48" w14:textId="77777777" w:rsidR="00F1267F" w:rsidRPr="00666DFC" w:rsidRDefault="00F1267F" w:rsidP="00DD52F4">
      <w:pPr>
        <w:pStyle w:val="ListParagraph"/>
        <w:numPr>
          <w:ilvl w:val="1"/>
          <w:numId w:val="9"/>
        </w:numPr>
        <w:jc w:val="both"/>
        <w:rPr>
          <w:rStyle w:val="ng-binding"/>
          <w:rFonts w:cstheme="minorHAnsi"/>
          <w:color w:val="FF0000"/>
        </w:rPr>
      </w:pPr>
      <w:r w:rsidRPr="00666DFC">
        <w:rPr>
          <w:rStyle w:val="ng-binding"/>
          <w:rFonts w:cstheme="minorHAnsi"/>
          <w:color w:val="FF0000"/>
        </w:rPr>
        <w:t>Include a minimum of three of the following mix of character types: uppercase, lowercase, numbers, and ! @ # $ % ^ &amp; * ( ) _ + - = [ ] { } | '</w:t>
      </w:r>
    </w:p>
    <w:p w14:paraId="47E4889E" w14:textId="4B3F3E23" w:rsidR="00F1267F" w:rsidRPr="00666DFC" w:rsidRDefault="00F1267F" w:rsidP="00DD52F4">
      <w:pPr>
        <w:pStyle w:val="ListParagraph"/>
        <w:numPr>
          <w:ilvl w:val="1"/>
          <w:numId w:val="9"/>
        </w:numPr>
        <w:jc w:val="both"/>
        <w:rPr>
          <w:rFonts w:cstheme="minorHAnsi"/>
          <w:color w:val="FF0000"/>
        </w:rPr>
      </w:pPr>
      <w:r w:rsidRPr="00666DFC">
        <w:rPr>
          <w:rStyle w:val="ng-scope1"/>
          <w:rFonts w:cstheme="minorHAnsi"/>
          <w:color w:val="FF0000"/>
        </w:rPr>
        <w:t>Must not be identical to your AWS account name or email address</w:t>
      </w:r>
    </w:p>
    <w:p w14:paraId="18C53EAD" w14:textId="5AE0C3B3" w:rsidR="00A9518F" w:rsidRPr="00FF57A2" w:rsidRDefault="00A9518F" w:rsidP="00DD52F4">
      <w:pPr>
        <w:jc w:val="both"/>
        <w:rPr>
          <w:rFonts w:cstheme="minorHAnsi"/>
        </w:rPr>
      </w:pPr>
    </w:p>
    <w:p w14:paraId="050F6216" w14:textId="77777777" w:rsidR="00EE5A6F" w:rsidRPr="00FF57A2" w:rsidRDefault="00EE5A6F" w:rsidP="00DD52F4">
      <w:pPr>
        <w:pStyle w:val="Heading2"/>
        <w:jc w:val="both"/>
      </w:pPr>
      <w:bookmarkStart w:id="37" w:name="_Toc91180600"/>
      <w:r w:rsidRPr="00FF57A2">
        <w:t xml:space="preserve">IAM Security </w:t>
      </w:r>
      <w:r w:rsidRPr="009A5FE5">
        <w:t>Tools</w:t>
      </w:r>
      <w:bookmarkEnd w:id="37"/>
    </w:p>
    <w:p w14:paraId="3A3292F4" w14:textId="77777777" w:rsidR="00EE5A6F" w:rsidRPr="00FF57A2" w:rsidRDefault="00EE5A6F" w:rsidP="00DD52F4">
      <w:pPr>
        <w:pStyle w:val="ListParagraph"/>
        <w:numPr>
          <w:ilvl w:val="0"/>
          <w:numId w:val="16"/>
        </w:numPr>
        <w:jc w:val="both"/>
        <w:rPr>
          <w:rFonts w:cstheme="minorHAnsi"/>
        </w:rPr>
      </w:pPr>
      <w:r w:rsidRPr="00FF57A2">
        <w:rPr>
          <w:rFonts w:cstheme="minorHAnsi"/>
        </w:rPr>
        <w:t>IAM Credential Report (account level)</w:t>
      </w:r>
    </w:p>
    <w:p w14:paraId="413C6483" w14:textId="77777777" w:rsidR="00EE5A6F" w:rsidRPr="00FF57A2" w:rsidRDefault="00EE5A6F" w:rsidP="00DD52F4">
      <w:pPr>
        <w:pStyle w:val="ListParagraph"/>
        <w:numPr>
          <w:ilvl w:val="0"/>
          <w:numId w:val="16"/>
        </w:numPr>
        <w:jc w:val="both"/>
        <w:rPr>
          <w:rFonts w:cstheme="minorHAnsi"/>
        </w:rPr>
      </w:pPr>
      <w:r w:rsidRPr="00FF57A2">
        <w:rPr>
          <w:rFonts w:cstheme="minorHAnsi"/>
        </w:rPr>
        <w:t>Access Advisor (user level)</w:t>
      </w:r>
    </w:p>
    <w:p w14:paraId="0346362C" w14:textId="77777777" w:rsidR="005B533A" w:rsidRDefault="005B533A" w:rsidP="00DD52F4">
      <w:pPr>
        <w:jc w:val="both"/>
      </w:pPr>
    </w:p>
    <w:p w14:paraId="30AFD48D" w14:textId="015AD8DF" w:rsidR="00EE5A6F" w:rsidRPr="00FF57A2" w:rsidRDefault="00EE5A6F" w:rsidP="00DD52F4">
      <w:pPr>
        <w:pStyle w:val="Heading3"/>
        <w:jc w:val="both"/>
      </w:pPr>
      <w:bookmarkStart w:id="38" w:name="_Toc91180601"/>
      <w:r w:rsidRPr="00FF57A2">
        <w:t xml:space="preserve">IAM Credential </w:t>
      </w:r>
      <w:r w:rsidRPr="009914A8">
        <w:t>Report</w:t>
      </w:r>
      <w:bookmarkEnd w:id="38"/>
      <w:r w:rsidRPr="00FF57A2">
        <w:t xml:space="preserve"> </w:t>
      </w:r>
    </w:p>
    <w:p w14:paraId="6479ED14" w14:textId="77777777" w:rsidR="00EE5A6F" w:rsidRPr="00FF57A2" w:rsidRDefault="00EE5A6F" w:rsidP="00DD52F4">
      <w:pPr>
        <w:pStyle w:val="ListParagraph"/>
        <w:numPr>
          <w:ilvl w:val="0"/>
          <w:numId w:val="17"/>
        </w:numPr>
        <w:jc w:val="both"/>
        <w:rPr>
          <w:rFonts w:cstheme="minorHAnsi"/>
        </w:rPr>
      </w:pPr>
      <w:r w:rsidRPr="00FF57A2">
        <w:rPr>
          <w:rFonts w:cstheme="minorHAnsi"/>
        </w:rPr>
        <w:t>Account level</w:t>
      </w:r>
    </w:p>
    <w:p w14:paraId="3488F986" w14:textId="77777777" w:rsidR="00EE5A6F" w:rsidRPr="00FF57A2" w:rsidRDefault="00EE5A6F" w:rsidP="00DD52F4">
      <w:pPr>
        <w:pStyle w:val="ListParagraph"/>
        <w:numPr>
          <w:ilvl w:val="0"/>
          <w:numId w:val="17"/>
        </w:numPr>
        <w:jc w:val="both"/>
        <w:rPr>
          <w:rFonts w:cstheme="minorHAnsi"/>
        </w:rPr>
      </w:pPr>
      <w:r w:rsidRPr="00FF57A2">
        <w:rPr>
          <w:rFonts w:cstheme="minorHAnsi"/>
        </w:rPr>
        <w:t>A report that lists all your account’s users and the status of their various credentials like passwords, access keys and MFA devices</w:t>
      </w:r>
    </w:p>
    <w:p w14:paraId="05D95AAE" w14:textId="77777777" w:rsidR="00EE5A6F" w:rsidRPr="00FF57A2" w:rsidRDefault="00EE5A6F" w:rsidP="00DD52F4">
      <w:pPr>
        <w:pStyle w:val="ListParagraph"/>
        <w:numPr>
          <w:ilvl w:val="0"/>
          <w:numId w:val="17"/>
        </w:numPr>
        <w:jc w:val="both"/>
        <w:rPr>
          <w:rFonts w:cstheme="minorHAnsi"/>
        </w:rPr>
      </w:pPr>
      <w:r w:rsidRPr="00FF57A2">
        <w:rPr>
          <w:rFonts w:cstheme="minorHAnsi"/>
        </w:rPr>
        <w:t>Used for auditing and compliance</w:t>
      </w:r>
    </w:p>
    <w:p w14:paraId="7E78863F" w14:textId="77777777" w:rsidR="00EE5A6F" w:rsidRPr="00FF57A2" w:rsidRDefault="00EE5A6F" w:rsidP="00DD52F4">
      <w:pPr>
        <w:jc w:val="both"/>
        <w:rPr>
          <w:rFonts w:cstheme="minorHAnsi"/>
        </w:rPr>
      </w:pPr>
    </w:p>
    <w:p w14:paraId="70C31233" w14:textId="77777777" w:rsidR="00EE5A6F" w:rsidRPr="00FF57A2" w:rsidRDefault="00EE5A6F" w:rsidP="00DD52F4">
      <w:pPr>
        <w:pStyle w:val="Heading3"/>
        <w:jc w:val="both"/>
      </w:pPr>
      <w:bookmarkStart w:id="39" w:name="_Toc91180602"/>
      <w:r w:rsidRPr="00FF57A2">
        <w:lastRenderedPageBreak/>
        <w:t xml:space="preserve">IAM Access </w:t>
      </w:r>
      <w:r w:rsidRPr="009914A8">
        <w:t>Advisor</w:t>
      </w:r>
      <w:bookmarkEnd w:id="39"/>
      <w:r w:rsidRPr="00FF57A2">
        <w:t xml:space="preserve"> </w:t>
      </w:r>
    </w:p>
    <w:p w14:paraId="069E1D5A" w14:textId="77777777" w:rsidR="00EE5A6F" w:rsidRPr="00FF57A2" w:rsidRDefault="00EE5A6F" w:rsidP="00DD52F4">
      <w:pPr>
        <w:pStyle w:val="ListParagraph"/>
        <w:numPr>
          <w:ilvl w:val="0"/>
          <w:numId w:val="18"/>
        </w:numPr>
        <w:jc w:val="both"/>
        <w:rPr>
          <w:rFonts w:cstheme="minorHAnsi"/>
        </w:rPr>
      </w:pPr>
      <w:r w:rsidRPr="00FF57A2">
        <w:rPr>
          <w:rFonts w:cstheme="minorHAnsi"/>
        </w:rPr>
        <w:t>User level</w:t>
      </w:r>
    </w:p>
    <w:p w14:paraId="7AD8ABAE" w14:textId="77777777" w:rsidR="00EE5A6F" w:rsidRPr="00FF57A2" w:rsidRDefault="00EE5A6F" w:rsidP="00DD52F4">
      <w:pPr>
        <w:pStyle w:val="ListParagraph"/>
        <w:numPr>
          <w:ilvl w:val="0"/>
          <w:numId w:val="18"/>
        </w:numPr>
        <w:jc w:val="both"/>
        <w:rPr>
          <w:rFonts w:cstheme="minorHAnsi"/>
        </w:rPr>
      </w:pPr>
      <w:r w:rsidRPr="00FF57A2">
        <w:rPr>
          <w:rFonts w:cstheme="minorHAnsi"/>
        </w:rPr>
        <w:t>Shows the service permissions granted to a user and when those services were last accessed</w:t>
      </w:r>
    </w:p>
    <w:p w14:paraId="653F35EF" w14:textId="77777777" w:rsidR="00EE5A6F" w:rsidRPr="00FF57A2" w:rsidRDefault="00EE5A6F" w:rsidP="00DD52F4">
      <w:pPr>
        <w:pStyle w:val="ListParagraph"/>
        <w:numPr>
          <w:ilvl w:val="0"/>
          <w:numId w:val="18"/>
        </w:numPr>
        <w:jc w:val="both"/>
        <w:rPr>
          <w:rFonts w:cstheme="minorHAnsi"/>
        </w:rPr>
      </w:pPr>
      <w:r w:rsidRPr="00FF57A2">
        <w:rPr>
          <w:rFonts w:cstheme="minorHAnsi"/>
        </w:rPr>
        <w:t>This information can be used to revise your policies and grant users with least privilege</w:t>
      </w:r>
    </w:p>
    <w:p w14:paraId="7BC07ED8" w14:textId="5EDF9EBD" w:rsidR="00A9518F" w:rsidRPr="00FF57A2" w:rsidRDefault="00A9518F" w:rsidP="00DD52F4">
      <w:pPr>
        <w:jc w:val="both"/>
        <w:rPr>
          <w:rFonts w:cstheme="minorHAnsi"/>
        </w:rPr>
      </w:pPr>
    </w:p>
    <w:p w14:paraId="65508F21" w14:textId="77777777" w:rsidR="00EE5A6F" w:rsidRPr="00FF57A2" w:rsidRDefault="00EE5A6F" w:rsidP="00DD52F4">
      <w:pPr>
        <w:pStyle w:val="Heading2"/>
        <w:jc w:val="both"/>
      </w:pPr>
      <w:bookmarkStart w:id="40" w:name="_Toc91180603"/>
      <w:r w:rsidRPr="00FF57A2">
        <w:t xml:space="preserve">IAM Best </w:t>
      </w:r>
      <w:r w:rsidRPr="009914A8">
        <w:t>Practices</w:t>
      </w:r>
      <w:bookmarkEnd w:id="40"/>
    </w:p>
    <w:p w14:paraId="5E8FCF76" w14:textId="77777777" w:rsidR="00EE5A6F" w:rsidRPr="00FF57A2" w:rsidRDefault="00EE5A6F" w:rsidP="00DD52F4">
      <w:pPr>
        <w:pStyle w:val="ListParagraph"/>
        <w:numPr>
          <w:ilvl w:val="0"/>
          <w:numId w:val="19"/>
        </w:numPr>
        <w:jc w:val="both"/>
        <w:rPr>
          <w:rFonts w:cstheme="minorHAnsi"/>
        </w:rPr>
      </w:pPr>
      <w:r w:rsidRPr="00FF57A2">
        <w:rPr>
          <w:rFonts w:cstheme="minorHAnsi"/>
        </w:rPr>
        <w:t>Do not use root account except for AWS account setup</w:t>
      </w:r>
    </w:p>
    <w:p w14:paraId="4E16BFFA" w14:textId="77777777" w:rsidR="00EE5A6F" w:rsidRPr="00FF57A2" w:rsidRDefault="00EE5A6F" w:rsidP="00DD52F4">
      <w:pPr>
        <w:pStyle w:val="ListParagraph"/>
        <w:numPr>
          <w:ilvl w:val="0"/>
          <w:numId w:val="19"/>
        </w:numPr>
        <w:jc w:val="both"/>
        <w:rPr>
          <w:rFonts w:cstheme="minorHAnsi"/>
        </w:rPr>
      </w:pPr>
      <w:r w:rsidRPr="00FF57A2">
        <w:rPr>
          <w:rFonts w:cstheme="minorHAnsi"/>
        </w:rPr>
        <w:t>One physical user=One AWS user</w:t>
      </w:r>
    </w:p>
    <w:p w14:paraId="59CFB90E" w14:textId="77777777" w:rsidR="00EE5A6F" w:rsidRPr="00FF57A2" w:rsidRDefault="00EE5A6F" w:rsidP="00DD52F4">
      <w:pPr>
        <w:pStyle w:val="ListParagraph"/>
        <w:numPr>
          <w:ilvl w:val="0"/>
          <w:numId w:val="19"/>
        </w:numPr>
        <w:jc w:val="both"/>
        <w:rPr>
          <w:rFonts w:cstheme="minorHAnsi"/>
        </w:rPr>
      </w:pPr>
      <w:r w:rsidRPr="00FF57A2">
        <w:rPr>
          <w:rFonts w:cstheme="minorHAnsi"/>
        </w:rPr>
        <w:t>Assign users to groups and assign permissions to groups</w:t>
      </w:r>
    </w:p>
    <w:p w14:paraId="10FB22C2" w14:textId="77777777" w:rsidR="00EE5A6F" w:rsidRPr="00FF57A2" w:rsidRDefault="00EE5A6F" w:rsidP="00DD52F4">
      <w:pPr>
        <w:pStyle w:val="ListParagraph"/>
        <w:numPr>
          <w:ilvl w:val="0"/>
          <w:numId w:val="19"/>
        </w:numPr>
        <w:jc w:val="both"/>
        <w:rPr>
          <w:rFonts w:cstheme="minorHAnsi"/>
        </w:rPr>
      </w:pPr>
      <w:r w:rsidRPr="00FF57A2">
        <w:rPr>
          <w:rFonts w:cstheme="minorHAnsi"/>
        </w:rPr>
        <w:t>Create a strong password policy</w:t>
      </w:r>
    </w:p>
    <w:p w14:paraId="0D7129B2" w14:textId="77777777" w:rsidR="00EE5A6F" w:rsidRPr="00FF57A2" w:rsidRDefault="00EE5A6F" w:rsidP="00DD52F4">
      <w:pPr>
        <w:pStyle w:val="ListParagraph"/>
        <w:numPr>
          <w:ilvl w:val="0"/>
          <w:numId w:val="19"/>
        </w:numPr>
        <w:jc w:val="both"/>
        <w:rPr>
          <w:rFonts w:cstheme="minorHAnsi"/>
        </w:rPr>
      </w:pPr>
      <w:r w:rsidRPr="00FF57A2">
        <w:rPr>
          <w:rFonts w:cstheme="minorHAnsi"/>
        </w:rPr>
        <w:t>Use and enforce the use of MFA</w:t>
      </w:r>
    </w:p>
    <w:p w14:paraId="49595480" w14:textId="77777777" w:rsidR="00EE5A6F" w:rsidRPr="00FF57A2" w:rsidRDefault="00EE5A6F" w:rsidP="00DD52F4">
      <w:pPr>
        <w:pStyle w:val="ListParagraph"/>
        <w:numPr>
          <w:ilvl w:val="0"/>
          <w:numId w:val="19"/>
        </w:numPr>
        <w:jc w:val="both"/>
        <w:rPr>
          <w:rFonts w:cstheme="minorHAnsi"/>
          <w:color w:val="FF0000"/>
        </w:rPr>
      </w:pPr>
      <w:r w:rsidRPr="00FF57A2">
        <w:rPr>
          <w:rFonts w:cstheme="minorHAnsi"/>
          <w:color w:val="FF0000"/>
        </w:rPr>
        <w:t>Create and use roles for giving permissions to AWS services</w:t>
      </w:r>
    </w:p>
    <w:p w14:paraId="030B8D3E" w14:textId="77777777" w:rsidR="00EE5A6F" w:rsidRPr="00FF57A2" w:rsidRDefault="00EE5A6F" w:rsidP="00DD52F4">
      <w:pPr>
        <w:pStyle w:val="ListParagraph"/>
        <w:numPr>
          <w:ilvl w:val="0"/>
          <w:numId w:val="19"/>
        </w:numPr>
        <w:jc w:val="both"/>
        <w:rPr>
          <w:rFonts w:cstheme="minorHAnsi"/>
          <w:color w:val="FF0000"/>
        </w:rPr>
      </w:pPr>
      <w:r w:rsidRPr="00FF57A2">
        <w:rPr>
          <w:rFonts w:cstheme="minorHAnsi"/>
          <w:color w:val="FF0000"/>
        </w:rPr>
        <w:t>Use Access Keys for Programmatic Access (CLI/SDK)</w:t>
      </w:r>
    </w:p>
    <w:p w14:paraId="6D3635B9" w14:textId="77777777" w:rsidR="00EE5A6F" w:rsidRPr="00FF57A2" w:rsidRDefault="00EE5A6F" w:rsidP="00DD52F4">
      <w:pPr>
        <w:pStyle w:val="ListParagraph"/>
        <w:numPr>
          <w:ilvl w:val="0"/>
          <w:numId w:val="19"/>
        </w:numPr>
        <w:jc w:val="both"/>
        <w:rPr>
          <w:rFonts w:cstheme="minorHAnsi"/>
        </w:rPr>
      </w:pPr>
      <w:r w:rsidRPr="00FF57A2">
        <w:rPr>
          <w:rFonts w:cstheme="minorHAnsi"/>
        </w:rPr>
        <w:t>Audit permissions of your account with the IAM Credentials Report</w:t>
      </w:r>
    </w:p>
    <w:p w14:paraId="53B7EEDF" w14:textId="73DE77A7" w:rsidR="00EE5A6F" w:rsidRPr="00FF57A2" w:rsidRDefault="00EE5A6F" w:rsidP="00DD52F4">
      <w:pPr>
        <w:pStyle w:val="ListParagraph"/>
        <w:numPr>
          <w:ilvl w:val="0"/>
          <w:numId w:val="19"/>
        </w:numPr>
        <w:jc w:val="both"/>
        <w:rPr>
          <w:rFonts w:cstheme="minorHAnsi"/>
        </w:rPr>
      </w:pPr>
      <w:r w:rsidRPr="00FF57A2">
        <w:rPr>
          <w:rFonts w:cstheme="minorHAnsi"/>
        </w:rPr>
        <w:t>Never share IAM users and access keys</w:t>
      </w:r>
    </w:p>
    <w:p w14:paraId="1BE4CB25" w14:textId="77777777" w:rsidR="005F52C1" w:rsidRPr="00FF57A2" w:rsidRDefault="005F52C1" w:rsidP="00DD52F4">
      <w:pPr>
        <w:pStyle w:val="ListParagraph"/>
        <w:numPr>
          <w:ilvl w:val="0"/>
          <w:numId w:val="19"/>
        </w:numPr>
        <w:jc w:val="both"/>
        <w:rPr>
          <w:rFonts w:cstheme="minorHAnsi"/>
          <w:color w:val="FF0000"/>
        </w:rPr>
      </w:pPr>
      <w:r w:rsidRPr="00FF57A2">
        <w:rPr>
          <w:rFonts w:cstheme="minorHAnsi"/>
          <w:color w:val="FF0000"/>
        </w:rPr>
        <w:t>Get started using permissions with AWS managed policies</w:t>
      </w:r>
    </w:p>
    <w:p w14:paraId="38A137C1" w14:textId="4B149754" w:rsidR="005F52C1" w:rsidRPr="00FF57A2" w:rsidRDefault="005F52C1" w:rsidP="00DD52F4">
      <w:pPr>
        <w:pStyle w:val="ListParagraph"/>
        <w:numPr>
          <w:ilvl w:val="0"/>
          <w:numId w:val="19"/>
        </w:numPr>
        <w:jc w:val="both"/>
        <w:rPr>
          <w:rFonts w:cstheme="minorHAnsi"/>
          <w:color w:val="FF0000"/>
        </w:rPr>
      </w:pPr>
      <w:r w:rsidRPr="00FF57A2">
        <w:rPr>
          <w:rFonts w:cstheme="minorHAnsi"/>
          <w:color w:val="FF0000"/>
        </w:rPr>
        <w:t>Use customer managed policies instead of inline policies</w:t>
      </w:r>
    </w:p>
    <w:p w14:paraId="73957372" w14:textId="7D0D99F8" w:rsidR="00EE5A6F" w:rsidRPr="00FF57A2" w:rsidRDefault="00EE5A6F" w:rsidP="00DD52F4">
      <w:pPr>
        <w:jc w:val="both"/>
        <w:rPr>
          <w:rFonts w:cstheme="minorHAnsi"/>
        </w:rPr>
      </w:pPr>
    </w:p>
    <w:p w14:paraId="0DD8C345" w14:textId="57041EB4" w:rsidR="00D5121F" w:rsidRPr="00FF57A2" w:rsidRDefault="00D5121F" w:rsidP="00DD52F4">
      <w:pPr>
        <w:pStyle w:val="Heading2"/>
        <w:jc w:val="both"/>
      </w:pPr>
      <w:bookmarkStart w:id="41" w:name="_Toc91180604"/>
      <w:r w:rsidRPr="00FF57A2">
        <w:t xml:space="preserve">IAM Policy </w:t>
      </w:r>
      <w:r w:rsidRPr="003A1FC6">
        <w:t>Evaluation</w:t>
      </w:r>
      <w:r w:rsidRPr="00FF57A2">
        <w:t xml:space="preserve"> </w:t>
      </w:r>
      <w:r w:rsidRPr="009914A8">
        <w:t>Logic</w:t>
      </w:r>
      <w:bookmarkEnd w:id="41"/>
    </w:p>
    <w:p w14:paraId="541AB0FD" w14:textId="3982B1EE" w:rsidR="00D5121F" w:rsidRPr="00FF57A2" w:rsidRDefault="00D5121F" w:rsidP="00CC5ACC">
      <w:pPr>
        <w:jc w:val="center"/>
        <w:rPr>
          <w:rFonts w:cstheme="minorHAnsi"/>
        </w:rPr>
      </w:pPr>
      <w:r w:rsidRPr="00FF57A2">
        <w:rPr>
          <w:rFonts w:cstheme="minorHAnsi"/>
          <w:noProof/>
        </w:rPr>
        <w:drawing>
          <wp:inline distT="0" distB="0" distL="0" distR="0" wp14:anchorId="7E6FBA46" wp14:editId="78DEEE00">
            <wp:extent cx="4620552" cy="1586144"/>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38" t="11911" r="1796"/>
                    <a:stretch/>
                  </pic:blipFill>
                  <pic:spPr bwMode="auto">
                    <a:xfrm>
                      <a:off x="0" y="0"/>
                      <a:ext cx="4700704" cy="1613659"/>
                    </a:xfrm>
                    <a:prstGeom prst="rect">
                      <a:avLst/>
                    </a:prstGeom>
                    <a:ln>
                      <a:noFill/>
                    </a:ln>
                    <a:extLst>
                      <a:ext uri="{53640926-AAD7-44D8-BBD7-CCE9431645EC}">
                        <a14:shadowObscured xmlns:a14="http://schemas.microsoft.com/office/drawing/2010/main"/>
                      </a:ext>
                    </a:extLst>
                  </pic:spPr>
                </pic:pic>
              </a:graphicData>
            </a:graphic>
          </wp:inline>
        </w:drawing>
      </w:r>
    </w:p>
    <w:p w14:paraId="293EF835" w14:textId="77777777" w:rsidR="003137E0" w:rsidRPr="00FF57A2" w:rsidRDefault="003137E0" w:rsidP="00DD52F4">
      <w:pPr>
        <w:jc w:val="both"/>
      </w:pPr>
    </w:p>
    <w:p w14:paraId="764674E7" w14:textId="5D914633" w:rsidR="00DE4B22" w:rsidRPr="00FF57A2" w:rsidRDefault="00DE4B22" w:rsidP="00DD52F4">
      <w:pPr>
        <w:pStyle w:val="Heading3"/>
        <w:jc w:val="both"/>
      </w:pPr>
      <w:bookmarkStart w:id="42" w:name="_Toc91180605"/>
      <w:r w:rsidRPr="00FF57A2">
        <w:t xml:space="preserve">Determination </w:t>
      </w:r>
      <w:r w:rsidRPr="003A1FC6">
        <w:t>Rules</w:t>
      </w:r>
      <w:bookmarkEnd w:id="42"/>
    </w:p>
    <w:p w14:paraId="07FFA5F3" w14:textId="77777777" w:rsidR="00DE4B22" w:rsidRPr="00FF57A2" w:rsidRDefault="00DE4B22" w:rsidP="00DD52F4">
      <w:pPr>
        <w:pStyle w:val="ListParagraph"/>
        <w:numPr>
          <w:ilvl w:val="0"/>
          <w:numId w:val="406"/>
        </w:numPr>
        <w:jc w:val="both"/>
        <w:rPr>
          <w:rFonts w:cstheme="minorHAnsi"/>
        </w:rPr>
      </w:pPr>
      <w:r w:rsidRPr="00FF57A2">
        <w:rPr>
          <w:rFonts w:cstheme="minorHAnsi"/>
        </w:rPr>
        <w:t>By default, all requests are implicitly denied (though root user has full access)</w:t>
      </w:r>
    </w:p>
    <w:p w14:paraId="758E21A2" w14:textId="77777777" w:rsidR="00DE4B22" w:rsidRPr="00FF57A2" w:rsidRDefault="00DE4B22" w:rsidP="00DD52F4">
      <w:pPr>
        <w:pStyle w:val="ListParagraph"/>
        <w:numPr>
          <w:ilvl w:val="0"/>
          <w:numId w:val="406"/>
        </w:numPr>
        <w:jc w:val="both"/>
        <w:rPr>
          <w:rFonts w:cstheme="minorHAnsi"/>
        </w:rPr>
      </w:pPr>
      <w:r w:rsidRPr="00FF57A2">
        <w:rPr>
          <w:rFonts w:cstheme="minorHAnsi"/>
        </w:rPr>
        <w:t>An explicit allow in an identity-based or resource-based policy overrides this default</w:t>
      </w:r>
    </w:p>
    <w:p w14:paraId="68AD3331" w14:textId="77777777" w:rsidR="00DE4B22" w:rsidRPr="00FF57A2" w:rsidRDefault="00DE4B22" w:rsidP="00DD52F4">
      <w:pPr>
        <w:pStyle w:val="ListParagraph"/>
        <w:numPr>
          <w:ilvl w:val="0"/>
          <w:numId w:val="406"/>
        </w:numPr>
        <w:jc w:val="both"/>
        <w:rPr>
          <w:rFonts w:cstheme="minorHAnsi"/>
        </w:rPr>
      </w:pPr>
      <w:r w:rsidRPr="00FF57A2">
        <w:rPr>
          <w:rFonts w:cstheme="minorHAnsi"/>
        </w:rPr>
        <w:t>If a permissions boundary, organizations SCP, or session policy is present, it might override the allow with an implicit deny</w:t>
      </w:r>
    </w:p>
    <w:p w14:paraId="5791DC01" w14:textId="77777777" w:rsidR="00DE4B22" w:rsidRPr="00FF57A2" w:rsidRDefault="00DE4B22" w:rsidP="00DD52F4">
      <w:pPr>
        <w:pStyle w:val="ListParagraph"/>
        <w:numPr>
          <w:ilvl w:val="0"/>
          <w:numId w:val="406"/>
        </w:numPr>
        <w:jc w:val="both"/>
        <w:rPr>
          <w:rFonts w:cstheme="minorHAnsi"/>
        </w:rPr>
      </w:pPr>
      <w:r w:rsidRPr="00FF57A2">
        <w:rPr>
          <w:rFonts w:cstheme="minorHAnsi"/>
        </w:rPr>
        <w:t>An explicit deny in any policy overrides any allows</w:t>
      </w:r>
    </w:p>
    <w:p w14:paraId="11B20036" w14:textId="77777777" w:rsidR="00DE4B22" w:rsidRPr="00FF57A2" w:rsidRDefault="00DE4B22" w:rsidP="00DD52F4">
      <w:pPr>
        <w:jc w:val="both"/>
        <w:rPr>
          <w:rFonts w:cstheme="minorHAnsi"/>
        </w:rPr>
      </w:pPr>
    </w:p>
    <w:p w14:paraId="3EA31EC1" w14:textId="36215335" w:rsidR="00DE4B22" w:rsidRDefault="00DE4B22" w:rsidP="00DD52F4">
      <w:pPr>
        <w:jc w:val="both"/>
        <w:rPr>
          <w:rFonts w:cstheme="minorHAnsi"/>
        </w:rPr>
      </w:pPr>
      <w:r w:rsidRPr="00FF57A2">
        <w:rPr>
          <w:rFonts w:cstheme="minorHAnsi"/>
          <w:noProof/>
        </w:rPr>
        <w:lastRenderedPageBreak/>
        <w:drawing>
          <wp:inline distT="0" distB="0" distL="0" distR="0" wp14:anchorId="2A89992B" wp14:editId="316C5C55">
            <wp:extent cx="6131262" cy="2842260"/>
            <wp:effectExtent l="0" t="0" r="317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7472" cy="2859046"/>
                    </a:xfrm>
                    <a:prstGeom prst="rect">
                      <a:avLst/>
                    </a:prstGeom>
                  </pic:spPr>
                </pic:pic>
              </a:graphicData>
            </a:graphic>
          </wp:inline>
        </w:drawing>
      </w:r>
    </w:p>
    <w:p w14:paraId="3781D83E" w14:textId="77777777" w:rsidR="003A0A76" w:rsidRPr="00FF57A2" w:rsidRDefault="003A0A76" w:rsidP="00DD52F4">
      <w:pPr>
        <w:jc w:val="both"/>
        <w:rPr>
          <w:rFonts w:cstheme="minorHAnsi"/>
        </w:rPr>
      </w:pPr>
    </w:p>
    <w:p w14:paraId="018821DB" w14:textId="2684C6CE" w:rsidR="00DE4B22" w:rsidRPr="00FF57A2" w:rsidRDefault="00DE4B22" w:rsidP="00DD52F4">
      <w:pPr>
        <w:pStyle w:val="Heading2"/>
        <w:jc w:val="both"/>
      </w:pPr>
      <w:bookmarkStart w:id="43" w:name="_Toc91180606"/>
      <w:r w:rsidRPr="00FF57A2">
        <w:t xml:space="preserve">IAM Policy </w:t>
      </w:r>
      <w:r w:rsidRPr="003A1FC6">
        <w:t>Simulator</w:t>
      </w:r>
      <w:bookmarkEnd w:id="43"/>
    </w:p>
    <w:p w14:paraId="6D4ACE83" w14:textId="77777777" w:rsidR="00931D3A" w:rsidRPr="00FF57A2" w:rsidRDefault="00931D3A" w:rsidP="00DD52F4">
      <w:pPr>
        <w:pStyle w:val="ListParagraph"/>
        <w:numPr>
          <w:ilvl w:val="0"/>
          <w:numId w:val="407"/>
        </w:numPr>
        <w:jc w:val="both"/>
        <w:rPr>
          <w:rFonts w:cstheme="minorHAnsi"/>
        </w:rPr>
      </w:pPr>
      <w:r w:rsidRPr="00FF57A2">
        <w:rPr>
          <w:rFonts w:cstheme="minorHAnsi"/>
        </w:rPr>
        <w:t>Test, understand and validate effect of access control policies</w:t>
      </w:r>
    </w:p>
    <w:p w14:paraId="5E87919E" w14:textId="251F05DE" w:rsidR="00DE4B22" w:rsidRDefault="00DE4B22" w:rsidP="00DD52F4">
      <w:pPr>
        <w:pStyle w:val="ListParagraph"/>
        <w:numPr>
          <w:ilvl w:val="0"/>
          <w:numId w:val="407"/>
        </w:numPr>
        <w:jc w:val="both"/>
        <w:rPr>
          <w:rFonts w:cstheme="minorHAnsi"/>
        </w:rPr>
      </w:pPr>
      <w:r w:rsidRPr="00FF57A2">
        <w:rPr>
          <w:rFonts w:cstheme="minorHAnsi"/>
        </w:rPr>
        <w:t xml:space="preserve">Enables you to </w:t>
      </w:r>
      <w:r w:rsidR="00910186" w:rsidRPr="00FF57A2">
        <w:rPr>
          <w:rFonts w:cstheme="minorHAnsi"/>
        </w:rPr>
        <w:t>simulate</w:t>
      </w:r>
      <w:r w:rsidRPr="00FF57A2">
        <w:rPr>
          <w:rFonts w:cstheme="minorHAnsi"/>
        </w:rPr>
        <w:t xml:space="preserve"> policies being applied to users and </w:t>
      </w:r>
      <w:r w:rsidR="003A1FC6" w:rsidRPr="00FF57A2">
        <w:rPr>
          <w:rFonts w:cstheme="minorHAnsi"/>
        </w:rPr>
        <w:t>view</w:t>
      </w:r>
      <w:r w:rsidRPr="00FF57A2">
        <w:rPr>
          <w:rFonts w:cstheme="minorHAnsi"/>
        </w:rPr>
        <w:t xml:space="preserve"> what permissions they should granted or restricted</w:t>
      </w:r>
    </w:p>
    <w:p w14:paraId="3230D916" w14:textId="321531B6" w:rsidR="00C45A6D" w:rsidRPr="00FF57A2" w:rsidRDefault="00C45A6D" w:rsidP="00DD52F4">
      <w:pPr>
        <w:pStyle w:val="ListParagraph"/>
        <w:numPr>
          <w:ilvl w:val="0"/>
          <w:numId w:val="407"/>
        </w:numPr>
        <w:jc w:val="both"/>
        <w:rPr>
          <w:rFonts w:cstheme="minorHAnsi"/>
        </w:rPr>
      </w:pPr>
      <w:r w:rsidRPr="00C45A6D">
        <w:rPr>
          <w:rFonts w:cstheme="minorHAnsi"/>
        </w:rPr>
        <w:t>https://policysim.aws.amazon.com/home/index.jsp</w:t>
      </w:r>
    </w:p>
    <w:p w14:paraId="6D4166FA" w14:textId="77777777" w:rsidR="00EF4294" w:rsidRDefault="00EF4294" w:rsidP="00DD52F4">
      <w:pPr>
        <w:jc w:val="both"/>
      </w:pPr>
    </w:p>
    <w:p w14:paraId="75C23747" w14:textId="1B5D8198" w:rsidR="000500B5" w:rsidRPr="00FF57A2" w:rsidRDefault="000500B5" w:rsidP="00DD52F4">
      <w:pPr>
        <w:pStyle w:val="Heading2"/>
        <w:jc w:val="both"/>
        <w:rPr>
          <w:rFonts w:asciiTheme="minorHAnsi" w:hAnsiTheme="minorHAnsi" w:cstheme="minorHAnsi"/>
          <w:sz w:val="22"/>
          <w:szCs w:val="22"/>
        </w:rPr>
      </w:pPr>
      <w:bookmarkStart w:id="44" w:name="_Toc91180607"/>
      <w:r w:rsidRPr="00FF57A2">
        <w:rPr>
          <w:rFonts w:asciiTheme="minorHAnsi" w:hAnsiTheme="minorHAnsi" w:cstheme="minorHAnsi"/>
          <w:sz w:val="22"/>
          <w:szCs w:val="22"/>
        </w:rPr>
        <w:t>AWS Security Token Service (STS)</w:t>
      </w:r>
      <w:bookmarkEnd w:id="44"/>
    </w:p>
    <w:p w14:paraId="36CFA823" w14:textId="77777777" w:rsidR="000500B5" w:rsidRPr="00FF57A2" w:rsidRDefault="000500B5" w:rsidP="00DD52F4">
      <w:pPr>
        <w:pStyle w:val="ListParagraph"/>
        <w:numPr>
          <w:ilvl w:val="0"/>
          <w:numId w:val="405"/>
        </w:numPr>
        <w:jc w:val="both"/>
        <w:rPr>
          <w:rFonts w:cstheme="minorHAnsi"/>
        </w:rPr>
      </w:pPr>
      <w:r w:rsidRPr="00FF57A2">
        <w:rPr>
          <w:rFonts w:cstheme="minorHAnsi"/>
        </w:rPr>
        <w:t>Provides short term temporary credentials</w:t>
      </w:r>
    </w:p>
    <w:p w14:paraId="57721E9B" w14:textId="77777777" w:rsidR="000500B5" w:rsidRPr="00FF57A2" w:rsidRDefault="000500B5" w:rsidP="00DD52F4">
      <w:pPr>
        <w:pStyle w:val="ListParagraph"/>
        <w:numPr>
          <w:ilvl w:val="0"/>
          <w:numId w:val="405"/>
        </w:numPr>
        <w:jc w:val="both"/>
        <w:rPr>
          <w:rFonts w:cstheme="minorHAnsi"/>
        </w:rPr>
      </w:pPr>
      <w:r w:rsidRPr="00FF57A2">
        <w:rPr>
          <w:rFonts w:cstheme="minorHAnsi"/>
        </w:rPr>
        <w:t>Temporary credentials include:</w:t>
      </w:r>
    </w:p>
    <w:p w14:paraId="500CFC9F" w14:textId="77777777" w:rsidR="000500B5" w:rsidRPr="00FF57A2" w:rsidRDefault="000500B5" w:rsidP="00DD52F4">
      <w:pPr>
        <w:pStyle w:val="ListParagraph"/>
        <w:numPr>
          <w:ilvl w:val="1"/>
          <w:numId w:val="405"/>
        </w:numPr>
        <w:jc w:val="both"/>
        <w:rPr>
          <w:rFonts w:cstheme="minorHAnsi"/>
        </w:rPr>
      </w:pPr>
      <w:r w:rsidRPr="00FF57A2">
        <w:rPr>
          <w:rFonts w:cstheme="minorHAnsi"/>
        </w:rPr>
        <w:t>AccessKeyId</w:t>
      </w:r>
    </w:p>
    <w:p w14:paraId="1D443136" w14:textId="77777777" w:rsidR="000500B5" w:rsidRPr="00FF57A2" w:rsidRDefault="000500B5" w:rsidP="00DD52F4">
      <w:pPr>
        <w:pStyle w:val="ListParagraph"/>
        <w:numPr>
          <w:ilvl w:val="1"/>
          <w:numId w:val="405"/>
        </w:numPr>
        <w:jc w:val="both"/>
        <w:rPr>
          <w:rFonts w:cstheme="minorHAnsi"/>
        </w:rPr>
      </w:pPr>
      <w:r w:rsidRPr="00FF57A2">
        <w:rPr>
          <w:rFonts w:cstheme="minorHAnsi"/>
        </w:rPr>
        <w:t>SecretAccessKey</w:t>
      </w:r>
    </w:p>
    <w:p w14:paraId="5C20A91A" w14:textId="77777777" w:rsidR="000500B5" w:rsidRPr="00FF57A2" w:rsidRDefault="000500B5" w:rsidP="00DD52F4">
      <w:pPr>
        <w:pStyle w:val="ListParagraph"/>
        <w:numPr>
          <w:ilvl w:val="1"/>
          <w:numId w:val="405"/>
        </w:numPr>
        <w:jc w:val="both"/>
        <w:rPr>
          <w:rFonts w:cstheme="minorHAnsi"/>
        </w:rPr>
      </w:pPr>
      <w:r w:rsidRPr="00FF57A2">
        <w:rPr>
          <w:rFonts w:cstheme="minorHAnsi"/>
        </w:rPr>
        <w:t>Expiration</w:t>
      </w:r>
    </w:p>
    <w:p w14:paraId="6C042508" w14:textId="77777777" w:rsidR="000500B5" w:rsidRPr="00FF57A2" w:rsidRDefault="000500B5" w:rsidP="00DD52F4">
      <w:pPr>
        <w:pStyle w:val="ListParagraph"/>
        <w:numPr>
          <w:ilvl w:val="1"/>
          <w:numId w:val="405"/>
        </w:numPr>
        <w:jc w:val="both"/>
        <w:rPr>
          <w:rFonts w:cstheme="minorHAnsi"/>
        </w:rPr>
      </w:pPr>
      <w:r w:rsidRPr="00FF57A2">
        <w:rPr>
          <w:rFonts w:cstheme="minorHAnsi"/>
        </w:rPr>
        <w:t>SessionToken</w:t>
      </w:r>
    </w:p>
    <w:p w14:paraId="760D94E5" w14:textId="77777777" w:rsidR="000500B5" w:rsidRPr="00FF57A2" w:rsidRDefault="000500B5" w:rsidP="00DD52F4">
      <w:pPr>
        <w:pStyle w:val="ListParagraph"/>
        <w:numPr>
          <w:ilvl w:val="0"/>
          <w:numId w:val="405"/>
        </w:numPr>
        <w:jc w:val="both"/>
        <w:rPr>
          <w:rFonts w:cstheme="minorHAnsi"/>
          <w:color w:val="FF0000"/>
        </w:rPr>
      </w:pPr>
      <w:r w:rsidRPr="00FF57A2">
        <w:rPr>
          <w:rFonts w:cstheme="minorHAnsi"/>
          <w:color w:val="FF0000"/>
        </w:rPr>
        <w:t>Temporary credentials are used with identity federation, delegation, cross-account access and IAM roles</w:t>
      </w:r>
    </w:p>
    <w:p w14:paraId="17F5FB88" w14:textId="77777777" w:rsidR="00A35D16" w:rsidRPr="00FF57A2" w:rsidRDefault="00A35D16" w:rsidP="00DD52F4">
      <w:pPr>
        <w:jc w:val="both"/>
        <w:rPr>
          <w:rFonts w:cstheme="minorHAnsi"/>
        </w:rPr>
      </w:pPr>
    </w:p>
    <w:p w14:paraId="7D739D2F" w14:textId="77777777" w:rsidR="00A35D16" w:rsidRPr="00FF57A2" w:rsidRDefault="00A35D16" w:rsidP="00DD52F4">
      <w:pPr>
        <w:jc w:val="both"/>
        <w:rPr>
          <w:rFonts w:cstheme="minorHAnsi"/>
        </w:rPr>
      </w:pPr>
      <w:r w:rsidRPr="00FF57A2">
        <w:rPr>
          <w:rFonts w:cstheme="minorHAnsi"/>
        </w:rPr>
        <w:br w:type="page"/>
      </w:r>
    </w:p>
    <w:p w14:paraId="43D9A9BA" w14:textId="2B79C7A6" w:rsidR="00F80A7C" w:rsidRPr="00FF57A2" w:rsidRDefault="00F80A7C" w:rsidP="00DD52F4">
      <w:pPr>
        <w:pStyle w:val="Heading1"/>
        <w:jc w:val="both"/>
      </w:pPr>
      <w:bookmarkStart w:id="45" w:name="_Toc91180608"/>
      <w:r w:rsidRPr="00FF57A2">
        <w:lastRenderedPageBreak/>
        <w:t>CloudShell</w:t>
      </w:r>
      <w:bookmarkEnd w:id="45"/>
    </w:p>
    <w:p w14:paraId="0FFA4413" w14:textId="7A04A90A" w:rsidR="00F80A7C" w:rsidRPr="00FF57A2" w:rsidRDefault="00D96080" w:rsidP="00DD52F4">
      <w:pPr>
        <w:pStyle w:val="ListParagraph"/>
        <w:numPr>
          <w:ilvl w:val="0"/>
          <w:numId w:val="15"/>
        </w:numPr>
        <w:jc w:val="both"/>
        <w:rPr>
          <w:rFonts w:cstheme="minorHAnsi"/>
        </w:rPr>
      </w:pPr>
      <w:r w:rsidRPr="00FF57A2">
        <w:rPr>
          <w:rFonts w:cstheme="minorHAnsi"/>
        </w:rPr>
        <w:t xml:space="preserve">Alternative to using terminal </w:t>
      </w:r>
      <w:r w:rsidR="00697675" w:rsidRPr="00FF57A2">
        <w:rPr>
          <w:rFonts w:cstheme="minorHAnsi"/>
        </w:rPr>
        <w:t>in cloud</w:t>
      </w:r>
    </w:p>
    <w:p w14:paraId="71AA6E6F" w14:textId="30A1C967" w:rsidR="00D96080" w:rsidRPr="00FF57A2" w:rsidRDefault="00D96080" w:rsidP="00DD52F4">
      <w:pPr>
        <w:pStyle w:val="ListParagraph"/>
        <w:numPr>
          <w:ilvl w:val="0"/>
          <w:numId w:val="15"/>
        </w:numPr>
        <w:jc w:val="both"/>
        <w:rPr>
          <w:rFonts w:cstheme="minorHAnsi"/>
        </w:rPr>
      </w:pPr>
      <w:r w:rsidRPr="00FF57A2">
        <w:rPr>
          <w:rFonts w:cstheme="minorHAnsi"/>
        </w:rPr>
        <w:t xml:space="preserve">Available in few regions only </w:t>
      </w:r>
    </w:p>
    <w:p w14:paraId="49B8524E" w14:textId="1FD5DB19" w:rsidR="00D96080" w:rsidRPr="00FF57A2" w:rsidRDefault="00697675" w:rsidP="00DD52F4">
      <w:pPr>
        <w:pStyle w:val="ListParagraph"/>
        <w:numPr>
          <w:ilvl w:val="0"/>
          <w:numId w:val="15"/>
        </w:numPr>
        <w:jc w:val="both"/>
        <w:rPr>
          <w:rFonts w:cstheme="minorHAnsi"/>
        </w:rPr>
      </w:pPr>
      <w:r w:rsidRPr="00FF57A2">
        <w:rPr>
          <w:rFonts w:cstheme="minorHAnsi"/>
        </w:rPr>
        <w:t>Can increase or decrease font size</w:t>
      </w:r>
    </w:p>
    <w:p w14:paraId="6A43084D" w14:textId="1C67F9F2" w:rsidR="00697675" w:rsidRPr="00FF57A2" w:rsidRDefault="00640C94" w:rsidP="00DD52F4">
      <w:pPr>
        <w:pStyle w:val="ListParagraph"/>
        <w:numPr>
          <w:ilvl w:val="0"/>
          <w:numId w:val="15"/>
        </w:numPr>
        <w:jc w:val="both"/>
        <w:rPr>
          <w:rFonts w:cstheme="minorHAnsi"/>
        </w:rPr>
      </w:pPr>
      <w:r w:rsidRPr="00FF57A2">
        <w:rPr>
          <w:rFonts w:cstheme="minorHAnsi"/>
        </w:rPr>
        <w:t>Can add multiple terminals</w:t>
      </w:r>
    </w:p>
    <w:p w14:paraId="5BEC88F0" w14:textId="38AD53D6" w:rsidR="00640C94" w:rsidRPr="00FF57A2" w:rsidRDefault="00640C94" w:rsidP="00DD52F4">
      <w:pPr>
        <w:pStyle w:val="ListParagraph"/>
        <w:numPr>
          <w:ilvl w:val="0"/>
          <w:numId w:val="15"/>
        </w:numPr>
        <w:jc w:val="both"/>
        <w:rPr>
          <w:rFonts w:cstheme="minorHAnsi"/>
        </w:rPr>
      </w:pPr>
      <w:r w:rsidRPr="00FF57A2">
        <w:rPr>
          <w:rFonts w:cstheme="minorHAnsi"/>
        </w:rPr>
        <w:t xml:space="preserve">Can upload and download files </w:t>
      </w:r>
    </w:p>
    <w:p w14:paraId="6C760577" w14:textId="794E6522" w:rsidR="00640C94" w:rsidRPr="00FF57A2" w:rsidRDefault="00640C94" w:rsidP="00DD52F4">
      <w:pPr>
        <w:jc w:val="both"/>
        <w:rPr>
          <w:rFonts w:cstheme="minorHAnsi"/>
        </w:rPr>
      </w:pPr>
    </w:p>
    <w:p w14:paraId="60505EC3" w14:textId="06ED6C72" w:rsidR="00065EFB" w:rsidRPr="00FF57A2" w:rsidRDefault="00065EFB" w:rsidP="00DD52F4">
      <w:pPr>
        <w:jc w:val="both"/>
        <w:rPr>
          <w:rFonts w:cstheme="minorHAnsi"/>
        </w:rPr>
      </w:pPr>
    </w:p>
    <w:p w14:paraId="042E3885" w14:textId="77777777" w:rsidR="007804B9" w:rsidRPr="00FF57A2" w:rsidRDefault="007804B9" w:rsidP="00DD52F4">
      <w:pPr>
        <w:ind w:left="1080"/>
        <w:jc w:val="both"/>
        <w:rPr>
          <w:rFonts w:cstheme="minorHAnsi"/>
        </w:rPr>
      </w:pPr>
    </w:p>
    <w:p w14:paraId="01E1A3AD" w14:textId="77777777" w:rsidR="000D23F5" w:rsidRPr="00FF57A2" w:rsidRDefault="000D23F5" w:rsidP="00DD52F4">
      <w:pPr>
        <w:jc w:val="both"/>
        <w:rPr>
          <w:rFonts w:cstheme="minorHAnsi"/>
        </w:rPr>
      </w:pPr>
    </w:p>
    <w:p w14:paraId="21E68FFC" w14:textId="18F82803" w:rsidR="000D23F5" w:rsidRPr="00FF57A2" w:rsidRDefault="000D23F5" w:rsidP="00DD52F4">
      <w:pPr>
        <w:jc w:val="both"/>
        <w:rPr>
          <w:rFonts w:cstheme="minorHAnsi"/>
          <w:color w:val="000000" w:themeColor="text1"/>
          <w:lang w:val="en-AU"/>
        </w:rPr>
      </w:pPr>
    </w:p>
    <w:p w14:paraId="0323C798" w14:textId="0EACD728" w:rsidR="00464E4F" w:rsidRPr="00FF57A2" w:rsidRDefault="00464E4F" w:rsidP="00DD52F4">
      <w:pPr>
        <w:jc w:val="both"/>
        <w:rPr>
          <w:rFonts w:cstheme="minorHAnsi"/>
          <w:color w:val="000000" w:themeColor="text1"/>
          <w:lang w:val="en-AU"/>
        </w:rPr>
      </w:pPr>
      <w:r w:rsidRPr="00FF57A2">
        <w:rPr>
          <w:rFonts w:cstheme="minorHAnsi"/>
          <w:color w:val="000000" w:themeColor="text1"/>
          <w:lang w:val="en-AU"/>
        </w:rPr>
        <w:br w:type="page"/>
      </w:r>
    </w:p>
    <w:p w14:paraId="700CEA93" w14:textId="3A8FF287" w:rsidR="00A97050" w:rsidRPr="00FF57A2" w:rsidRDefault="00A97050" w:rsidP="00DD52F4">
      <w:pPr>
        <w:pStyle w:val="Heading1"/>
        <w:jc w:val="both"/>
      </w:pPr>
      <w:bookmarkStart w:id="46" w:name="_Toc91180609"/>
      <w:r w:rsidRPr="00DC00B9">
        <w:lastRenderedPageBreak/>
        <w:t>Billing</w:t>
      </w:r>
      <w:bookmarkEnd w:id="46"/>
    </w:p>
    <w:p w14:paraId="3F57F8E3" w14:textId="77777777" w:rsidR="00A97050" w:rsidRPr="00FF57A2" w:rsidRDefault="00A97050" w:rsidP="00DD52F4">
      <w:pPr>
        <w:jc w:val="both"/>
        <w:rPr>
          <w:rFonts w:cstheme="minorHAnsi"/>
        </w:rPr>
      </w:pPr>
    </w:p>
    <w:p w14:paraId="17C6D135" w14:textId="6BDBF32D" w:rsidR="00464E4F" w:rsidRPr="00FF57A2" w:rsidRDefault="00464E4F" w:rsidP="00DD52F4">
      <w:pPr>
        <w:pStyle w:val="Heading2"/>
        <w:jc w:val="both"/>
      </w:pPr>
      <w:bookmarkStart w:id="47" w:name="_Toc91180610"/>
      <w:r w:rsidRPr="00FF57A2">
        <w:t xml:space="preserve">Billing </w:t>
      </w:r>
      <w:r w:rsidRPr="00DC00B9">
        <w:t>Information</w:t>
      </w:r>
      <w:bookmarkEnd w:id="47"/>
    </w:p>
    <w:p w14:paraId="4AEA447B" w14:textId="53D65543" w:rsidR="00464E4F" w:rsidRPr="00FF57A2" w:rsidRDefault="00464E4F" w:rsidP="00DD52F4">
      <w:pPr>
        <w:pStyle w:val="ListParagraph"/>
        <w:numPr>
          <w:ilvl w:val="0"/>
          <w:numId w:val="21"/>
        </w:numPr>
        <w:jc w:val="both"/>
        <w:rPr>
          <w:rFonts w:cstheme="minorHAnsi"/>
        </w:rPr>
      </w:pPr>
      <w:r w:rsidRPr="00FF57A2">
        <w:rPr>
          <w:rFonts w:cstheme="minorHAnsi"/>
        </w:rPr>
        <w:t>By default, IAM user</w:t>
      </w:r>
      <w:r w:rsidR="005279B1" w:rsidRPr="00FF57A2">
        <w:rPr>
          <w:rFonts w:cstheme="minorHAnsi"/>
        </w:rPr>
        <w:t xml:space="preserve"> does not have permission to access Billing &amp; Cost Management Dashboard</w:t>
      </w:r>
    </w:p>
    <w:p w14:paraId="5C022DBF" w14:textId="12EB8556" w:rsidR="00464E4F" w:rsidRDefault="005279B1" w:rsidP="00DD52F4">
      <w:pPr>
        <w:pStyle w:val="ListParagraph"/>
        <w:numPr>
          <w:ilvl w:val="0"/>
          <w:numId w:val="21"/>
        </w:numPr>
        <w:jc w:val="both"/>
        <w:rPr>
          <w:rFonts w:cstheme="minorHAnsi"/>
        </w:rPr>
      </w:pPr>
      <w:r w:rsidRPr="00FF57A2">
        <w:rPr>
          <w:rFonts w:cstheme="minorHAnsi"/>
        </w:rPr>
        <w:t>For this, we need to go to root account</w:t>
      </w:r>
      <w:r w:rsidR="0030618E" w:rsidRPr="00FF57A2">
        <w:rPr>
          <w:rFonts w:cstheme="minorHAnsi"/>
        </w:rPr>
        <w:t>-&gt; My Account-&gt; Scroll down to section called IAM User and Role Access to Billing Information-&gt; Check option Activate IAM Access-&gt; Update</w:t>
      </w:r>
    </w:p>
    <w:p w14:paraId="7066FF3E" w14:textId="77777777" w:rsidR="00C77D06" w:rsidRPr="00C77D06" w:rsidRDefault="00C77D06" w:rsidP="00DD52F4">
      <w:pPr>
        <w:jc w:val="both"/>
        <w:rPr>
          <w:rFonts w:cstheme="minorHAnsi"/>
        </w:rPr>
      </w:pPr>
    </w:p>
    <w:p w14:paraId="6E4F8CEF" w14:textId="256338EF" w:rsidR="006B706E" w:rsidRPr="00FF57A2" w:rsidRDefault="00800B1E" w:rsidP="00DD52F4">
      <w:pPr>
        <w:jc w:val="both"/>
        <w:rPr>
          <w:rFonts w:cstheme="minorHAnsi"/>
        </w:rPr>
      </w:pPr>
      <w:r w:rsidRPr="00FF57A2">
        <w:rPr>
          <w:rFonts w:cstheme="minorHAnsi"/>
          <w:noProof/>
        </w:rPr>
        <w:drawing>
          <wp:inline distT="0" distB="0" distL="0" distR="0" wp14:anchorId="6A8BE92F" wp14:editId="63827705">
            <wp:extent cx="6184695" cy="265176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98" t="3738" r="2820" b="3666"/>
                    <a:stretch/>
                  </pic:blipFill>
                  <pic:spPr bwMode="auto">
                    <a:xfrm>
                      <a:off x="0" y="0"/>
                      <a:ext cx="6205199" cy="2660552"/>
                    </a:xfrm>
                    <a:prstGeom prst="rect">
                      <a:avLst/>
                    </a:prstGeom>
                    <a:ln>
                      <a:noFill/>
                    </a:ln>
                    <a:extLst>
                      <a:ext uri="{53640926-AAD7-44D8-BBD7-CCE9431645EC}">
                        <a14:shadowObscured xmlns:a14="http://schemas.microsoft.com/office/drawing/2010/main"/>
                      </a:ext>
                    </a:extLst>
                  </pic:spPr>
                </pic:pic>
              </a:graphicData>
            </a:graphic>
          </wp:inline>
        </w:drawing>
      </w:r>
    </w:p>
    <w:p w14:paraId="3A6642B3" w14:textId="2CF3000C" w:rsidR="00C90E1F" w:rsidRPr="00FF57A2" w:rsidRDefault="00C90E1F" w:rsidP="00DD52F4">
      <w:pPr>
        <w:jc w:val="both"/>
        <w:rPr>
          <w:rFonts w:cstheme="minorHAnsi"/>
        </w:rPr>
      </w:pPr>
    </w:p>
    <w:p w14:paraId="644740EF" w14:textId="77777777" w:rsidR="007129B4" w:rsidRPr="00FF57A2" w:rsidRDefault="007129B4" w:rsidP="00DD52F4">
      <w:pPr>
        <w:jc w:val="both"/>
      </w:pPr>
    </w:p>
    <w:p w14:paraId="4B35CDF2" w14:textId="77777777" w:rsidR="007129B4" w:rsidRPr="00FF57A2" w:rsidRDefault="007129B4" w:rsidP="00DD52F4">
      <w:pPr>
        <w:jc w:val="both"/>
        <w:rPr>
          <w:rFonts w:eastAsiaTheme="majorEastAsia" w:cstheme="minorHAnsi"/>
          <w:color w:val="2F5496" w:themeColor="accent1" w:themeShade="BF"/>
        </w:rPr>
      </w:pPr>
      <w:r w:rsidRPr="00FF57A2">
        <w:rPr>
          <w:rFonts w:cstheme="minorHAnsi"/>
        </w:rPr>
        <w:br w:type="page"/>
      </w:r>
    </w:p>
    <w:p w14:paraId="01558A7B" w14:textId="1C92EA5E" w:rsidR="006C3A10" w:rsidRPr="00FF57A2" w:rsidRDefault="006C3A10" w:rsidP="00DD52F4">
      <w:pPr>
        <w:pStyle w:val="Heading1"/>
        <w:jc w:val="both"/>
      </w:pPr>
      <w:bookmarkStart w:id="48" w:name="_Toc91180611"/>
      <w:r w:rsidRPr="00DC00B9">
        <w:lastRenderedPageBreak/>
        <w:t>Budget</w:t>
      </w:r>
      <w:bookmarkEnd w:id="48"/>
      <w:r w:rsidRPr="00FF57A2">
        <w:t xml:space="preserve"> </w:t>
      </w:r>
    </w:p>
    <w:p w14:paraId="014D601D" w14:textId="77777777" w:rsidR="007129B4" w:rsidRPr="00FF57A2" w:rsidRDefault="007129B4" w:rsidP="00DD52F4">
      <w:pPr>
        <w:jc w:val="both"/>
        <w:rPr>
          <w:rFonts w:cstheme="minorHAnsi"/>
        </w:rPr>
      </w:pPr>
    </w:p>
    <w:p w14:paraId="4E9E4331" w14:textId="65DC50C4" w:rsidR="006C3A10" w:rsidRPr="00FF57A2" w:rsidRDefault="006C3A10" w:rsidP="00DD52F4">
      <w:pPr>
        <w:pStyle w:val="Heading2"/>
        <w:jc w:val="both"/>
      </w:pPr>
      <w:bookmarkStart w:id="49" w:name="_Toc91180612"/>
      <w:r w:rsidRPr="00FF57A2">
        <w:t xml:space="preserve">Budget </w:t>
      </w:r>
      <w:r w:rsidR="00294407" w:rsidRPr="00FF57A2">
        <w:t>Types</w:t>
      </w:r>
      <w:bookmarkEnd w:id="49"/>
    </w:p>
    <w:p w14:paraId="6F1EDEE0" w14:textId="77777777" w:rsidR="00294407" w:rsidRPr="00FF57A2" w:rsidRDefault="00294407" w:rsidP="00DD52F4">
      <w:pPr>
        <w:pStyle w:val="ListParagraph"/>
        <w:numPr>
          <w:ilvl w:val="0"/>
          <w:numId w:val="22"/>
        </w:numPr>
        <w:jc w:val="both"/>
        <w:rPr>
          <w:rFonts w:cstheme="minorHAnsi"/>
        </w:rPr>
      </w:pPr>
      <w:r w:rsidRPr="00FF57A2">
        <w:rPr>
          <w:rFonts w:cstheme="minorHAnsi"/>
        </w:rPr>
        <w:t>Cost budget</w:t>
      </w:r>
    </w:p>
    <w:p w14:paraId="474D6AB5" w14:textId="11EA933A" w:rsidR="006C3A10" w:rsidRPr="00FF57A2" w:rsidRDefault="006C3A10" w:rsidP="00DD52F4">
      <w:pPr>
        <w:pStyle w:val="ListParagraph"/>
        <w:numPr>
          <w:ilvl w:val="0"/>
          <w:numId w:val="22"/>
        </w:numPr>
        <w:jc w:val="both"/>
        <w:rPr>
          <w:rFonts w:cstheme="minorHAnsi"/>
        </w:rPr>
      </w:pPr>
      <w:r w:rsidRPr="00FF57A2">
        <w:rPr>
          <w:rFonts w:cstheme="minorHAnsi"/>
        </w:rPr>
        <w:t>Usage Budget</w:t>
      </w:r>
    </w:p>
    <w:p w14:paraId="575F66F4" w14:textId="335142E0" w:rsidR="006C3A10" w:rsidRPr="00FF57A2" w:rsidRDefault="006C3A10" w:rsidP="00DD52F4">
      <w:pPr>
        <w:pStyle w:val="ListParagraph"/>
        <w:numPr>
          <w:ilvl w:val="0"/>
          <w:numId w:val="22"/>
        </w:numPr>
        <w:jc w:val="both"/>
        <w:rPr>
          <w:rFonts w:cstheme="minorHAnsi"/>
        </w:rPr>
      </w:pPr>
      <w:r w:rsidRPr="00FF57A2">
        <w:rPr>
          <w:rFonts w:cstheme="minorHAnsi"/>
        </w:rPr>
        <w:t xml:space="preserve">Reservation Budget </w:t>
      </w:r>
    </w:p>
    <w:p w14:paraId="4F7F48AA" w14:textId="5BEE136D" w:rsidR="006C3A10" w:rsidRPr="00FF57A2" w:rsidRDefault="006C3A10" w:rsidP="00DD52F4">
      <w:pPr>
        <w:pStyle w:val="ListParagraph"/>
        <w:numPr>
          <w:ilvl w:val="0"/>
          <w:numId w:val="22"/>
        </w:numPr>
        <w:jc w:val="both"/>
        <w:rPr>
          <w:rFonts w:cstheme="minorHAnsi"/>
        </w:rPr>
      </w:pPr>
      <w:r w:rsidRPr="00FF57A2">
        <w:rPr>
          <w:rFonts w:cstheme="minorHAnsi"/>
        </w:rPr>
        <w:t>Saving Plan</w:t>
      </w:r>
    </w:p>
    <w:p w14:paraId="576C2ECA" w14:textId="37C28B9B" w:rsidR="006C3A10" w:rsidRPr="00FF57A2" w:rsidRDefault="006C3A10" w:rsidP="00DD52F4">
      <w:pPr>
        <w:jc w:val="both"/>
        <w:rPr>
          <w:rFonts w:cstheme="minorHAnsi"/>
        </w:rPr>
      </w:pPr>
    </w:p>
    <w:p w14:paraId="3D727EFE" w14:textId="1DA4FF0F" w:rsidR="006C3A10" w:rsidRPr="00FF57A2" w:rsidRDefault="008174CF" w:rsidP="00DD52F4">
      <w:pPr>
        <w:jc w:val="both"/>
        <w:rPr>
          <w:rFonts w:cstheme="minorHAnsi"/>
        </w:rPr>
      </w:pPr>
      <w:r w:rsidRPr="00FF57A2">
        <w:rPr>
          <w:rFonts w:cstheme="minorHAnsi"/>
        </w:rPr>
        <w:t>Budget can be set based on actual or forecasted value.</w:t>
      </w:r>
    </w:p>
    <w:p w14:paraId="5DD9B684" w14:textId="66C43403" w:rsidR="003C77DE" w:rsidRPr="00FF57A2" w:rsidRDefault="003C77DE" w:rsidP="00DD52F4">
      <w:pPr>
        <w:jc w:val="both"/>
        <w:rPr>
          <w:rFonts w:cstheme="minorHAnsi"/>
        </w:rPr>
      </w:pPr>
      <w:r w:rsidRPr="00FF57A2">
        <w:rPr>
          <w:rFonts w:cstheme="minorHAnsi"/>
        </w:rPr>
        <w:br w:type="page"/>
      </w:r>
    </w:p>
    <w:p w14:paraId="22755A63" w14:textId="78CBAAF3" w:rsidR="003C77DE" w:rsidRPr="00FF57A2" w:rsidRDefault="003C77DE" w:rsidP="00DD52F4">
      <w:pPr>
        <w:pStyle w:val="Heading1"/>
        <w:jc w:val="both"/>
      </w:pPr>
      <w:bookmarkStart w:id="50" w:name="_Toc91180613"/>
      <w:r w:rsidRPr="00FF57A2">
        <w:lastRenderedPageBreak/>
        <w:t xml:space="preserve">EC2 (Elastic Cloud </w:t>
      </w:r>
      <w:r w:rsidRPr="002F5FE5">
        <w:t>Compute</w:t>
      </w:r>
      <w:r w:rsidRPr="00FF57A2">
        <w:t>)</w:t>
      </w:r>
      <w:bookmarkEnd w:id="50"/>
    </w:p>
    <w:p w14:paraId="0B1942F0" w14:textId="77777777" w:rsidR="003C77DE" w:rsidRPr="00FF57A2" w:rsidRDefault="003C77DE" w:rsidP="00DD52F4">
      <w:pPr>
        <w:jc w:val="both"/>
        <w:rPr>
          <w:rFonts w:cstheme="minorHAnsi"/>
        </w:rPr>
      </w:pPr>
    </w:p>
    <w:p w14:paraId="6329A2CA" w14:textId="77777777" w:rsidR="003C77DE" w:rsidRPr="00FF57A2" w:rsidRDefault="003C77DE" w:rsidP="00DD52F4">
      <w:pPr>
        <w:pStyle w:val="Heading2"/>
        <w:jc w:val="both"/>
      </w:pPr>
      <w:bookmarkStart w:id="51" w:name="_Toc91180614"/>
      <w:r w:rsidRPr="002F5FE5">
        <w:t>Introduction</w:t>
      </w:r>
      <w:bookmarkEnd w:id="51"/>
    </w:p>
    <w:p w14:paraId="4F5702AA" w14:textId="52C3938B" w:rsidR="003C77DE" w:rsidRPr="00FF57A2" w:rsidRDefault="003C77DE" w:rsidP="00DD52F4">
      <w:pPr>
        <w:pStyle w:val="ListParagraph"/>
        <w:numPr>
          <w:ilvl w:val="0"/>
          <w:numId w:val="24"/>
        </w:numPr>
        <w:jc w:val="both"/>
        <w:rPr>
          <w:rFonts w:cstheme="minorHAnsi"/>
        </w:rPr>
      </w:pPr>
      <w:r w:rsidRPr="00FF57A2">
        <w:rPr>
          <w:rFonts w:cstheme="minorHAnsi"/>
        </w:rPr>
        <w:t>Elastic Cloud Compute</w:t>
      </w:r>
    </w:p>
    <w:p w14:paraId="34002A2B" w14:textId="5D89A203" w:rsidR="00DF4BCA" w:rsidRPr="00FF57A2" w:rsidRDefault="00DF4BCA" w:rsidP="00DD52F4">
      <w:pPr>
        <w:pStyle w:val="ListParagraph"/>
        <w:numPr>
          <w:ilvl w:val="0"/>
          <w:numId w:val="24"/>
        </w:numPr>
        <w:jc w:val="both"/>
        <w:rPr>
          <w:rFonts w:cstheme="minorHAnsi"/>
        </w:rPr>
      </w:pPr>
      <w:r w:rsidRPr="00FF57A2">
        <w:rPr>
          <w:rFonts w:cstheme="minorHAnsi"/>
        </w:rPr>
        <w:t>Infrastructure as a Service</w:t>
      </w:r>
    </w:p>
    <w:p w14:paraId="2C4C6DDA" w14:textId="77777777" w:rsidR="003C77DE" w:rsidRPr="00FF57A2" w:rsidRDefault="003C77DE" w:rsidP="00DD52F4">
      <w:pPr>
        <w:pStyle w:val="ListParagraph"/>
        <w:numPr>
          <w:ilvl w:val="0"/>
          <w:numId w:val="24"/>
        </w:numPr>
        <w:jc w:val="both"/>
        <w:rPr>
          <w:rFonts w:cstheme="minorHAnsi"/>
        </w:rPr>
      </w:pPr>
      <w:r w:rsidRPr="00FF57A2">
        <w:rPr>
          <w:rFonts w:cstheme="minorHAnsi"/>
        </w:rPr>
        <w:t>Allows you to rent and manage virtual servers in the cloud</w:t>
      </w:r>
    </w:p>
    <w:p w14:paraId="0B1F1B44" w14:textId="77777777" w:rsidR="003C77DE" w:rsidRPr="00FF57A2" w:rsidRDefault="003C77DE" w:rsidP="00DD52F4">
      <w:pPr>
        <w:pStyle w:val="ListParagraph"/>
        <w:numPr>
          <w:ilvl w:val="0"/>
          <w:numId w:val="24"/>
        </w:numPr>
        <w:jc w:val="both"/>
        <w:rPr>
          <w:rFonts w:cstheme="minorHAnsi"/>
        </w:rPr>
      </w:pPr>
      <w:r w:rsidRPr="00FF57A2">
        <w:rPr>
          <w:rFonts w:cstheme="minorHAnsi"/>
        </w:rPr>
        <w:t>Has elastic compute power: It can grow and shrink based on load in your application</w:t>
      </w:r>
    </w:p>
    <w:p w14:paraId="4365B5BA" w14:textId="77777777" w:rsidR="003C77DE" w:rsidRPr="00FF57A2" w:rsidRDefault="003C77DE" w:rsidP="00DD52F4">
      <w:pPr>
        <w:pStyle w:val="ListParagraph"/>
        <w:numPr>
          <w:ilvl w:val="0"/>
          <w:numId w:val="24"/>
        </w:numPr>
        <w:jc w:val="both"/>
        <w:rPr>
          <w:rFonts w:cstheme="minorHAnsi"/>
        </w:rPr>
      </w:pPr>
      <w:r w:rsidRPr="00FF57A2">
        <w:rPr>
          <w:rFonts w:cstheme="minorHAnsi"/>
        </w:rPr>
        <w:t>Are not serverless</w:t>
      </w:r>
    </w:p>
    <w:p w14:paraId="2FF978FD" w14:textId="77777777" w:rsidR="003C77DE" w:rsidRPr="00FF57A2" w:rsidRDefault="003C77DE" w:rsidP="00DD52F4">
      <w:pPr>
        <w:pStyle w:val="ListParagraph"/>
        <w:numPr>
          <w:ilvl w:val="0"/>
          <w:numId w:val="24"/>
        </w:numPr>
        <w:jc w:val="both"/>
        <w:rPr>
          <w:rFonts w:cstheme="minorHAnsi"/>
        </w:rPr>
      </w:pPr>
      <w:r w:rsidRPr="00FF57A2">
        <w:rPr>
          <w:rFonts w:cstheme="minorHAnsi"/>
        </w:rPr>
        <w:t>You are able to provision an EC2 instance at the click of a button</w:t>
      </w:r>
    </w:p>
    <w:p w14:paraId="10A34247" w14:textId="77777777" w:rsidR="003C77DE" w:rsidRPr="00FF57A2" w:rsidRDefault="003C77DE" w:rsidP="00DD52F4">
      <w:pPr>
        <w:pStyle w:val="ListParagraph"/>
        <w:numPr>
          <w:ilvl w:val="0"/>
          <w:numId w:val="24"/>
        </w:numPr>
        <w:jc w:val="both"/>
        <w:rPr>
          <w:rFonts w:cstheme="minorHAnsi"/>
        </w:rPr>
      </w:pPr>
      <w:r w:rsidRPr="00FF57A2">
        <w:rPr>
          <w:rFonts w:cstheme="minorHAnsi"/>
        </w:rPr>
        <w:t>You can also use pre-configured template called AMI (Amazon Machine Image) to launch your resources.</w:t>
      </w:r>
    </w:p>
    <w:p w14:paraId="62325264" w14:textId="65B7AD43" w:rsidR="003C77DE" w:rsidRPr="00FB5854" w:rsidRDefault="003C77DE" w:rsidP="00DD52F4">
      <w:pPr>
        <w:pStyle w:val="ListParagraph"/>
        <w:numPr>
          <w:ilvl w:val="0"/>
          <w:numId w:val="24"/>
        </w:numPr>
        <w:jc w:val="both"/>
        <w:rPr>
          <w:rFonts w:cstheme="minorHAnsi"/>
          <w:color w:val="FF0000"/>
        </w:rPr>
      </w:pPr>
      <w:r w:rsidRPr="00FB5854">
        <w:rPr>
          <w:rFonts w:cstheme="minorHAnsi"/>
          <w:color w:val="FF0000"/>
        </w:rPr>
        <w:t>You will receive 750 compute hours per month on Free Tier Plan</w:t>
      </w:r>
      <w:r w:rsidR="00197929" w:rsidRPr="00FB5854">
        <w:rPr>
          <w:rFonts w:cstheme="minorHAnsi"/>
          <w:color w:val="FF0000"/>
        </w:rPr>
        <w:t xml:space="preserve">. </w:t>
      </w:r>
      <w:r w:rsidR="00351BA5" w:rsidRPr="00FB5854">
        <w:rPr>
          <w:rFonts w:cstheme="minorHAnsi"/>
          <w:color w:val="FF0000"/>
        </w:rPr>
        <w:t>t</w:t>
      </w:r>
      <w:r w:rsidR="00197929" w:rsidRPr="00FB5854">
        <w:rPr>
          <w:rFonts w:cstheme="minorHAnsi"/>
          <w:color w:val="FF0000"/>
        </w:rPr>
        <w:t>2.micro is part of AWS free tier.</w:t>
      </w:r>
    </w:p>
    <w:p w14:paraId="3F8FB3CC" w14:textId="77777777" w:rsidR="003C77DE" w:rsidRPr="00FF57A2" w:rsidRDefault="003C77DE" w:rsidP="00DD52F4">
      <w:pPr>
        <w:pStyle w:val="ListParagraph"/>
        <w:numPr>
          <w:ilvl w:val="0"/>
          <w:numId w:val="24"/>
        </w:numPr>
        <w:jc w:val="both"/>
        <w:rPr>
          <w:rFonts w:cstheme="minorHAnsi"/>
        </w:rPr>
      </w:pPr>
      <w:r w:rsidRPr="00FF57A2">
        <w:rPr>
          <w:rFonts w:cstheme="minorHAnsi"/>
        </w:rPr>
        <w:t>You can deploy your applications directly to EC2 instances.</w:t>
      </w:r>
    </w:p>
    <w:p w14:paraId="06F1816A" w14:textId="77777777" w:rsidR="003C77DE" w:rsidRPr="00FF57A2" w:rsidRDefault="003C77DE" w:rsidP="00DD52F4">
      <w:pPr>
        <w:pStyle w:val="ListParagraph"/>
        <w:numPr>
          <w:ilvl w:val="0"/>
          <w:numId w:val="24"/>
        </w:numPr>
        <w:jc w:val="both"/>
        <w:rPr>
          <w:rFonts w:cstheme="minorHAnsi"/>
        </w:rPr>
      </w:pPr>
      <w:r w:rsidRPr="00FF57A2">
        <w:rPr>
          <w:rFonts w:cstheme="minorHAnsi"/>
          <w:shd w:val="clear" w:color="auto" w:fill="EFF0F2"/>
        </w:rPr>
        <w:t>Amazon EC2 instances can run the Windows, Linux, or MacOS operating systems.</w:t>
      </w:r>
    </w:p>
    <w:p w14:paraId="40D0A932" w14:textId="77777777" w:rsidR="00A406D1" w:rsidRPr="00A406D1" w:rsidRDefault="003C77DE" w:rsidP="00DD52F4">
      <w:pPr>
        <w:pStyle w:val="ListParagraph"/>
        <w:numPr>
          <w:ilvl w:val="0"/>
          <w:numId w:val="24"/>
        </w:numPr>
        <w:jc w:val="both"/>
        <w:rPr>
          <w:rFonts w:cstheme="minorHAnsi"/>
        </w:rPr>
      </w:pPr>
      <w:r w:rsidRPr="00FF57A2">
        <w:rPr>
          <w:rStyle w:val="Strong"/>
          <w:rFonts w:cstheme="minorHAnsi"/>
          <w:shd w:val="clear" w:color="auto" w:fill="EFF0F2"/>
        </w:rPr>
        <w:t>Integrated</w:t>
      </w:r>
      <w:r w:rsidRPr="00FF57A2">
        <w:rPr>
          <w:rFonts w:cstheme="minorHAnsi"/>
          <w:shd w:val="clear" w:color="auto" w:fill="EFF0F2"/>
        </w:rPr>
        <w:t> </w:t>
      </w:r>
    </w:p>
    <w:p w14:paraId="79FE6CFC" w14:textId="0436AE7D" w:rsidR="003C77DE" w:rsidRPr="00FF57A2" w:rsidRDefault="003C77DE" w:rsidP="00DD52F4">
      <w:pPr>
        <w:pStyle w:val="ListParagraph"/>
        <w:numPr>
          <w:ilvl w:val="1"/>
          <w:numId w:val="24"/>
        </w:numPr>
        <w:jc w:val="both"/>
        <w:rPr>
          <w:rFonts w:cstheme="minorHAnsi"/>
        </w:rPr>
      </w:pPr>
      <w:r w:rsidRPr="00FF57A2">
        <w:rPr>
          <w:rFonts w:cstheme="minorHAnsi"/>
          <w:shd w:val="clear" w:color="auto" w:fill="EFF0F2"/>
        </w:rPr>
        <w:t>EC2 is integrated with most AWS services such as S3, RDS, and VPC to provide a complete, secure solution</w:t>
      </w:r>
    </w:p>
    <w:p w14:paraId="18DF6BDF" w14:textId="77777777" w:rsidR="00A406D1" w:rsidRPr="00A406D1" w:rsidRDefault="003C77DE" w:rsidP="00DD52F4">
      <w:pPr>
        <w:pStyle w:val="ListParagraph"/>
        <w:numPr>
          <w:ilvl w:val="0"/>
          <w:numId w:val="24"/>
        </w:numPr>
        <w:jc w:val="both"/>
        <w:rPr>
          <w:rFonts w:cstheme="minorHAnsi"/>
        </w:rPr>
      </w:pPr>
      <w:r w:rsidRPr="00FF57A2">
        <w:rPr>
          <w:rStyle w:val="Strong"/>
          <w:rFonts w:cstheme="minorHAnsi"/>
          <w:shd w:val="clear" w:color="auto" w:fill="EFF0F2"/>
        </w:rPr>
        <w:t>Secure</w:t>
      </w:r>
      <w:r w:rsidRPr="00FF57A2">
        <w:rPr>
          <w:rFonts w:cstheme="minorHAnsi"/>
          <w:shd w:val="clear" w:color="auto" w:fill="EFF0F2"/>
        </w:rPr>
        <w:t> </w:t>
      </w:r>
    </w:p>
    <w:p w14:paraId="30A80991" w14:textId="23CD5FC2" w:rsidR="003C77DE" w:rsidRPr="00FF57A2" w:rsidRDefault="003C77DE" w:rsidP="00DD52F4">
      <w:pPr>
        <w:pStyle w:val="ListParagraph"/>
        <w:numPr>
          <w:ilvl w:val="1"/>
          <w:numId w:val="24"/>
        </w:numPr>
        <w:jc w:val="both"/>
        <w:rPr>
          <w:rFonts w:cstheme="minorHAnsi"/>
        </w:rPr>
      </w:pPr>
      <w:r w:rsidRPr="00FF57A2">
        <w:rPr>
          <w:rFonts w:cstheme="minorHAnsi"/>
          <w:shd w:val="clear" w:color="auto" w:fill="EFF0F2"/>
        </w:rPr>
        <w:t>EC2 works in conjunction with VPC to provide a secure location </w:t>
      </w:r>
    </w:p>
    <w:p w14:paraId="029FD009" w14:textId="09DE65E6" w:rsidR="003C3788" w:rsidRPr="00FF57A2" w:rsidRDefault="003C3788" w:rsidP="00DD52F4">
      <w:pPr>
        <w:pStyle w:val="ListParagraph"/>
        <w:numPr>
          <w:ilvl w:val="0"/>
          <w:numId w:val="24"/>
        </w:numPr>
        <w:jc w:val="both"/>
        <w:rPr>
          <w:rStyle w:val="Strong"/>
          <w:rFonts w:cstheme="minorHAnsi"/>
          <w:b w:val="0"/>
          <w:bCs w:val="0"/>
        </w:rPr>
      </w:pPr>
      <w:r w:rsidRPr="00FF57A2">
        <w:rPr>
          <w:rStyle w:val="Strong"/>
          <w:rFonts w:cstheme="minorHAnsi"/>
          <w:b w:val="0"/>
          <w:bCs w:val="0"/>
          <w:shd w:val="clear" w:color="auto" w:fill="EFF0F2"/>
        </w:rPr>
        <w:t>It mainly consists of following capabilities</w:t>
      </w:r>
    </w:p>
    <w:p w14:paraId="33F7EADE" w14:textId="5C8C50C2" w:rsidR="003C3788" w:rsidRPr="00FF57A2" w:rsidRDefault="003C3788" w:rsidP="00DD52F4">
      <w:pPr>
        <w:pStyle w:val="ListParagraph"/>
        <w:numPr>
          <w:ilvl w:val="1"/>
          <w:numId w:val="24"/>
        </w:numPr>
        <w:jc w:val="both"/>
        <w:rPr>
          <w:rStyle w:val="Strong"/>
          <w:rFonts w:cstheme="minorHAnsi"/>
          <w:b w:val="0"/>
          <w:bCs w:val="0"/>
        </w:rPr>
      </w:pPr>
      <w:r w:rsidRPr="00FF57A2">
        <w:rPr>
          <w:rStyle w:val="Strong"/>
          <w:rFonts w:cstheme="minorHAnsi"/>
          <w:b w:val="0"/>
          <w:bCs w:val="0"/>
          <w:shd w:val="clear" w:color="auto" w:fill="EFF0F2"/>
        </w:rPr>
        <w:t>Renting virtual server</w:t>
      </w:r>
    </w:p>
    <w:p w14:paraId="0E02FFB1" w14:textId="04289AC7" w:rsidR="003C3788" w:rsidRPr="00FF57A2" w:rsidRDefault="003C3788" w:rsidP="00DD52F4">
      <w:pPr>
        <w:pStyle w:val="ListParagraph"/>
        <w:numPr>
          <w:ilvl w:val="1"/>
          <w:numId w:val="24"/>
        </w:numPr>
        <w:jc w:val="both"/>
        <w:rPr>
          <w:rStyle w:val="Strong"/>
          <w:rFonts w:cstheme="minorHAnsi"/>
          <w:b w:val="0"/>
          <w:bCs w:val="0"/>
        </w:rPr>
      </w:pPr>
      <w:r w:rsidRPr="00FF57A2">
        <w:rPr>
          <w:rStyle w:val="Strong"/>
          <w:rFonts w:cstheme="minorHAnsi"/>
          <w:b w:val="0"/>
          <w:bCs w:val="0"/>
          <w:shd w:val="clear" w:color="auto" w:fill="EFF0F2"/>
        </w:rPr>
        <w:t>Storing data on virtual drives (EBS)</w:t>
      </w:r>
    </w:p>
    <w:p w14:paraId="24C66B7C" w14:textId="16005C69" w:rsidR="003C3788" w:rsidRPr="00FF57A2" w:rsidRDefault="001A14A5" w:rsidP="00DD52F4">
      <w:pPr>
        <w:pStyle w:val="ListParagraph"/>
        <w:numPr>
          <w:ilvl w:val="1"/>
          <w:numId w:val="24"/>
        </w:numPr>
        <w:jc w:val="both"/>
        <w:rPr>
          <w:rStyle w:val="Strong"/>
          <w:rFonts w:cstheme="minorHAnsi"/>
          <w:b w:val="0"/>
          <w:bCs w:val="0"/>
        </w:rPr>
      </w:pPr>
      <w:r w:rsidRPr="00FF57A2">
        <w:rPr>
          <w:rStyle w:val="Strong"/>
          <w:rFonts w:cstheme="minorHAnsi"/>
          <w:b w:val="0"/>
          <w:bCs w:val="0"/>
          <w:shd w:val="clear" w:color="auto" w:fill="EFF0F2"/>
        </w:rPr>
        <w:t>Distributing incoming traffic (ELB)</w:t>
      </w:r>
    </w:p>
    <w:p w14:paraId="26E5ED4E" w14:textId="15B85713" w:rsidR="001A14A5" w:rsidRPr="00FF57A2" w:rsidRDefault="001A14A5" w:rsidP="00DD52F4">
      <w:pPr>
        <w:pStyle w:val="ListParagraph"/>
        <w:numPr>
          <w:ilvl w:val="1"/>
          <w:numId w:val="24"/>
        </w:numPr>
        <w:jc w:val="both"/>
        <w:rPr>
          <w:rFonts w:cstheme="minorHAnsi"/>
          <w:b/>
          <w:bCs/>
        </w:rPr>
      </w:pPr>
      <w:r w:rsidRPr="00FF57A2">
        <w:rPr>
          <w:rStyle w:val="Strong"/>
          <w:rFonts w:cstheme="minorHAnsi"/>
          <w:b w:val="0"/>
          <w:bCs w:val="0"/>
          <w:shd w:val="clear" w:color="auto" w:fill="EFF0F2"/>
        </w:rPr>
        <w:t>Scaling (ASG)</w:t>
      </w:r>
    </w:p>
    <w:p w14:paraId="3983C9A1" w14:textId="285E157F" w:rsidR="003C77DE" w:rsidRPr="00FF57A2" w:rsidRDefault="003C77DE" w:rsidP="00DD52F4">
      <w:pPr>
        <w:jc w:val="both"/>
        <w:rPr>
          <w:rFonts w:cstheme="minorHAnsi"/>
        </w:rPr>
      </w:pPr>
    </w:p>
    <w:p w14:paraId="3C6B6228" w14:textId="05B7E9E5" w:rsidR="000C14FF" w:rsidRPr="00FF57A2" w:rsidRDefault="000C14FF" w:rsidP="00DD52F4">
      <w:pPr>
        <w:pStyle w:val="Heading2"/>
        <w:jc w:val="both"/>
      </w:pPr>
      <w:bookmarkStart w:id="52" w:name="_Toc91180615"/>
      <w:r w:rsidRPr="00FF57A2">
        <w:t>EC2 Configuration Options</w:t>
      </w:r>
      <w:bookmarkEnd w:id="52"/>
    </w:p>
    <w:p w14:paraId="7B94AD43" w14:textId="46FCAA6F" w:rsidR="000C14FF" w:rsidRPr="00FF57A2" w:rsidRDefault="000C14FF" w:rsidP="00DD52F4">
      <w:pPr>
        <w:pStyle w:val="ListParagraph"/>
        <w:numPr>
          <w:ilvl w:val="0"/>
          <w:numId w:val="34"/>
        </w:numPr>
        <w:jc w:val="both"/>
        <w:rPr>
          <w:rFonts w:cstheme="minorHAnsi"/>
        </w:rPr>
      </w:pPr>
      <w:r w:rsidRPr="00FF57A2">
        <w:rPr>
          <w:rFonts w:cstheme="minorHAnsi"/>
        </w:rPr>
        <w:t>Operating System (OS): Linux, Windows, Mac OS</w:t>
      </w:r>
    </w:p>
    <w:p w14:paraId="662347D4" w14:textId="6725BB87" w:rsidR="000C14FF" w:rsidRPr="00FF57A2" w:rsidRDefault="000C14FF" w:rsidP="00DD52F4">
      <w:pPr>
        <w:pStyle w:val="ListParagraph"/>
        <w:numPr>
          <w:ilvl w:val="0"/>
          <w:numId w:val="34"/>
        </w:numPr>
        <w:jc w:val="both"/>
        <w:rPr>
          <w:rFonts w:cstheme="minorHAnsi"/>
        </w:rPr>
      </w:pPr>
      <w:r w:rsidRPr="00FF57A2">
        <w:rPr>
          <w:rFonts w:cstheme="minorHAnsi"/>
        </w:rPr>
        <w:t>How much compute power and cores (CPU)</w:t>
      </w:r>
    </w:p>
    <w:p w14:paraId="2D98168A" w14:textId="7E0FC849" w:rsidR="000C14FF" w:rsidRPr="00FF57A2" w:rsidRDefault="000C14FF" w:rsidP="00DD52F4">
      <w:pPr>
        <w:pStyle w:val="ListParagraph"/>
        <w:numPr>
          <w:ilvl w:val="0"/>
          <w:numId w:val="34"/>
        </w:numPr>
        <w:jc w:val="both"/>
        <w:rPr>
          <w:rFonts w:cstheme="minorHAnsi"/>
        </w:rPr>
      </w:pPr>
      <w:r w:rsidRPr="00FF57A2">
        <w:rPr>
          <w:rFonts w:cstheme="minorHAnsi"/>
        </w:rPr>
        <w:t>How much random-access memory (RAM)</w:t>
      </w:r>
    </w:p>
    <w:p w14:paraId="3E839FEA" w14:textId="174D61E7" w:rsidR="000C14FF" w:rsidRPr="00FF57A2" w:rsidRDefault="000C14FF" w:rsidP="00DD52F4">
      <w:pPr>
        <w:pStyle w:val="ListParagraph"/>
        <w:numPr>
          <w:ilvl w:val="0"/>
          <w:numId w:val="34"/>
        </w:numPr>
        <w:jc w:val="both"/>
        <w:rPr>
          <w:rFonts w:cstheme="minorHAnsi"/>
        </w:rPr>
      </w:pPr>
      <w:r w:rsidRPr="00FF57A2">
        <w:rPr>
          <w:rFonts w:cstheme="minorHAnsi"/>
        </w:rPr>
        <w:t>How much storage space</w:t>
      </w:r>
    </w:p>
    <w:p w14:paraId="0EB1864E" w14:textId="0B6D4D7E" w:rsidR="000C14FF" w:rsidRPr="00FF57A2" w:rsidRDefault="000C14FF" w:rsidP="00DD52F4">
      <w:pPr>
        <w:pStyle w:val="ListParagraph"/>
        <w:numPr>
          <w:ilvl w:val="1"/>
          <w:numId w:val="34"/>
        </w:numPr>
        <w:jc w:val="both"/>
        <w:rPr>
          <w:rFonts w:cstheme="minorHAnsi"/>
        </w:rPr>
      </w:pPr>
      <w:r w:rsidRPr="00FF57A2">
        <w:rPr>
          <w:rFonts w:cstheme="minorHAnsi"/>
        </w:rPr>
        <w:t>Network-attached (EBS &amp; EFS)</w:t>
      </w:r>
    </w:p>
    <w:p w14:paraId="7B42A327" w14:textId="772206EF" w:rsidR="000C14FF" w:rsidRPr="00FF57A2" w:rsidRDefault="000C14FF" w:rsidP="00DD52F4">
      <w:pPr>
        <w:pStyle w:val="ListParagraph"/>
        <w:numPr>
          <w:ilvl w:val="1"/>
          <w:numId w:val="34"/>
        </w:numPr>
        <w:jc w:val="both"/>
        <w:rPr>
          <w:rFonts w:cstheme="minorHAnsi"/>
        </w:rPr>
      </w:pPr>
      <w:r w:rsidRPr="00FF57A2">
        <w:rPr>
          <w:rFonts w:cstheme="minorHAnsi"/>
        </w:rPr>
        <w:t>Hardware (EC2 Instance Store)</w:t>
      </w:r>
    </w:p>
    <w:p w14:paraId="6F70E3C0" w14:textId="4C04DBD2" w:rsidR="000C14FF" w:rsidRPr="00FF57A2" w:rsidRDefault="000C14FF" w:rsidP="00DD52F4">
      <w:pPr>
        <w:pStyle w:val="ListParagraph"/>
        <w:numPr>
          <w:ilvl w:val="0"/>
          <w:numId w:val="34"/>
        </w:numPr>
        <w:jc w:val="both"/>
        <w:rPr>
          <w:rFonts w:cstheme="minorHAnsi"/>
        </w:rPr>
      </w:pPr>
      <w:r w:rsidRPr="00FF57A2">
        <w:rPr>
          <w:rFonts w:cstheme="minorHAnsi"/>
        </w:rPr>
        <w:t>Network card</w:t>
      </w:r>
      <w:r w:rsidR="008A1C5A" w:rsidRPr="00FF57A2">
        <w:rPr>
          <w:rFonts w:cstheme="minorHAnsi"/>
        </w:rPr>
        <w:t xml:space="preserve"> </w:t>
      </w:r>
      <w:r w:rsidR="00D22D87" w:rsidRPr="00FF57A2">
        <w:rPr>
          <w:rFonts w:cstheme="minorHAnsi"/>
        </w:rPr>
        <w:t>-</w:t>
      </w:r>
      <w:r w:rsidR="008A1C5A" w:rsidRPr="00FF57A2">
        <w:rPr>
          <w:rFonts w:cstheme="minorHAnsi"/>
        </w:rPr>
        <w:t xml:space="preserve"> </w:t>
      </w:r>
      <w:r w:rsidR="00D22D87" w:rsidRPr="00FF57A2">
        <w:rPr>
          <w:rFonts w:cstheme="minorHAnsi"/>
        </w:rPr>
        <w:t>speed of the card, public IP address</w:t>
      </w:r>
    </w:p>
    <w:p w14:paraId="2158A8ED" w14:textId="6AA097D1" w:rsidR="00D22D87" w:rsidRPr="00FF57A2" w:rsidRDefault="00D22D87" w:rsidP="00DD52F4">
      <w:pPr>
        <w:pStyle w:val="ListParagraph"/>
        <w:numPr>
          <w:ilvl w:val="0"/>
          <w:numId w:val="34"/>
        </w:numPr>
        <w:jc w:val="both"/>
        <w:rPr>
          <w:rFonts w:cstheme="minorHAnsi"/>
        </w:rPr>
      </w:pPr>
      <w:r w:rsidRPr="00FF57A2">
        <w:rPr>
          <w:rFonts w:cstheme="minorHAnsi"/>
        </w:rPr>
        <w:t>Firewall rules</w:t>
      </w:r>
      <w:r w:rsidR="008A1C5A" w:rsidRPr="00FF57A2">
        <w:rPr>
          <w:rFonts w:cstheme="minorHAnsi"/>
        </w:rPr>
        <w:t xml:space="preserve"> </w:t>
      </w:r>
      <w:r w:rsidRPr="00FF57A2">
        <w:rPr>
          <w:rFonts w:cstheme="minorHAnsi"/>
        </w:rPr>
        <w:t>- Security Group</w:t>
      </w:r>
    </w:p>
    <w:p w14:paraId="1251F052" w14:textId="0D962720" w:rsidR="00D22D87" w:rsidRPr="00FF57A2" w:rsidRDefault="00D22D87" w:rsidP="00DD52F4">
      <w:pPr>
        <w:pStyle w:val="ListParagraph"/>
        <w:numPr>
          <w:ilvl w:val="0"/>
          <w:numId w:val="34"/>
        </w:numPr>
        <w:jc w:val="both"/>
        <w:rPr>
          <w:rFonts w:cstheme="minorHAnsi"/>
        </w:rPr>
      </w:pPr>
      <w:r w:rsidRPr="00FF57A2">
        <w:rPr>
          <w:rFonts w:cstheme="minorHAnsi"/>
        </w:rPr>
        <w:t>Bootstrap Script (configure at first launch)- EC2 User Data</w:t>
      </w:r>
    </w:p>
    <w:p w14:paraId="5513ADAF" w14:textId="77777777" w:rsidR="00314DDE" w:rsidRPr="00FF57A2" w:rsidRDefault="00314DDE" w:rsidP="00DD52F4">
      <w:pPr>
        <w:jc w:val="both"/>
        <w:rPr>
          <w:rFonts w:cstheme="minorHAnsi"/>
        </w:rPr>
      </w:pPr>
    </w:p>
    <w:p w14:paraId="3159AEAD" w14:textId="25D276B1" w:rsidR="00A62410" w:rsidRDefault="00314DDE" w:rsidP="00DD52F4">
      <w:pPr>
        <w:pStyle w:val="Heading2"/>
        <w:jc w:val="both"/>
      </w:pPr>
      <w:bookmarkStart w:id="53" w:name="_Toc91180616"/>
      <w:r w:rsidRPr="00FF57A2">
        <w:t xml:space="preserve">EC2 User </w:t>
      </w:r>
      <w:r w:rsidRPr="002F5FE5">
        <w:t>Data</w:t>
      </w:r>
      <w:r w:rsidR="00A62410">
        <w:t xml:space="preserve"> and Metadata</w:t>
      </w:r>
      <w:bookmarkEnd w:id="53"/>
    </w:p>
    <w:p w14:paraId="61CA2962" w14:textId="77777777" w:rsidR="00A62410" w:rsidRDefault="00A62410" w:rsidP="00DD52F4">
      <w:pPr>
        <w:pStyle w:val="ListParagraph"/>
        <w:numPr>
          <w:ilvl w:val="0"/>
          <w:numId w:val="416"/>
        </w:numPr>
        <w:jc w:val="both"/>
      </w:pPr>
      <w:r>
        <w:t>User Data</w:t>
      </w:r>
    </w:p>
    <w:p w14:paraId="5605C377" w14:textId="77777777" w:rsidR="00A62410" w:rsidRPr="00A62410" w:rsidRDefault="001E0015" w:rsidP="00DD52F4">
      <w:pPr>
        <w:pStyle w:val="ListParagraph"/>
        <w:numPr>
          <w:ilvl w:val="1"/>
          <w:numId w:val="416"/>
        </w:numPr>
        <w:jc w:val="both"/>
      </w:pPr>
      <w:r w:rsidRPr="00A62410">
        <w:rPr>
          <w:rFonts w:cstheme="minorHAnsi"/>
        </w:rPr>
        <w:t xml:space="preserve">It is possible to </w:t>
      </w:r>
      <w:r w:rsidR="00BB2C29" w:rsidRPr="00A62410">
        <w:rPr>
          <w:rFonts w:cstheme="minorHAnsi"/>
        </w:rPr>
        <w:t>bootstrap our instances using an EC2 User data script.</w:t>
      </w:r>
    </w:p>
    <w:p w14:paraId="77F40FEA" w14:textId="77777777" w:rsidR="00A62410" w:rsidRPr="00A62410" w:rsidRDefault="00BB2C29" w:rsidP="00DD52F4">
      <w:pPr>
        <w:pStyle w:val="ListParagraph"/>
        <w:numPr>
          <w:ilvl w:val="1"/>
          <w:numId w:val="416"/>
        </w:numPr>
        <w:jc w:val="both"/>
      </w:pPr>
      <w:r w:rsidRPr="00A62410">
        <w:rPr>
          <w:rFonts w:cstheme="minorHAnsi"/>
        </w:rPr>
        <w:t>Bootstrapping means launching commands when a machine starts.</w:t>
      </w:r>
    </w:p>
    <w:p w14:paraId="10907317" w14:textId="77777777" w:rsidR="00A62410" w:rsidRPr="00A62410" w:rsidRDefault="00654A14" w:rsidP="00DD52F4">
      <w:pPr>
        <w:pStyle w:val="ListParagraph"/>
        <w:numPr>
          <w:ilvl w:val="1"/>
          <w:numId w:val="416"/>
        </w:numPr>
        <w:jc w:val="both"/>
      </w:pPr>
      <w:r w:rsidRPr="00A62410">
        <w:rPr>
          <w:rFonts w:cstheme="minorHAnsi"/>
        </w:rPr>
        <w:t xml:space="preserve">This script runs only once </w:t>
      </w:r>
      <w:r w:rsidR="00605B4D" w:rsidRPr="00A62410">
        <w:rPr>
          <w:rFonts w:cstheme="minorHAnsi"/>
        </w:rPr>
        <w:t>i.e.,</w:t>
      </w:r>
      <w:r w:rsidRPr="00A62410">
        <w:rPr>
          <w:rFonts w:cstheme="minorHAnsi"/>
        </w:rPr>
        <w:t xml:space="preserve"> when the instance first starts</w:t>
      </w:r>
    </w:p>
    <w:p w14:paraId="0182A7AF" w14:textId="609A0A77" w:rsidR="00654A14" w:rsidRPr="00CC5ACC" w:rsidRDefault="00654A14" w:rsidP="00DD52F4">
      <w:pPr>
        <w:pStyle w:val="ListParagraph"/>
        <w:numPr>
          <w:ilvl w:val="1"/>
          <w:numId w:val="416"/>
        </w:numPr>
        <w:jc w:val="both"/>
        <w:rPr>
          <w:color w:val="FF0000"/>
        </w:rPr>
      </w:pPr>
      <w:r w:rsidRPr="00CC5ACC">
        <w:rPr>
          <w:rFonts w:cstheme="minorHAnsi"/>
          <w:color w:val="FF0000"/>
        </w:rPr>
        <w:lastRenderedPageBreak/>
        <w:t>EC2 User data is used to automate boot tasks such as</w:t>
      </w:r>
    </w:p>
    <w:p w14:paraId="263AA9B5" w14:textId="1E00974A" w:rsidR="00654A14" w:rsidRPr="00CC5ACC" w:rsidRDefault="00654A14" w:rsidP="00DD52F4">
      <w:pPr>
        <w:pStyle w:val="ListParagraph"/>
        <w:numPr>
          <w:ilvl w:val="2"/>
          <w:numId w:val="35"/>
        </w:numPr>
        <w:jc w:val="both"/>
        <w:rPr>
          <w:rFonts w:cstheme="minorHAnsi"/>
          <w:color w:val="FF0000"/>
        </w:rPr>
      </w:pPr>
      <w:r w:rsidRPr="00CC5ACC">
        <w:rPr>
          <w:rFonts w:cstheme="minorHAnsi"/>
          <w:color w:val="FF0000"/>
        </w:rPr>
        <w:t>Installing updates</w:t>
      </w:r>
    </w:p>
    <w:p w14:paraId="17B8AD87" w14:textId="22FA05C0" w:rsidR="00654A14" w:rsidRPr="00CC5ACC" w:rsidRDefault="00654A14" w:rsidP="00DD52F4">
      <w:pPr>
        <w:pStyle w:val="ListParagraph"/>
        <w:numPr>
          <w:ilvl w:val="2"/>
          <w:numId w:val="35"/>
        </w:numPr>
        <w:jc w:val="both"/>
        <w:rPr>
          <w:rFonts w:cstheme="minorHAnsi"/>
          <w:color w:val="FF0000"/>
        </w:rPr>
      </w:pPr>
      <w:r w:rsidRPr="00CC5ACC">
        <w:rPr>
          <w:rFonts w:cstheme="minorHAnsi"/>
          <w:color w:val="FF0000"/>
        </w:rPr>
        <w:t>Installing software</w:t>
      </w:r>
    </w:p>
    <w:p w14:paraId="6CBB5CCE" w14:textId="48F338FF" w:rsidR="00654A14" w:rsidRPr="00CC5ACC" w:rsidRDefault="00654A14" w:rsidP="00DD52F4">
      <w:pPr>
        <w:pStyle w:val="ListParagraph"/>
        <w:numPr>
          <w:ilvl w:val="2"/>
          <w:numId w:val="35"/>
        </w:numPr>
        <w:jc w:val="both"/>
        <w:rPr>
          <w:rFonts w:cstheme="minorHAnsi"/>
          <w:color w:val="FF0000"/>
        </w:rPr>
      </w:pPr>
      <w:r w:rsidRPr="00CC5ACC">
        <w:rPr>
          <w:rFonts w:cstheme="minorHAnsi"/>
          <w:color w:val="FF0000"/>
        </w:rPr>
        <w:t>Downloading common files from the Internet</w:t>
      </w:r>
    </w:p>
    <w:p w14:paraId="57AEAD71" w14:textId="7583DA66" w:rsidR="00A62410" w:rsidRPr="00A62410" w:rsidRDefault="00654A14" w:rsidP="00DD52F4">
      <w:pPr>
        <w:pStyle w:val="ListParagraph"/>
        <w:numPr>
          <w:ilvl w:val="1"/>
          <w:numId w:val="416"/>
        </w:numPr>
        <w:jc w:val="both"/>
        <w:rPr>
          <w:rFonts w:cstheme="minorHAnsi"/>
        </w:rPr>
      </w:pPr>
      <w:r w:rsidRPr="00A62410">
        <w:rPr>
          <w:rFonts w:cstheme="minorHAnsi"/>
          <w:color w:val="FF0000"/>
        </w:rPr>
        <w:t>EC2 User Data Script runs with the root user</w:t>
      </w:r>
    </w:p>
    <w:p w14:paraId="5E5E7556" w14:textId="479F3274" w:rsidR="00A62410" w:rsidRPr="00A62410" w:rsidRDefault="00A62410" w:rsidP="00DD52F4">
      <w:pPr>
        <w:pStyle w:val="ListParagraph"/>
        <w:numPr>
          <w:ilvl w:val="1"/>
          <w:numId w:val="416"/>
        </w:numPr>
        <w:jc w:val="both"/>
        <w:rPr>
          <w:rFonts w:cstheme="minorHAnsi"/>
          <w:color w:val="FF0000"/>
        </w:rPr>
      </w:pPr>
      <w:r w:rsidRPr="00FF57A2">
        <w:rPr>
          <w:rFonts w:cstheme="minorHAnsi"/>
          <w:color w:val="FF0000"/>
        </w:rPr>
        <w:t>User data is limited to 16KB.</w:t>
      </w:r>
    </w:p>
    <w:p w14:paraId="42EB38C0" w14:textId="6340BCA3" w:rsidR="00A62410" w:rsidRPr="00A62410" w:rsidRDefault="000C1548" w:rsidP="00DD52F4">
      <w:pPr>
        <w:pStyle w:val="ListParagraph"/>
        <w:numPr>
          <w:ilvl w:val="1"/>
          <w:numId w:val="416"/>
        </w:numPr>
        <w:jc w:val="both"/>
        <w:rPr>
          <w:rFonts w:cstheme="minorHAnsi"/>
        </w:rPr>
      </w:pPr>
      <w:r w:rsidRPr="00FF57A2">
        <w:t xml:space="preserve">To view user data Use command: curl </w:t>
      </w:r>
      <w:hyperlink r:id="rId21" w:history="1">
        <w:r w:rsidRPr="00FF57A2">
          <w:rPr>
            <w:rStyle w:val="Hyperlink"/>
          </w:rPr>
          <w:t>http://169.254.169.254/latest/user-data</w:t>
        </w:r>
      </w:hyperlink>
      <w:r w:rsidRPr="00A62410">
        <w:rPr>
          <w:rFonts w:cstheme="minorHAnsi"/>
          <w:color w:val="FF0000"/>
        </w:rPr>
        <w:tab/>
      </w:r>
    </w:p>
    <w:p w14:paraId="4591AB55" w14:textId="0A49E01C" w:rsidR="00A62410" w:rsidRDefault="00A62410" w:rsidP="00DD52F4">
      <w:pPr>
        <w:pStyle w:val="ListParagraph"/>
        <w:numPr>
          <w:ilvl w:val="0"/>
          <w:numId w:val="416"/>
        </w:numPr>
        <w:jc w:val="both"/>
        <w:rPr>
          <w:rFonts w:cstheme="minorHAnsi"/>
          <w:color w:val="000000" w:themeColor="text1"/>
        </w:rPr>
      </w:pPr>
      <w:r w:rsidRPr="00A62410">
        <w:rPr>
          <w:rFonts w:cstheme="minorHAnsi"/>
          <w:color w:val="000000" w:themeColor="text1"/>
        </w:rPr>
        <w:t>Metadata</w:t>
      </w:r>
    </w:p>
    <w:p w14:paraId="0DFC7D36" w14:textId="7234053D" w:rsidR="00A62410" w:rsidRDefault="00A62410" w:rsidP="00DD52F4">
      <w:pPr>
        <w:pStyle w:val="ListParagraph"/>
        <w:numPr>
          <w:ilvl w:val="1"/>
          <w:numId w:val="416"/>
        </w:numPr>
        <w:jc w:val="both"/>
        <w:rPr>
          <w:rFonts w:cstheme="minorHAnsi"/>
        </w:rPr>
      </w:pPr>
      <w:r w:rsidRPr="00A62410">
        <w:rPr>
          <w:rFonts w:cstheme="minorHAnsi"/>
        </w:rPr>
        <w:t>Instance metadata is data about your instance that you can use to configure or manage the running instance.</w:t>
      </w:r>
    </w:p>
    <w:p w14:paraId="50B9F5D0" w14:textId="091801C2" w:rsidR="00A62410" w:rsidRPr="00A62410" w:rsidRDefault="00A62410" w:rsidP="00DD52F4">
      <w:pPr>
        <w:pStyle w:val="ListParagraph"/>
        <w:numPr>
          <w:ilvl w:val="1"/>
          <w:numId w:val="416"/>
        </w:numPr>
        <w:jc w:val="both"/>
        <w:rPr>
          <w:rFonts w:cstheme="minorHAnsi"/>
        </w:rPr>
      </w:pPr>
      <w:r w:rsidRPr="00FF57A2">
        <w:rPr>
          <w:rFonts w:cstheme="minorHAnsi"/>
        </w:rPr>
        <w:t>Instance metadata is available at </w:t>
      </w:r>
      <w:hyperlink r:id="rId22" w:history="1">
        <w:r w:rsidRPr="00FF57A2">
          <w:rPr>
            <w:rStyle w:val="Hyperlink"/>
            <w:rFonts w:cstheme="minorHAnsi"/>
          </w:rPr>
          <w:t>http://169.254.169.254/latest/meta-data</w:t>
        </w:r>
      </w:hyperlink>
    </w:p>
    <w:p w14:paraId="7B691091" w14:textId="568E229B" w:rsidR="00A62410" w:rsidRPr="00A62410" w:rsidRDefault="00A62410" w:rsidP="00DD52F4">
      <w:pPr>
        <w:pStyle w:val="ListParagraph"/>
        <w:numPr>
          <w:ilvl w:val="0"/>
          <w:numId w:val="416"/>
        </w:numPr>
        <w:jc w:val="both"/>
        <w:rPr>
          <w:rFonts w:cstheme="minorHAnsi"/>
          <w:color w:val="FF0000"/>
        </w:rPr>
      </w:pPr>
      <w:r w:rsidRPr="00A62410">
        <w:rPr>
          <w:rFonts w:cstheme="minorHAnsi"/>
          <w:color w:val="FF0000"/>
        </w:rPr>
        <w:t>User data and metadata are not encrypted.</w:t>
      </w:r>
    </w:p>
    <w:p w14:paraId="4974F908" w14:textId="0DF607AC" w:rsidR="00654A14" w:rsidRDefault="00654A14" w:rsidP="00DD52F4">
      <w:pPr>
        <w:jc w:val="both"/>
        <w:rPr>
          <w:rFonts w:cstheme="minorHAnsi"/>
        </w:rPr>
      </w:pPr>
    </w:p>
    <w:p w14:paraId="02246FC6" w14:textId="77777777" w:rsidR="00A36770" w:rsidRPr="00FF57A2" w:rsidRDefault="00A36770" w:rsidP="00DD52F4">
      <w:pPr>
        <w:pStyle w:val="Heading2"/>
        <w:jc w:val="both"/>
        <w:rPr>
          <w:lang w:val="en-AU"/>
        </w:rPr>
      </w:pPr>
      <w:bookmarkStart w:id="54" w:name="_Toc91180617"/>
      <w:r w:rsidRPr="00FF57A2">
        <w:rPr>
          <w:lang w:val="en-AU"/>
        </w:rPr>
        <w:t xml:space="preserve">Instance </w:t>
      </w:r>
      <w:r w:rsidRPr="00022C4D">
        <w:t>Metadata</w:t>
      </w:r>
      <w:r w:rsidRPr="00FF57A2">
        <w:rPr>
          <w:lang w:val="en-AU"/>
        </w:rPr>
        <w:t xml:space="preserve"> Query</w:t>
      </w:r>
      <w:bookmarkEnd w:id="54"/>
      <w:r w:rsidRPr="00FF57A2">
        <w:rPr>
          <w:lang w:val="en-AU"/>
        </w:rPr>
        <w:t xml:space="preserve"> </w:t>
      </w:r>
    </w:p>
    <w:p w14:paraId="4AE0B1BB" w14:textId="77777777" w:rsidR="00A36770" w:rsidRPr="00A36770" w:rsidRDefault="00A36770" w:rsidP="00DD52F4">
      <w:pPr>
        <w:pStyle w:val="ListParagraph"/>
        <w:numPr>
          <w:ilvl w:val="0"/>
          <w:numId w:val="417"/>
        </w:numPr>
        <w:jc w:val="both"/>
        <w:rPr>
          <w:rFonts w:cstheme="minorHAnsi"/>
          <w:lang w:val="en-AU"/>
        </w:rPr>
      </w:pPr>
      <w:r w:rsidRPr="00A36770">
        <w:rPr>
          <w:rFonts w:cstheme="minorHAnsi"/>
          <w:lang w:val="en-AU"/>
        </w:rPr>
        <w:t>The Instance Metadata Query tool allows you to query the instance metadata without having to type out the full URI or category names.</w:t>
      </w:r>
    </w:p>
    <w:p w14:paraId="32911020" w14:textId="77777777" w:rsidR="00A36770" w:rsidRPr="00FF57A2" w:rsidRDefault="00A36770" w:rsidP="00DD52F4">
      <w:pPr>
        <w:jc w:val="both"/>
        <w:rPr>
          <w:rFonts w:cstheme="minorHAnsi"/>
        </w:rPr>
      </w:pPr>
    </w:p>
    <w:p w14:paraId="3A3808A1" w14:textId="00E67E0E" w:rsidR="004C75A6" w:rsidRPr="00FF57A2" w:rsidRDefault="004C75A6" w:rsidP="00DD52F4">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Note</w:t>
      </w:r>
    </w:p>
    <w:p w14:paraId="6B753991" w14:textId="7431EC02" w:rsidR="00667B28" w:rsidRPr="00FF57A2" w:rsidRDefault="005004F6" w:rsidP="00DD52F4">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 xml:space="preserve">When we create an EC2 Instance, a public IP address and a private IP address is also generated. Next time on stopping same instance and starting it </w:t>
      </w:r>
      <w:r w:rsidR="00C33654" w:rsidRPr="00FF57A2">
        <w:rPr>
          <w:rFonts w:cstheme="minorHAnsi"/>
        </w:rPr>
        <w:t>again, new public IP address will be generated while private IP address will still remain same.</w:t>
      </w:r>
    </w:p>
    <w:p w14:paraId="103DF8E8" w14:textId="6C469D68" w:rsidR="00654A14" w:rsidRPr="00FF57A2" w:rsidRDefault="00654A14" w:rsidP="00DD52F4">
      <w:pPr>
        <w:jc w:val="both"/>
        <w:rPr>
          <w:rFonts w:cstheme="minorHAnsi"/>
        </w:rPr>
      </w:pPr>
    </w:p>
    <w:p w14:paraId="6C1190E5" w14:textId="502F181F" w:rsidR="003C797C" w:rsidRPr="00FF57A2" w:rsidRDefault="003C797C" w:rsidP="00DD52F4">
      <w:pPr>
        <w:pStyle w:val="Heading2"/>
        <w:jc w:val="both"/>
      </w:pPr>
      <w:bookmarkStart w:id="55" w:name="_Toc91180618"/>
      <w:r w:rsidRPr="00FF57A2">
        <w:t xml:space="preserve">EC2 </w:t>
      </w:r>
      <w:r w:rsidRPr="00A62410">
        <w:t>Instance</w:t>
      </w:r>
      <w:r w:rsidRPr="00FF57A2">
        <w:t xml:space="preserve"> type</w:t>
      </w:r>
      <w:bookmarkEnd w:id="55"/>
    </w:p>
    <w:p w14:paraId="39BD3A67" w14:textId="42287EBF" w:rsidR="00F202E2" w:rsidRPr="00FF57A2" w:rsidRDefault="00F202E2" w:rsidP="00DD52F4">
      <w:pPr>
        <w:pStyle w:val="ListParagraph"/>
        <w:numPr>
          <w:ilvl w:val="0"/>
          <w:numId w:val="36"/>
        </w:numPr>
        <w:jc w:val="both"/>
        <w:rPr>
          <w:rFonts w:cstheme="minorHAnsi"/>
        </w:rPr>
      </w:pPr>
      <w:r w:rsidRPr="00FF57A2">
        <w:rPr>
          <w:rFonts w:cstheme="minorHAnsi"/>
        </w:rPr>
        <w:t>AWS has the following naming convention:</w:t>
      </w:r>
    </w:p>
    <w:p w14:paraId="26933483" w14:textId="2F4A9FA1" w:rsidR="00F202E2" w:rsidRPr="00FF57A2" w:rsidRDefault="00F202E2" w:rsidP="00DD52F4">
      <w:pPr>
        <w:pStyle w:val="ListParagraph"/>
        <w:numPr>
          <w:ilvl w:val="1"/>
          <w:numId w:val="36"/>
        </w:numPr>
        <w:jc w:val="both"/>
        <w:rPr>
          <w:rFonts w:cstheme="minorHAnsi"/>
        </w:rPr>
      </w:pPr>
      <w:r w:rsidRPr="00FF57A2">
        <w:rPr>
          <w:rFonts w:cstheme="minorHAnsi"/>
        </w:rPr>
        <w:t>m5.2xlarge</w:t>
      </w:r>
    </w:p>
    <w:p w14:paraId="5CDAA413" w14:textId="766980BE" w:rsidR="00EB360C" w:rsidRPr="00FF57A2" w:rsidRDefault="00EB360C" w:rsidP="00DD52F4">
      <w:pPr>
        <w:pStyle w:val="ListParagraph"/>
        <w:numPr>
          <w:ilvl w:val="1"/>
          <w:numId w:val="36"/>
        </w:numPr>
        <w:jc w:val="both"/>
        <w:rPr>
          <w:rFonts w:cstheme="minorHAnsi"/>
        </w:rPr>
      </w:pPr>
      <w:r w:rsidRPr="00FF57A2">
        <w:rPr>
          <w:rFonts w:cstheme="minorHAnsi"/>
        </w:rPr>
        <w:t>m=instance class</w:t>
      </w:r>
    </w:p>
    <w:p w14:paraId="487CE5E5" w14:textId="0B847623" w:rsidR="00EB360C" w:rsidRPr="00FF57A2" w:rsidRDefault="00EB360C" w:rsidP="00DD52F4">
      <w:pPr>
        <w:pStyle w:val="ListParagraph"/>
        <w:numPr>
          <w:ilvl w:val="1"/>
          <w:numId w:val="36"/>
        </w:numPr>
        <w:jc w:val="both"/>
        <w:rPr>
          <w:rFonts w:cstheme="minorHAnsi"/>
        </w:rPr>
      </w:pPr>
      <w:r w:rsidRPr="00FF57A2">
        <w:rPr>
          <w:rFonts w:cstheme="minorHAnsi"/>
        </w:rPr>
        <w:t>5=generation</w:t>
      </w:r>
    </w:p>
    <w:p w14:paraId="73B4D103" w14:textId="3ABB6E7D" w:rsidR="00EB360C" w:rsidRPr="00FF57A2" w:rsidRDefault="00EB360C" w:rsidP="00DD52F4">
      <w:pPr>
        <w:pStyle w:val="ListParagraph"/>
        <w:numPr>
          <w:ilvl w:val="1"/>
          <w:numId w:val="36"/>
        </w:numPr>
        <w:jc w:val="both"/>
        <w:rPr>
          <w:rFonts w:cstheme="minorHAnsi"/>
        </w:rPr>
      </w:pPr>
      <w:r w:rsidRPr="00FF57A2">
        <w:rPr>
          <w:rFonts w:cstheme="minorHAnsi"/>
        </w:rPr>
        <w:t>2xlarge=size within the instance class</w:t>
      </w:r>
    </w:p>
    <w:p w14:paraId="438A8807" w14:textId="5DF962E7" w:rsidR="009C111D" w:rsidRPr="00FF57A2" w:rsidRDefault="009C111D" w:rsidP="00DD52F4">
      <w:pPr>
        <w:pStyle w:val="ListParagraph"/>
        <w:numPr>
          <w:ilvl w:val="0"/>
          <w:numId w:val="36"/>
        </w:numPr>
        <w:jc w:val="both"/>
        <w:rPr>
          <w:rFonts w:cstheme="minorHAnsi"/>
        </w:rPr>
      </w:pPr>
      <w:r w:rsidRPr="00FF57A2">
        <w:rPr>
          <w:rFonts w:cstheme="minorHAnsi"/>
        </w:rPr>
        <w:t>General Purpose</w:t>
      </w:r>
    </w:p>
    <w:p w14:paraId="43540F82" w14:textId="7799A93A" w:rsidR="009C111D" w:rsidRPr="00FF57A2" w:rsidRDefault="00A56D81" w:rsidP="00DD52F4">
      <w:pPr>
        <w:pStyle w:val="ListParagraph"/>
        <w:numPr>
          <w:ilvl w:val="1"/>
          <w:numId w:val="36"/>
        </w:numPr>
        <w:jc w:val="both"/>
        <w:rPr>
          <w:rFonts w:cstheme="minorHAnsi"/>
        </w:rPr>
      </w:pPr>
      <w:r w:rsidRPr="00FF57A2">
        <w:rPr>
          <w:rFonts w:cstheme="minorHAnsi"/>
        </w:rPr>
        <w:t>Balance between compute, memory</w:t>
      </w:r>
      <w:r w:rsidR="007C038B">
        <w:rPr>
          <w:rFonts w:cstheme="minorHAnsi"/>
        </w:rPr>
        <w:t>,</w:t>
      </w:r>
      <w:r w:rsidRPr="00FF57A2">
        <w:rPr>
          <w:rFonts w:cstheme="minorHAnsi"/>
        </w:rPr>
        <w:t xml:space="preserve"> and networking </w:t>
      </w:r>
    </w:p>
    <w:p w14:paraId="56EC59AB" w14:textId="632B4DAE" w:rsidR="00A56D81" w:rsidRPr="00FF57A2" w:rsidRDefault="0019080D" w:rsidP="00DD52F4">
      <w:pPr>
        <w:pStyle w:val="ListParagraph"/>
        <w:numPr>
          <w:ilvl w:val="1"/>
          <w:numId w:val="36"/>
        </w:numPr>
        <w:jc w:val="both"/>
        <w:rPr>
          <w:rFonts w:cstheme="minorHAnsi"/>
        </w:rPr>
      </w:pPr>
      <w:r w:rsidRPr="00FF57A2">
        <w:rPr>
          <w:rFonts w:cstheme="minorHAnsi"/>
        </w:rPr>
        <w:t>t</w:t>
      </w:r>
      <w:r w:rsidR="00A56D81" w:rsidRPr="00FF57A2">
        <w:rPr>
          <w:rFonts w:cstheme="minorHAnsi"/>
        </w:rPr>
        <w:t>2.micro is General Purpose EC2 Instance</w:t>
      </w:r>
    </w:p>
    <w:p w14:paraId="53E0F601" w14:textId="7F67BA54" w:rsidR="000B1420" w:rsidRPr="00FF57A2" w:rsidRDefault="00F34104" w:rsidP="00DD52F4">
      <w:pPr>
        <w:pStyle w:val="ListParagraph"/>
        <w:numPr>
          <w:ilvl w:val="1"/>
          <w:numId w:val="36"/>
        </w:numPr>
        <w:jc w:val="both"/>
        <w:rPr>
          <w:rFonts w:cstheme="minorHAnsi"/>
        </w:rPr>
      </w:pPr>
      <w:r w:rsidRPr="00FF57A2">
        <w:rPr>
          <w:rFonts w:cstheme="minorHAnsi"/>
        </w:rPr>
        <w:t>t</w:t>
      </w:r>
      <w:r w:rsidR="000B1420" w:rsidRPr="00FF57A2">
        <w:rPr>
          <w:rFonts w:cstheme="minorHAnsi"/>
        </w:rPr>
        <w:t>..m</w:t>
      </w:r>
    </w:p>
    <w:p w14:paraId="7D00DD18" w14:textId="3930FEB0" w:rsidR="000B1420" w:rsidRPr="00FF57A2" w:rsidRDefault="00AC3E0E" w:rsidP="00DD52F4">
      <w:pPr>
        <w:pStyle w:val="ListParagraph"/>
        <w:numPr>
          <w:ilvl w:val="0"/>
          <w:numId w:val="36"/>
        </w:numPr>
        <w:jc w:val="both"/>
        <w:rPr>
          <w:rFonts w:cstheme="minorHAnsi"/>
        </w:rPr>
      </w:pPr>
      <w:r w:rsidRPr="00FF57A2">
        <w:rPr>
          <w:rFonts w:cstheme="minorHAnsi"/>
        </w:rPr>
        <w:t>Compute Optimized</w:t>
      </w:r>
    </w:p>
    <w:p w14:paraId="27A76EC5" w14:textId="1B0AE8AF" w:rsidR="00AC3E0E" w:rsidRPr="00FF57A2" w:rsidRDefault="00AC3E0E" w:rsidP="00DD52F4">
      <w:pPr>
        <w:pStyle w:val="ListParagraph"/>
        <w:numPr>
          <w:ilvl w:val="1"/>
          <w:numId w:val="36"/>
        </w:numPr>
        <w:jc w:val="both"/>
        <w:rPr>
          <w:rFonts w:cstheme="minorHAnsi"/>
        </w:rPr>
      </w:pPr>
      <w:r w:rsidRPr="00FF57A2">
        <w:rPr>
          <w:rFonts w:cstheme="minorHAnsi"/>
        </w:rPr>
        <w:t>Great for compute-intensive tasks that requires high performance processors</w:t>
      </w:r>
    </w:p>
    <w:p w14:paraId="0C8D4430" w14:textId="16A153D1" w:rsidR="00AC3E0E" w:rsidRPr="00FF57A2" w:rsidRDefault="004F4AFE" w:rsidP="00DD52F4">
      <w:pPr>
        <w:pStyle w:val="ListParagraph"/>
        <w:numPr>
          <w:ilvl w:val="1"/>
          <w:numId w:val="36"/>
        </w:numPr>
        <w:jc w:val="both"/>
        <w:rPr>
          <w:rFonts w:cstheme="minorHAnsi"/>
        </w:rPr>
      </w:pPr>
      <w:r w:rsidRPr="00FF57A2">
        <w:rPr>
          <w:rFonts w:cstheme="minorHAnsi"/>
        </w:rPr>
        <w:t>Batch processing</w:t>
      </w:r>
    </w:p>
    <w:p w14:paraId="461944E7" w14:textId="2A69E3B5" w:rsidR="004F4AFE" w:rsidRPr="00FF57A2" w:rsidRDefault="004F4AFE" w:rsidP="00DD52F4">
      <w:pPr>
        <w:pStyle w:val="ListParagraph"/>
        <w:numPr>
          <w:ilvl w:val="1"/>
          <w:numId w:val="36"/>
        </w:numPr>
        <w:jc w:val="both"/>
        <w:rPr>
          <w:rFonts w:cstheme="minorHAnsi"/>
        </w:rPr>
      </w:pPr>
      <w:r w:rsidRPr="00FF57A2">
        <w:rPr>
          <w:rFonts w:cstheme="minorHAnsi"/>
        </w:rPr>
        <w:t>Media transcoding</w:t>
      </w:r>
    </w:p>
    <w:p w14:paraId="051ED9F3" w14:textId="2D2C55FB" w:rsidR="004F4AFE" w:rsidRPr="00FF57A2" w:rsidRDefault="004F4AFE" w:rsidP="00DD52F4">
      <w:pPr>
        <w:pStyle w:val="ListParagraph"/>
        <w:numPr>
          <w:ilvl w:val="1"/>
          <w:numId w:val="36"/>
        </w:numPr>
        <w:jc w:val="both"/>
        <w:rPr>
          <w:rFonts w:cstheme="minorHAnsi"/>
        </w:rPr>
      </w:pPr>
      <w:r w:rsidRPr="00FF57A2">
        <w:rPr>
          <w:rFonts w:cstheme="minorHAnsi"/>
        </w:rPr>
        <w:t>High performance computing (HPC)</w:t>
      </w:r>
    </w:p>
    <w:p w14:paraId="18EB4931" w14:textId="3191E21B" w:rsidR="004F4AFE" w:rsidRPr="00FF57A2" w:rsidRDefault="004F4AFE" w:rsidP="00DD52F4">
      <w:pPr>
        <w:pStyle w:val="ListParagraph"/>
        <w:numPr>
          <w:ilvl w:val="1"/>
          <w:numId w:val="36"/>
        </w:numPr>
        <w:jc w:val="both"/>
        <w:rPr>
          <w:rFonts w:cstheme="minorHAnsi"/>
        </w:rPr>
      </w:pPr>
      <w:r w:rsidRPr="00FF57A2">
        <w:rPr>
          <w:rFonts w:cstheme="minorHAnsi"/>
        </w:rPr>
        <w:t>Scientific modeling and Machine Learning</w:t>
      </w:r>
    </w:p>
    <w:p w14:paraId="449BEF77" w14:textId="673F4AB4" w:rsidR="004F4AFE" w:rsidRPr="00FF57A2" w:rsidRDefault="00D21C1A" w:rsidP="00DD52F4">
      <w:pPr>
        <w:pStyle w:val="ListParagraph"/>
        <w:numPr>
          <w:ilvl w:val="1"/>
          <w:numId w:val="36"/>
        </w:numPr>
        <w:jc w:val="both"/>
        <w:rPr>
          <w:rFonts w:cstheme="minorHAnsi"/>
        </w:rPr>
      </w:pPr>
      <w:r w:rsidRPr="00FF57A2">
        <w:rPr>
          <w:rFonts w:cstheme="minorHAnsi"/>
        </w:rPr>
        <w:t>Dedicated gaming servers</w:t>
      </w:r>
    </w:p>
    <w:p w14:paraId="0221C1BF" w14:textId="68F76EB6" w:rsidR="00D21C1A" w:rsidRPr="00FF57A2" w:rsidRDefault="009D20AF" w:rsidP="00DD52F4">
      <w:pPr>
        <w:pStyle w:val="ListParagraph"/>
        <w:numPr>
          <w:ilvl w:val="1"/>
          <w:numId w:val="36"/>
        </w:numPr>
        <w:jc w:val="both"/>
        <w:rPr>
          <w:rFonts w:cstheme="minorHAnsi"/>
        </w:rPr>
      </w:pPr>
      <w:r w:rsidRPr="00FF57A2">
        <w:rPr>
          <w:rFonts w:cstheme="minorHAnsi"/>
        </w:rPr>
        <w:t>c</w:t>
      </w:r>
    </w:p>
    <w:p w14:paraId="00D5469F" w14:textId="60CD2B14" w:rsidR="00D21C1A" w:rsidRPr="00FF57A2" w:rsidRDefault="00D21C1A" w:rsidP="00DD52F4">
      <w:pPr>
        <w:pStyle w:val="ListParagraph"/>
        <w:numPr>
          <w:ilvl w:val="0"/>
          <w:numId w:val="36"/>
        </w:numPr>
        <w:jc w:val="both"/>
        <w:rPr>
          <w:rFonts w:cstheme="minorHAnsi"/>
        </w:rPr>
      </w:pPr>
      <w:r w:rsidRPr="00FF57A2">
        <w:rPr>
          <w:rFonts w:cstheme="minorHAnsi"/>
        </w:rPr>
        <w:lastRenderedPageBreak/>
        <w:t>Memory optimized</w:t>
      </w:r>
    </w:p>
    <w:p w14:paraId="39FA8059" w14:textId="7D83FCBD" w:rsidR="00D21C1A" w:rsidRPr="00FF57A2" w:rsidRDefault="00F12E1F" w:rsidP="00DD52F4">
      <w:pPr>
        <w:pStyle w:val="ListParagraph"/>
        <w:numPr>
          <w:ilvl w:val="1"/>
          <w:numId w:val="36"/>
        </w:numPr>
        <w:jc w:val="both"/>
        <w:rPr>
          <w:rFonts w:cstheme="minorHAnsi"/>
        </w:rPr>
      </w:pPr>
      <w:r w:rsidRPr="00FF57A2">
        <w:rPr>
          <w:rFonts w:cstheme="minorHAnsi"/>
        </w:rPr>
        <w:t>Fast performance for workloads that process large data sets in memory</w:t>
      </w:r>
    </w:p>
    <w:p w14:paraId="4B83C948" w14:textId="7D5EA76F" w:rsidR="00F12E1F" w:rsidRPr="00FF57A2" w:rsidRDefault="00FB3D5B" w:rsidP="00DD52F4">
      <w:pPr>
        <w:pStyle w:val="ListParagraph"/>
        <w:numPr>
          <w:ilvl w:val="1"/>
          <w:numId w:val="36"/>
        </w:numPr>
        <w:jc w:val="both"/>
        <w:rPr>
          <w:rFonts w:cstheme="minorHAnsi"/>
        </w:rPr>
      </w:pPr>
      <w:r w:rsidRPr="00FF57A2">
        <w:rPr>
          <w:rFonts w:cstheme="minorHAnsi"/>
        </w:rPr>
        <w:t>r</w:t>
      </w:r>
    </w:p>
    <w:p w14:paraId="1A706D6A" w14:textId="20099506" w:rsidR="00F12E1F" w:rsidRPr="00FF57A2" w:rsidRDefault="0065092B" w:rsidP="00DD52F4">
      <w:pPr>
        <w:pStyle w:val="ListParagraph"/>
        <w:numPr>
          <w:ilvl w:val="0"/>
          <w:numId w:val="36"/>
        </w:numPr>
        <w:jc w:val="both"/>
        <w:rPr>
          <w:rFonts w:cstheme="minorHAnsi"/>
        </w:rPr>
      </w:pPr>
      <w:r w:rsidRPr="00FF57A2">
        <w:rPr>
          <w:rFonts w:cstheme="minorHAnsi"/>
        </w:rPr>
        <w:t>Storage Optimized</w:t>
      </w:r>
    </w:p>
    <w:p w14:paraId="2AA6C1B3" w14:textId="0D06AFF2" w:rsidR="0065092B" w:rsidRPr="00FF57A2" w:rsidRDefault="0065092B" w:rsidP="00DD52F4">
      <w:pPr>
        <w:pStyle w:val="ListParagraph"/>
        <w:numPr>
          <w:ilvl w:val="1"/>
          <w:numId w:val="36"/>
        </w:numPr>
        <w:jc w:val="both"/>
        <w:rPr>
          <w:rFonts w:cstheme="minorHAnsi"/>
        </w:rPr>
      </w:pPr>
      <w:r w:rsidRPr="00FF57A2">
        <w:rPr>
          <w:rFonts w:cstheme="minorHAnsi"/>
        </w:rPr>
        <w:t>Great for storage intensive tasks that require high sequential read and write access to large data sets on local storage</w:t>
      </w:r>
    </w:p>
    <w:p w14:paraId="54988A50" w14:textId="355C051D" w:rsidR="0065092B" w:rsidRPr="00FF57A2" w:rsidRDefault="00646869" w:rsidP="00DD52F4">
      <w:pPr>
        <w:pStyle w:val="ListParagraph"/>
        <w:numPr>
          <w:ilvl w:val="1"/>
          <w:numId w:val="36"/>
        </w:numPr>
        <w:jc w:val="both"/>
        <w:rPr>
          <w:rFonts w:cstheme="minorHAnsi"/>
        </w:rPr>
      </w:pPr>
      <w:r w:rsidRPr="00FF57A2">
        <w:rPr>
          <w:rFonts w:cstheme="minorHAnsi"/>
        </w:rPr>
        <w:t>i…d</w:t>
      </w:r>
    </w:p>
    <w:p w14:paraId="263CF2BE" w14:textId="4B69642F" w:rsidR="00646869" w:rsidRPr="00FF57A2" w:rsidRDefault="00B709E9" w:rsidP="00DD52F4">
      <w:pPr>
        <w:pStyle w:val="ListParagraph"/>
        <w:numPr>
          <w:ilvl w:val="0"/>
          <w:numId w:val="36"/>
        </w:numPr>
        <w:jc w:val="both"/>
        <w:rPr>
          <w:rFonts w:cstheme="minorHAnsi"/>
        </w:rPr>
      </w:pPr>
      <w:r w:rsidRPr="00FF57A2">
        <w:rPr>
          <w:rFonts w:cstheme="minorHAnsi"/>
        </w:rPr>
        <w:t xml:space="preserve">Accelerated Computing </w:t>
      </w:r>
    </w:p>
    <w:p w14:paraId="2535419B" w14:textId="740C5417" w:rsidR="00B709E9" w:rsidRPr="00FF57A2" w:rsidRDefault="00B709E9" w:rsidP="00DD52F4">
      <w:pPr>
        <w:jc w:val="both"/>
        <w:rPr>
          <w:rFonts w:cstheme="minorHAnsi"/>
        </w:rPr>
      </w:pPr>
    </w:p>
    <w:p w14:paraId="1802ED1F" w14:textId="07608F6D" w:rsidR="00FB6961" w:rsidRPr="00FF57A2" w:rsidRDefault="00FB6961" w:rsidP="00DD52F4">
      <w:pPr>
        <w:pStyle w:val="Heading2"/>
        <w:jc w:val="both"/>
      </w:pPr>
      <w:bookmarkStart w:id="56" w:name="_Toc91180619"/>
      <w:r w:rsidRPr="00FF57A2">
        <w:t xml:space="preserve">Security </w:t>
      </w:r>
      <w:r w:rsidRPr="00A62410">
        <w:t>Group</w:t>
      </w:r>
      <w:bookmarkEnd w:id="56"/>
    </w:p>
    <w:p w14:paraId="1E6B067E" w14:textId="72DECB17" w:rsidR="00FB6961" w:rsidRPr="00FF57A2" w:rsidRDefault="00FB6961" w:rsidP="00DD52F4">
      <w:pPr>
        <w:pStyle w:val="ListParagraph"/>
        <w:numPr>
          <w:ilvl w:val="0"/>
          <w:numId w:val="37"/>
        </w:numPr>
        <w:jc w:val="both"/>
        <w:rPr>
          <w:rFonts w:cstheme="minorHAnsi"/>
        </w:rPr>
      </w:pPr>
      <w:r w:rsidRPr="00FF57A2">
        <w:rPr>
          <w:rFonts w:cstheme="minorHAnsi"/>
        </w:rPr>
        <w:t>Firewall at instance level</w:t>
      </w:r>
    </w:p>
    <w:p w14:paraId="68223467" w14:textId="3A31FD53" w:rsidR="008C743C" w:rsidRPr="00FF57A2" w:rsidRDefault="008C743C" w:rsidP="00DD52F4">
      <w:pPr>
        <w:pStyle w:val="ListParagraph"/>
        <w:numPr>
          <w:ilvl w:val="0"/>
          <w:numId w:val="37"/>
        </w:numPr>
        <w:jc w:val="both"/>
        <w:rPr>
          <w:rFonts w:cstheme="minorHAnsi"/>
        </w:rPr>
      </w:pPr>
      <w:r w:rsidRPr="00FF57A2">
        <w:rPr>
          <w:rFonts w:cstheme="minorHAnsi"/>
        </w:rPr>
        <w:t>They control how traffic is allowed into or out of our EC2 instance</w:t>
      </w:r>
    </w:p>
    <w:p w14:paraId="6D4E8E94" w14:textId="695C36D7" w:rsidR="00FB6961" w:rsidRPr="00FF57A2" w:rsidRDefault="00D72069" w:rsidP="00DD52F4">
      <w:pPr>
        <w:pStyle w:val="ListParagraph"/>
        <w:numPr>
          <w:ilvl w:val="0"/>
          <w:numId w:val="37"/>
        </w:numPr>
        <w:jc w:val="both"/>
        <w:rPr>
          <w:rFonts w:cstheme="minorHAnsi"/>
        </w:rPr>
      </w:pPr>
      <w:r w:rsidRPr="00FF57A2">
        <w:rPr>
          <w:rFonts w:cstheme="minorHAnsi"/>
        </w:rPr>
        <w:t>Contains only allow rules</w:t>
      </w:r>
    </w:p>
    <w:p w14:paraId="11B0B604" w14:textId="1E53E8C9" w:rsidR="00D72069" w:rsidRPr="00FF57A2" w:rsidRDefault="00D72069" w:rsidP="00DD52F4">
      <w:pPr>
        <w:pStyle w:val="ListParagraph"/>
        <w:numPr>
          <w:ilvl w:val="0"/>
          <w:numId w:val="37"/>
        </w:numPr>
        <w:jc w:val="both"/>
        <w:rPr>
          <w:rFonts w:cstheme="minorHAnsi"/>
        </w:rPr>
      </w:pPr>
      <w:r w:rsidRPr="00FF57A2">
        <w:rPr>
          <w:rFonts w:cstheme="minorHAnsi"/>
        </w:rPr>
        <w:t>Stateful</w:t>
      </w:r>
    </w:p>
    <w:p w14:paraId="38A5F500" w14:textId="5BAD0DDF" w:rsidR="00D72069" w:rsidRPr="00C07F40" w:rsidRDefault="00D72069" w:rsidP="00DD52F4">
      <w:pPr>
        <w:pStyle w:val="ListParagraph"/>
        <w:numPr>
          <w:ilvl w:val="0"/>
          <w:numId w:val="37"/>
        </w:numPr>
        <w:jc w:val="both"/>
        <w:rPr>
          <w:rFonts w:cstheme="minorHAnsi"/>
          <w:color w:val="FF0000"/>
        </w:rPr>
      </w:pPr>
      <w:r w:rsidRPr="00C07F40">
        <w:rPr>
          <w:rFonts w:cstheme="minorHAnsi"/>
          <w:color w:val="FF0000"/>
        </w:rPr>
        <w:t>Security Group rules can reference by IP or by Security Group</w:t>
      </w:r>
    </w:p>
    <w:p w14:paraId="18FA0F29" w14:textId="483BA7ED" w:rsidR="00402CF8" w:rsidRPr="00FF57A2" w:rsidRDefault="00402CF8" w:rsidP="00DD52F4">
      <w:pPr>
        <w:pStyle w:val="ListParagraph"/>
        <w:numPr>
          <w:ilvl w:val="0"/>
          <w:numId w:val="37"/>
        </w:numPr>
        <w:jc w:val="both"/>
        <w:rPr>
          <w:rFonts w:cstheme="minorHAnsi"/>
        </w:rPr>
      </w:pPr>
      <w:r w:rsidRPr="00FF57A2">
        <w:rPr>
          <w:rFonts w:cstheme="minorHAnsi"/>
        </w:rPr>
        <w:t>By default, all inbound traffics</w:t>
      </w:r>
      <w:r w:rsidR="00DE5C25" w:rsidRPr="00FF57A2">
        <w:rPr>
          <w:rFonts w:cstheme="minorHAnsi"/>
        </w:rPr>
        <w:t xml:space="preserve"> is blocked. All outbound traffic is authorized.</w:t>
      </w:r>
    </w:p>
    <w:p w14:paraId="33A61334" w14:textId="76695058" w:rsidR="00DE5C25" w:rsidRPr="00FF57A2" w:rsidRDefault="00DE5C25" w:rsidP="00DD52F4">
      <w:pPr>
        <w:pStyle w:val="ListParagraph"/>
        <w:numPr>
          <w:ilvl w:val="0"/>
          <w:numId w:val="37"/>
        </w:numPr>
        <w:jc w:val="both"/>
        <w:rPr>
          <w:rFonts w:cstheme="minorHAnsi"/>
        </w:rPr>
      </w:pPr>
      <w:r w:rsidRPr="00FF57A2">
        <w:rPr>
          <w:rFonts w:cstheme="minorHAnsi"/>
        </w:rPr>
        <w:t xml:space="preserve">Can be attached to multiple instances </w:t>
      </w:r>
    </w:p>
    <w:p w14:paraId="413C2CD7" w14:textId="567F568C" w:rsidR="00DE5C25" w:rsidRPr="00A62410" w:rsidRDefault="00DE5C25" w:rsidP="00DD52F4">
      <w:pPr>
        <w:pStyle w:val="ListParagraph"/>
        <w:numPr>
          <w:ilvl w:val="0"/>
          <w:numId w:val="37"/>
        </w:numPr>
        <w:jc w:val="both"/>
        <w:rPr>
          <w:rFonts w:cstheme="minorHAnsi"/>
          <w:color w:val="FF0000"/>
        </w:rPr>
      </w:pPr>
      <w:r w:rsidRPr="00A62410">
        <w:rPr>
          <w:rFonts w:cstheme="minorHAnsi"/>
          <w:color w:val="FF0000"/>
        </w:rPr>
        <w:t xml:space="preserve">Locked down to a region/ VPC combination. </w:t>
      </w:r>
      <w:r w:rsidR="00A62410" w:rsidRPr="00A62410">
        <w:rPr>
          <w:rFonts w:cstheme="minorHAnsi"/>
          <w:color w:val="FF0000"/>
        </w:rPr>
        <w:t>i.e.,</w:t>
      </w:r>
      <w:r w:rsidRPr="00A62410">
        <w:rPr>
          <w:rFonts w:cstheme="minorHAnsi"/>
          <w:color w:val="FF0000"/>
        </w:rPr>
        <w:t xml:space="preserve"> If we switch to new region or if new VPC is created, we need to create new Security Group</w:t>
      </w:r>
    </w:p>
    <w:p w14:paraId="50831DCD" w14:textId="505741C2" w:rsidR="00DE5C25" w:rsidRPr="00FF57A2" w:rsidRDefault="00DE5C25" w:rsidP="00DD52F4">
      <w:pPr>
        <w:pStyle w:val="ListParagraph"/>
        <w:numPr>
          <w:ilvl w:val="0"/>
          <w:numId w:val="37"/>
        </w:numPr>
        <w:jc w:val="both"/>
        <w:rPr>
          <w:rFonts w:cstheme="minorHAnsi"/>
        </w:rPr>
      </w:pPr>
      <w:r w:rsidRPr="00FF57A2">
        <w:rPr>
          <w:rFonts w:cstheme="minorHAnsi"/>
        </w:rPr>
        <w:t>Security Group lives out</w:t>
      </w:r>
      <w:r w:rsidR="00CA562A" w:rsidRPr="00FF57A2">
        <w:rPr>
          <w:rFonts w:cstheme="minorHAnsi"/>
        </w:rPr>
        <w:t>side the EC2- if traffic is blocked the EC2 instance won’t even see it</w:t>
      </w:r>
    </w:p>
    <w:p w14:paraId="3E82814C" w14:textId="702D33E0" w:rsidR="00CA562A" w:rsidRPr="00A62410" w:rsidRDefault="00DE538B" w:rsidP="00DD52F4">
      <w:pPr>
        <w:pStyle w:val="ListParagraph"/>
        <w:numPr>
          <w:ilvl w:val="0"/>
          <w:numId w:val="37"/>
        </w:numPr>
        <w:jc w:val="both"/>
        <w:rPr>
          <w:rFonts w:cstheme="minorHAnsi"/>
          <w:color w:val="FF0000"/>
        </w:rPr>
      </w:pPr>
      <w:r w:rsidRPr="00A62410">
        <w:rPr>
          <w:rFonts w:cstheme="minorHAnsi"/>
          <w:color w:val="FF0000"/>
        </w:rPr>
        <w:t>It is good to maintain one separate security group for SSH access</w:t>
      </w:r>
    </w:p>
    <w:p w14:paraId="112C028D" w14:textId="6F1B7412" w:rsidR="00DE538B" w:rsidRPr="00FF57A2" w:rsidRDefault="00DE538B" w:rsidP="00DD52F4">
      <w:pPr>
        <w:pStyle w:val="ListParagraph"/>
        <w:numPr>
          <w:ilvl w:val="0"/>
          <w:numId w:val="37"/>
        </w:numPr>
        <w:jc w:val="both"/>
        <w:rPr>
          <w:rFonts w:cstheme="minorHAnsi"/>
        </w:rPr>
      </w:pPr>
      <w:r w:rsidRPr="00FF57A2">
        <w:rPr>
          <w:rFonts w:cstheme="minorHAnsi"/>
        </w:rPr>
        <w:t>If your application is not accessible (time out), then it is a security group issue</w:t>
      </w:r>
    </w:p>
    <w:p w14:paraId="0B40D4B9" w14:textId="53AB8E1E" w:rsidR="00DE538B" w:rsidRPr="00FF57A2" w:rsidRDefault="00DE538B" w:rsidP="00DD52F4">
      <w:pPr>
        <w:pStyle w:val="ListParagraph"/>
        <w:numPr>
          <w:ilvl w:val="0"/>
          <w:numId w:val="37"/>
        </w:numPr>
        <w:jc w:val="both"/>
        <w:rPr>
          <w:rFonts w:cstheme="minorHAnsi"/>
        </w:rPr>
      </w:pPr>
      <w:r w:rsidRPr="00FF57A2">
        <w:rPr>
          <w:rFonts w:cstheme="minorHAnsi"/>
        </w:rPr>
        <w:t xml:space="preserve">If your application gives “connection refused” error, then it is an application error or it is not launched </w:t>
      </w:r>
    </w:p>
    <w:p w14:paraId="7777E717" w14:textId="548DA599" w:rsidR="009651A2" w:rsidRPr="00FF57A2" w:rsidRDefault="009651A2" w:rsidP="00DD52F4">
      <w:pPr>
        <w:pStyle w:val="ListParagraph"/>
        <w:numPr>
          <w:ilvl w:val="0"/>
          <w:numId w:val="37"/>
        </w:numPr>
        <w:jc w:val="both"/>
        <w:rPr>
          <w:color w:val="FF0000"/>
        </w:rPr>
      </w:pPr>
      <w:r w:rsidRPr="00FF57A2">
        <w:rPr>
          <w:color w:val="FF0000"/>
        </w:rPr>
        <w:t>Changes to security groups take effect immediately.</w:t>
      </w:r>
    </w:p>
    <w:p w14:paraId="21AC6F94" w14:textId="6A037D47" w:rsidR="00DE538B" w:rsidRPr="00FF57A2" w:rsidRDefault="00DE538B" w:rsidP="00DD52F4">
      <w:pPr>
        <w:jc w:val="both"/>
        <w:rPr>
          <w:rFonts w:cstheme="minorHAnsi"/>
        </w:rPr>
      </w:pPr>
    </w:p>
    <w:p w14:paraId="22E9EF7A" w14:textId="6E76482B" w:rsidR="006D20C2" w:rsidRPr="00FF57A2" w:rsidRDefault="006D20C2" w:rsidP="00DD52F4">
      <w:pPr>
        <w:pStyle w:val="Heading2"/>
        <w:jc w:val="both"/>
      </w:pPr>
      <w:bookmarkStart w:id="57" w:name="_Toc91180620"/>
      <w:r w:rsidRPr="00FF57A2">
        <w:t xml:space="preserve">Classis Ports to </w:t>
      </w:r>
      <w:r w:rsidRPr="00A62410">
        <w:t>know</w:t>
      </w:r>
      <w:bookmarkEnd w:id="57"/>
    </w:p>
    <w:p w14:paraId="4ABB9939" w14:textId="6F2CD486" w:rsidR="006D20C2" w:rsidRPr="00FF57A2" w:rsidRDefault="006D20C2" w:rsidP="00DD52F4">
      <w:pPr>
        <w:pStyle w:val="ListParagraph"/>
        <w:numPr>
          <w:ilvl w:val="0"/>
          <w:numId w:val="38"/>
        </w:numPr>
        <w:jc w:val="both"/>
        <w:rPr>
          <w:rFonts w:cstheme="minorHAnsi"/>
        </w:rPr>
      </w:pPr>
      <w:r w:rsidRPr="00FF57A2">
        <w:rPr>
          <w:rFonts w:cstheme="minorHAnsi"/>
        </w:rPr>
        <w:t>22</w:t>
      </w:r>
      <w:r w:rsidR="0011694A" w:rsidRPr="00FF57A2">
        <w:rPr>
          <w:rFonts w:cstheme="minorHAnsi"/>
        </w:rPr>
        <w:t xml:space="preserve"> </w:t>
      </w:r>
      <w:r w:rsidRPr="00FF57A2">
        <w:rPr>
          <w:rFonts w:cstheme="minorHAnsi"/>
        </w:rPr>
        <w:t>-</w:t>
      </w:r>
      <w:r w:rsidR="0011694A" w:rsidRPr="00FF57A2">
        <w:rPr>
          <w:rFonts w:cstheme="minorHAnsi"/>
        </w:rPr>
        <w:t xml:space="preserve"> </w:t>
      </w:r>
      <w:r w:rsidRPr="00FF57A2">
        <w:rPr>
          <w:rFonts w:cstheme="minorHAnsi"/>
        </w:rPr>
        <w:t>SSH (Secure Shell)- log into a Linux instance</w:t>
      </w:r>
    </w:p>
    <w:p w14:paraId="22C67076" w14:textId="6396388C" w:rsidR="006D20C2" w:rsidRPr="00FF57A2" w:rsidRDefault="006D20C2" w:rsidP="00DD52F4">
      <w:pPr>
        <w:pStyle w:val="ListParagraph"/>
        <w:numPr>
          <w:ilvl w:val="0"/>
          <w:numId w:val="38"/>
        </w:numPr>
        <w:jc w:val="both"/>
        <w:rPr>
          <w:rFonts w:cstheme="minorHAnsi"/>
        </w:rPr>
      </w:pPr>
      <w:r w:rsidRPr="00FF57A2">
        <w:rPr>
          <w:rFonts w:cstheme="minorHAnsi"/>
        </w:rPr>
        <w:t>21</w:t>
      </w:r>
      <w:r w:rsidR="0011694A" w:rsidRPr="00FF57A2">
        <w:rPr>
          <w:rFonts w:cstheme="minorHAnsi"/>
        </w:rPr>
        <w:t xml:space="preserve"> –</w:t>
      </w:r>
      <w:r w:rsidRPr="00FF57A2">
        <w:rPr>
          <w:rFonts w:cstheme="minorHAnsi"/>
        </w:rPr>
        <w:t xml:space="preserve"> FTP</w:t>
      </w:r>
      <w:r w:rsidR="0011694A" w:rsidRPr="00FF57A2">
        <w:rPr>
          <w:rFonts w:cstheme="minorHAnsi"/>
        </w:rPr>
        <w:t xml:space="preserve"> </w:t>
      </w:r>
      <w:r w:rsidRPr="00FF57A2">
        <w:rPr>
          <w:rFonts w:cstheme="minorHAnsi"/>
        </w:rPr>
        <w:t>(File Transfer Protocol)- upload files into a file share</w:t>
      </w:r>
    </w:p>
    <w:p w14:paraId="6B324017" w14:textId="349574BB" w:rsidR="006D20C2" w:rsidRPr="00FF57A2" w:rsidRDefault="006D20C2" w:rsidP="00DD52F4">
      <w:pPr>
        <w:pStyle w:val="ListParagraph"/>
        <w:numPr>
          <w:ilvl w:val="0"/>
          <w:numId w:val="38"/>
        </w:numPr>
        <w:jc w:val="both"/>
        <w:rPr>
          <w:rFonts w:cstheme="minorHAnsi"/>
        </w:rPr>
      </w:pPr>
      <w:r w:rsidRPr="00FF57A2">
        <w:rPr>
          <w:rFonts w:cstheme="minorHAnsi"/>
        </w:rPr>
        <w:t>22</w:t>
      </w:r>
      <w:r w:rsidR="0011694A" w:rsidRPr="00FF57A2">
        <w:rPr>
          <w:rFonts w:cstheme="minorHAnsi"/>
        </w:rPr>
        <w:t xml:space="preserve"> </w:t>
      </w:r>
      <w:r w:rsidRPr="00FF57A2">
        <w:rPr>
          <w:rFonts w:cstheme="minorHAnsi"/>
        </w:rPr>
        <w:t>-</w:t>
      </w:r>
      <w:r w:rsidR="0011694A" w:rsidRPr="00FF57A2">
        <w:rPr>
          <w:rFonts w:cstheme="minorHAnsi"/>
        </w:rPr>
        <w:t xml:space="preserve"> </w:t>
      </w:r>
      <w:r w:rsidRPr="00FF57A2">
        <w:rPr>
          <w:rFonts w:cstheme="minorHAnsi"/>
        </w:rPr>
        <w:t>STFP (Secure File Transfer Protocol)-upload files using SSH</w:t>
      </w:r>
    </w:p>
    <w:p w14:paraId="5E7CEB7F" w14:textId="4034E0A8" w:rsidR="006D20C2" w:rsidRPr="00FF57A2" w:rsidRDefault="006D20C2" w:rsidP="00DD52F4">
      <w:pPr>
        <w:pStyle w:val="ListParagraph"/>
        <w:numPr>
          <w:ilvl w:val="0"/>
          <w:numId w:val="38"/>
        </w:numPr>
        <w:jc w:val="both"/>
        <w:rPr>
          <w:rFonts w:cstheme="minorHAnsi"/>
        </w:rPr>
      </w:pPr>
      <w:r w:rsidRPr="00FF57A2">
        <w:rPr>
          <w:rFonts w:cstheme="minorHAnsi"/>
        </w:rPr>
        <w:t>80</w:t>
      </w:r>
      <w:r w:rsidR="0011694A" w:rsidRPr="00FF57A2">
        <w:rPr>
          <w:rFonts w:cstheme="minorHAnsi"/>
        </w:rPr>
        <w:t xml:space="preserve"> </w:t>
      </w:r>
      <w:r w:rsidRPr="00FF57A2">
        <w:rPr>
          <w:rFonts w:cstheme="minorHAnsi"/>
        </w:rPr>
        <w:t xml:space="preserve">- </w:t>
      </w:r>
      <w:r w:rsidR="00B03EA1" w:rsidRPr="00FF57A2">
        <w:rPr>
          <w:rFonts w:cstheme="minorHAnsi"/>
        </w:rPr>
        <w:t xml:space="preserve">HTTP </w:t>
      </w:r>
      <w:r w:rsidR="00E22CDA" w:rsidRPr="00FF57A2">
        <w:rPr>
          <w:rFonts w:cstheme="minorHAnsi"/>
        </w:rPr>
        <w:t>-</w:t>
      </w:r>
      <w:r w:rsidR="00B03EA1" w:rsidRPr="00FF57A2">
        <w:rPr>
          <w:rFonts w:cstheme="minorHAnsi"/>
        </w:rPr>
        <w:t xml:space="preserve"> access unsecured websites</w:t>
      </w:r>
    </w:p>
    <w:p w14:paraId="06658F81" w14:textId="76CD2A17" w:rsidR="00B03EA1" w:rsidRPr="00FF57A2" w:rsidRDefault="00B03EA1" w:rsidP="00DD52F4">
      <w:pPr>
        <w:pStyle w:val="ListParagraph"/>
        <w:numPr>
          <w:ilvl w:val="0"/>
          <w:numId w:val="38"/>
        </w:numPr>
        <w:jc w:val="both"/>
        <w:rPr>
          <w:rFonts w:cstheme="minorHAnsi"/>
        </w:rPr>
      </w:pPr>
      <w:r w:rsidRPr="00FF57A2">
        <w:rPr>
          <w:rFonts w:cstheme="minorHAnsi"/>
        </w:rPr>
        <w:t>443</w:t>
      </w:r>
      <w:r w:rsidR="0011694A" w:rsidRPr="00FF57A2">
        <w:rPr>
          <w:rFonts w:cstheme="minorHAnsi"/>
        </w:rPr>
        <w:t xml:space="preserve"> </w:t>
      </w:r>
      <w:r w:rsidR="00620559" w:rsidRPr="00FF57A2">
        <w:rPr>
          <w:rFonts w:cstheme="minorHAnsi"/>
        </w:rPr>
        <w:t>-</w:t>
      </w:r>
      <w:r w:rsidRPr="00FF57A2">
        <w:rPr>
          <w:rFonts w:cstheme="minorHAnsi"/>
        </w:rPr>
        <w:t xml:space="preserve"> HTTPS</w:t>
      </w:r>
      <w:r w:rsidR="0011694A" w:rsidRPr="00FF57A2">
        <w:rPr>
          <w:rFonts w:cstheme="minorHAnsi"/>
        </w:rPr>
        <w:t xml:space="preserve"> </w:t>
      </w:r>
      <w:r w:rsidRPr="00FF57A2">
        <w:rPr>
          <w:rFonts w:cstheme="minorHAnsi"/>
        </w:rPr>
        <w:t>- access secured websites</w:t>
      </w:r>
    </w:p>
    <w:p w14:paraId="5E42F944" w14:textId="6EFF8775" w:rsidR="00B03EA1" w:rsidRPr="00FF57A2" w:rsidRDefault="00B03EA1" w:rsidP="00DD52F4">
      <w:pPr>
        <w:pStyle w:val="ListParagraph"/>
        <w:numPr>
          <w:ilvl w:val="0"/>
          <w:numId w:val="38"/>
        </w:numPr>
        <w:jc w:val="both"/>
        <w:rPr>
          <w:rFonts w:cstheme="minorHAnsi"/>
        </w:rPr>
      </w:pPr>
      <w:r w:rsidRPr="00FF57A2">
        <w:rPr>
          <w:rFonts w:cstheme="minorHAnsi"/>
        </w:rPr>
        <w:t>3389</w:t>
      </w:r>
      <w:r w:rsidR="0011694A" w:rsidRPr="00FF57A2">
        <w:rPr>
          <w:rFonts w:cstheme="minorHAnsi"/>
        </w:rPr>
        <w:t xml:space="preserve"> </w:t>
      </w:r>
      <w:r w:rsidR="00441063" w:rsidRPr="00FF57A2">
        <w:rPr>
          <w:rFonts w:cstheme="minorHAnsi"/>
        </w:rPr>
        <w:t>- RDP (Remote Desktop Protocol)- log into a Windows Instance</w:t>
      </w:r>
    </w:p>
    <w:p w14:paraId="6CD81CBF" w14:textId="0BEB6C77" w:rsidR="003C797C" w:rsidRPr="00FF57A2" w:rsidRDefault="003C797C" w:rsidP="00DD52F4">
      <w:pPr>
        <w:jc w:val="both"/>
        <w:rPr>
          <w:rFonts w:cstheme="minorHAnsi"/>
        </w:rPr>
      </w:pPr>
    </w:p>
    <w:p w14:paraId="61ACB618" w14:textId="3BFFD539" w:rsidR="009B443D" w:rsidRPr="00FF57A2" w:rsidRDefault="009B443D" w:rsidP="00DD52F4">
      <w:pPr>
        <w:pStyle w:val="Heading2"/>
        <w:jc w:val="both"/>
      </w:pPr>
      <w:bookmarkStart w:id="58" w:name="_Toc91180621"/>
      <w:r w:rsidRPr="00FF57A2">
        <w:lastRenderedPageBreak/>
        <w:t xml:space="preserve">SSH </w:t>
      </w:r>
      <w:r w:rsidRPr="00A36770">
        <w:t>Summary</w:t>
      </w:r>
      <w:bookmarkEnd w:id="58"/>
    </w:p>
    <w:p w14:paraId="60A3CC70" w14:textId="2B731886" w:rsidR="009B443D" w:rsidRPr="00FF57A2" w:rsidRDefault="009B443D" w:rsidP="00DD52F4">
      <w:pPr>
        <w:jc w:val="both"/>
        <w:rPr>
          <w:rFonts w:cstheme="minorHAnsi"/>
        </w:rPr>
      </w:pPr>
      <w:r w:rsidRPr="00FF57A2">
        <w:rPr>
          <w:rFonts w:cstheme="minorHAnsi"/>
          <w:noProof/>
        </w:rPr>
        <w:drawing>
          <wp:inline distT="0" distB="0" distL="0" distR="0" wp14:anchorId="3EA8CFAA" wp14:editId="0E55BBE6">
            <wp:extent cx="6007493" cy="2933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98" t="3011" b="3638"/>
                    <a:stretch/>
                  </pic:blipFill>
                  <pic:spPr bwMode="auto">
                    <a:xfrm>
                      <a:off x="0" y="0"/>
                      <a:ext cx="6054692" cy="2956749"/>
                    </a:xfrm>
                    <a:prstGeom prst="rect">
                      <a:avLst/>
                    </a:prstGeom>
                    <a:ln>
                      <a:noFill/>
                    </a:ln>
                    <a:extLst>
                      <a:ext uri="{53640926-AAD7-44D8-BBD7-CCE9431645EC}">
                        <a14:shadowObscured xmlns:a14="http://schemas.microsoft.com/office/drawing/2010/main"/>
                      </a:ext>
                    </a:extLst>
                  </pic:spPr>
                </pic:pic>
              </a:graphicData>
            </a:graphic>
          </wp:inline>
        </w:drawing>
      </w:r>
    </w:p>
    <w:p w14:paraId="79809B0D" w14:textId="3ACE550C" w:rsidR="00503F90" w:rsidRPr="00FF57A2" w:rsidRDefault="00503F90" w:rsidP="00DD52F4">
      <w:pPr>
        <w:jc w:val="both"/>
        <w:rPr>
          <w:rFonts w:cstheme="minorHAnsi"/>
        </w:rPr>
      </w:pPr>
    </w:p>
    <w:p w14:paraId="38E039AB" w14:textId="77777777" w:rsidR="00D63829" w:rsidRPr="00A62410" w:rsidRDefault="00D63829" w:rsidP="00DD52F4">
      <w:pPr>
        <w:pBdr>
          <w:top w:val="single" w:sz="4" w:space="1" w:color="auto"/>
          <w:left w:val="single" w:sz="4" w:space="4" w:color="auto"/>
          <w:bottom w:val="single" w:sz="4" w:space="1" w:color="auto"/>
          <w:right w:val="single" w:sz="4" w:space="4" w:color="auto"/>
        </w:pBdr>
        <w:jc w:val="both"/>
        <w:rPr>
          <w:rFonts w:cstheme="minorHAnsi"/>
          <w:color w:val="FF0000"/>
        </w:rPr>
      </w:pPr>
      <w:r w:rsidRPr="00A62410">
        <w:rPr>
          <w:rFonts w:cstheme="minorHAnsi"/>
          <w:color w:val="FF0000"/>
        </w:rPr>
        <w:t>Note</w:t>
      </w:r>
    </w:p>
    <w:p w14:paraId="18A176B8" w14:textId="57462402" w:rsidR="00503F90" w:rsidRPr="00A62410" w:rsidRDefault="00503F90" w:rsidP="00DD52F4">
      <w:pPr>
        <w:pBdr>
          <w:top w:val="single" w:sz="4" w:space="1" w:color="auto"/>
          <w:left w:val="single" w:sz="4" w:space="4" w:color="auto"/>
          <w:bottom w:val="single" w:sz="4" w:space="1" w:color="auto"/>
          <w:right w:val="single" w:sz="4" w:space="4" w:color="auto"/>
        </w:pBdr>
        <w:jc w:val="both"/>
        <w:rPr>
          <w:rFonts w:cstheme="minorHAnsi"/>
          <w:color w:val="FF0000"/>
        </w:rPr>
      </w:pPr>
      <w:r w:rsidRPr="00A62410">
        <w:rPr>
          <w:rFonts w:cstheme="minorHAnsi"/>
          <w:color w:val="FF0000"/>
        </w:rPr>
        <w:t xml:space="preserve">To use EC2 Instance Connect, </w:t>
      </w:r>
      <w:r w:rsidR="00D33D86" w:rsidRPr="00A62410">
        <w:rPr>
          <w:rFonts w:cstheme="minorHAnsi"/>
          <w:color w:val="FF0000"/>
        </w:rPr>
        <w:t>we need to add inbound rule in Security Group sections for SSH.</w:t>
      </w:r>
    </w:p>
    <w:p w14:paraId="2439B981" w14:textId="77777777" w:rsidR="00A406D1" w:rsidRDefault="00A406D1" w:rsidP="00DD52F4">
      <w:pPr>
        <w:jc w:val="both"/>
        <w:rPr>
          <w:shd w:val="clear" w:color="auto" w:fill="EFF0F2"/>
        </w:rPr>
      </w:pPr>
    </w:p>
    <w:p w14:paraId="611D18B1" w14:textId="4E3A0E0C" w:rsidR="003C77DE" w:rsidRPr="00FF57A2" w:rsidRDefault="003C77DE" w:rsidP="00DD52F4">
      <w:pPr>
        <w:pStyle w:val="Heading2"/>
        <w:jc w:val="both"/>
      </w:pPr>
      <w:bookmarkStart w:id="59" w:name="_Toc91180622"/>
      <w:r w:rsidRPr="00FF57A2">
        <w:rPr>
          <w:shd w:val="clear" w:color="auto" w:fill="EFF0F2"/>
        </w:rPr>
        <w:t>Amazon Machine Image (</w:t>
      </w:r>
      <w:r w:rsidRPr="00A62410">
        <w:t>AMI</w:t>
      </w:r>
      <w:r w:rsidRPr="00FF57A2">
        <w:rPr>
          <w:shd w:val="clear" w:color="auto" w:fill="EFF0F2"/>
        </w:rPr>
        <w:t>)</w:t>
      </w:r>
      <w:bookmarkEnd w:id="59"/>
    </w:p>
    <w:p w14:paraId="34493031" w14:textId="77777777" w:rsidR="003C77DE" w:rsidRPr="00FF57A2" w:rsidRDefault="003C77DE" w:rsidP="00DD52F4">
      <w:pPr>
        <w:pStyle w:val="ListParagraph"/>
        <w:numPr>
          <w:ilvl w:val="0"/>
          <w:numId w:val="32"/>
        </w:numPr>
        <w:jc w:val="both"/>
        <w:rPr>
          <w:rFonts w:cstheme="minorHAnsi"/>
          <w:shd w:val="clear" w:color="auto" w:fill="EFF0F2"/>
        </w:rPr>
      </w:pPr>
      <w:r w:rsidRPr="00FF57A2">
        <w:rPr>
          <w:rFonts w:cstheme="minorHAnsi"/>
          <w:shd w:val="clear" w:color="auto" w:fill="EFF0F2"/>
        </w:rPr>
        <w:t>An Amazon Machine Image (AMI) is a special type of virtual appliance that is used to create a virtual machine within the Amazon Elastic Compute Cloud.</w:t>
      </w:r>
    </w:p>
    <w:p w14:paraId="76CAA53C" w14:textId="77777777" w:rsidR="003C77DE" w:rsidRPr="00FF57A2" w:rsidRDefault="003C77DE" w:rsidP="00DD52F4">
      <w:pPr>
        <w:pStyle w:val="ListParagraph"/>
        <w:numPr>
          <w:ilvl w:val="0"/>
          <w:numId w:val="32"/>
        </w:numPr>
        <w:jc w:val="both"/>
        <w:rPr>
          <w:rFonts w:cstheme="minorHAnsi"/>
          <w:color w:val="4D5C6D"/>
          <w:shd w:val="clear" w:color="auto" w:fill="EFF0F2"/>
        </w:rPr>
      </w:pPr>
      <w:r w:rsidRPr="00FF57A2">
        <w:rPr>
          <w:rFonts w:cstheme="minorHAnsi"/>
        </w:rPr>
        <w:t>An AMI includes the following:</w:t>
      </w:r>
    </w:p>
    <w:p w14:paraId="5731DC0B" w14:textId="77777777" w:rsidR="003C77DE" w:rsidRPr="00FF57A2" w:rsidRDefault="003C77DE" w:rsidP="00DD52F4">
      <w:pPr>
        <w:pStyle w:val="ListParagraph"/>
        <w:numPr>
          <w:ilvl w:val="1"/>
          <w:numId w:val="32"/>
        </w:numPr>
        <w:jc w:val="both"/>
        <w:rPr>
          <w:rFonts w:cstheme="minorHAnsi"/>
          <w:color w:val="000000" w:themeColor="text1"/>
          <w:shd w:val="clear" w:color="auto" w:fill="EFF0F2"/>
        </w:rPr>
      </w:pPr>
      <w:r w:rsidRPr="00FF57A2">
        <w:rPr>
          <w:rFonts w:cstheme="minorHAnsi"/>
          <w:color w:val="000000" w:themeColor="text1"/>
        </w:rPr>
        <w:t>One or more </w:t>
      </w:r>
      <w:hyperlink r:id="rId24" w:history="1">
        <w:r w:rsidRPr="00FF57A2">
          <w:rPr>
            <w:rStyle w:val="Hyperlink"/>
            <w:rFonts w:cstheme="minorHAnsi"/>
            <w:b/>
            <w:bCs/>
            <w:color w:val="000000" w:themeColor="text1"/>
          </w:rPr>
          <w:t>EBS</w:t>
        </w:r>
      </w:hyperlink>
      <w:r w:rsidRPr="00FF57A2">
        <w:rPr>
          <w:rFonts w:cstheme="minorHAnsi"/>
          <w:color w:val="000000" w:themeColor="text1"/>
        </w:rPr>
        <w:t xml:space="preserve"> snapshots, or, for instance-store-backed AMIs, a template for the root volume of the instance </w:t>
      </w:r>
    </w:p>
    <w:p w14:paraId="2ED3658B" w14:textId="77777777" w:rsidR="003C77DE" w:rsidRPr="00FF57A2" w:rsidRDefault="003C77DE" w:rsidP="00DD52F4">
      <w:pPr>
        <w:pStyle w:val="ListParagraph"/>
        <w:numPr>
          <w:ilvl w:val="1"/>
          <w:numId w:val="32"/>
        </w:numPr>
        <w:jc w:val="both"/>
        <w:rPr>
          <w:rFonts w:cstheme="minorHAnsi"/>
          <w:color w:val="000000" w:themeColor="text1"/>
          <w:shd w:val="clear" w:color="auto" w:fill="EFF0F2"/>
        </w:rPr>
      </w:pPr>
      <w:r w:rsidRPr="00FF57A2">
        <w:rPr>
          <w:rFonts w:cstheme="minorHAnsi"/>
          <w:color w:val="000000" w:themeColor="text1"/>
        </w:rPr>
        <w:t>Launch permissions that control which AWS accounts can use the AMI to launch instances.</w:t>
      </w:r>
    </w:p>
    <w:p w14:paraId="7EEB4D46" w14:textId="77777777" w:rsidR="003C77DE" w:rsidRPr="00FF57A2" w:rsidRDefault="003C77DE" w:rsidP="00DD52F4">
      <w:pPr>
        <w:pStyle w:val="ListParagraph"/>
        <w:numPr>
          <w:ilvl w:val="1"/>
          <w:numId w:val="32"/>
        </w:numPr>
        <w:jc w:val="both"/>
        <w:rPr>
          <w:rFonts w:cstheme="minorHAnsi"/>
          <w:color w:val="000000" w:themeColor="text1"/>
          <w:shd w:val="clear" w:color="auto" w:fill="EFF0F2"/>
        </w:rPr>
      </w:pPr>
      <w:r w:rsidRPr="00FF57A2">
        <w:rPr>
          <w:rFonts w:cstheme="minorHAnsi"/>
          <w:color w:val="000000" w:themeColor="text1"/>
        </w:rPr>
        <w:t>A block device mapping that specifies the volumes to attach to the instance when it’s launched.</w:t>
      </w:r>
    </w:p>
    <w:p w14:paraId="24007715" w14:textId="77777777" w:rsidR="003C77DE" w:rsidRPr="00FF57A2" w:rsidRDefault="003C77DE" w:rsidP="00DD52F4">
      <w:pPr>
        <w:pStyle w:val="ListParagraph"/>
        <w:numPr>
          <w:ilvl w:val="0"/>
          <w:numId w:val="33"/>
        </w:numPr>
        <w:jc w:val="both"/>
        <w:rPr>
          <w:rFonts w:cstheme="minorHAnsi"/>
          <w:color w:val="000000" w:themeColor="text1"/>
          <w:shd w:val="clear" w:color="auto" w:fill="EFF0F2"/>
        </w:rPr>
      </w:pPr>
      <w:r w:rsidRPr="00FF57A2">
        <w:rPr>
          <w:rFonts w:eastAsia="Times New Roman" w:cstheme="minorHAnsi"/>
          <w:color w:val="000000" w:themeColor="text1"/>
        </w:rPr>
        <w:t>AMIs come in three main categories:</w:t>
      </w:r>
    </w:p>
    <w:p w14:paraId="40E535D3" w14:textId="77777777" w:rsidR="003C77DE" w:rsidRPr="00FF57A2" w:rsidRDefault="003C77DE" w:rsidP="00DD52F4">
      <w:pPr>
        <w:pStyle w:val="ListParagraph"/>
        <w:numPr>
          <w:ilvl w:val="1"/>
          <w:numId w:val="33"/>
        </w:numPr>
        <w:jc w:val="both"/>
        <w:rPr>
          <w:rFonts w:cstheme="minorHAnsi"/>
          <w:color w:val="000000" w:themeColor="text1"/>
          <w:shd w:val="clear" w:color="auto" w:fill="EFF0F2"/>
        </w:rPr>
      </w:pPr>
      <w:r w:rsidRPr="00FF57A2">
        <w:rPr>
          <w:rFonts w:eastAsia="Times New Roman" w:cstheme="minorHAnsi"/>
          <w:b/>
          <w:bCs/>
          <w:color w:val="000000" w:themeColor="text1"/>
        </w:rPr>
        <w:t>Community AMIs</w:t>
      </w:r>
      <w:r w:rsidRPr="00FF57A2">
        <w:rPr>
          <w:rFonts w:eastAsia="Times New Roman" w:cstheme="minorHAnsi"/>
          <w:color w:val="000000" w:themeColor="text1"/>
        </w:rPr>
        <w:t> – free to use, generally you just select the operating system you want.</w:t>
      </w:r>
    </w:p>
    <w:p w14:paraId="344EA749" w14:textId="77777777" w:rsidR="003C77DE" w:rsidRPr="00FF57A2" w:rsidRDefault="003C77DE" w:rsidP="00DD52F4">
      <w:pPr>
        <w:pStyle w:val="ListParagraph"/>
        <w:numPr>
          <w:ilvl w:val="1"/>
          <w:numId w:val="33"/>
        </w:numPr>
        <w:jc w:val="both"/>
        <w:rPr>
          <w:rFonts w:cstheme="minorHAnsi"/>
          <w:color w:val="000000" w:themeColor="text1"/>
          <w:shd w:val="clear" w:color="auto" w:fill="EFF0F2"/>
        </w:rPr>
      </w:pPr>
      <w:r w:rsidRPr="00FF57A2">
        <w:rPr>
          <w:rFonts w:eastAsia="Times New Roman" w:cstheme="minorHAnsi"/>
          <w:b/>
          <w:bCs/>
          <w:color w:val="000000" w:themeColor="text1"/>
        </w:rPr>
        <w:t>AWS Marketplace AMIs</w:t>
      </w:r>
      <w:r w:rsidRPr="00FF57A2">
        <w:rPr>
          <w:rFonts w:eastAsia="Times New Roman" w:cstheme="minorHAnsi"/>
          <w:color w:val="000000" w:themeColor="text1"/>
        </w:rPr>
        <w:t> – pay to use, generally come packaged with additional, licensed software.</w:t>
      </w:r>
    </w:p>
    <w:p w14:paraId="487467DF" w14:textId="30592B58" w:rsidR="003C77DE" w:rsidRPr="00FF57A2" w:rsidRDefault="003C77DE" w:rsidP="00DD52F4">
      <w:pPr>
        <w:pStyle w:val="ListParagraph"/>
        <w:numPr>
          <w:ilvl w:val="1"/>
          <w:numId w:val="33"/>
        </w:numPr>
        <w:jc w:val="both"/>
        <w:rPr>
          <w:rFonts w:cstheme="minorHAnsi"/>
          <w:color w:val="000000" w:themeColor="text1"/>
          <w:shd w:val="clear" w:color="auto" w:fill="EFF0F2"/>
        </w:rPr>
      </w:pPr>
      <w:r w:rsidRPr="00FF57A2">
        <w:rPr>
          <w:rFonts w:eastAsia="Times New Roman" w:cstheme="minorHAnsi"/>
          <w:b/>
          <w:bCs/>
          <w:color w:val="000000" w:themeColor="text1"/>
        </w:rPr>
        <w:t>My AMIs</w:t>
      </w:r>
      <w:r w:rsidRPr="00FF57A2">
        <w:rPr>
          <w:rFonts w:eastAsia="Times New Roman" w:cstheme="minorHAnsi"/>
          <w:color w:val="000000" w:themeColor="text1"/>
        </w:rPr>
        <w:t> – AMIs that you create yourself.</w:t>
      </w:r>
    </w:p>
    <w:p w14:paraId="2EBC15C3" w14:textId="77777777" w:rsidR="006E71F8" w:rsidRPr="00A62410" w:rsidRDefault="006E71F8" w:rsidP="00DD52F4">
      <w:pPr>
        <w:pStyle w:val="ListParagraph"/>
        <w:numPr>
          <w:ilvl w:val="0"/>
          <w:numId w:val="33"/>
        </w:numPr>
        <w:jc w:val="both"/>
        <w:rPr>
          <w:rFonts w:cstheme="minorHAnsi"/>
          <w:color w:val="FF0000"/>
        </w:rPr>
      </w:pPr>
      <w:r w:rsidRPr="00A62410">
        <w:rPr>
          <w:rFonts w:cstheme="minorHAnsi"/>
          <w:color w:val="FF0000"/>
        </w:rPr>
        <w:t>AMIs are regional. You can only launch an AMI from the region in which it is stored.</w:t>
      </w:r>
    </w:p>
    <w:p w14:paraId="67E09B8B" w14:textId="7C18BD28" w:rsidR="006E71F8" w:rsidRPr="00A62410" w:rsidRDefault="006E71F8" w:rsidP="00DD52F4">
      <w:pPr>
        <w:pStyle w:val="ListParagraph"/>
        <w:numPr>
          <w:ilvl w:val="0"/>
          <w:numId w:val="33"/>
        </w:numPr>
        <w:jc w:val="both"/>
        <w:rPr>
          <w:rFonts w:cstheme="minorHAnsi"/>
          <w:color w:val="FF0000"/>
        </w:rPr>
      </w:pPr>
      <w:r w:rsidRPr="00A62410">
        <w:rPr>
          <w:rFonts w:cstheme="minorHAnsi"/>
          <w:color w:val="FF0000"/>
        </w:rPr>
        <w:t>You can copy AMI’s to other region using console, command line or the API.</w:t>
      </w:r>
    </w:p>
    <w:p w14:paraId="34C1B360" w14:textId="77777777" w:rsidR="003C77DE" w:rsidRPr="00FF57A2" w:rsidRDefault="003C77DE" w:rsidP="00DD52F4">
      <w:pPr>
        <w:pStyle w:val="ListParagraph"/>
        <w:jc w:val="both"/>
        <w:rPr>
          <w:rFonts w:cstheme="minorHAnsi"/>
          <w:color w:val="4D5C6D"/>
          <w:shd w:val="clear" w:color="auto" w:fill="EFF0F2"/>
        </w:rPr>
      </w:pPr>
    </w:p>
    <w:p w14:paraId="060B29CB" w14:textId="77777777" w:rsidR="003C77DE" w:rsidRPr="00FF57A2" w:rsidRDefault="003C77DE" w:rsidP="00DD52F4">
      <w:pPr>
        <w:pStyle w:val="ListParagraph"/>
        <w:jc w:val="both"/>
        <w:rPr>
          <w:rFonts w:cstheme="minorHAnsi"/>
          <w:color w:val="4D5C6D"/>
          <w:shd w:val="clear" w:color="auto" w:fill="EFF0F2"/>
        </w:rPr>
      </w:pPr>
    </w:p>
    <w:p w14:paraId="515A46BD" w14:textId="77777777" w:rsidR="003C77DE" w:rsidRPr="00FF57A2" w:rsidRDefault="003C77DE" w:rsidP="00DD52F4">
      <w:pPr>
        <w:jc w:val="both"/>
        <w:rPr>
          <w:rFonts w:cstheme="minorHAnsi"/>
          <w:lang w:val="en-AU"/>
        </w:rPr>
      </w:pPr>
    </w:p>
    <w:p w14:paraId="0A4DC5D1" w14:textId="77777777" w:rsidR="003C77DE" w:rsidRPr="00FF57A2" w:rsidRDefault="003C77DE" w:rsidP="00DD52F4">
      <w:pPr>
        <w:pStyle w:val="Heading2"/>
        <w:jc w:val="both"/>
      </w:pPr>
      <w:bookmarkStart w:id="60" w:name="_Toc91180623"/>
      <w:r w:rsidRPr="00FF57A2">
        <w:lastRenderedPageBreak/>
        <w:t xml:space="preserve">EC2 in real </w:t>
      </w:r>
      <w:r w:rsidRPr="00222745">
        <w:t>world</w:t>
      </w:r>
      <w:bookmarkEnd w:id="60"/>
    </w:p>
    <w:p w14:paraId="6D65A325" w14:textId="49DA7609" w:rsidR="003C77DE" w:rsidRPr="004D4851" w:rsidRDefault="003C77DE" w:rsidP="00DD52F4">
      <w:pPr>
        <w:pStyle w:val="ListParagraph"/>
        <w:numPr>
          <w:ilvl w:val="0"/>
          <w:numId w:val="23"/>
        </w:numPr>
        <w:jc w:val="both"/>
        <w:rPr>
          <w:rFonts w:cstheme="minorHAnsi"/>
        </w:rPr>
      </w:pPr>
      <w:r w:rsidRPr="00FF57A2">
        <w:rPr>
          <w:rFonts w:cstheme="minorHAnsi"/>
        </w:rPr>
        <w:t>Deploy a database</w:t>
      </w:r>
      <w:r w:rsidR="004D4851">
        <w:rPr>
          <w:rFonts w:cstheme="minorHAnsi"/>
        </w:rPr>
        <w:t xml:space="preserve">: </w:t>
      </w:r>
      <w:r w:rsidRPr="004D4851">
        <w:rPr>
          <w:rFonts w:cstheme="minorHAnsi"/>
        </w:rPr>
        <w:t>Deploy a database to EC2 gives you full control over the database.</w:t>
      </w:r>
    </w:p>
    <w:p w14:paraId="38413862" w14:textId="0EF1E42F" w:rsidR="003C77DE" w:rsidRPr="004D4851" w:rsidRDefault="003C77DE" w:rsidP="00DD52F4">
      <w:pPr>
        <w:pStyle w:val="ListParagraph"/>
        <w:numPr>
          <w:ilvl w:val="0"/>
          <w:numId w:val="23"/>
        </w:numPr>
        <w:jc w:val="both"/>
        <w:rPr>
          <w:rFonts w:cstheme="minorHAnsi"/>
        </w:rPr>
      </w:pPr>
      <w:r w:rsidRPr="004D4851">
        <w:rPr>
          <w:rFonts w:cstheme="minorHAnsi"/>
        </w:rPr>
        <w:t>Deploy a web application</w:t>
      </w:r>
      <w:r w:rsidR="004D4851" w:rsidRPr="004D4851">
        <w:rPr>
          <w:rFonts w:cstheme="minorHAnsi"/>
        </w:rPr>
        <w:t>:</w:t>
      </w:r>
      <w:r w:rsidR="004D4851">
        <w:rPr>
          <w:rFonts w:cstheme="minorHAnsi"/>
        </w:rPr>
        <w:t xml:space="preserve"> </w:t>
      </w:r>
      <w:r w:rsidRPr="004D4851">
        <w:rPr>
          <w:rFonts w:cstheme="minorHAnsi"/>
        </w:rPr>
        <w:t>Deploy web application to multiple availability zones to make web application highly available.</w:t>
      </w:r>
    </w:p>
    <w:p w14:paraId="391E74A4" w14:textId="77777777" w:rsidR="00222745" w:rsidRDefault="00222745" w:rsidP="00DD52F4">
      <w:pPr>
        <w:jc w:val="both"/>
      </w:pPr>
    </w:p>
    <w:p w14:paraId="6FDC8BD9" w14:textId="42184BBD" w:rsidR="003C77DE" w:rsidRPr="00FF57A2" w:rsidRDefault="003C77DE" w:rsidP="00DD52F4">
      <w:pPr>
        <w:pStyle w:val="Heading2"/>
        <w:jc w:val="both"/>
      </w:pPr>
      <w:bookmarkStart w:id="61" w:name="_Toc91180624"/>
      <w:r w:rsidRPr="00FF57A2">
        <w:t xml:space="preserve">Methods to </w:t>
      </w:r>
      <w:r w:rsidRPr="00222745">
        <w:t>access</w:t>
      </w:r>
      <w:r w:rsidRPr="00FF57A2">
        <w:t xml:space="preserve"> EC2 instance</w:t>
      </w:r>
      <w:bookmarkEnd w:id="61"/>
    </w:p>
    <w:p w14:paraId="7AEE0801" w14:textId="77777777" w:rsidR="003C77DE" w:rsidRPr="00FF57A2" w:rsidRDefault="003C77DE" w:rsidP="00DD52F4">
      <w:pPr>
        <w:pStyle w:val="ListParagraph"/>
        <w:numPr>
          <w:ilvl w:val="0"/>
          <w:numId w:val="25"/>
        </w:numPr>
        <w:jc w:val="both"/>
        <w:rPr>
          <w:rFonts w:cstheme="minorHAnsi"/>
        </w:rPr>
      </w:pPr>
      <w:r w:rsidRPr="00FF57A2">
        <w:rPr>
          <w:rFonts w:cstheme="minorHAnsi"/>
        </w:rPr>
        <w:t>AWS Management Console</w:t>
      </w:r>
    </w:p>
    <w:p w14:paraId="18B5F817" w14:textId="77777777" w:rsidR="003C77DE" w:rsidRPr="00FF57A2" w:rsidRDefault="003C77DE" w:rsidP="00DD52F4">
      <w:pPr>
        <w:pStyle w:val="ListParagraph"/>
        <w:numPr>
          <w:ilvl w:val="0"/>
          <w:numId w:val="25"/>
        </w:numPr>
        <w:jc w:val="both"/>
        <w:rPr>
          <w:rFonts w:cstheme="minorHAnsi"/>
        </w:rPr>
      </w:pPr>
      <w:r w:rsidRPr="00FF57A2">
        <w:rPr>
          <w:rFonts w:cstheme="minorHAnsi"/>
        </w:rPr>
        <w:t>Secure Shell (SSH)</w:t>
      </w:r>
    </w:p>
    <w:p w14:paraId="17FB4939" w14:textId="77777777" w:rsidR="003C77DE" w:rsidRPr="00FF57A2" w:rsidRDefault="003C77DE" w:rsidP="00DD52F4">
      <w:pPr>
        <w:pStyle w:val="ListParagraph"/>
        <w:numPr>
          <w:ilvl w:val="0"/>
          <w:numId w:val="25"/>
        </w:numPr>
        <w:jc w:val="both"/>
        <w:rPr>
          <w:rFonts w:cstheme="minorHAnsi"/>
        </w:rPr>
      </w:pPr>
      <w:r w:rsidRPr="00FF57A2">
        <w:rPr>
          <w:rFonts w:cstheme="minorHAnsi"/>
        </w:rPr>
        <w:t>EC2 Instance Connect (EIC)</w:t>
      </w:r>
    </w:p>
    <w:p w14:paraId="1E34D265" w14:textId="77777777" w:rsidR="003C77DE" w:rsidRPr="00FF57A2" w:rsidRDefault="003C77DE" w:rsidP="00DD52F4">
      <w:pPr>
        <w:pStyle w:val="ListParagraph"/>
        <w:numPr>
          <w:ilvl w:val="0"/>
          <w:numId w:val="25"/>
        </w:numPr>
        <w:jc w:val="both"/>
        <w:rPr>
          <w:rFonts w:cstheme="minorHAnsi"/>
        </w:rPr>
      </w:pPr>
      <w:r w:rsidRPr="00FF57A2">
        <w:rPr>
          <w:rFonts w:cstheme="minorHAnsi"/>
        </w:rPr>
        <w:t>AWS Systems Manager</w:t>
      </w:r>
    </w:p>
    <w:p w14:paraId="6B78397E" w14:textId="77777777" w:rsidR="003C77DE" w:rsidRPr="00FF57A2" w:rsidRDefault="003C77DE" w:rsidP="00DD52F4">
      <w:pPr>
        <w:jc w:val="both"/>
        <w:rPr>
          <w:rFonts w:cstheme="minorHAnsi"/>
        </w:rPr>
      </w:pPr>
    </w:p>
    <w:p w14:paraId="7E427794" w14:textId="77777777" w:rsidR="003C77DE" w:rsidRPr="00FF57A2" w:rsidRDefault="003C77DE" w:rsidP="00DD52F4">
      <w:pPr>
        <w:pStyle w:val="ListParagraph"/>
        <w:numPr>
          <w:ilvl w:val="0"/>
          <w:numId w:val="26"/>
        </w:numPr>
        <w:jc w:val="both"/>
        <w:rPr>
          <w:rFonts w:cstheme="minorHAnsi"/>
        </w:rPr>
      </w:pPr>
      <w:r w:rsidRPr="00FF57A2">
        <w:rPr>
          <w:rFonts w:cstheme="minorHAnsi"/>
        </w:rPr>
        <w:t>AWS Management Console</w:t>
      </w:r>
    </w:p>
    <w:p w14:paraId="56F25CAE" w14:textId="77777777" w:rsidR="003C77DE" w:rsidRPr="00FF57A2" w:rsidRDefault="003C77DE" w:rsidP="00DD52F4">
      <w:pPr>
        <w:pStyle w:val="ListParagraph"/>
        <w:numPr>
          <w:ilvl w:val="0"/>
          <w:numId w:val="27"/>
        </w:numPr>
        <w:jc w:val="both"/>
        <w:rPr>
          <w:rFonts w:cstheme="minorHAnsi"/>
        </w:rPr>
      </w:pPr>
      <w:r w:rsidRPr="00FF57A2">
        <w:rPr>
          <w:rFonts w:cstheme="minorHAnsi"/>
        </w:rPr>
        <w:t>You are able to configure and manage instances via a web browser.</w:t>
      </w:r>
    </w:p>
    <w:p w14:paraId="2ADA590D" w14:textId="77777777" w:rsidR="003C77DE" w:rsidRPr="00FF57A2" w:rsidRDefault="003C77DE" w:rsidP="00DD52F4">
      <w:pPr>
        <w:jc w:val="both"/>
        <w:rPr>
          <w:rFonts w:cstheme="minorHAnsi"/>
        </w:rPr>
      </w:pPr>
    </w:p>
    <w:p w14:paraId="15971966" w14:textId="77777777" w:rsidR="003C77DE" w:rsidRPr="00FF57A2" w:rsidRDefault="003C77DE" w:rsidP="00DD52F4">
      <w:pPr>
        <w:pStyle w:val="ListParagraph"/>
        <w:numPr>
          <w:ilvl w:val="0"/>
          <w:numId w:val="26"/>
        </w:numPr>
        <w:jc w:val="both"/>
        <w:rPr>
          <w:rFonts w:cstheme="minorHAnsi"/>
        </w:rPr>
      </w:pPr>
      <w:r w:rsidRPr="00FF57A2">
        <w:rPr>
          <w:rFonts w:cstheme="minorHAnsi"/>
        </w:rPr>
        <w:t>Secure Shell (SSH)</w:t>
      </w:r>
    </w:p>
    <w:p w14:paraId="60B61114" w14:textId="77777777" w:rsidR="003C77DE" w:rsidRPr="00FF57A2" w:rsidRDefault="003C77DE" w:rsidP="00DD52F4">
      <w:pPr>
        <w:pStyle w:val="ListParagraph"/>
        <w:numPr>
          <w:ilvl w:val="0"/>
          <w:numId w:val="27"/>
        </w:numPr>
        <w:jc w:val="both"/>
        <w:rPr>
          <w:rFonts w:cstheme="minorHAnsi"/>
        </w:rPr>
      </w:pPr>
      <w:r w:rsidRPr="00FF57A2">
        <w:rPr>
          <w:rFonts w:cstheme="minorHAnsi"/>
        </w:rPr>
        <w:t>Allows you to connect to your instance from local laptop using SSH Client and keys</w:t>
      </w:r>
    </w:p>
    <w:p w14:paraId="43BA20DB" w14:textId="46DEC46E" w:rsidR="003C77DE" w:rsidRPr="00FF57A2" w:rsidRDefault="003C77DE" w:rsidP="00DD52F4">
      <w:pPr>
        <w:pStyle w:val="ListParagraph"/>
        <w:numPr>
          <w:ilvl w:val="0"/>
          <w:numId w:val="27"/>
        </w:numPr>
        <w:jc w:val="both"/>
        <w:rPr>
          <w:rFonts w:cstheme="minorHAnsi"/>
        </w:rPr>
      </w:pPr>
      <w:r w:rsidRPr="00FF57A2">
        <w:rPr>
          <w:rFonts w:cstheme="minorHAnsi"/>
        </w:rPr>
        <w:t>Puttygen converts .pem(privacy enhanced mail) file to .ppk (putty private key)</w:t>
      </w:r>
    </w:p>
    <w:p w14:paraId="568B3D4F" w14:textId="77777777" w:rsidR="003C77DE" w:rsidRPr="00FF57A2" w:rsidRDefault="003C77DE" w:rsidP="00DD52F4">
      <w:pPr>
        <w:jc w:val="both"/>
        <w:rPr>
          <w:rFonts w:cstheme="minorHAnsi"/>
        </w:rPr>
      </w:pPr>
    </w:p>
    <w:p w14:paraId="36BBF20A" w14:textId="77777777" w:rsidR="003C77DE" w:rsidRPr="00FF57A2" w:rsidRDefault="003C77DE" w:rsidP="00DD52F4">
      <w:pPr>
        <w:pStyle w:val="ListParagraph"/>
        <w:numPr>
          <w:ilvl w:val="0"/>
          <w:numId w:val="26"/>
        </w:numPr>
        <w:jc w:val="both"/>
        <w:rPr>
          <w:rFonts w:cstheme="minorHAnsi"/>
        </w:rPr>
      </w:pPr>
      <w:r w:rsidRPr="00FF57A2">
        <w:rPr>
          <w:rFonts w:cstheme="minorHAnsi"/>
        </w:rPr>
        <w:t>EC2 Instance Connect</w:t>
      </w:r>
    </w:p>
    <w:p w14:paraId="4A01B666" w14:textId="77777777" w:rsidR="00BB4406" w:rsidRPr="00FF57A2" w:rsidRDefault="00BB4406" w:rsidP="00DD52F4">
      <w:pPr>
        <w:pStyle w:val="ListParagraph"/>
        <w:numPr>
          <w:ilvl w:val="0"/>
          <w:numId w:val="28"/>
        </w:numPr>
        <w:jc w:val="both"/>
        <w:rPr>
          <w:rFonts w:cstheme="minorHAnsi"/>
          <w:color w:val="FF0000"/>
        </w:rPr>
      </w:pPr>
      <w:r w:rsidRPr="00FF57A2">
        <w:rPr>
          <w:rFonts w:cstheme="minorHAnsi"/>
          <w:color w:val="FF0000"/>
        </w:rPr>
        <w:t>Browser based connection</w:t>
      </w:r>
    </w:p>
    <w:p w14:paraId="63414A83" w14:textId="42EAEFE3" w:rsidR="003C77DE" w:rsidRPr="00FF57A2" w:rsidRDefault="003C77DE" w:rsidP="00DD52F4">
      <w:pPr>
        <w:pStyle w:val="ListParagraph"/>
        <w:numPr>
          <w:ilvl w:val="0"/>
          <w:numId w:val="28"/>
        </w:numPr>
        <w:jc w:val="both"/>
        <w:rPr>
          <w:rFonts w:cstheme="minorHAnsi"/>
        </w:rPr>
      </w:pPr>
      <w:r w:rsidRPr="00FF57A2">
        <w:rPr>
          <w:rFonts w:cstheme="minorHAnsi"/>
        </w:rPr>
        <w:t>Allows you to connect to instance without using SSH client and keys and directly using terminal in web browser</w:t>
      </w:r>
    </w:p>
    <w:p w14:paraId="5AD47E79" w14:textId="77777777" w:rsidR="003C77DE" w:rsidRPr="00FF57A2" w:rsidRDefault="003C77DE" w:rsidP="00DD52F4">
      <w:pPr>
        <w:pStyle w:val="ListParagraph"/>
        <w:numPr>
          <w:ilvl w:val="0"/>
          <w:numId w:val="28"/>
        </w:numPr>
        <w:jc w:val="both"/>
        <w:rPr>
          <w:rFonts w:cstheme="minorHAnsi"/>
        </w:rPr>
      </w:pPr>
      <w:r w:rsidRPr="00FF57A2">
        <w:rPr>
          <w:rFonts w:cstheme="minorHAnsi"/>
        </w:rPr>
        <w:t xml:space="preserve">For this, </w:t>
      </w:r>
      <w:r w:rsidRPr="00FF57A2">
        <w:rPr>
          <w:rFonts w:cstheme="minorHAnsi"/>
          <w:color w:val="FF0000"/>
        </w:rPr>
        <w:t>you must grant IAM users permission to push public key to the instance.</w:t>
      </w:r>
    </w:p>
    <w:p w14:paraId="2504BD9A" w14:textId="77777777" w:rsidR="003C77DE" w:rsidRPr="00FF57A2" w:rsidRDefault="003C77DE" w:rsidP="00DD52F4">
      <w:pPr>
        <w:jc w:val="both"/>
        <w:rPr>
          <w:rFonts w:cstheme="minorHAnsi"/>
        </w:rPr>
      </w:pPr>
    </w:p>
    <w:p w14:paraId="41EA8806" w14:textId="77777777" w:rsidR="003C77DE" w:rsidRPr="00FF57A2" w:rsidRDefault="003C77DE" w:rsidP="00DD52F4">
      <w:pPr>
        <w:pStyle w:val="ListParagraph"/>
        <w:numPr>
          <w:ilvl w:val="0"/>
          <w:numId w:val="26"/>
        </w:numPr>
        <w:jc w:val="both"/>
        <w:rPr>
          <w:rFonts w:cstheme="minorHAnsi"/>
        </w:rPr>
      </w:pPr>
      <w:r w:rsidRPr="00FF57A2">
        <w:rPr>
          <w:rFonts w:cstheme="minorHAnsi"/>
        </w:rPr>
        <w:t>AWS System Manager</w:t>
      </w:r>
    </w:p>
    <w:p w14:paraId="5D71282B" w14:textId="77777777" w:rsidR="003C77DE" w:rsidRPr="00FF57A2" w:rsidRDefault="003C77DE" w:rsidP="00DD52F4">
      <w:pPr>
        <w:pStyle w:val="ListParagraph"/>
        <w:numPr>
          <w:ilvl w:val="0"/>
          <w:numId w:val="29"/>
        </w:numPr>
        <w:jc w:val="both"/>
        <w:rPr>
          <w:rFonts w:cstheme="minorHAnsi"/>
        </w:rPr>
      </w:pPr>
      <w:r w:rsidRPr="00FF57A2">
        <w:rPr>
          <w:rFonts w:cstheme="minorHAnsi"/>
        </w:rPr>
        <w:t>Allows you to manage EC2 instances via a web browser or CLI</w:t>
      </w:r>
    </w:p>
    <w:p w14:paraId="591ED93A" w14:textId="77777777" w:rsidR="003C77DE" w:rsidRPr="00FF57A2" w:rsidRDefault="003C77DE" w:rsidP="00DD52F4">
      <w:pPr>
        <w:jc w:val="both"/>
        <w:rPr>
          <w:rFonts w:cstheme="minorHAnsi"/>
        </w:rPr>
      </w:pPr>
    </w:p>
    <w:p w14:paraId="7931AC84" w14:textId="60500E7B" w:rsidR="003C77DE" w:rsidRPr="00FF57A2" w:rsidRDefault="003C77DE" w:rsidP="00DD52F4">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Note</w:t>
      </w:r>
      <w:r w:rsidR="00A22544" w:rsidRPr="00FF57A2">
        <w:rPr>
          <w:rFonts w:cstheme="minorHAnsi"/>
        </w:rPr>
        <w:t xml:space="preserve">: </w:t>
      </w:r>
      <w:r w:rsidRPr="00FF57A2">
        <w:rPr>
          <w:rFonts w:cstheme="minorHAnsi"/>
        </w:rPr>
        <w:t xml:space="preserve">The </w:t>
      </w:r>
      <w:r w:rsidR="0055644E" w:rsidRPr="00FF57A2">
        <w:rPr>
          <w:rFonts w:cstheme="minorHAnsi"/>
        </w:rPr>
        <w:t>most</w:t>
      </w:r>
      <w:r w:rsidRPr="00FF57A2">
        <w:rPr>
          <w:rFonts w:cstheme="minorHAnsi"/>
        </w:rPr>
        <w:t xml:space="preserve"> common way to connect to Linux EC2 instance is via Secure Shell (SSH)</w:t>
      </w:r>
      <w:r w:rsidR="00A22544" w:rsidRPr="00FF57A2">
        <w:rPr>
          <w:rFonts w:cstheme="minorHAnsi"/>
        </w:rPr>
        <w:t xml:space="preserve">. </w:t>
      </w:r>
      <w:r w:rsidRPr="00FF57A2">
        <w:rPr>
          <w:rFonts w:cstheme="minorHAnsi"/>
        </w:rPr>
        <w:t>For this key pair is generated.</w:t>
      </w:r>
    </w:p>
    <w:p w14:paraId="01B43373" w14:textId="12682022" w:rsidR="003C77DE" w:rsidRPr="00FF57A2" w:rsidRDefault="0055644E" w:rsidP="00DD52F4">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A key pair</w:t>
      </w:r>
      <w:r w:rsidR="003C77DE" w:rsidRPr="00FF57A2">
        <w:rPr>
          <w:rFonts w:cstheme="minorHAnsi"/>
        </w:rPr>
        <w:t xml:space="preserve"> consists of a private key and a public key, which proves your identity when connecting to an EC2 instance.</w:t>
      </w:r>
    </w:p>
    <w:p w14:paraId="7926810A" w14:textId="77777777" w:rsidR="003C77DE" w:rsidRPr="00FF57A2" w:rsidRDefault="003C77DE" w:rsidP="00DD52F4">
      <w:pPr>
        <w:pBdr>
          <w:top w:val="single" w:sz="4" w:space="1" w:color="auto"/>
          <w:left w:val="single" w:sz="4" w:space="4" w:color="auto"/>
          <w:bottom w:val="single" w:sz="4" w:space="1" w:color="auto"/>
          <w:right w:val="single" w:sz="4" w:space="4" w:color="auto"/>
        </w:pBdr>
        <w:jc w:val="both"/>
        <w:rPr>
          <w:rFonts w:cstheme="minorHAnsi"/>
        </w:rPr>
      </w:pPr>
      <w:r w:rsidRPr="00FF57A2">
        <w:rPr>
          <w:rFonts w:cstheme="minorHAnsi"/>
        </w:rPr>
        <w:t>When user connects to SSH Client laptop, he uses private key. When he connects to EC2 instance, he uses public key.</w:t>
      </w:r>
    </w:p>
    <w:p w14:paraId="61700A3E" w14:textId="77777777" w:rsidR="003C77DE" w:rsidRPr="00FF57A2" w:rsidRDefault="003C77DE" w:rsidP="00DD52F4">
      <w:pPr>
        <w:jc w:val="both"/>
        <w:rPr>
          <w:rFonts w:cstheme="minorHAnsi"/>
        </w:rPr>
      </w:pPr>
    </w:p>
    <w:p w14:paraId="2245C83D" w14:textId="77777777" w:rsidR="003C77DE" w:rsidRPr="00FF57A2" w:rsidRDefault="003C77DE" w:rsidP="00DD52F4">
      <w:pPr>
        <w:pStyle w:val="Heading2"/>
        <w:jc w:val="both"/>
      </w:pPr>
      <w:bookmarkStart w:id="62" w:name="_Toc91180625"/>
      <w:r w:rsidRPr="00FF57A2">
        <w:lastRenderedPageBreak/>
        <w:t>EC2 Pricing Model</w:t>
      </w:r>
      <w:bookmarkEnd w:id="62"/>
    </w:p>
    <w:p w14:paraId="6A1F8C39" w14:textId="77777777" w:rsidR="003C77DE" w:rsidRPr="00FF57A2" w:rsidRDefault="003C77DE" w:rsidP="00DD52F4">
      <w:pPr>
        <w:pStyle w:val="ListParagraph"/>
        <w:numPr>
          <w:ilvl w:val="0"/>
          <w:numId w:val="30"/>
        </w:numPr>
        <w:jc w:val="both"/>
        <w:rPr>
          <w:rFonts w:cstheme="minorHAnsi"/>
        </w:rPr>
      </w:pPr>
      <w:r w:rsidRPr="00FF57A2">
        <w:rPr>
          <w:rFonts w:cstheme="minorHAnsi"/>
        </w:rPr>
        <w:t>On demand</w:t>
      </w:r>
    </w:p>
    <w:p w14:paraId="57534C29" w14:textId="77777777" w:rsidR="003C77DE" w:rsidRPr="00FF57A2" w:rsidRDefault="003C77DE" w:rsidP="00DD52F4">
      <w:pPr>
        <w:pStyle w:val="ListParagraph"/>
        <w:numPr>
          <w:ilvl w:val="0"/>
          <w:numId w:val="30"/>
        </w:numPr>
        <w:jc w:val="both"/>
        <w:rPr>
          <w:rFonts w:cstheme="minorHAnsi"/>
        </w:rPr>
      </w:pPr>
      <w:r w:rsidRPr="00FF57A2">
        <w:rPr>
          <w:rFonts w:cstheme="minorHAnsi"/>
        </w:rPr>
        <w:t>Spot</w:t>
      </w:r>
    </w:p>
    <w:p w14:paraId="319D987D" w14:textId="77777777" w:rsidR="003C77DE" w:rsidRPr="00FF57A2" w:rsidRDefault="003C77DE" w:rsidP="00DD52F4">
      <w:pPr>
        <w:pStyle w:val="ListParagraph"/>
        <w:numPr>
          <w:ilvl w:val="0"/>
          <w:numId w:val="30"/>
        </w:numPr>
        <w:jc w:val="both"/>
        <w:rPr>
          <w:rFonts w:cstheme="minorHAnsi"/>
        </w:rPr>
      </w:pPr>
      <w:r w:rsidRPr="00FF57A2">
        <w:rPr>
          <w:rFonts w:cstheme="minorHAnsi"/>
        </w:rPr>
        <w:t>Reserved Instance</w:t>
      </w:r>
    </w:p>
    <w:p w14:paraId="05EFB3DA" w14:textId="77777777" w:rsidR="003C77DE" w:rsidRPr="00FF57A2" w:rsidRDefault="003C77DE" w:rsidP="00DD52F4">
      <w:pPr>
        <w:pStyle w:val="ListParagraph"/>
        <w:numPr>
          <w:ilvl w:val="0"/>
          <w:numId w:val="30"/>
        </w:numPr>
        <w:jc w:val="both"/>
        <w:rPr>
          <w:rFonts w:cstheme="minorHAnsi"/>
        </w:rPr>
      </w:pPr>
      <w:r w:rsidRPr="00FF57A2">
        <w:rPr>
          <w:rFonts w:cstheme="minorHAnsi"/>
        </w:rPr>
        <w:t>Dedicated Hosts</w:t>
      </w:r>
    </w:p>
    <w:p w14:paraId="57D36DC3" w14:textId="77777777" w:rsidR="003C77DE" w:rsidRPr="00FF57A2" w:rsidRDefault="003C77DE" w:rsidP="00DD52F4">
      <w:pPr>
        <w:pStyle w:val="ListParagraph"/>
        <w:numPr>
          <w:ilvl w:val="0"/>
          <w:numId w:val="30"/>
        </w:numPr>
        <w:jc w:val="both"/>
        <w:rPr>
          <w:rFonts w:cstheme="minorHAnsi"/>
        </w:rPr>
      </w:pPr>
      <w:r w:rsidRPr="00FF57A2">
        <w:rPr>
          <w:rFonts w:cstheme="minorHAnsi"/>
        </w:rPr>
        <w:t>Savings Plans</w:t>
      </w:r>
    </w:p>
    <w:p w14:paraId="475335D9" w14:textId="77777777" w:rsidR="00A22544" w:rsidRPr="00FF57A2" w:rsidRDefault="00A22544" w:rsidP="00DD52F4">
      <w:pPr>
        <w:pStyle w:val="ListParagraph"/>
        <w:jc w:val="both"/>
        <w:rPr>
          <w:rFonts w:cstheme="minorHAnsi"/>
        </w:rPr>
      </w:pPr>
    </w:p>
    <w:p w14:paraId="19E8091D" w14:textId="7A486B8F" w:rsidR="003C77DE" w:rsidRPr="00FF57A2" w:rsidRDefault="003C77DE" w:rsidP="00DD52F4">
      <w:pPr>
        <w:pStyle w:val="Heading3"/>
        <w:jc w:val="both"/>
      </w:pPr>
      <w:bookmarkStart w:id="63" w:name="_Toc91180626"/>
      <w:r w:rsidRPr="00FF57A2">
        <w:t>On demand</w:t>
      </w:r>
      <w:bookmarkEnd w:id="63"/>
      <w:r w:rsidRPr="00FF57A2">
        <w:t xml:space="preserve"> </w:t>
      </w:r>
    </w:p>
    <w:p w14:paraId="5489590F" w14:textId="77777777" w:rsidR="009753C9" w:rsidRDefault="003C77DE" w:rsidP="00DD52F4">
      <w:pPr>
        <w:pStyle w:val="ListParagraph"/>
        <w:numPr>
          <w:ilvl w:val="0"/>
          <w:numId w:val="560"/>
        </w:numPr>
        <w:jc w:val="both"/>
        <w:rPr>
          <w:rFonts w:cstheme="minorHAnsi"/>
        </w:rPr>
      </w:pPr>
      <w:r w:rsidRPr="009753C9">
        <w:rPr>
          <w:rFonts w:cstheme="minorHAnsi"/>
        </w:rPr>
        <w:t>Fixed price in which you are billed based on instance type used</w:t>
      </w:r>
    </w:p>
    <w:p w14:paraId="77CAE229" w14:textId="77777777" w:rsidR="009753C9" w:rsidRPr="009753C9" w:rsidRDefault="003C77DE" w:rsidP="00DD52F4">
      <w:pPr>
        <w:pStyle w:val="ListParagraph"/>
        <w:numPr>
          <w:ilvl w:val="0"/>
          <w:numId w:val="560"/>
        </w:numPr>
        <w:jc w:val="both"/>
        <w:rPr>
          <w:rFonts w:cstheme="minorHAnsi"/>
          <w:color w:val="FF0000"/>
        </w:rPr>
      </w:pPr>
      <w:r w:rsidRPr="009753C9">
        <w:rPr>
          <w:rFonts w:cstheme="minorHAnsi"/>
          <w:color w:val="FF0000"/>
        </w:rPr>
        <w:t xml:space="preserve">You pay for what you use </w:t>
      </w:r>
    </w:p>
    <w:p w14:paraId="030F2F57" w14:textId="77777777" w:rsidR="009753C9" w:rsidRPr="009753C9" w:rsidRDefault="009D752E" w:rsidP="00DD52F4">
      <w:pPr>
        <w:pStyle w:val="ListParagraph"/>
        <w:numPr>
          <w:ilvl w:val="1"/>
          <w:numId w:val="560"/>
        </w:numPr>
        <w:jc w:val="both"/>
        <w:rPr>
          <w:rFonts w:cstheme="minorHAnsi"/>
          <w:color w:val="FF0000"/>
        </w:rPr>
      </w:pPr>
      <w:r w:rsidRPr="009753C9">
        <w:rPr>
          <w:rFonts w:cstheme="minorHAnsi"/>
          <w:color w:val="FF0000"/>
        </w:rPr>
        <w:t>For Linux or Windows: billing per second, after the first minute</w:t>
      </w:r>
    </w:p>
    <w:p w14:paraId="439681E8" w14:textId="77777777" w:rsidR="009753C9" w:rsidRPr="009753C9" w:rsidRDefault="009D752E" w:rsidP="00DD52F4">
      <w:pPr>
        <w:pStyle w:val="ListParagraph"/>
        <w:numPr>
          <w:ilvl w:val="1"/>
          <w:numId w:val="560"/>
        </w:numPr>
        <w:jc w:val="both"/>
        <w:rPr>
          <w:rFonts w:cstheme="minorHAnsi"/>
          <w:color w:val="FF0000"/>
        </w:rPr>
      </w:pPr>
      <w:r w:rsidRPr="009753C9">
        <w:rPr>
          <w:rFonts w:cstheme="minorHAnsi"/>
          <w:color w:val="FF0000"/>
        </w:rPr>
        <w:t>All other operating systems- billing per hour</w:t>
      </w:r>
    </w:p>
    <w:p w14:paraId="6C4853A9" w14:textId="77777777" w:rsidR="009753C9" w:rsidRDefault="003C77DE" w:rsidP="00DD52F4">
      <w:pPr>
        <w:pStyle w:val="ListParagraph"/>
        <w:numPr>
          <w:ilvl w:val="0"/>
          <w:numId w:val="560"/>
        </w:numPr>
        <w:jc w:val="both"/>
        <w:rPr>
          <w:rFonts w:cstheme="minorHAnsi"/>
        </w:rPr>
      </w:pPr>
      <w:r w:rsidRPr="009753C9">
        <w:rPr>
          <w:rFonts w:cstheme="minorHAnsi"/>
        </w:rPr>
        <w:t>No contract</w:t>
      </w:r>
    </w:p>
    <w:p w14:paraId="7B957D9E" w14:textId="77777777" w:rsidR="009753C9" w:rsidRDefault="003C77DE" w:rsidP="00DD52F4">
      <w:pPr>
        <w:pStyle w:val="ListParagraph"/>
        <w:numPr>
          <w:ilvl w:val="0"/>
          <w:numId w:val="560"/>
        </w:numPr>
        <w:jc w:val="both"/>
        <w:rPr>
          <w:rFonts w:cstheme="minorHAnsi"/>
        </w:rPr>
      </w:pPr>
      <w:r w:rsidRPr="009753C9">
        <w:rPr>
          <w:rFonts w:cstheme="minorHAnsi"/>
        </w:rPr>
        <w:t>Use on-demand instances when</w:t>
      </w:r>
    </w:p>
    <w:p w14:paraId="1720F41D" w14:textId="77777777" w:rsidR="009753C9" w:rsidRDefault="003C77DE" w:rsidP="00DD52F4">
      <w:pPr>
        <w:pStyle w:val="ListParagraph"/>
        <w:numPr>
          <w:ilvl w:val="1"/>
          <w:numId w:val="560"/>
        </w:numPr>
        <w:jc w:val="both"/>
        <w:rPr>
          <w:rFonts w:cstheme="minorHAnsi"/>
        </w:rPr>
      </w:pPr>
      <w:r w:rsidRPr="009753C9">
        <w:rPr>
          <w:rFonts w:cstheme="minorHAnsi"/>
        </w:rPr>
        <w:t>You cannot make upfront payment or long-term commitment</w:t>
      </w:r>
    </w:p>
    <w:p w14:paraId="7D94E42B" w14:textId="77777777" w:rsidR="009753C9" w:rsidRDefault="003C77DE" w:rsidP="00DD52F4">
      <w:pPr>
        <w:pStyle w:val="ListParagraph"/>
        <w:numPr>
          <w:ilvl w:val="1"/>
          <w:numId w:val="560"/>
        </w:numPr>
        <w:jc w:val="both"/>
        <w:rPr>
          <w:rFonts w:cstheme="minorHAnsi"/>
        </w:rPr>
      </w:pPr>
      <w:r w:rsidRPr="009753C9">
        <w:rPr>
          <w:rFonts w:cstheme="minorHAnsi"/>
        </w:rPr>
        <w:t>Your applications have unpredictable workloads that cannot be interrupted</w:t>
      </w:r>
    </w:p>
    <w:p w14:paraId="22EDA6F2" w14:textId="77777777" w:rsidR="009753C9" w:rsidRDefault="003C77DE" w:rsidP="00DD52F4">
      <w:pPr>
        <w:pStyle w:val="ListParagraph"/>
        <w:numPr>
          <w:ilvl w:val="1"/>
          <w:numId w:val="560"/>
        </w:numPr>
        <w:jc w:val="both"/>
        <w:rPr>
          <w:rFonts w:cstheme="minorHAnsi"/>
        </w:rPr>
      </w:pPr>
      <w:r w:rsidRPr="009753C9">
        <w:rPr>
          <w:rFonts w:cstheme="minorHAnsi"/>
        </w:rPr>
        <w:t>Your applications are under-development</w:t>
      </w:r>
    </w:p>
    <w:p w14:paraId="300A1208" w14:textId="30936DF2" w:rsidR="003C77DE" w:rsidRPr="009753C9" w:rsidRDefault="003C77DE" w:rsidP="00DD52F4">
      <w:pPr>
        <w:pStyle w:val="ListParagraph"/>
        <w:numPr>
          <w:ilvl w:val="1"/>
          <w:numId w:val="560"/>
        </w:numPr>
        <w:jc w:val="both"/>
        <w:rPr>
          <w:rFonts w:cstheme="minorHAnsi"/>
        </w:rPr>
      </w:pPr>
      <w:r w:rsidRPr="009753C9">
        <w:rPr>
          <w:rFonts w:cstheme="minorHAnsi"/>
        </w:rPr>
        <w:t>Your applications will not run for more than a year</w:t>
      </w:r>
    </w:p>
    <w:p w14:paraId="0D627781" w14:textId="77777777" w:rsidR="003C77DE" w:rsidRPr="00FF57A2" w:rsidRDefault="003C77DE" w:rsidP="00DD52F4">
      <w:pPr>
        <w:jc w:val="both"/>
        <w:rPr>
          <w:rFonts w:cstheme="minorHAnsi"/>
        </w:rPr>
      </w:pPr>
    </w:p>
    <w:p w14:paraId="158F44FE" w14:textId="77777777" w:rsidR="003C77DE" w:rsidRPr="00FF57A2" w:rsidRDefault="003C77DE" w:rsidP="00DD52F4">
      <w:pPr>
        <w:pStyle w:val="Heading3"/>
        <w:jc w:val="both"/>
      </w:pPr>
      <w:bookmarkStart w:id="64" w:name="_Toc91180627"/>
      <w:r w:rsidRPr="00FF57A2">
        <w:t>Spot</w:t>
      </w:r>
      <w:bookmarkEnd w:id="64"/>
    </w:p>
    <w:p w14:paraId="225AC03E" w14:textId="77777777" w:rsidR="009753C9" w:rsidRDefault="003C77DE" w:rsidP="00DD52F4">
      <w:pPr>
        <w:pStyle w:val="ListParagraph"/>
        <w:numPr>
          <w:ilvl w:val="0"/>
          <w:numId w:val="561"/>
        </w:numPr>
        <w:jc w:val="both"/>
        <w:rPr>
          <w:rFonts w:cstheme="minorHAnsi"/>
        </w:rPr>
      </w:pPr>
      <w:r w:rsidRPr="009753C9">
        <w:rPr>
          <w:rFonts w:cstheme="minorHAnsi"/>
        </w:rPr>
        <w:t>Spot instance lets you take advantage of unused EC2 capacity</w:t>
      </w:r>
    </w:p>
    <w:p w14:paraId="1B3110A1" w14:textId="77777777" w:rsidR="009753C9" w:rsidRDefault="003C77DE" w:rsidP="00DD52F4">
      <w:pPr>
        <w:pStyle w:val="ListParagraph"/>
        <w:numPr>
          <w:ilvl w:val="0"/>
          <w:numId w:val="561"/>
        </w:numPr>
        <w:jc w:val="both"/>
        <w:rPr>
          <w:rFonts w:cstheme="minorHAnsi"/>
        </w:rPr>
      </w:pPr>
      <w:r w:rsidRPr="009753C9">
        <w:rPr>
          <w:rFonts w:cstheme="minorHAnsi"/>
        </w:rPr>
        <w:t>Your request is available only if capacity is available</w:t>
      </w:r>
    </w:p>
    <w:p w14:paraId="22B794AA" w14:textId="77777777" w:rsidR="009753C9" w:rsidRDefault="003C77DE" w:rsidP="00DD52F4">
      <w:pPr>
        <w:pStyle w:val="ListParagraph"/>
        <w:numPr>
          <w:ilvl w:val="0"/>
          <w:numId w:val="561"/>
        </w:numPr>
        <w:jc w:val="both"/>
        <w:rPr>
          <w:rFonts w:cstheme="minorHAnsi"/>
        </w:rPr>
      </w:pPr>
      <w:r w:rsidRPr="009753C9">
        <w:rPr>
          <w:rFonts w:cstheme="minorHAnsi"/>
        </w:rPr>
        <w:t>Use Spot instance when</w:t>
      </w:r>
    </w:p>
    <w:p w14:paraId="6FC05322" w14:textId="77777777" w:rsidR="009753C9" w:rsidRDefault="003C77DE" w:rsidP="00DD52F4">
      <w:pPr>
        <w:pStyle w:val="ListParagraph"/>
        <w:numPr>
          <w:ilvl w:val="1"/>
          <w:numId w:val="561"/>
        </w:numPr>
        <w:jc w:val="both"/>
        <w:rPr>
          <w:rFonts w:cstheme="minorHAnsi"/>
        </w:rPr>
      </w:pPr>
      <w:r w:rsidRPr="009753C9">
        <w:rPr>
          <w:rFonts w:cstheme="minorHAnsi"/>
        </w:rPr>
        <w:t>Your application is not concerned about start and stop time of execution</w:t>
      </w:r>
    </w:p>
    <w:p w14:paraId="5C8A484A" w14:textId="77777777" w:rsidR="009753C9" w:rsidRDefault="003C77DE" w:rsidP="00DD52F4">
      <w:pPr>
        <w:pStyle w:val="ListParagraph"/>
        <w:numPr>
          <w:ilvl w:val="1"/>
          <w:numId w:val="561"/>
        </w:numPr>
        <w:jc w:val="both"/>
        <w:rPr>
          <w:rFonts w:cstheme="minorHAnsi"/>
        </w:rPr>
      </w:pPr>
      <w:r w:rsidRPr="009753C9">
        <w:rPr>
          <w:rFonts w:cstheme="minorHAnsi"/>
        </w:rPr>
        <w:t>Your workload can be interrupted</w:t>
      </w:r>
    </w:p>
    <w:p w14:paraId="58FF5627" w14:textId="77777777" w:rsidR="009753C9" w:rsidRPr="009753C9" w:rsidRDefault="0085012E" w:rsidP="00DD52F4">
      <w:pPr>
        <w:pStyle w:val="ListParagraph"/>
        <w:numPr>
          <w:ilvl w:val="1"/>
          <w:numId w:val="561"/>
        </w:numPr>
        <w:jc w:val="both"/>
        <w:rPr>
          <w:rFonts w:cstheme="minorHAnsi"/>
        </w:rPr>
      </w:pPr>
      <w:r w:rsidRPr="009753C9">
        <w:rPr>
          <w:rFonts w:cstheme="minorHAnsi"/>
          <w:color w:val="FF0000"/>
        </w:rPr>
        <w:t>Useful for workloads that are resilient to failure</w:t>
      </w:r>
    </w:p>
    <w:p w14:paraId="544DA7CF" w14:textId="77777777" w:rsidR="009753C9" w:rsidRPr="009753C9" w:rsidRDefault="003163E0" w:rsidP="00DD52F4">
      <w:pPr>
        <w:pStyle w:val="ListParagraph"/>
        <w:numPr>
          <w:ilvl w:val="1"/>
          <w:numId w:val="561"/>
        </w:numPr>
        <w:jc w:val="both"/>
        <w:rPr>
          <w:rFonts w:cstheme="minorHAnsi"/>
        </w:rPr>
      </w:pPr>
      <w:r w:rsidRPr="009753C9">
        <w:rPr>
          <w:rFonts w:cstheme="minorHAnsi"/>
          <w:color w:val="FF0000"/>
        </w:rPr>
        <w:t>Not suitable for critical jobs or databases</w:t>
      </w:r>
    </w:p>
    <w:p w14:paraId="356F9794" w14:textId="77777777" w:rsidR="009753C9" w:rsidRPr="009753C9" w:rsidRDefault="003C77DE" w:rsidP="00DD52F4">
      <w:pPr>
        <w:pStyle w:val="ListParagraph"/>
        <w:numPr>
          <w:ilvl w:val="1"/>
          <w:numId w:val="561"/>
        </w:numPr>
        <w:jc w:val="both"/>
        <w:rPr>
          <w:rFonts w:cstheme="minorHAnsi"/>
          <w:color w:val="FF0000"/>
        </w:rPr>
      </w:pPr>
      <w:r w:rsidRPr="009753C9">
        <w:rPr>
          <w:rFonts w:cstheme="minorHAnsi"/>
          <w:color w:val="FF0000"/>
        </w:rPr>
        <w:t>Applications that are only feasible at very low compute prices.</w:t>
      </w:r>
    </w:p>
    <w:p w14:paraId="49999A7C" w14:textId="77777777" w:rsidR="009753C9" w:rsidRPr="009753C9" w:rsidRDefault="003C77DE" w:rsidP="00DD52F4">
      <w:pPr>
        <w:pStyle w:val="ListParagraph"/>
        <w:numPr>
          <w:ilvl w:val="1"/>
          <w:numId w:val="561"/>
        </w:numPr>
        <w:jc w:val="both"/>
        <w:rPr>
          <w:rFonts w:cstheme="minorHAnsi"/>
          <w:color w:val="FF0000"/>
        </w:rPr>
      </w:pPr>
      <w:r w:rsidRPr="009753C9">
        <w:rPr>
          <w:rFonts w:cstheme="minorHAnsi"/>
          <w:color w:val="FF0000"/>
        </w:rPr>
        <w:t>Users with an urgent need for a large amount of additional compute capacity.</w:t>
      </w:r>
    </w:p>
    <w:p w14:paraId="55EEBE99" w14:textId="77777777" w:rsidR="009753C9" w:rsidRDefault="003C77DE" w:rsidP="00DD52F4">
      <w:pPr>
        <w:pStyle w:val="ListParagraph"/>
        <w:numPr>
          <w:ilvl w:val="0"/>
          <w:numId w:val="561"/>
        </w:numPr>
        <w:jc w:val="both"/>
        <w:rPr>
          <w:rFonts w:cstheme="minorHAnsi"/>
        </w:rPr>
      </w:pPr>
      <w:r w:rsidRPr="009753C9">
        <w:rPr>
          <w:rFonts w:cstheme="minorHAnsi"/>
        </w:rPr>
        <w:t>You can save upto 90% off on-demand prices</w:t>
      </w:r>
    </w:p>
    <w:p w14:paraId="190476AD" w14:textId="77777777" w:rsidR="009753C9" w:rsidRDefault="003C77DE" w:rsidP="00DD52F4">
      <w:pPr>
        <w:pStyle w:val="ListParagraph"/>
        <w:numPr>
          <w:ilvl w:val="0"/>
          <w:numId w:val="561"/>
        </w:numPr>
        <w:jc w:val="both"/>
        <w:rPr>
          <w:rFonts w:cstheme="minorHAnsi"/>
        </w:rPr>
      </w:pPr>
      <w:r w:rsidRPr="009753C9">
        <w:rPr>
          <w:rFonts w:cstheme="minorHAnsi"/>
        </w:rPr>
        <w:t>You pay for spot that is in effect at the beginning of each hour</w:t>
      </w:r>
    </w:p>
    <w:p w14:paraId="415C41DA" w14:textId="77777777" w:rsidR="009753C9" w:rsidRDefault="003C77DE" w:rsidP="00DD52F4">
      <w:pPr>
        <w:pStyle w:val="ListParagraph"/>
        <w:numPr>
          <w:ilvl w:val="0"/>
          <w:numId w:val="561"/>
        </w:numPr>
        <w:jc w:val="both"/>
        <w:rPr>
          <w:rFonts w:cstheme="minorHAnsi"/>
        </w:rPr>
      </w:pPr>
      <w:r w:rsidRPr="009753C9">
        <w:rPr>
          <w:rFonts w:cstheme="minorHAnsi"/>
        </w:rPr>
        <w:t>If Amazon terminate your instances you do not pay, if you terminate you pay for the hour.</w:t>
      </w:r>
    </w:p>
    <w:p w14:paraId="77ABCE49" w14:textId="77777777" w:rsidR="009753C9" w:rsidRDefault="00B66246" w:rsidP="00DD52F4">
      <w:pPr>
        <w:pStyle w:val="ListParagraph"/>
        <w:numPr>
          <w:ilvl w:val="0"/>
          <w:numId w:val="561"/>
        </w:numPr>
        <w:jc w:val="both"/>
        <w:rPr>
          <w:rFonts w:cstheme="minorHAnsi"/>
        </w:rPr>
      </w:pPr>
      <w:r w:rsidRPr="009753C9">
        <w:rPr>
          <w:rFonts w:cstheme="minorHAnsi"/>
        </w:rPr>
        <w:t>Define max spot price and get the instance while current spot price&lt;</w:t>
      </w:r>
      <w:r w:rsidR="003F4EEE" w:rsidRPr="009753C9">
        <w:rPr>
          <w:rFonts w:cstheme="minorHAnsi"/>
        </w:rPr>
        <w:t xml:space="preserve">your </w:t>
      </w:r>
      <w:r w:rsidRPr="009753C9">
        <w:rPr>
          <w:rFonts w:cstheme="minorHAnsi"/>
        </w:rPr>
        <w:t>max</w:t>
      </w:r>
    </w:p>
    <w:p w14:paraId="7A79C3BC" w14:textId="77777777" w:rsidR="009753C9" w:rsidRDefault="00A449EE" w:rsidP="00DD52F4">
      <w:pPr>
        <w:pStyle w:val="ListParagraph"/>
        <w:numPr>
          <w:ilvl w:val="0"/>
          <w:numId w:val="561"/>
        </w:numPr>
        <w:jc w:val="both"/>
        <w:rPr>
          <w:rFonts w:cstheme="minorHAnsi"/>
        </w:rPr>
      </w:pPr>
      <w:r w:rsidRPr="009753C9">
        <w:rPr>
          <w:rFonts w:cstheme="minorHAnsi"/>
        </w:rPr>
        <w:t xml:space="preserve">If current spot price&gt;your max price you can choose to stop or terminate your instance with a 2 </w:t>
      </w:r>
      <w:r w:rsidR="004D4851" w:rsidRPr="009753C9">
        <w:rPr>
          <w:rFonts w:cstheme="minorHAnsi"/>
        </w:rPr>
        <w:t>minute</w:t>
      </w:r>
      <w:r w:rsidRPr="009753C9">
        <w:rPr>
          <w:rFonts w:cstheme="minorHAnsi"/>
        </w:rPr>
        <w:t xml:space="preserve"> grace period.</w:t>
      </w:r>
    </w:p>
    <w:p w14:paraId="6269B397" w14:textId="77777777" w:rsidR="009753C9" w:rsidRPr="009753C9" w:rsidRDefault="006430D0" w:rsidP="00DD52F4">
      <w:pPr>
        <w:pStyle w:val="ListParagraph"/>
        <w:numPr>
          <w:ilvl w:val="0"/>
          <w:numId w:val="561"/>
        </w:numPr>
        <w:jc w:val="both"/>
        <w:rPr>
          <w:rFonts w:cstheme="minorHAnsi"/>
        </w:rPr>
      </w:pPr>
      <w:r w:rsidRPr="00FF57A2">
        <w:t>Spot Instances are not good for:</w:t>
      </w:r>
    </w:p>
    <w:p w14:paraId="357974F7" w14:textId="77777777" w:rsidR="009753C9" w:rsidRPr="009753C9" w:rsidRDefault="006430D0" w:rsidP="00DD52F4">
      <w:pPr>
        <w:pStyle w:val="ListParagraph"/>
        <w:numPr>
          <w:ilvl w:val="1"/>
          <w:numId w:val="561"/>
        </w:numPr>
        <w:jc w:val="both"/>
        <w:rPr>
          <w:rFonts w:cstheme="minorHAnsi"/>
        </w:rPr>
      </w:pPr>
      <w:r w:rsidRPr="00FF57A2">
        <w:t>Persistent workloads</w:t>
      </w:r>
    </w:p>
    <w:p w14:paraId="0F684326" w14:textId="77777777" w:rsidR="009753C9" w:rsidRPr="009753C9" w:rsidRDefault="006430D0" w:rsidP="00DD52F4">
      <w:pPr>
        <w:pStyle w:val="ListParagraph"/>
        <w:numPr>
          <w:ilvl w:val="1"/>
          <w:numId w:val="561"/>
        </w:numPr>
        <w:jc w:val="both"/>
        <w:rPr>
          <w:rFonts w:cstheme="minorHAnsi"/>
        </w:rPr>
      </w:pPr>
      <w:r w:rsidRPr="00FF57A2">
        <w:t>Critical jobs</w:t>
      </w:r>
    </w:p>
    <w:p w14:paraId="62277F86" w14:textId="35E438EA" w:rsidR="006430D0" w:rsidRPr="009753C9" w:rsidRDefault="006430D0" w:rsidP="00DD52F4">
      <w:pPr>
        <w:pStyle w:val="ListParagraph"/>
        <w:numPr>
          <w:ilvl w:val="1"/>
          <w:numId w:val="561"/>
        </w:numPr>
        <w:jc w:val="both"/>
        <w:rPr>
          <w:rFonts w:cstheme="minorHAnsi"/>
        </w:rPr>
      </w:pPr>
      <w:r w:rsidRPr="00FF57A2">
        <w:t>Databases</w:t>
      </w:r>
    </w:p>
    <w:p w14:paraId="58A72A7E" w14:textId="77777777" w:rsidR="003C77DE" w:rsidRPr="00FF57A2" w:rsidRDefault="003C77DE" w:rsidP="00DD52F4">
      <w:pPr>
        <w:jc w:val="both"/>
        <w:rPr>
          <w:rFonts w:cstheme="minorHAnsi"/>
        </w:rPr>
      </w:pPr>
    </w:p>
    <w:p w14:paraId="2015FF43" w14:textId="77777777" w:rsidR="003C77DE" w:rsidRPr="00FF57A2" w:rsidRDefault="003C77DE" w:rsidP="00DD52F4">
      <w:pPr>
        <w:pStyle w:val="Heading3"/>
        <w:jc w:val="both"/>
      </w:pPr>
      <w:bookmarkStart w:id="65" w:name="_Toc91180628"/>
      <w:r w:rsidRPr="00FF57A2">
        <w:lastRenderedPageBreak/>
        <w:t>Reserved Instance</w:t>
      </w:r>
      <w:bookmarkEnd w:id="65"/>
    </w:p>
    <w:p w14:paraId="5D6E0D4E" w14:textId="77777777" w:rsidR="009753C9" w:rsidRDefault="003C77DE" w:rsidP="00DD52F4">
      <w:pPr>
        <w:pStyle w:val="ListParagraph"/>
        <w:numPr>
          <w:ilvl w:val="0"/>
          <w:numId w:val="562"/>
        </w:numPr>
        <w:jc w:val="both"/>
        <w:rPr>
          <w:rFonts w:cstheme="minorHAnsi"/>
        </w:rPr>
      </w:pPr>
      <w:r w:rsidRPr="009753C9">
        <w:rPr>
          <w:rFonts w:cstheme="minorHAnsi"/>
        </w:rPr>
        <w:t xml:space="preserve">Allows you to commit to a specific instance type for 1 or 3 years </w:t>
      </w:r>
      <w:r w:rsidR="00934F20" w:rsidRPr="009753C9">
        <w:rPr>
          <w:rFonts w:cstheme="minorHAnsi"/>
        </w:rPr>
        <w:t>e.g. You want to reserve t2.micro instance type</w:t>
      </w:r>
    </w:p>
    <w:p w14:paraId="33D961E1" w14:textId="77777777" w:rsidR="009753C9" w:rsidRDefault="003C77DE" w:rsidP="00DD52F4">
      <w:pPr>
        <w:pStyle w:val="ListParagraph"/>
        <w:numPr>
          <w:ilvl w:val="0"/>
          <w:numId w:val="562"/>
        </w:numPr>
        <w:jc w:val="both"/>
        <w:rPr>
          <w:rFonts w:cstheme="minorHAnsi"/>
        </w:rPr>
      </w:pPr>
      <w:r w:rsidRPr="009753C9">
        <w:rPr>
          <w:rFonts w:cstheme="minorHAnsi"/>
        </w:rPr>
        <w:t>Use reserved instance when</w:t>
      </w:r>
    </w:p>
    <w:p w14:paraId="44A75DBC" w14:textId="77777777" w:rsidR="009753C9" w:rsidRPr="009753C9" w:rsidRDefault="003C77DE" w:rsidP="00DD52F4">
      <w:pPr>
        <w:pStyle w:val="ListParagraph"/>
        <w:numPr>
          <w:ilvl w:val="1"/>
          <w:numId w:val="562"/>
        </w:numPr>
        <w:jc w:val="both"/>
        <w:rPr>
          <w:rFonts w:cstheme="minorHAnsi"/>
        </w:rPr>
      </w:pPr>
      <w:r w:rsidRPr="009753C9">
        <w:rPr>
          <w:rFonts w:cstheme="minorHAnsi"/>
          <w:color w:val="FF0000"/>
          <w:shd w:val="clear" w:color="auto" w:fill="EFF0F2"/>
        </w:rPr>
        <w:t>Applications with steady state or predictable usage</w:t>
      </w:r>
      <w:r w:rsidRPr="009753C9">
        <w:rPr>
          <w:rFonts w:cstheme="minorHAnsi"/>
          <w:color w:val="FF0000"/>
        </w:rPr>
        <w:t xml:space="preserve"> </w:t>
      </w:r>
    </w:p>
    <w:p w14:paraId="51B70787" w14:textId="0D0A730D" w:rsidR="009753C9" w:rsidRDefault="003C77DE" w:rsidP="00DD52F4">
      <w:pPr>
        <w:pStyle w:val="ListParagraph"/>
        <w:numPr>
          <w:ilvl w:val="1"/>
          <w:numId w:val="562"/>
        </w:numPr>
        <w:jc w:val="both"/>
        <w:rPr>
          <w:rFonts w:cstheme="minorHAnsi"/>
        </w:rPr>
      </w:pPr>
      <w:r w:rsidRPr="009753C9">
        <w:rPr>
          <w:rFonts w:cstheme="minorHAnsi"/>
        </w:rPr>
        <w:t xml:space="preserve">Your application has steady state </w:t>
      </w:r>
      <w:r w:rsidR="009753C9" w:rsidRPr="009753C9">
        <w:rPr>
          <w:rFonts w:cstheme="minorHAnsi"/>
        </w:rPr>
        <w:t>usage,</w:t>
      </w:r>
      <w:r w:rsidRPr="009753C9">
        <w:rPr>
          <w:rFonts w:cstheme="minorHAnsi"/>
        </w:rPr>
        <w:t xml:space="preserve"> and you can commit for 1 or 3 years</w:t>
      </w:r>
    </w:p>
    <w:p w14:paraId="67AF5AA5" w14:textId="77777777" w:rsidR="009753C9" w:rsidRDefault="003C77DE" w:rsidP="00DD52F4">
      <w:pPr>
        <w:pStyle w:val="ListParagraph"/>
        <w:numPr>
          <w:ilvl w:val="1"/>
          <w:numId w:val="562"/>
        </w:numPr>
        <w:jc w:val="both"/>
        <w:rPr>
          <w:rFonts w:cstheme="minorHAnsi"/>
        </w:rPr>
      </w:pPr>
      <w:r w:rsidRPr="009753C9">
        <w:rPr>
          <w:rFonts w:cstheme="minorHAnsi"/>
        </w:rPr>
        <w:t>You can make upfront payment</w:t>
      </w:r>
    </w:p>
    <w:p w14:paraId="1E61DFFA" w14:textId="43EC9F7D" w:rsidR="003C77DE" w:rsidRPr="009753C9" w:rsidRDefault="003C77DE" w:rsidP="00DD52F4">
      <w:pPr>
        <w:pStyle w:val="ListParagraph"/>
        <w:numPr>
          <w:ilvl w:val="1"/>
          <w:numId w:val="562"/>
        </w:numPr>
        <w:jc w:val="both"/>
        <w:rPr>
          <w:rFonts w:cstheme="minorHAnsi"/>
        </w:rPr>
      </w:pPr>
      <w:r w:rsidRPr="009753C9">
        <w:rPr>
          <w:rFonts w:cstheme="minorHAnsi"/>
        </w:rPr>
        <w:t>Your application requires capacity reservation</w:t>
      </w:r>
    </w:p>
    <w:p w14:paraId="1BA7DFED" w14:textId="77777777" w:rsidR="009753C9" w:rsidRDefault="003C77DE" w:rsidP="00DD52F4">
      <w:pPr>
        <w:pStyle w:val="ListParagraph"/>
        <w:numPr>
          <w:ilvl w:val="0"/>
          <w:numId w:val="562"/>
        </w:numPr>
        <w:jc w:val="both"/>
        <w:rPr>
          <w:rFonts w:cstheme="minorHAnsi"/>
        </w:rPr>
      </w:pPr>
      <w:r w:rsidRPr="009753C9">
        <w:rPr>
          <w:rFonts w:cstheme="minorHAnsi"/>
        </w:rPr>
        <w:t>You can save upto 75% off on-demand prices using Standard Reserved Instance</w:t>
      </w:r>
    </w:p>
    <w:p w14:paraId="1EDEB30C" w14:textId="77777777" w:rsidR="009753C9" w:rsidRDefault="003C77DE" w:rsidP="00DD52F4">
      <w:pPr>
        <w:pStyle w:val="ListParagraph"/>
        <w:numPr>
          <w:ilvl w:val="0"/>
          <w:numId w:val="562"/>
        </w:numPr>
        <w:jc w:val="both"/>
        <w:rPr>
          <w:rFonts w:cstheme="minorHAnsi"/>
        </w:rPr>
      </w:pPr>
      <w:r w:rsidRPr="009753C9">
        <w:rPr>
          <w:rFonts w:cstheme="minorHAnsi"/>
        </w:rPr>
        <w:t>You are required to sign a contract of 1 or 3 years</w:t>
      </w:r>
    </w:p>
    <w:p w14:paraId="71415BB7" w14:textId="77777777" w:rsidR="009753C9" w:rsidRDefault="003C77DE" w:rsidP="00DD52F4">
      <w:pPr>
        <w:pStyle w:val="ListParagraph"/>
        <w:numPr>
          <w:ilvl w:val="0"/>
          <w:numId w:val="562"/>
        </w:numPr>
        <w:jc w:val="both"/>
        <w:rPr>
          <w:rFonts w:cstheme="minorHAnsi"/>
        </w:rPr>
      </w:pPr>
      <w:r w:rsidRPr="009753C9">
        <w:rPr>
          <w:rFonts w:cstheme="minorHAnsi"/>
        </w:rPr>
        <w:t>You can pay all-upfront, partial upfront or no upfront. All upfront for maximum term earns the highest discount</w:t>
      </w:r>
    </w:p>
    <w:p w14:paraId="6A67FB76" w14:textId="77777777" w:rsidR="009753C9" w:rsidRDefault="00491D85" w:rsidP="00DD52F4">
      <w:pPr>
        <w:pStyle w:val="ListParagraph"/>
        <w:numPr>
          <w:ilvl w:val="0"/>
          <w:numId w:val="562"/>
        </w:numPr>
        <w:jc w:val="both"/>
        <w:rPr>
          <w:rFonts w:cstheme="minorHAnsi"/>
        </w:rPr>
      </w:pPr>
      <w:r w:rsidRPr="009753C9">
        <w:rPr>
          <w:rFonts w:cstheme="minorHAnsi"/>
        </w:rPr>
        <w:t>Standard RI, Convertible RI, Scheduled RI</w:t>
      </w:r>
    </w:p>
    <w:p w14:paraId="4C3F7266" w14:textId="77777777" w:rsidR="006312BD" w:rsidRPr="00D94044" w:rsidRDefault="006312BD" w:rsidP="00DD52F4">
      <w:pPr>
        <w:pStyle w:val="ListParagraph"/>
        <w:numPr>
          <w:ilvl w:val="0"/>
          <w:numId w:val="562"/>
        </w:numPr>
        <w:jc w:val="both"/>
        <w:rPr>
          <w:color w:val="FF0000"/>
        </w:rPr>
      </w:pPr>
      <w:r w:rsidRPr="00D94044">
        <w:rPr>
          <w:color w:val="FF0000"/>
        </w:rPr>
        <w:t>Standard Reserved Instances can be used to change Availability Zone, Instance Size (Linux), networking type. For this ModifyReservedInstances API is used. (75% discount)</w:t>
      </w:r>
    </w:p>
    <w:p w14:paraId="39148BB2" w14:textId="77777777" w:rsidR="006312BD" w:rsidRPr="00D94044" w:rsidRDefault="006312BD" w:rsidP="00DD52F4">
      <w:pPr>
        <w:pStyle w:val="ListParagraph"/>
        <w:numPr>
          <w:ilvl w:val="0"/>
          <w:numId w:val="562"/>
        </w:numPr>
        <w:jc w:val="both"/>
        <w:rPr>
          <w:color w:val="FF0000"/>
        </w:rPr>
      </w:pPr>
      <w:r w:rsidRPr="00D94044">
        <w:rPr>
          <w:color w:val="FF0000"/>
        </w:rPr>
        <w:t>Convertible Reserved Instances can be used to change Availability Zone, Instance Size (Linux), networking type along with family, OS, tenancy, payment option. For this ExchangeReservedInstances API is used. (54% discount)</w:t>
      </w:r>
    </w:p>
    <w:p w14:paraId="644000EE" w14:textId="3F0D5C5B" w:rsidR="006312BD" w:rsidRPr="006312BD" w:rsidRDefault="006312BD" w:rsidP="00DD52F4">
      <w:pPr>
        <w:pStyle w:val="ListParagraph"/>
        <w:numPr>
          <w:ilvl w:val="0"/>
          <w:numId w:val="562"/>
        </w:numPr>
        <w:jc w:val="both"/>
        <w:rPr>
          <w:rFonts w:cstheme="minorHAnsi"/>
        </w:rPr>
      </w:pPr>
      <w:r w:rsidRPr="009753C9">
        <w:rPr>
          <w:rFonts w:cstheme="minorHAnsi"/>
        </w:rPr>
        <w:t xml:space="preserve">Scheduled RIs </w:t>
      </w:r>
      <w:r w:rsidRPr="009753C9">
        <w:rPr>
          <w:rFonts w:cstheme="minorHAnsi"/>
          <w:color w:val="FF0000"/>
        </w:rPr>
        <w:t>are available to launch within the time window you reserve</w:t>
      </w:r>
      <w:r w:rsidRPr="009753C9">
        <w:rPr>
          <w:rFonts w:cstheme="minorHAnsi"/>
        </w:rPr>
        <w:t xml:space="preserve">. </w:t>
      </w:r>
      <w:r w:rsidRPr="009753C9">
        <w:rPr>
          <w:rFonts w:cstheme="minorHAnsi"/>
          <w:color w:val="16191F"/>
          <w:shd w:val="clear" w:color="auto" w:fill="FFFFFF"/>
        </w:rPr>
        <w:t xml:space="preserve">With Scheduled Reserved Instances, you can reserve capacity that is </w:t>
      </w:r>
      <w:r w:rsidRPr="009753C9">
        <w:rPr>
          <w:rFonts w:cstheme="minorHAnsi"/>
          <w:color w:val="FF0000"/>
          <w:shd w:val="clear" w:color="auto" w:fill="FFFFFF"/>
        </w:rPr>
        <w:t>scheduled to recur daily, weekly, or monthly</w:t>
      </w:r>
      <w:r w:rsidRPr="009753C9">
        <w:rPr>
          <w:rFonts w:cstheme="minorHAnsi"/>
          <w:color w:val="16191F"/>
          <w:shd w:val="clear" w:color="auto" w:fill="FFFFFF"/>
        </w:rPr>
        <w:t xml:space="preserve">, with a specified start time and duration, for a one-year term. </w:t>
      </w:r>
      <w:r w:rsidRPr="006312BD">
        <w:rPr>
          <w:color w:val="FF0000"/>
        </w:rPr>
        <w:t>Scheduled RI has minimum 1200 hours per year.</w:t>
      </w:r>
    </w:p>
    <w:p w14:paraId="7C0AFAAB" w14:textId="3C245655" w:rsidR="006312BD" w:rsidRPr="006312BD" w:rsidRDefault="006312BD" w:rsidP="00DD52F4">
      <w:pPr>
        <w:pStyle w:val="ListParagraph"/>
        <w:numPr>
          <w:ilvl w:val="0"/>
          <w:numId w:val="562"/>
        </w:numPr>
        <w:jc w:val="both"/>
        <w:rPr>
          <w:color w:val="FF0000"/>
        </w:rPr>
      </w:pPr>
      <w:r w:rsidRPr="00D94044">
        <w:rPr>
          <w:color w:val="FF0000"/>
        </w:rPr>
        <w:t>Payment can be done as All Upfront, Partial Upfront and No Upfront.</w:t>
      </w:r>
    </w:p>
    <w:p w14:paraId="5973E4C8" w14:textId="77777777" w:rsidR="003C77DE" w:rsidRPr="00FF57A2" w:rsidRDefault="003C77DE" w:rsidP="00DD52F4">
      <w:pPr>
        <w:jc w:val="both"/>
        <w:rPr>
          <w:rFonts w:cstheme="minorHAnsi"/>
        </w:rPr>
      </w:pPr>
    </w:p>
    <w:p w14:paraId="4E1CB10F" w14:textId="77777777" w:rsidR="003C77DE" w:rsidRPr="00FF57A2" w:rsidRDefault="003C77DE" w:rsidP="00DD52F4">
      <w:pPr>
        <w:pStyle w:val="Heading3"/>
        <w:jc w:val="both"/>
      </w:pPr>
      <w:bookmarkStart w:id="66" w:name="_Toc91180629"/>
      <w:r w:rsidRPr="00FF57A2">
        <w:t>Dedicated Hosts</w:t>
      </w:r>
      <w:bookmarkEnd w:id="66"/>
    </w:p>
    <w:p w14:paraId="7063B682" w14:textId="77777777" w:rsidR="006312BD" w:rsidRDefault="003C77DE" w:rsidP="00DD52F4">
      <w:pPr>
        <w:pStyle w:val="ListParagraph"/>
        <w:numPr>
          <w:ilvl w:val="0"/>
          <w:numId w:val="563"/>
        </w:numPr>
        <w:jc w:val="both"/>
        <w:rPr>
          <w:rFonts w:cstheme="minorHAnsi"/>
        </w:rPr>
      </w:pPr>
      <w:r w:rsidRPr="006312BD">
        <w:rPr>
          <w:rFonts w:cstheme="minorHAnsi"/>
        </w:rPr>
        <w:t xml:space="preserve">Allows you to pay for physical server that is dedicated to running your instances. No other AWS customer is going to have applications running on this server. The server basically belongs to you </w:t>
      </w:r>
    </w:p>
    <w:p w14:paraId="0EC5DAEC" w14:textId="77777777" w:rsidR="006312BD" w:rsidRDefault="003C77DE" w:rsidP="00DD52F4">
      <w:pPr>
        <w:pStyle w:val="ListParagraph"/>
        <w:numPr>
          <w:ilvl w:val="0"/>
          <w:numId w:val="563"/>
        </w:numPr>
        <w:jc w:val="both"/>
        <w:rPr>
          <w:rFonts w:cstheme="minorHAnsi"/>
        </w:rPr>
      </w:pPr>
      <w:r w:rsidRPr="006312BD">
        <w:rPr>
          <w:rFonts w:cstheme="minorHAnsi"/>
        </w:rPr>
        <w:t>Use dedicated hosts when</w:t>
      </w:r>
    </w:p>
    <w:p w14:paraId="15CA16D4" w14:textId="77777777" w:rsidR="006312BD" w:rsidRDefault="003C77DE" w:rsidP="00DD52F4">
      <w:pPr>
        <w:pStyle w:val="ListParagraph"/>
        <w:numPr>
          <w:ilvl w:val="1"/>
          <w:numId w:val="563"/>
        </w:numPr>
        <w:jc w:val="both"/>
        <w:rPr>
          <w:rFonts w:cstheme="minorHAnsi"/>
        </w:rPr>
      </w:pPr>
      <w:r w:rsidRPr="006312BD">
        <w:rPr>
          <w:rFonts w:cstheme="minorHAnsi"/>
        </w:rPr>
        <w:t xml:space="preserve">You want to bring your own </w:t>
      </w:r>
      <w:r w:rsidRPr="006312BD">
        <w:rPr>
          <w:rFonts w:cstheme="minorHAnsi"/>
          <w:color w:val="FF0000"/>
        </w:rPr>
        <w:t xml:space="preserve">server-bound software license </w:t>
      </w:r>
      <w:r w:rsidRPr="006312BD">
        <w:rPr>
          <w:rFonts w:cstheme="minorHAnsi"/>
        </w:rPr>
        <w:t>from vendors like Microsoft and Oracle</w:t>
      </w:r>
    </w:p>
    <w:p w14:paraId="613C45D3" w14:textId="77777777" w:rsidR="006312BD" w:rsidRDefault="003C77DE" w:rsidP="00DD52F4">
      <w:pPr>
        <w:pStyle w:val="ListParagraph"/>
        <w:numPr>
          <w:ilvl w:val="1"/>
          <w:numId w:val="563"/>
        </w:numPr>
        <w:jc w:val="both"/>
        <w:rPr>
          <w:rFonts w:cstheme="minorHAnsi"/>
        </w:rPr>
      </w:pPr>
      <w:r w:rsidRPr="006312BD">
        <w:rPr>
          <w:rFonts w:cstheme="minorHAnsi"/>
        </w:rPr>
        <w:t xml:space="preserve">You have regulatory or corporate </w:t>
      </w:r>
      <w:r w:rsidRPr="006312BD">
        <w:rPr>
          <w:rFonts w:cstheme="minorHAnsi"/>
          <w:color w:val="FF0000"/>
        </w:rPr>
        <w:t xml:space="preserve">compliance requirements </w:t>
      </w:r>
      <w:r w:rsidRPr="006312BD">
        <w:rPr>
          <w:rFonts w:cstheme="minorHAnsi"/>
        </w:rPr>
        <w:t>around tenancy model</w:t>
      </w:r>
    </w:p>
    <w:p w14:paraId="2ABAD5EC" w14:textId="77777777" w:rsidR="006312BD" w:rsidRDefault="003C77DE" w:rsidP="00DD52F4">
      <w:pPr>
        <w:pStyle w:val="ListParagraph"/>
        <w:numPr>
          <w:ilvl w:val="0"/>
          <w:numId w:val="563"/>
        </w:numPr>
        <w:jc w:val="both"/>
        <w:rPr>
          <w:rFonts w:cstheme="minorHAnsi"/>
        </w:rPr>
      </w:pPr>
      <w:r w:rsidRPr="006312BD">
        <w:rPr>
          <w:rFonts w:cstheme="minorHAnsi"/>
        </w:rPr>
        <w:t>You can save upto 70% off on-demand prices</w:t>
      </w:r>
    </w:p>
    <w:p w14:paraId="7BAAEF10" w14:textId="77777777" w:rsidR="006312BD" w:rsidRDefault="003C77DE" w:rsidP="00DD52F4">
      <w:pPr>
        <w:pStyle w:val="ListParagraph"/>
        <w:numPr>
          <w:ilvl w:val="0"/>
          <w:numId w:val="563"/>
        </w:numPr>
        <w:jc w:val="both"/>
        <w:rPr>
          <w:rFonts w:cstheme="minorHAnsi"/>
        </w:rPr>
      </w:pPr>
      <w:r w:rsidRPr="006312BD">
        <w:rPr>
          <w:rFonts w:cstheme="minorHAnsi"/>
        </w:rPr>
        <w:t>You can bring your existing per-core, per-socket and per-VM software licenses.</w:t>
      </w:r>
    </w:p>
    <w:p w14:paraId="3883442F" w14:textId="77777777" w:rsidR="006312BD" w:rsidRPr="006312BD" w:rsidRDefault="003C77DE" w:rsidP="00DD52F4">
      <w:pPr>
        <w:pStyle w:val="ListParagraph"/>
        <w:numPr>
          <w:ilvl w:val="0"/>
          <w:numId w:val="563"/>
        </w:numPr>
        <w:jc w:val="both"/>
        <w:rPr>
          <w:rFonts w:cstheme="minorHAnsi"/>
        </w:rPr>
      </w:pPr>
      <w:r w:rsidRPr="006312BD">
        <w:rPr>
          <w:rFonts w:cstheme="minorHAnsi"/>
          <w:color w:val="FF0000"/>
        </w:rPr>
        <w:t>Available as On-Demand or with Dedicated Host Reservation.</w:t>
      </w:r>
    </w:p>
    <w:p w14:paraId="1BD01EE1" w14:textId="77777777" w:rsidR="006312BD" w:rsidRPr="006312BD" w:rsidRDefault="003C77DE" w:rsidP="00DD52F4">
      <w:pPr>
        <w:pStyle w:val="ListParagraph"/>
        <w:numPr>
          <w:ilvl w:val="0"/>
          <w:numId w:val="563"/>
        </w:numPr>
        <w:jc w:val="both"/>
        <w:rPr>
          <w:rFonts w:cstheme="minorHAnsi"/>
        </w:rPr>
      </w:pPr>
      <w:r w:rsidRPr="006312BD">
        <w:rPr>
          <w:rFonts w:cstheme="minorHAnsi"/>
          <w:color w:val="FF0000"/>
        </w:rPr>
        <w:t>Each dedicated host can only run one EC2 instance size and type.</w:t>
      </w:r>
    </w:p>
    <w:p w14:paraId="537B9647" w14:textId="77777777" w:rsidR="006312BD" w:rsidRPr="006312BD" w:rsidRDefault="003C77DE" w:rsidP="00DD52F4">
      <w:pPr>
        <w:pStyle w:val="ListParagraph"/>
        <w:numPr>
          <w:ilvl w:val="0"/>
          <w:numId w:val="563"/>
        </w:numPr>
        <w:jc w:val="both"/>
        <w:rPr>
          <w:rFonts w:cstheme="minorHAnsi"/>
        </w:rPr>
      </w:pPr>
      <w:r w:rsidRPr="006312BD">
        <w:rPr>
          <w:rFonts w:cstheme="minorHAnsi"/>
          <w:color w:val="FF0000"/>
        </w:rPr>
        <w:t>Most expensive option.</w:t>
      </w:r>
    </w:p>
    <w:p w14:paraId="3F878D0D" w14:textId="0D9CCD45" w:rsidR="003C77DE" w:rsidRPr="006312BD" w:rsidRDefault="003C77DE" w:rsidP="00DD52F4">
      <w:pPr>
        <w:pStyle w:val="ListParagraph"/>
        <w:numPr>
          <w:ilvl w:val="0"/>
          <w:numId w:val="563"/>
        </w:numPr>
        <w:jc w:val="both"/>
        <w:rPr>
          <w:rFonts w:cstheme="minorHAnsi"/>
        </w:rPr>
      </w:pPr>
      <w:r w:rsidRPr="006312BD">
        <w:rPr>
          <w:rFonts w:cstheme="minorHAnsi"/>
          <w:color w:val="FF0000"/>
        </w:rPr>
        <w:t>Billing is per host.</w:t>
      </w:r>
    </w:p>
    <w:p w14:paraId="4E3B01E4" w14:textId="77777777" w:rsidR="003C77DE" w:rsidRPr="00FF57A2" w:rsidRDefault="003C77DE" w:rsidP="00DD52F4">
      <w:pPr>
        <w:jc w:val="both"/>
        <w:rPr>
          <w:rFonts w:cstheme="minorHAnsi"/>
        </w:rPr>
      </w:pPr>
    </w:p>
    <w:p w14:paraId="48C45D52" w14:textId="77777777" w:rsidR="003C77DE" w:rsidRPr="00FF57A2" w:rsidRDefault="003C77DE" w:rsidP="00DD52F4">
      <w:pPr>
        <w:pStyle w:val="Heading3"/>
        <w:jc w:val="both"/>
      </w:pPr>
      <w:bookmarkStart w:id="67" w:name="_Toc91180630"/>
      <w:r w:rsidRPr="00FF57A2">
        <w:t>Dedicated Instance</w:t>
      </w:r>
      <w:bookmarkEnd w:id="67"/>
    </w:p>
    <w:p w14:paraId="65E62881" w14:textId="77777777" w:rsidR="006312BD" w:rsidRDefault="003C77DE" w:rsidP="00DD52F4">
      <w:pPr>
        <w:pStyle w:val="ListParagraph"/>
        <w:numPr>
          <w:ilvl w:val="0"/>
          <w:numId w:val="564"/>
        </w:numPr>
        <w:jc w:val="both"/>
        <w:rPr>
          <w:rFonts w:cstheme="minorHAnsi"/>
        </w:rPr>
      </w:pPr>
      <w:r w:rsidRPr="006312BD">
        <w:rPr>
          <w:rFonts w:cstheme="minorHAnsi"/>
        </w:rPr>
        <w:t>Virtualized instances on hardware just for you.</w:t>
      </w:r>
    </w:p>
    <w:p w14:paraId="3E18E207" w14:textId="77777777" w:rsidR="006312BD" w:rsidRDefault="003C77DE" w:rsidP="00DD52F4">
      <w:pPr>
        <w:pStyle w:val="ListParagraph"/>
        <w:numPr>
          <w:ilvl w:val="0"/>
          <w:numId w:val="564"/>
        </w:numPr>
        <w:jc w:val="both"/>
        <w:rPr>
          <w:rFonts w:cstheme="minorHAnsi"/>
        </w:rPr>
      </w:pPr>
      <w:r w:rsidRPr="006312BD">
        <w:rPr>
          <w:rFonts w:cstheme="minorHAnsi"/>
        </w:rPr>
        <w:t>Also uses physically dedicated EC2 servers.</w:t>
      </w:r>
    </w:p>
    <w:p w14:paraId="6C7ACFDE" w14:textId="77777777" w:rsidR="006312BD" w:rsidRDefault="003C77DE" w:rsidP="00DD52F4">
      <w:pPr>
        <w:pStyle w:val="ListParagraph"/>
        <w:numPr>
          <w:ilvl w:val="0"/>
          <w:numId w:val="564"/>
        </w:numPr>
        <w:jc w:val="both"/>
        <w:rPr>
          <w:rFonts w:cstheme="minorHAnsi"/>
        </w:rPr>
      </w:pPr>
      <w:r w:rsidRPr="006312BD">
        <w:rPr>
          <w:rFonts w:cstheme="minorHAnsi"/>
        </w:rPr>
        <w:lastRenderedPageBreak/>
        <w:t>Does not provide the additional visibility and controls of dedicated hosts (e.g. how instance are placed on a server).</w:t>
      </w:r>
    </w:p>
    <w:p w14:paraId="27E954C1" w14:textId="77777777" w:rsidR="006312BD" w:rsidRPr="006312BD" w:rsidRDefault="003C77DE" w:rsidP="00DD52F4">
      <w:pPr>
        <w:pStyle w:val="ListParagraph"/>
        <w:numPr>
          <w:ilvl w:val="0"/>
          <w:numId w:val="564"/>
        </w:numPr>
        <w:jc w:val="both"/>
        <w:rPr>
          <w:rFonts w:cstheme="minorHAnsi"/>
        </w:rPr>
      </w:pPr>
      <w:r w:rsidRPr="006312BD">
        <w:rPr>
          <w:rFonts w:cstheme="minorHAnsi"/>
          <w:color w:val="FF0000"/>
        </w:rPr>
        <w:t>Billing is per instance.</w:t>
      </w:r>
    </w:p>
    <w:p w14:paraId="2613B89B" w14:textId="77777777" w:rsidR="006312BD" w:rsidRDefault="003C77DE" w:rsidP="00DD52F4">
      <w:pPr>
        <w:pStyle w:val="ListParagraph"/>
        <w:numPr>
          <w:ilvl w:val="0"/>
          <w:numId w:val="564"/>
        </w:numPr>
        <w:jc w:val="both"/>
        <w:rPr>
          <w:rFonts w:cstheme="minorHAnsi"/>
        </w:rPr>
      </w:pPr>
      <w:r w:rsidRPr="006312BD">
        <w:rPr>
          <w:rFonts w:cstheme="minorHAnsi"/>
        </w:rPr>
        <w:t>May share hardware with other non-dedicated instances in the same account.</w:t>
      </w:r>
    </w:p>
    <w:p w14:paraId="253863E9" w14:textId="77777777" w:rsidR="006312BD" w:rsidRPr="006312BD" w:rsidRDefault="003C77DE" w:rsidP="00DD52F4">
      <w:pPr>
        <w:pStyle w:val="ListParagraph"/>
        <w:numPr>
          <w:ilvl w:val="0"/>
          <w:numId w:val="564"/>
        </w:numPr>
        <w:jc w:val="both"/>
        <w:rPr>
          <w:rFonts w:cstheme="minorHAnsi"/>
        </w:rPr>
      </w:pPr>
      <w:r w:rsidRPr="006312BD">
        <w:rPr>
          <w:rFonts w:cstheme="minorHAnsi"/>
          <w:color w:val="FF0000"/>
        </w:rPr>
        <w:t>Available as On-Demand, Reserved Instances, and Spot Instances.</w:t>
      </w:r>
    </w:p>
    <w:p w14:paraId="116931C9" w14:textId="30541863" w:rsidR="003C77DE" w:rsidRPr="006312BD" w:rsidRDefault="003C77DE" w:rsidP="00DD52F4">
      <w:pPr>
        <w:pStyle w:val="ListParagraph"/>
        <w:numPr>
          <w:ilvl w:val="0"/>
          <w:numId w:val="564"/>
        </w:numPr>
        <w:jc w:val="both"/>
        <w:rPr>
          <w:rFonts w:cstheme="minorHAnsi"/>
        </w:rPr>
      </w:pPr>
      <w:r w:rsidRPr="006312BD">
        <w:rPr>
          <w:rFonts w:cstheme="minorHAnsi"/>
          <w:color w:val="FF0000"/>
        </w:rPr>
        <w:t>Cost additional $2 per hour per region.</w:t>
      </w:r>
    </w:p>
    <w:p w14:paraId="0BA7B8F9" w14:textId="77777777" w:rsidR="003C77DE" w:rsidRPr="00FF57A2" w:rsidRDefault="003C77DE" w:rsidP="00DD52F4">
      <w:pPr>
        <w:jc w:val="both"/>
        <w:rPr>
          <w:rFonts w:cstheme="minorHAnsi"/>
        </w:rPr>
      </w:pPr>
    </w:p>
    <w:p w14:paraId="3C6FF0D7" w14:textId="77777777" w:rsidR="003C77DE" w:rsidRPr="00FF57A2" w:rsidRDefault="003C77DE" w:rsidP="00DD52F4">
      <w:pPr>
        <w:pStyle w:val="Heading3"/>
        <w:jc w:val="both"/>
      </w:pPr>
      <w:bookmarkStart w:id="68" w:name="_Toc91180631"/>
      <w:r w:rsidRPr="00FF57A2">
        <w:t>Savings Plan</w:t>
      </w:r>
      <w:bookmarkEnd w:id="68"/>
    </w:p>
    <w:p w14:paraId="2EE6BF67" w14:textId="77777777" w:rsidR="00D94044" w:rsidRDefault="003C77DE" w:rsidP="00DD52F4">
      <w:pPr>
        <w:pStyle w:val="ListParagraph"/>
        <w:numPr>
          <w:ilvl w:val="0"/>
          <w:numId w:val="418"/>
        </w:numPr>
        <w:jc w:val="both"/>
        <w:rPr>
          <w:rFonts w:cstheme="minorHAnsi"/>
        </w:rPr>
      </w:pPr>
      <w:r w:rsidRPr="00D94044">
        <w:rPr>
          <w:rFonts w:cstheme="minorHAnsi"/>
        </w:rPr>
        <w:t xml:space="preserve">You do not commit for specific instance type instead you commit to compute usage (measured per hour) for 1 to 3 years </w:t>
      </w:r>
    </w:p>
    <w:p w14:paraId="1D17B613" w14:textId="77777777" w:rsidR="00D94044" w:rsidRDefault="003C77DE" w:rsidP="00DD52F4">
      <w:pPr>
        <w:pStyle w:val="ListParagraph"/>
        <w:numPr>
          <w:ilvl w:val="0"/>
          <w:numId w:val="418"/>
        </w:numPr>
        <w:jc w:val="both"/>
        <w:rPr>
          <w:rFonts w:cstheme="minorHAnsi"/>
        </w:rPr>
      </w:pPr>
      <w:r w:rsidRPr="00D94044">
        <w:rPr>
          <w:rFonts w:cstheme="minorHAnsi"/>
        </w:rPr>
        <w:t>Use savings plan when</w:t>
      </w:r>
    </w:p>
    <w:p w14:paraId="5A004461" w14:textId="77777777" w:rsidR="00D94044" w:rsidRDefault="003C77DE" w:rsidP="00DD52F4">
      <w:pPr>
        <w:pStyle w:val="ListParagraph"/>
        <w:numPr>
          <w:ilvl w:val="1"/>
          <w:numId w:val="418"/>
        </w:numPr>
        <w:jc w:val="both"/>
        <w:rPr>
          <w:rFonts w:cstheme="minorHAnsi"/>
        </w:rPr>
      </w:pPr>
      <w:r w:rsidRPr="00D94044">
        <w:rPr>
          <w:rFonts w:cstheme="minorHAnsi"/>
        </w:rPr>
        <w:t>You want to lower your bill across multiple compute services</w:t>
      </w:r>
    </w:p>
    <w:p w14:paraId="0FCEBDC6" w14:textId="7536A1D7" w:rsidR="003C77DE" w:rsidRDefault="003C77DE" w:rsidP="00DD52F4">
      <w:pPr>
        <w:pStyle w:val="ListParagraph"/>
        <w:numPr>
          <w:ilvl w:val="1"/>
          <w:numId w:val="418"/>
        </w:numPr>
        <w:jc w:val="both"/>
        <w:rPr>
          <w:rFonts w:cstheme="minorHAnsi"/>
        </w:rPr>
      </w:pPr>
      <w:r w:rsidRPr="00D94044">
        <w:rPr>
          <w:rFonts w:cstheme="minorHAnsi"/>
        </w:rPr>
        <w:t>You want flexibility to change compute services, instance types, OS or regions</w:t>
      </w:r>
    </w:p>
    <w:p w14:paraId="3BF92F83" w14:textId="77777777" w:rsidR="00D94044" w:rsidRDefault="003C77DE" w:rsidP="00DD52F4">
      <w:pPr>
        <w:pStyle w:val="ListParagraph"/>
        <w:numPr>
          <w:ilvl w:val="0"/>
          <w:numId w:val="418"/>
        </w:numPr>
        <w:jc w:val="both"/>
        <w:rPr>
          <w:rFonts w:cstheme="minorHAnsi"/>
        </w:rPr>
      </w:pPr>
      <w:r w:rsidRPr="00D94044">
        <w:rPr>
          <w:rFonts w:cstheme="minorHAnsi"/>
        </w:rPr>
        <w:t>You can save upto 72% off on-demand prices</w:t>
      </w:r>
    </w:p>
    <w:p w14:paraId="503FDD6B" w14:textId="2AFC1C44" w:rsidR="003C77DE" w:rsidRDefault="003C77DE" w:rsidP="00DD52F4">
      <w:pPr>
        <w:pStyle w:val="ListParagraph"/>
        <w:numPr>
          <w:ilvl w:val="0"/>
          <w:numId w:val="418"/>
        </w:numPr>
        <w:jc w:val="both"/>
        <w:rPr>
          <w:rFonts w:cstheme="minorHAnsi"/>
        </w:rPr>
      </w:pPr>
      <w:r w:rsidRPr="00D94044">
        <w:rPr>
          <w:rFonts w:cstheme="minorHAnsi"/>
        </w:rPr>
        <w:t>Savings can be shared across various compute services like EC2, Fargate and lambda</w:t>
      </w:r>
    </w:p>
    <w:p w14:paraId="5442500E" w14:textId="77777777" w:rsidR="00FA51E6" w:rsidRPr="00161313" w:rsidRDefault="00FA51E6" w:rsidP="00DD52F4">
      <w:pPr>
        <w:pStyle w:val="ListParagraph"/>
        <w:numPr>
          <w:ilvl w:val="0"/>
          <w:numId w:val="418"/>
        </w:numPr>
        <w:jc w:val="both"/>
        <w:rPr>
          <w:color w:val="FF0000"/>
        </w:rPr>
      </w:pPr>
      <w:r w:rsidRPr="00161313">
        <w:rPr>
          <w:color w:val="FF0000"/>
        </w:rPr>
        <w:t>Compute Savings Plan</w:t>
      </w:r>
    </w:p>
    <w:p w14:paraId="0F06186F" w14:textId="77777777" w:rsidR="00FA51E6" w:rsidRPr="00161313" w:rsidRDefault="00FA51E6" w:rsidP="00DD52F4">
      <w:pPr>
        <w:pStyle w:val="ListParagraph"/>
        <w:numPr>
          <w:ilvl w:val="1"/>
          <w:numId w:val="418"/>
        </w:numPr>
        <w:jc w:val="both"/>
        <w:rPr>
          <w:color w:val="FF0000"/>
        </w:rPr>
      </w:pPr>
      <w:r w:rsidRPr="00161313">
        <w:rPr>
          <w:color w:val="FF0000"/>
        </w:rPr>
        <w:t>1 or 3 years</w:t>
      </w:r>
    </w:p>
    <w:p w14:paraId="77E40AA6" w14:textId="77777777" w:rsidR="00FA51E6" w:rsidRPr="00161313" w:rsidRDefault="00FA51E6" w:rsidP="00DD52F4">
      <w:pPr>
        <w:pStyle w:val="ListParagraph"/>
        <w:numPr>
          <w:ilvl w:val="1"/>
          <w:numId w:val="418"/>
        </w:numPr>
        <w:jc w:val="both"/>
        <w:rPr>
          <w:color w:val="FF0000"/>
        </w:rPr>
      </w:pPr>
      <w:r w:rsidRPr="00161313">
        <w:rPr>
          <w:color w:val="FF0000"/>
        </w:rPr>
        <w:t>Hourly commitment to usage of Fargate, Lambda and EC2</w:t>
      </w:r>
    </w:p>
    <w:p w14:paraId="02798895" w14:textId="77777777" w:rsidR="00FA51E6" w:rsidRPr="00161313" w:rsidRDefault="00FA51E6" w:rsidP="00DD52F4">
      <w:pPr>
        <w:pStyle w:val="ListParagraph"/>
        <w:numPr>
          <w:ilvl w:val="1"/>
          <w:numId w:val="418"/>
        </w:numPr>
        <w:jc w:val="both"/>
        <w:rPr>
          <w:color w:val="FF0000"/>
        </w:rPr>
      </w:pPr>
      <w:r w:rsidRPr="00161313">
        <w:rPr>
          <w:color w:val="FF0000"/>
        </w:rPr>
        <w:t>Any region, family, size, tenancy, and OS</w:t>
      </w:r>
    </w:p>
    <w:p w14:paraId="0B795C6D" w14:textId="77777777" w:rsidR="00FA51E6" w:rsidRPr="00161313" w:rsidRDefault="00FA51E6" w:rsidP="00DD52F4">
      <w:pPr>
        <w:pStyle w:val="ListParagraph"/>
        <w:numPr>
          <w:ilvl w:val="0"/>
          <w:numId w:val="418"/>
        </w:numPr>
        <w:jc w:val="both"/>
        <w:rPr>
          <w:color w:val="FF0000"/>
        </w:rPr>
      </w:pPr>
      <w:r w:rsidRPr="00161313">
        <w:rPr>
          <w:color w:val="FF0000"/>
        </w:rPr>
        <w:t xml:space="preserve">EC2 Savings Plan </w:t>
      </w:r>
    </w:p>
    <w:p w14:paraId="49DB8017" w14:textId="77777777" w:rsidR="00FA51E6" w:rsidRPr="00161313" w:rsidRDefault="00FA51E6" w:rsidP="00DD52F4">
      <w:pPr>
        <w:pStyle w:val="ListParagraph"/>
        <w:numPr>
          <w:ilvl w:val="1"/>
          <w:numId w:val="418"/>
        </w:numPr>
        <w:jc w:val="both"/>
        <w:rPr>
          <w:color w:val="FF0000"/>
        </w:rPr>
      </w:pPr>
      <w:r w:rsidRPr="00161313">
        <w:rPr>
          <w:color w:val="FF0000"/>
        </w:rPr>
        <w:t>1 or 3 years</w:t>
      </w:r>
    </w:p>
    <w:p w14:paraId="04CDCF90" w14:textId="77777777" w:rsidR="00FA51E6" w:rsidRPr="00161313" w:rsidRDefault="00FA51E6" w:rsidP="00DD52F4">
      <w:pPr>
        <w:pStyle w:val="ListParagraph"/>
        <w:numPr>
          <w:ilvl w:val="1"/>
          <w:numId w:val="418"/>
        </w:numPr>
        <w:jc w:val="both"/>
        <w:rPr>
          <w:color w:val="FF0000"/>
        </w:rPr>
      </w:pPr>
      <w:r w:rsidRPr="00161313">
        <w:rPr>
          <w:color w:val="FF0000"/>
        </w:rPr>
        <w:t>Hourly commitment to usage of EC2 within selected region and instance family</w:t>
      </w:r>
    </w:p>
    <w:p w14:paraId="24D534F8" w14:textId="15CFC62B" w:rsidR="00FA51E6" w:rsidRPr="00FA51E6" w:rsidRDefault="00FA51E6" w:rsidP="00DD52F4">
      <w:pPr>
        <w:pStyle w:val="ListParagraph"/>
        <w:numPr>
          <w:ilvl w:val="1"/>
          <w:numId w:val="418"/>
        </w:numPr>
        <w:jc w:val="both"/>
        <w:rPr>
          <w:color w:val="FF0000"/>
        </w:rPr>
      </w:pPr>
      <w:r w:rsidRPr="00161313">
        <w:rPr>
          <w:color w:val="FF0000"/>
        </w:rPr>
        <w:t>Any size, tenancy, and OS</w:t>
      </w:r>
    </w:p>
    <w:p w14:paraId="6C0CFD81" w14:textId="6A5D963A" w:rsidR="00AF0C13" w:rsidRPr="00FF57A2" w:rsidRDefault="00AF0C13" w:rsidP="00DD52F4">
      <w:pPr>
        <w:jc w:val="both"/>
      </w:pPr>
    </w:p>
    <w:p w14:paraId="57F95621" w14:textId="77777777" w:rsidR="004D4851" w:rsidRDefault="00AB07BA" w:rsidP="00DD52F4">
      <w:pPr>
        <w:pBdr>
          <w:top w:val="single" w:sz="4" w:space="1" w:color="auto"/>
          <w:left w:val="single" w:sz="4" w:space="4" w:color="auto"/>
          <w:bottom w:val="single" w:sz="4" w:space="1" w:color="auto"/>
          <w:right w:val="single" w:sz="4" w:space="4" w:color="auto"/>
        </w:pBdr>
        <w:jc w:val="both"/>
        <w:rPr>
          <w:color w:val="FF0000"/>
        </w:rPr>
      </w:pPr>
      <w:r w:rsidRPr="004D4851">
        <w:rPr>
          <w:color w:val="FF0000"/>
        </w:rPr>
        <w:t>Note</w:t>
      </w:r>
    </w:p>
    <w:p w14:paraId="6D095C1A" w14:textId="77777777" w:rsidR="004D4851" w:rsidRDefault="00AF0C13" w:rsidP="00DD52F4">
      <w:pPr>
        <w:pBdr>
          <w:top w:val="single" w:sz="4" w:space="1" w:color="auto"/>
          <w:left w:val="single" w:sz="4" w:space="4" w:color="auto"/>
          <w:bottom w:val="single" w:sz="4" w:space="1" w:color="auto"/>
          <w:right w:val="single" w:sz="4" w:space="4" w:color="auto"/>
        </w:pBdr>
        <w:jc w:val="both"/>
        <w:rPr>
          <w:color w:val="FF0000"/>
        </w:rPr>
      </w:pPr>
      <w:r w:rsidRPr="004D4851">
        <w:rPr>
          <w:color w:val="FF0000"/>
        </w:rPr>
        <w:t>Billed per second, minimum of 1 minute for Amazon Linux and Ubuntu in On-demand, Reserved and Spot forms</w:t>
      </w:r>
    </w:p>
    <w:p w14:paraId="71ECEBDC" w14:textId="77777777" w:rsidR="004D4851" w:rsidRDefault="00AF0C13" w:rsidP="00DD52F4">
      <w:pPr>
        <w:pBdr>
          <w:top w:val="single" w:sz="4" w:space="1" w:color="auto"/>
          <w:left w:val="single" w:sz="4" w:space="4" w:color="auto"/>
          <w:bottom w:val="single" w:sz="4" w:space="1" w:color="auto"/>
          <w:right w:val="single" w:sz="4" w:space="4" w:color="auto"/>
        </w:pBdr>
        <w:jc w:val="both"/>
        <w:rPr>
          <w:color w:val="FF0000"/>
        </w:rPr>
      </w:pPr>
      <w:r w:rsidRPr="004D4851">
        <w:rPr>
          <w:color w:val="FF0000"/>
        </w:rPr>
        <w:t>Billed per hour, minimum of 1 hour for Windows and commercial Linux distros like Red Hat EL and SUSEES</w:t>
      </w:r>
    </w:p>
    <w:p w14:paraId="7C28F247" w14:textId="7F5DA23B" w:rsidR="00AF0C13" w:rsidRPr="004D4851" w:rsidRDefault="00AF0C13" w:rsidP="00DD52F4">
      <w:pPr>
        <w:pBdr>
          <w:top w:val="single" w:sz="4" w:space="1" w:color="auto"/>
          <w:left w:val="single" w:sz="4" w:space="4" w:color="auto"/>
          <w:bottom w:val="single" w:sz="4" w:space="1" w:color="auto"/>
          <w:right w:val="single" w:sz="4" w:space="4" w:color="auto"/>
        </w:pBdr>
        <w:jc w:val="both"/>
        <w:rPr>
          <w:color w:val="FF0000"/>
        </w:rPr>
      </w:pPr>
      <w:r w:rsidRPr="004D4851">
        <w:rPr>
          <w:color w:val="FF0000"/>
        </w:rPr>
        <w:t>EBS Volume attached to EC2 Instance is billed per second with the minimum of 1 minute</w:t>
      </w:r>
      <w:r w:rsidR="006312BD">
        <w:rPr>
          <w:color w:val="FF0000"/>
        </w:rPr>
        <w:t>.</w:t>
      </w:r>
    </w:p>
    <w:p w14:paraId="556515D3" w14:textId="79D09133" w:rsidR="00AF0C13" w:rsidRPr="00FF57A2" w:rsidRDefault="00AF0C13" w:rsidP="00DD52F4">
      <w:pPr>
        <w:jc w:val="both"/>
      </w:pPr>
    </w:p>
    <w:p w14:paraId="12F17BC8" w14:textId="77777777" w:rsidR="00AB07BA" w:rsidRPr="00FF57A2" w:rsidRDefault="00AB07BA" w:rsidP="00DD52F4">
      <w:pPr>
        <w:jc w:val="both"/>
      </w:pPr>
    </w:p>
    <w:p w14:paraId="4D053817" w14:textId="77777777" w:rsidR="004305D1" w:rsidRPr="00FF57A2" w:rsidRDefault="004305D1" w:rsidP="00DD52F4">
      <w:pPr>
        <w:pStyle w:val="Heading2"/>
        <w:jc w:val="both"/>
      </w:pPr>
      <w:bookmarkStart w:id="69" w:name="_Toc91180632"/>
      <w:r w:rsidRPr="00FF57A2">
        <w:lastRenderedPageBreak/>
        <w:t xml:space="preserve">EC2 </w:t>
      </w:r>
      <w:r w:rsidRPr="00161313">
        <w:t>Lifecycle</w:t>
      </w:r>
      <w:bookmarkEnd w:id="69"/>
    </w:p>
    <w:p w14:paraId="5C45AC49" w14:textId="77777777" w:rsidR="004305D1" w:rsidRPr="00FF57A2" w:rsidRDefault="004305D1" w:rsidP="00DD52F4">
      <w:pPr>
        <w:jc w:val="both"/>
      </w:pPr>
      <w:r w:rsidRPr="00FF57A2">
        <w:rPr>
          <w:noProof/>
        </w:rPr>
        <w:drawing>
          <wp:inline distT="0" distB="0" distL="0" distR="0" wp14:anchorId="10F4ACE9" wp14:editId="159A2690">
            <wp:extent cx="5787390" cy="2650210"/>
            <wp:effectExtent l="0" t="0" r="381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08" t="4318" b="3369"/>
                    <a:stretch/>
                  </pic:blipFill>
                  <pic:spPr bwMode="auto">
                    <a:xfrm>
                      <a:off x="0" y="0"/>
                      <a:ext cx="5788591" cy="2650760"/>
                    </a:xfrm>
                    <a:prstGeom prst="rect">
                      <a:avLst/>
                    </a:prstGeom>
                    <a:ln>
                      <a:noFill/>
                    </a:ln>
                    <a:extLst>
                      <a:ext uri="{53640926-AAD7-44D8-BBD7-CCE9431645EC}">
                        <a14:shadowObscured xmlns:a14="http://schemas.microsoft.com/office/drawing/2010/main"/>
                      </a:ext>
                    </a:extLst>
                  </pic:spPr>
                </pic:pic>
              </a:graphicData>
            </a:graphic>
          </wp:inline>
        </w:drawing>
      </w:r>
    </w:p>
    <w:p w14:paraId="77EF55DE" w14:textId="77777777" w:rsidR="004305D1" w:rsidRPr="00161313" w:rsidRDefault="004305D1" w:rsidP="00DD52F4">
      <w:pPr>
        <w:pStyle w:val="ListParagraph"/>
        <w:numPr>
          <w:ilvl w:val="0"/>
          <w:numId w:val="411"/>
        </w:numPr>
        <w:jc w:val="both"/>
        <w:rPr>
          <w:color w:val="FF0000"/>
        </w:rPr>
      </w:pPr>
      <w:r w:rsidRPr="00161313">
        <w:rPr>
          <w:color w:val="FF0000"/>
        </w:rPr>
        <w:t>If your instance uses Instance Store volume, then you cannot hibernate the instance</w:t>
      </w:r>
    </w:p>
    <w:p w14:paraId="33BE0E53" w14:textId="77777777" w:rsidR="004305D1" w:rsidRPr="00FF57A2" w:rsidRDefault="004305D1" w:rsidP="00DD52F4">
      <w:pPr>
        <w:pStyle w:val="ListParagraph"/>
        <w:numPr>
          <w:ilvl w:val="0"/>
          <w:numId w:val="411"/>
        </w:numPr>
        <w:jc w:val="both"/>
      </w:pPr>
      <w:r w:rsidRPr="00FF57A2">
        <w:t>Stopping EC2 instances</w:t>
      </w:r>
    </w:p>
    <w:p w14:paraId="1D38568E" w14:textId="77777777" w:rsidR="004305D1" w:rsidRPr="00FF57A2" w:rsidRDefault="004305D1" w:rsidP="00DD52F4">
      <w:pPr>
        <w:pStyle w:val="ListParagraph"/>
        <w:numPr>
          <w:ilvl w:val="1"/>
          <w:numId w:val="411"/>
        </w:numPr>
        <w:jc w:val="both"/>
      </w:pPr>
      <w:r w:rsidRPr="00FF57A2">
        <w:t>Only applicable for EBS backed instances</w:t>
      </w:r>
    </w:p>
    <w:p w14:paraId="155D353E" w14:textId="77777777" w:rsidR="004305D1" w:rsidRPr="00FF57A2" w:rsidRDefault="004305D1" w:rsidP="00DD52F4">
      <w:pPr>
        <w:pStyle w:val="ListParagraph"/>
        <w:numPr>
          <w:ilvl w:val="1"/>
          <w:numId w:val="411"/>
        </w:numPr>
        <w:jc w:val="both"/>
      </w:pPr>
      <w:r w:rsidRPr="00FF57A2">
        <w:t>No charge for stopped instances</w:t>
      </w:r>
    </w:p>
    <w:p w14:paraId="33D05315" w14:textId="632B3FF8" w:rsidR="004305D1" w:rsidRPr="00FF57A2" w:rsidRDefault="004305D1" w:rsidP="00DD52F4">
      <w:pPr>
        <w:pStyle w:val="ListParagraph"/>
        <w:numPr>
          <w:ilvl w:val="1"/>
          <w:numId w:val="411"/>
        </w:numPr>
        <w:jc w:val="both"/>
      </w:pPr>
      <w:r w:rsidRPr="00FF57A2">
        <w:t xml:space="preserve">EBS volumes remain </w:t>
      </w:r>
      <w:r w:rsidR="00161313" w:rsidRPr="00FF57A2">
        <w:t>attached,</w:t>
      </w:r>
      <w:r w:rsidRPr="00FF57A2">
        <w:t xml:space="preserve"> and they are chargeable</w:t>
      </w:r>
    </w:p>
    <w:p w14:paraId="5A101203" w14:textId="77777777" w:rsidR="004305D1" w:rsidRPr="00FF57A2" w:rsidRDefault="004305D1" w:rsidP="00DD52F4">
      <w:pPr>
        <w:pStyle w:val="ListParagraph"/>
        <w:numPr>
          <w:ilvl w:val="1"/>
          <w:numId w:val="411"/>
        </w:numPr>
        <w:jc w:val="both"/>
      </w:pPr>
      <w:r w:rsidRPr="00FF57A2">
        <w:t>Data in RAM is lost</w:t>
      </w:r>
    </w:p>
    <w:p w14:paraId="358FDE93" w14:textId="77777777" w:rsidR="004305D1" w:rsidRPr="00FF57A2" w:rsidRDefault="004305D1" w:rsidP="00DD52F4">
      <w:pPr>
        <w:pStyle w:val="ListParagraph"/>
        <w:numPr>
          <w:ilvl w:val="1"/>
          <w:numId w:val="411"/>
        </w:numPr>
        <w:jc w:val="both"/>
      </w:pPr>
      <w:r w:rsidRPr="00FF57A2">
        <w:t>Instance is migrated to different host</w:t>
      </w:r>
    </w:p>
    <w:p w14:paraId="6B5A6CF0" w14:textId="77777777" w:rsidR="004305D1" w:rsidRPr="00FF57A2" w:rsidRDefault="004305D1" w:rsidP="00DD52F4">
      <w:pPr>
        <w:pStyle w:val="ListParagraph"/>
        <w:numPr>
          <w:ilvl w:val="1"/>
          <w:numId w:val="411"/>
        </w:numPr>
        <w:jc w:val="both"/>
      </w:pPr>
      <w:r w:rsidRPr="00FF57A2">
        <w:t xml:space="preserve">Private IPv4 addresses and IPv6 addresses are retained </w:t>
      </w:r>
    </w:p>
    <w:p w14:paraId="07123498" w14:textId="77777777" w:rsidR="004305D1" w:rsidRPr="00FF57A2" w:rsidRDefault="004305D1" w:rsidP="00DD52F4">
      <w:pPr>
        <w:pStyle w:val="ListParagraph"/>
        <w:numPr>
          <w:ilvl w:val="1"/>
          <w:numId w:val="411"/>
        </w:numPr>
        <w:jc w:val="both"/>
      </w:pPr>
      <w:r w:rsidRPr="00FF57A2">
        <w:t>Public IPv4 addresses are released</w:t>
      </w:r>
    </w:p>
    <w:p w14:paraId="60785301" w14:textId="77777777" w:rsidR="004305D1" w:rsidRPr="00FF57A2" w:rsidRDefault="004305D1" w:rsidP="00DD52F4">
      <w:pPr>
        <w:pStyle w:val="ListParagraph"/>
        <w:numPr>
          <w:ilvl w:val="1"/>
          <w:numId w:val="411"/>
        </w:numPr>
        <w:jc w:val="both"/>
      </w:pPr>
      <w:r w:rsidRPr="00FF57A2">
        <w:t>Any Associated Elastic IPs are retained</w:t>
      </w:r>
    </w:p>
    <w:p w14:paraId="03153884" w14:textId="77777777" w:rsidR="004305D1" w:rsidRPr="00FF57A2" w:rsidRDefault="004305D1" w:rsidP="00DD52F4">
      <w:pPr>
        <w:pStyle w:val="ListParagraph"/>
        <w:numPr>
          <w:ilvl w:val="0"/>
          <w:numId w:val="411"/>
        </w:numPr>
        <w:jc w:val="both"/>
      </w:pPr>
      <w:r w:rsidRPr="00FF57A2">
        <w:t>Hibernating EC2 Instances</w:t>
      </w:r>
    </w:p>
    <w:p w14:paraId="6025C9B0" w14:textId="77777777" w:rsidR="004305D1" w:rsidRPr="00F10E75" w:rsidRDefault="004305D1" w:rsidP="00DD52F4">
      <w:pPr>
        <w:pStyle w:val="ListParagraph"/>
        <w:numPr>
          <w:ilvl w:val="1"/>
          <w:numId w:val="411"/>
        </w:numPr>
        <w:jc w:val="both"/>
        <w:rPr>
          <w:color w:val="FF0000"/>
        </w:rPr>
      </w:pPr>
      <w:r w:rsidRPr="00F10E75">
        <w:rPr>
          <w:color w:val="FF0000"/>
        </w:rPr>
        <w:t>Applies to on-demand or reserved Linux instances</w:t>
      </w:r>
    </w:p>
    <w:p w14:paraId="24B74573" w14:textId="77777777" w:rsidR="004305D1" w:rsidRPr="00F10E75" w:rsidRDefault="004305D1" w:rsidP="00DD52F4">
      <w:pPr>
        <w:pStyle w:val="ListParagraph"/>
        <w:numPr>
          <w:ilvl w:val="1"/>
          <w:numId w:val="411"/>
        </w:numPr>
        <w:jc w:val="both"/>
        <w:rPr>
          <w:color w:val="FF0000"/>
        </w:rPr>
      </w:pPr>
      <w:r w:rsidRPr="00F10E75">
        <w:rPr>
          <w:color w:val="FF0000"/>
        </w:rPr>
        <w:t>Contents of RAM are saved to EBS volume</w:t>
      </w:r>
    </w:p>
    <w:p w14:paraId="25F01576" w14:textId="77777777" w:rsidR="004305D1" w:rsidRPr="00F10E75" w:rsidRDefault="004305D1" w:rsidP="00DD52F4">
      <w:pPr>
        <w:pStyle w:val="ListParagraph"/>
        <w:numPr>
          <w:ilvl w:val="1"/>
          <w:numId w:val="411"/>
        </w:numPr>
        <w:jc w:val="both"/>
        <w:rPr>
          <w:color w:val="FF0000"/>
        </w:rPr>
      </w:pPr>
      <w:r w:rsidRPr="00F10E75">
        <w:rPr>
          <w:color w:val="FF0000"/>
        </w:rPr>
        <w:t>Must be enabled for hibernation when launched</w:t>
      </w:r>
    </w:p>
    <w:p w14:paraId="06740AB1" w14:textId="77777777" w:rsidR="004305D1" w:rsidRPr="00F10E75" w:rsidRDefault="004305D1" w:rsidP="00DD52F4">
      <w:pPr>
        <w:pStyle w:val="ListParagraph"/>
        <w:numPr>
          <w:ilvl w:val="1"/>
          <w:numId w:val="411"/>
        </w:numPr>
        <w:jc w:val="both"/>
        <w:rPr>
          <w:color w:val="FF0000"/>
        </w:rPr>
      </w:pPr>
      <w:r w:rsidRPr="00F10E75">
        <w:rPr>
          <w:color w:val="FF0000"/>
        </w:rPr>
        <w:t>Specific prerequisites apply</w:t>
      </w:r>
    </w:p>
    <w:p w14:paraId="2CCACBF8" w14:textId="77777777" w:rsidR="004305D1" w:rsidRPr="00F10E75" w:rsidRDefault="004305D1" w:rsidP="00DD52F4">
      <w:pPr>
        <w:pStyle w:val="ListParagraph"/>
        <w:numPr>
          <w:ilvl w:val="1"/>
          <w:numId w:val="411"/>
        </w:numPr>
        <w:jc w:val="both"/>
        <w:rPr>
          <w:color w:val="FF0000"/>
        </w:rPr>
      </w:pPr>
      <w:r w:rsidRPr="00F10E75">
        <w:rPr>
          <w:color w:val="FF0000"/>
        </w:rPr>
        <w:t>When started</w:t>
      </w:r>
    </w:p>
    <w:p w14:paraId="7AFFAE40" w14:textId="77777777" w:rsidR="004305D1" w:rsidRPr="00F10E75" w:rsidRDefault="004305D1" w:rsidP="00DD52F4">
      <w:pPr>
        <w:pStyle w:val="ListParagraph"/>
        <w:numPr>
          <w:ilvl w:val="2"/>
          <w:numId w:val="411"/>
        </w:numPr>
        <w:jc w:val="both"/>
        <w:rPr>
          <w:color w:val="FF0000"/>
        </w:rPr>
      </w:pPr>
      <w:r w:rsidRPr="00F10E75">
        <w:rPr>
          <w:color w:val="FF0000"/>
        </w:rPr>
        <w:t>The EBS root volume is restored to its previous state</w:t>
      </w:r>
    </w:p>
    <w:p w14:paraId="3DCCC031" w14:textId="77777777" w:rsidR="004305D1" w:rsidRPr="00F10E75" w:rsidRDefault="004305D1" w:rsidP="00DD52F4">
      <w:pPr>
        <w:pStyle w:val="ListParagraph"/>
        <w:numPr>
          <w:ilvl w:val="2"/>
          <w:numId w:val="411"/>
        </w:numPr>
        <w:jc w:val="both"/>
        <w:rPr>
          <w:color w:val="FF0000"/>
        </w:rPr>
      </w:pPr>
      <w:r w:rsidRPr="00F10E75">
        <w:rPr>
          <w:color w:val="FF0000"/>
        </w:rPr>
        <w:t>The RAM contents are reloaded</w:t>
      </w:r>
    </w:p>
    <w:p w14:paraId="72F5E3DA" w14:textId="77777777" w:rsidR="004305D1" w:rsidRPr="00F10E75" w:rsidRDefault="004305D1" w:rsidP="00DD52F4">
      <w:pPr>
        <w:pStyle w:val="ListParagraph"/>
        <w:numPr>
          <w:ilvl w:val="2"/>
          <w:numId w:val="411"/>
        </w:numPr>
        <w:jc w:val="both"/>
        <w:rPr>
          <w:color w:val="FF0000"/>
        </w:rPr>
      </w:pPr>
      <w:r w:rsidRPr="00F10E75">
        <w:rPr>
          <w:color w:val="FF0000"/>
        </w:rPr>
        <w:t>The processes that were previously running on the instance are resumed</w:t>
      </w:r>
    </w:p>
    <w:p w14:paraId="5E330A0B" w14:textId="77777777" w:rsidR="004305D1" w:rsidRPr="00F10E75" w:rsidRDefault="004305D1" w:rsidP="00DD52F4">
      <w:pPr>
        <w:pStyle w:val="ListParagraph"/>
        <w:numPr>
          <w:ilvl w:val="2"/>
          <w:numId w:val="411"/>
        </w:numPr>
        <w:jc w:val="both"/>
        <w:rPr>
          <w:color w:val="FF0000"/>
        </w:rPr>
      </w:pPr>
      <w:r w:rsidRPr="00F10E75">
        <w:rPr>
          <w:color w:val="FF0000"/>
        </w:rPr>
        <w:t>Previously attached data volumes are reattached, and the instance retains its instance ID</w:t>
      </w:r>
    </w:p>
    <w:p w14:paraId="67153EE8" w14:textId="77777777" w:rsidR="004305D1" w:rsidRPr="00FF57A2" w:rsidRDefault="004305D1" w:rsidP="00DD52F4">
      <w:pPr>
        <w:pStyle w:val="ListParagraph"/>
        <w:numPr>
          <w:ilvl w:val="0"/>
          <w:numId w:val="411"/>
        </w:numPr>
        <w:jc w:val="both"/>
      </w:pPr>
      <w:r w:rsidRPr="00FF57A2">
        <w:t>Rebooting EC2 instance</w:t>
      </w:r>
    </w:p>
    <w:p w14:paraId="351B2E3D" w14:textId="77777777" w:rsidR="004305D1" w:rsidRPr="00FF57A2" w:rsidRDefault="004305D1" w:rsidP="00DD52F4">
      <w:pPr>
        <w:pStyle w:val="ListParagraph"/>
        <w:numPr>
          <w:ilvl w:val="1"/>
          <w:numId w:val="411"/>
        </w:numPr>
        <w:jc w:val="both"/>
      </w:pPr>
      <w:r w:rsidRPr="00FF57A2">
        <w:t>Equivalent to an OS reboot</w:t>
      </w:r>
    </w:p>
    <w:p w14:paraId="6EC99979" w14:textId="77777777" w:rsidR="004305D1" w:rsidRPr="00FF57A2" w:rsidRDefault="004305D1" w:rsidP="00DD52F4">
      <w:pPr>
        <w:pStyle w:val="ListParagraph"/>
        <w:numPr>
          <w:ilvl w:val="1"/>
          <w:numId w:val="411"/>
        </w:numPr>
        <w:jc w:val="both"/>
      </w:pPr>
      <w:r w:rsidRPr="00FF57A2">
        <w:t>DNS name and all IPv6 and IPv4 addresses are retained</w:t>
      </w:r>
    </w:p>
    <w:p w14:paraId="4711A374" w14:textId="77777777" w:rsidR="004305D1" w:rsidRPr="00FF57A2" w:rsidRDefault="004305D1" w:rsidP="00DD52F4">
      <w:pPr>
        <w:pStyle w:val="ListParagraph"/>
        <w:numPr>
          <w:ilvl w:val="1"/>
          <w:numId w:val="411"/>
        </w:numPr>
        <w:jc w:val="both"/>
      </w:pPr>
      <w:r w:rsidRPr="00FF57A2">
        <w:t xml:space="preserve">Does not affect billing </w:t>
      </w:r>
    </w:p>
    <w:p w14:paraId="0AB87395" w14:textId="77777777" w:rsidR="004305D1" w:rsidRPr="00FF57A2" w:rsidRDefault="004305D1" w:rsidP="00DD52F4">
      <w:pPr>
        <w:pStyle w:val="ListParagraph"/>
        <w:numPr>
          <w:ilvl w:val="0"/>
          <w:numId w:val="411"/>
        </w:numPr>
        <w:jc w:val="both"/>
      </w:pPr>
      <w:r w:rsidRPr="00FF57A2">
        <w:t>Retiring EC2 Instances</w:t>
      </w:r>
    </w:p>
    <w:p w14:paraId="6136D7D2" w14:textId="77777777" w:rsidR="004305D1" w:rsidRPr="00FF57A2" w:rsidRDefault="004305D1" w:rsidP="00DD52F4">
      <w:pPr>
        <w:pStyle w:val="ListParagraph"/>
        <w:numPr>
          <w:ilvl w:val="1"/>
          <w:numId w:val="411"/>
        </w:numPr>
        <w:jc w:val="both"/>
      </w:pPr>
      <w:r w:rsidRPr="00FF57A2">
        <w:t>Instances may be retired if AWS detects irreparable failure of the underlying hardware that hosts the instance</w:t>
      </w:r>
    </w:p>
    <w:p w14:paraId="10027214" w14:textId="77777777" w:rsidR="004305D1" w:rsidRPr="00FF57A2" w:rsidRDefault="004305D1" w:rsidP="00DD52F4">
      <w:pPr>
        <w:pStyle w:val="ListParagraph"/>
        <w:numPr>
          <w:ilvl w:val="1"/>
          <w:numId w:val="411"/>
        </w:numPr>
        <w:jc w:val="both"/>
      </w:pPr>
      <w:r w:rsidRPr="00FF57A2">
        <w:lastRenderedPageBreak/>
        <w:t>When an instance reaches its scheduled retirement date, it is stopped or terminated by AWS</w:t>
      </w:r>
    </w:p>
    <w:p w14:paraId="48DF1420" w14:textId="77777777" w:rsidR="004305D1" w:rsidRPr="00FF57A2" w:rsidRDefault="004305D1" w:rsidP="00DD52F4">
      <w:pPr>
        <w:pStyle w:val="ListParagraph"/>
        <w:numPr>
          <w:ilvl w:val="0"/>
          <w:numId w:val="411"/>
        </w:numPr>
        <w:jc w:val="both"/>
      </w:pPr>
      <w:r w:rsidRPr="00FF57A2">
        <w:t>Terminating EC2 Instances</w:t>
      </w:r>
    </w:p>
    <w:p w14:paraId="3113E592" w14:textId="77777777" w:rsidR="004305D1" w:rsidRPr="00FF57A2" w:rsidRDefault="004305D1" w:rsidP="00DD52F4">
      <w:pPr>
        <w:pStyle w:val="ListParagraph"/>
        <w:numPr>
          <w:ilvl w:val="1"/>
          <w:numId w:val="411"/>
        </w:numPr>
        <w:jc w:val="both"/>
      </w:pPr>
      <w:r w:rsidRPr="00FF57A2">
        <w:t>Deleting the EC2 instance</w:t>
      </w:r>
    </w:p>
    <w:p w14:paraId="635AD2A0" w14:textId="77777777" w:rsidR="004305D1" w:rsidRPr="00FF57A2" w:rsidRDefault="004305D1" w:rsidP="00DD52F4">
      <w:pPr>
        <w:pStyle w:val="ListParagraph"/>
        <w:numPr>
          <w:ilvl w:val="1"/>
          <w:numId w:val="411"/>
        </w:numPr>
        <w:jc w:val="both"/>
      </w:pPr>
      <w:r w:rsidRPr="00FF57A2">
        <w:t>Cannot recover a terminated instance</w:t>
      </w:r>
    </w:p>
    <w:p w14:paraId="2E4F33FF" w14:textId="7EAAFEBD" w:rsidR="004305D1" w:rsidRPr="00FF57A2" w:rsidRDefault="004305D1" w:rsidP="00DD52F4">
      <w:pPr>
        <w:pStyle w:val="ListParagraph"/>
        <w:numPr>
          <w:ilvl w:val="1"/>
          <w:numId w:val="411"/>
        </w:numPr>
        <w:jc w:val="both"/>
      </w:pPr>
      <w:r w:rsidRPr="00FF57A2">
        <w:t>By default</w:t>
      </w:r>
      <w:r w:rsidR="00AB07BA" w:rsidRPr="00FF57A2">
        <w:t>,</w:t>
      </w:r>
      <w:r w:rsidRPr="00FF57A2">
        <w:t xml:space="preserve"> root EBS volumes are deleted</w:t>
      </w:r>
    </w:p>
    <w:p w14:paraId="2F8A7862" w14:textId="77777777" w:rsidR="004305D1" w:rsidRPr="00FF57A2" w:rsidRDefault="004305D1" w:rsidP="00DD52F4">
      <w:pPr>
        <w:pStyle w:val="ListParagraph"/>
        <w:numPr>
          <w:ilvl w:val="0"/>
          <w:numId w:val="411"/>
        </w:numPr>
        <w:jc w:val="both"/>
      </w:pPr>
      <w:r w:rsidRPr="00FF57A2">
        <w:t>Recovering EC2 Instances</w:t>
      </w:r>
    </w:p>
    <w:p w14:paraId="6E390AA9" w14:textId="77777777" w:rsidR="004305D1" w:rsidRPr="00FF57A2" w:rsidRDefault="004305D1" w:rsidP="00DD52F4">
      <w:pPr>
        <w:pStyle w:val="ListParagraph"/>
        <w:numPr>
          <w:ilvl w:val="1"/>
          <w:numId w:val="411"/>
        </w:numPr>
        <w:jc w:val="both"/>
      </w:pPr>
      <w:r w:rsidRPr="00FF57A2">
        <w:t>CloudWatch can be used to monitor system status checks and recover instance if needed</w:t>
      </w:r>
    </w:p>
    <w:p w14:paraId="1D5AE50A" w14:textId="77777777" w:rsidR="004305D1" w:rsidRPr="00FF57A2" w:rsidRDefault="004305D1" w:rsidP="00DD52F4">
      <w:pPr>
        <w:pStyle w:val="ListParagraph"/>
        <w:numPr>
          <w:ilvl w:val="1"/>
          <w:numId w:val="411"/>
        </w:numPr>
        <w:jc w:val="both"/>
      </w:pPr>
      <w:r w:rsidRPr="00FF57A2">
        <w:t>Applies if the instance becomes impaired due to underlying hardware/platform issues</w:t>
      </w:r>
    </w:p>
    <w:p w14:paraId="43117CFC" w14:textId="77777777" w:rsidR="004305D1" w:rsidRPr="00FF57A2" w:rsidRDefault="004305D1" w:rsidP="00DD52F4">
      <w:pPr>
        <w:pStyle w:val="ListParagraph"/>
        <w:numPr>
          <w:ilvl w:val="1"/>
          <w:numId w:val="411"/>
        </w:numPr>
        <w:jc w:val="both"/>
      </w:pPr>
      <w:r w:rsidRPr="00FF57A2">
        <w:t>Recovered instance is identical to original instance</w:t>
      </w:r>
    </w:p>
    <w:p w14:paraId="6FB2FD61" w14:textId="77777777" w:rsidR="00AF0C13" w:rsidRPr="00FF57A2" w:rsidRDefault="00AF0C13" w:rsidP="00DD52F4">
      <w:pPr>
        <w:jc w:val="both"/>
      </w:pPr>
    </w:p>
    <w:p w14:paraId="0205F65C" w14:textId="22033272" w:rsidR="00B6056D" w:rsidRPr="00FF57A2" w:rsidRDefault="00B6056D" w:rsidP="00DD52F4">
      <w:pPr>
        <w:pStyle w:val="Heading2"/>
        <w:jc w:val="both"/>
      </w:pPr>
      <w:bookmarkStart w:id="70" w:name="_Toc91180633"/>
      <w:r w:rsidRPr="00FF57A2">
        <w:t xml:space="preserve">How to terminate Spot </w:t>
      </w:r>
      <w:r w:rsidRPr="00161313">
        <w:t>Instance</w:t>
      </w:r>
      <w:r w:rsidRPr="00FF57A2">
        <w:t>?</w:t>
      </w:r>
      <w:bookmarkEnd w:id="70"/>
    </w:p>
    <w:p w14:paraId="3D0C09A2" w14:textId="64C0F0DD" w:rsidR="006430D0" w:rsidRPr="00FF57A2" w:rsidRDefault="006430D0" w:rsidP="00B77DD0">
      <w:pPr>
        <w:jc w:val="center"/>
      </w:pPr>
      <w:r w:rsidRPr="00FF57A2">
        <w:rPr>
          <w:noProof/>
        </w:rPr>
        <w:drawing>
          <wp:inline distT="0" distB="0" distL="0" distR="0" wp14:anchorId="02D804D7" wp14:editId="7135440E">
            <wp:extent cx="4846320" cy="2798579"/>
            <wp:effectExtent l="0" t="0" r="0"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01" t="6267" r="3974" b="5133"/>
                    <a:stretch/>
                  </pic:blipFill>
                  <pic:spPr bwMode="auto">
                    <a:xfrm>
                      <a:off x="0" y="0"/>
                      <a:ext cx="4892722" cy="2825374"/>
                    </a:xfrm>
                    <a:prstGeom prst="rect">
                      <a:avLst/>
                    </a:prstGeom>
                    <a:ln>
                      <a:noFill/>
                    </a:ln>
                    <a:extLst>
                      <a:ext uri="{53640926-AAD7-44D8-BBD7-CCE9431645EC}">
                        <a14:shadowObscured xmlns:a14="http://schemas.microsoft.com/office/drawing/2010/main"/>
                      </a:ext>
                    </a:extLst>
                  </pic:spPr>
                </pic:pic>
              </a:graphicData>
            </a:graphic>
          </wp:inline>
        </w:drawing>
      </w:r>
    </w:p>
    <w:p w14:paraId="58E53C5B" w14:textId="7834F652" w:rsidR="006430D0" w:rsidRPr="00FF57A2" w:rsidRDefault="006430D0" w:rsidP="00B77DD0">
      <w:pPr>
        <w:jc w:val="center"/>
      </w:pPr>
      <w:r w:rsidRPr="00FF57A2">
        <w:rPr>
          <w:noProof/>
        </w:rPr>
        <w:drawing>
          <wp:inline distT="0" distB="0" distL="0" distR="0" wp14:anchorId="22DA9543" wp14:editId="369CED5A">
            <wp:extent cx="2499360" cy="2688347"/>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2635" cy="2713382"/>
                    </a:xfrm>
                    <a:prstGeom prst="rect">
                      <a:avLst/>
                    </a:prstGeom>
                  </pic:spPr>
                </pic:pic>
              </a:graphicData>
            </a:graphic>
          </wp:inline>
        </w:drawing>
      </w:r>
    </w:p>
    <w:p w14:paraId="34F3288F" w14:textId="77777777" w:rsidR="006430D0" w:rsidRPr="00161313" w:rsidRDefault="006430D0" w:rsidP="00DD52F4">
      <w:pPr>
        <w:pStyle w:val="ListParagraph"/>
        <w:numPr>
          <w:ilvl w:val="0"/>
          <w:numId w:val="39"/>
        </w:numPr>
        <w:jc w:val="both"/>
        <w:rPr>
          <w:color w:val="FF0000"/>
        </w:rPr>
      </w:pPr>
      <w:r w:rsidRPr="00161313">
        <w:rPr>
          <w:color w:val="FF0000"/>
        </w:rPr>
        <w:lastRenderedPageBreak/>
        <w:t>The hourly Spot price varies depending on capacity and region.</w:t>
      </w:r>
    </w:p>
    <w:p w14:paraId="14EFAA2D" w14:textId="2C683E4C" w:rsidR="00B6056D" w:rsidRPr="00FF57A2" w:rsidRDefault="00744511" w:rsidP="00DD52F4">
      <w:pPr>
        <w:pStyle w:val="ListParagraph"/>
        <w:numPr>
          <w:ilvl w:val="0"/>
          <w:numId w:val="39"/>
        </w:numPr>
        <w:jc w:val="both"/>
        <w:rPr>
          <w:rFonts w:cstheme="minorHAnsi"/>
        </w:rPr>
      </w:pPr>
      <w:r w:rsidRPr="00FF57A2">
        <w:rPr>
          <w:rFonts w:cstheme="minorHAnsi"/>
        </w:rPr>
        <w:t>First of all</w:t>
      </w:r>
      <w:r w:rsidR="00D65F5D" w:rsidRPr="00FF57A2">
        <w:rPr>
          <w:rFonts w:cstheme="minorHAnsi"/>
        </w:rPr>
        <w:t>,</w:t>
      </w:r>
      <w:r w:rsidRPr="00FF57A2">
        <w:rPr>
          <w:rFonts w:cstheme="minorHAnsi"/>
        </w:rPr>
        <w:t xml:space="preserve"> we will create a spot request where we need to specify </w:t>
      </w:r>
    </w:p>
    <w:p w14:paraId="03A33322" w14:textId="075448BA" w:rsidR="00744511" w:rsidRPr="00FF57A2" w:rsidRDefault="00744511" w:rsidP="00DD52F4">
      <w:pPr>
        <w:pStyle w:val="ListParagraph"/>
        <w:numPr>
          <w:ilvl w:val="1"/>
          <w:numId w:val="39"/>
        </w:numPr>
        <w:jc w:val="both"/>
        <w:rPr>
          <w:rFonts w:cstheme="minorHAnsi"/>
        </w:rPr>
      </w:pPr>
      <w:r w:rsidRPr="00FF57A2">
        <w:rPr>
          <w:rFonts w:cstheme="minorHAnsi"/>
        </w:rPr>
        <w:t>Maximum price</w:t>
      </w:r>
    </w:p>
    <w:p w14:paraId="4776AE29" w14:textId="21FE70F3" w:rsidR="00744511" w:rsidRPr="00FF57A2" w:rsidRDefault="00744511" w:rsidP="00DD52F4">
      <w:pPr>
        <w:pStyle w:val="ListParagraph"/>
        <w:numPr>
          <w:ilvl w:val="1"/>
          <w:numId w:val="39"/>
        </w:numPr>
        <w:jc w:val="both"/>
        <w:rPr>
          <w:rFonts w:cstheme="minorHAnsi"/>
        </w:rPr>
      </w:pPr>
      <w:r w:rsidRPr="00FF57A2">
        <w:rPr>
          <w:rFonts w:cstheme="minorHAnsi"/>
        </w:rPr>
        <w:t>Desired number of instances</w:t>
      </w:r>
    </w:p>
    <w:p w14:paraId="393FEE1F" w14:textId="175674D7" w:rsidR="00744511" w:rsidRPr="00FF57A2" w:rsidRDefault="00744511" w:rsidP="00DD52F4">
      <w:pPr>
        <w:pStyle w:val="ListParagraph"/>
        <w:numPr>
          <w:ilvl w:val="1"/>
          <w:numId w:val="39"/>
        </w:numPr>
        <w:jc w:val="both"/>
        <w:rPr>
          <w:rFonts w:cstheme="minorHAnsi"/>
        </w:rPr>
      </w:pPr>
      <w:r w:rsidRPr="00FF57A2">
        <w:rPr>
          <w:rFonts w:cstheme="minorHAnsi"/>
        </w:rPr>
        <w:t>Launch Specification</w:t>
      </w:r>
    </w:p>
    <w:p w14:paraId="6ACD1593" w14:textId="0AD152B3" w:rsidR="00744511" w:rsidRPr="00FF57A2" w:rsidRDefault="00744511" w:rsidP="00DD52F4">
      <w:pPr>
        <w:pStyle w:val="ListParagraph"/>
        <w:numPr>
          <w:ilvl w:val="1"/>
          <w:numId w:val="39"/>
        </w:numPr>
        <w:jc w:val="both"/>
        <w:rPr>
          <w:rFonts w:cstheme="minorHAnsi"/>
        </w:rPr>
      </w:pPr>
      <w:r w:rsidRPr="00FF57A2">
        <w:rPr>
          <w:rFonts w:cstheme="minorHAnsi"/>
        </w:rPr>
        <w:t>Request type-One time/Persistent</w:t>
      </w:r>
    </w:p>
    <w:p w14:paraId="1B5E4E8F" w14:textId="7B8D2B93" w:rsidR="00744511" w:rsidRPr="00FF57A2" w:rsidRDefault="00744511" w:rsidP="00DD52F4">
      <w:pPr>
        <w:pStyle w:val="ListParagraph"/>
        <w:numPr>
          <w:ilvl w:val="1"/>
          <w:numId w:val="39"/>
        </w:numPr>
        <w:jc w:val="both"/>
        <w:rPr>
          <w:rFonts w:cstheme="minorHAnsi"/>
        </w:rPr>
      </w:pPr>
      <w:r w:rsidRPr="00FF57A2">
        <w:rPr>
          <w:rFonts w:cstheme="minorHAnsi"/>
        </w:rPr>
        <w:t xml:space="preserve">Valid </w:t>
      </w:r>
      <w:r w:rsidR="008A748E" w:rsidRPr="00FF57A2">
        <w:rPr>
          <w:rFonts w:cstheme="minorHAnsi"/>
        </w:rPr>
        <w:t>F</w:t>
      </w:r>
      <w:r w:rsidRPr="00FF57A2">
        <w:rPr>
          <w:rFonts w:cstheme="minorHAnsi"/>
        </w:rPr>
        <w:t>rom, Valid Until</w:t>
      </w:r>
    </w:p>
    <w:p w14:paraId="71CD8F99" w14:textId="6F075900" w:rsidR="00BC0D0A" w:rsidRPr="00FF57A2" w:rsidRDefault="00BC0D0A" w:rsidP="00DD52F4">
      <w:pPr>
        <w:pStyle w:val="ListParagraph"/>
        <w:numPr>
          <w:ilvl w:val="0"/>
          <w:numId w:val="39"/>
        </w:numPr>
        <w:jc w:val="both"/>
        <w:rPr>
          <w:rFonts w:cstheme="minorHAnsi"/>
        </w:rPr>
      </w:pPr>
      <w:r w:rsidRPr="00FF57A2">
        <w:rPr>
          <w:rFonts w:cstheme="minorHAnsi"/>
        </w:rPr>
        <w:t>There are two type of request</w:t>
      </w:r>
      <w:r w:rsidR="00A23796" w:rsidRPr="00FF57A2">
        <w:rPr>
          <w:rFonts w:cstheme="minorHAnsi"/>
        </w:rPr>
        <w:t xml:space="preserve"> </w:t>
      </w:r>
    </w:p>
    <w:p w14:paraId="07EE3F2D" w14:textId="3681F4AE" w:rsidR="001873F2" w:rsidRPr="00FF57A2" w:rsidRDefault="001873F2" w:rsidP="00DD52F4">
      <w:pPr>
        <w:pStyle w:val="ListParagraph"/>
        <w:numPr>
          <w:ilvl w:val="1"/>
          <w:numId w:val="39"/>
        </w:numPr>
        <w:jc w:val="both"/>
        <w:rPr>
          <w:rFonts w:cstheme="minorHAnsi"/>
        </w:rPr>
      </w:pPr>
      <w:r w:rsidRPr="00FF57A2">
        <w:rPr>
          <w:rFonts w:cstheme="minorHAnsi"/>
        </w:rPr>
        <w:t>One time Request: As soon as instance is launched based on your request,</w:t>
      </w:r>
      <w:r w:rsidR="0056691B" w:rsidRPr="00FF57A2">
        <w:rPr>
          <w:rFonts w:cstheme="minorHAnsi"/>
        </w:rPr>
        <w:t xml:space="preserve"> your spot request will go away</w:t>
      </w:r>
    </w:p>
    <w:p w14:paraId="32948357" w14:textId="7D62CAA5" w:rsidR="00B00115" w:rsidRPr="00FF57A2" w:rsidRDefault="00B00115" w:rsidP="00DD52F4">
      <w:pPr>
        <w:pStyle w:val="ListParagraph"/>
        <w:numPr>
          <w:ilvl w:val="1"/>
          <w:numId w:val="39"/>
        </w:numPr>
        <w:jc w:val="both"/>
        <w:rPr>
          <w:rFonts w:cstheme="minorHAnsi"/>
        </w:rPr>
      </w:pPr>
      <w:r w:rsidRPr="00FF57A2">
        <w:rPr>
          <w:rFonts w:cstheme="minorHAnsi"/>
        </w:rPr>
        <w:t xml:space="preserve">Persistent Request: Spot request will remain </w:t>
      </w:r>
      <w:r w:rsidR="000A3044" w:rsidRPr="00FF57A2">
        <w:rPr>
          <w:rFonts w:cstheme="minorHAnsi"/>
        </w:rPr>
        <w:t>from valid from to valid until period of time. I</w:t>
      </w:r>
      <w:r w:rsidR="00C633A9" w:rsidRPr="00FF57A2">
        <w:rPr>
          <w:rFonts w:cstheme="minorHAnsi"/>
        </w:rPr>
        <w:t>f</w:t>
      </w:r>
      <w:r w:rsidR="000A3044" w:rsidRPr="00FF57A2">
        <w:rPr>
          <w:rFonts w:cstheme="minorHAnsi"/>
        </w:rPr>
        <w:t xml:space="preserve"> somehow instance gets interrupted</w:t>
      </w:r>
      <w:r w:rsidR="00C633A9" w:rsidRPr="00FF57A2">
        <w:rPr>
          <w:rFonts w:cstheme="minorHAnsi"/>
        </w:rPr>
        <w:t>, spot request will get back into action and it will re-start spot instances for you</w:t>
      </w:r>
      <w:r w:rsidR="00767622" w:rsidRPr="00FF57A2">
        <w:rPr>
          <w:rFonts w:cstheme="minorHAnsi"/>
        </w:rPr>
        <w:t xml:space="preserve">. If you terminate instance but your spot request is still active, </w:t>
      </w:r>
      <w:r w:rsidR="00252837" w:rsidRPr="00FF57A2">
        <w:rPr>
          <w:rFonts w:cstheme="minorHAnsi"/>
        </w:rPr>
        <w:t>spot request will be smart enough to launch instances.</w:t>
      </w:r>
    </w:p>
    <w:p w14:paraId="5205072A" w14:textId="0D41E86F" w:rsidR="00AD130D" w:rsidRPr="00FF57A2" w:rsidRDefault="00AD130D" w:rsidP="00DD52F4">
      <w:pPr>
        <w:pStyle w:val="ListParagraph"/>
        <w:numPr>
          <w:ilvl w:val="0"/>
          <w:numId w:val="39"/>
        </w:numPr>
        <w:jc w:val="both"/>
        <w:rPr>
          <w:rFonts w:cstheme="minorHAnsi"/>
          <w:color w:val="FF0000"/>
        </w:rPr>
      </w:pPr>
      <w:r w:rsidRPr="00FF57A2">
        <w:rPr>
          <w:rFonts w:cstheme="minorHAnsi"/>
          <w:color w:val="FF0000"/>
        </w:rPr>
        <w:t>You can only cancel Spot Instances requests that are open, active</w:t>
      </w:r>
      <w:r w:rsidR="00161313">
        <w:rPr>
          <w:rFonts w:cstheme="minorHAnsi"/>
          <w:color w:val="FF0000"/>
        </w:rPr>
        <w:t>,</w:t>
      </w:r>
      <w:r w:rsidRPr="00FF57A2">
        <w:rPr>
          <w:rFonts w:cstheme="minorHAnsi"/>
          <w:color w:val="FF0000"/>
        </w:rPr>
        <w:t xml:space="preserve"> or disabled</w:t>
      </w:r>
    </w:p>
    <w:p w14:paraId="26189ACC" w14:textId="6FF66F1B" w:rsidR="00AD130D" w:rsidRPr="00FF57A2" w:rsidRDefault="00EB06F6" w:rsidP="00DD52F4">
      <w:pPr>
        <w:pStyle w:val="ListParagraph"/>
        <w:numPr>
          <w:ilvl w:val="0"/>
          <w:numId w:val="39"/>
        </w:numPr>
        <w:jc w:val="both"/>
        <w:rPr>
          <w:rFonts w:cstheme="minorHAnsi"/>
          <w:color w:val="FF0000"/>
        </w:rPr>
      </w:pPr>
      <w:r w:rsidRPr="00FF57A2">
        <w:rPr>
          <w:rFonts w:cstheme="minorHAnsi"/>
          <w:color w:val="FF0000"/>
        </w:rPr>
        <w:t>Cancelling a Spot Request does not terminate instances. It is our responsibility to terminate instances not AWS responsibility.</w:t>
      </w:r>
    </w:p>
    <w:p w14:paraId="5C11490E" w14:textId="0F18525A" w:rsidR="00EB06F6" w:rsidRPr="00FF57A2" w:rsidRDefault="006B621E" w:rsidP="00DD52F4">
      <w:pPr>
        <w:pStyle w:val="ListParagraph"/>
        <w:numPr>
          <w:ilvl w:val="0"/>
          <w:numId w:val="39"/>
        </w:numPr>
        <w:jc w:val="both"/>
        <w:rPr>
          <w:rFonts w:cstheme="minorHAnsi"/>
          <w:color w:val="FF0000"/>
        </w:rPr>
      </w:pPr>
      <w:r w:rsidRPr="00FF57A2">
        <w:rPr>
          <w:rFonts w:cstheme="minorHAnsi"/>
          <w:color w:val="FF0000"/>
        </w:rPr>
        <w:t>You must first cancel a Spot Request and then terminate the associated Spot instances.</w:t>
      </w:r>
    </w:p>
    <w:p w14:paraId="57427FA6" w14:textId="11F6D15B" w:rsidR="006B621E" w:rsidRPr="00FF57A2" w:rsidRDefault="006B621E" w:rsidP="00DD52F4">
      <w:pPr>
        <w:jc w:val="both"/>
        <w:rPr>
          <w:rFonts w:cstheme="minorHAnsi"/>
        </w:rPr>
      </w:pPr>
    </w:p>
    <w:p w14:paraId="21F1C963" w14:textId="77777777" w:rsidR="00AB07BA" w:rsidRPr="00FF57A2" w:rsidRDefault="00AB07BA" w:rsidP="00DD52F4">
      <w:pPr>
        <w:pStyle w:val="Heading2"/>
        <w:jc w:val="both"/>
      </w:pPr>
      <w:bookmarkStart w:id="71" w:name="_Toc91180634"/>
      <w:r w:rsidRPr="00FF57A2">
        <w:t xml:space="preserve">Spot </w:t>
      </w:r>
      <w:r w:rsidRPr="00D338FC">
        <w:t>Block</w:t>
      </w:r>
      <w:bookmarkEnd w:id="71"/>
    </w:p>
    <w:p w14:paraId="53C7A36B" w14:textId="77777777" w:rsidR="00AB07BA" w:rsidRPr="00D338FC" w:rsidRDefault="00AB07BA" w:rsidP="00DD52F4">
      <w:pPr>
        <w:pStyle w:val="ListParagraph"/>
        <w:numPr>
          <w:ilvl w:val="0"/>
          <w:numId w:val="410"/>
        </w:numPr>
        <w:jc w:val="both"/>
        <w:rPr>
          <w:color w:val="FF0000"/>
        </w:rPr>
      </w:pPr>
      <w:r w:rsidRPr="00D338FC">
        <w:rPr>
          <w:color w:val="FF0000"/>
        </w:rPr>
        <w:t>Requirement: Uninterrupted for 1-6 hours</w:t>
      </w:r>
    </w:p>
    <w:p w14:paraId="2CD53283" w14:textId="77777777" w:rsidR="00AB07BA" w:rsidRPr="00D338FC" w:rsidRDefault="00AB07BA" w:rsidP="00DD52F4">
      <w:pPr>
        <w:pStyle w:val="ListParagraph"/>
        <w:numPr>
          <w:ilvl w:val="0"/>
          <w:numId w:val="410"/>
        </w:numPr>
        <w:jc w:val="both"/>
        <w:rPr>
          <w:color w:val="FF0000"/>
        </w:rPr>
      </w:pPr>
      <w:r w:rsidRPr="00D338FC">
        <w:rPr>
          <w:color w:val="FF0000"/>
        </w:rPr>
        <w:t>Pricing is 30%-45% less than on-demands</w:t>
      </w:r>
    </w:p>
    <w:p w14:paraId="44CA5A2A" w14:textId="77777777" w:rsidR="00AB07BA" w:rsidRPr="00FF57A2" w:rsidRDefault="00AB07BA" w:rsidP="00DD52F4">
      <w:pPr>
        <w:jc w:val="both"/>
        <w:rPr>
          <w:rFonts w:cstheme="minorHAnsi"/>
        </w:rPr>
      </w:pPr>
    </w:p>
    <w:p w14:paraId="5AA9A9BE" w14:textId="2380B96F" w:rsidR="006430D0" w:rsidRPr="00FF57A2" w:rsidRDefault="00925660" w:rsidP="00DD52F4">
      <w:pPr>
        <w:pStyle w:val="Heading2"/>
        <w:jc w:val="both"/>
      </w:pPr>
      <w:bookmarkStart w:id="72" w:name="_Toc91180635"/>
      <w:r w:rsidRPr="00FF57A2">
        <w:t xml:space="preserve">Spot </w:t>
      </w:r>
      <w:r w:rsidRPr="00D338FC">
        <w:t>Fleet</w:t>
      </w:r>
      <w:bookmarkEnd w:id="72"/>
    </w:p>
    <w:p w14:paraId="2351AB38" w14:textId="77777777" w:rsidR="006430D0" w:rsidRPr="00FF57A2" w:rsidRDefault="006430D0" w:rsidP="00DD52F4">
      <w:pPr>
        <w:pStyle w:val="ListParagraph"/>
        <w:numPr>
          <w:ilvl w:val="0"/>
          <w:numId w:val="40"/>
        </w:numPr>
        <w:jc w:val="both"/>
      </w:pPr>
      <w:r w:rsidRPr="00FF57A2">
        <w:t>A spot fleet is a collection of Spot Instances and optionally, on-demand instances.</w:t>
      </w:r>
    </w:p>
    <w:p w14:paraId="0F223E9E" w14:textId="77777777" w:rsidR="006430D0" w:rsidRPr="00FF57A2" w:rsidRDefault="006430D0" w:rsidP="00DD52F4">
      <w:pPr>
        <w:pStyle w:val="ListParagraph"/>
        <w:numPr>
          <w:ilvl w:val="0"/>
          <w:numId w:val="40"/>
        </w:numPr>
        <w:jc w:val="both"/>
      </w:pPr>
      <w:r w:rsidRPr="00FF57A2">
        <w:t>It attempts to launch the number of Spot Instances and On-demand Instances to meet the target capacity you specified in the Spot fleet request.</w:t>
      </w:r>
    </w:p>
    <w:p w14:paraId="4773A663" w14:textId="1D5120A8" w:rsidR="006430D0" w:rsidRPr="00FF57A2" w:rsidRDefault="006430D0" w:rsidP="00DD52F4">
      <w:pPr>
        <w:pStyle w:val="ListParagraph"/>
        <w:numPr>
          <w:ilvl w:val="0"/>
          <w:numId w:val="40"/>
        </w:numPr>
        <w:jc w:val="both"/>
      </w:pPr>
      <w:r w:rsidRPr="00FF57A2">
        <w:t>The request for Spot Instances is fulfilled if there is available capacity and the maximum price you specified in the request exceeds the current Spot price.</w:t>
      </w:r>
    </w:p>
    <w:p w14:paraId="3AC2F2CA" w14:textId="77777777" w:rsidR="006430D0" w:rsidRPr="00FF57A2" w:rsidRDefault="006430D0" w:rsidP="00DD52F4">
      <w:pPr>
        <w:pStyle w:val="ListParagraph"/>
        <w:numPr>
          <w:ilvl w:val="0"/>
          <w:numId w:val="40"/>
        </w:numPr>
        <w:jc w:val="both"/>
      </w:pPr>
      <w:r w:rsidRPr="00FF57A2">
        <w:t>Spot fleet will try and match the target capacity with your price restraints.</w:t>
      </w:r>
    </w:p>
    <w:p w14:paraId="63E90C84" w14:textId="77777777" w:rsidR="006430D0" w:rsidRPr="00FF57A2" w:rsidRDefault="006430D0" w:rsidP="00DD52F4">
      <w:pPr>
        <w:pStyle w:val="ListParagraph"/>
        <w:numPr>
          <w:ilvl w:val="0"/>
          <w:numId w:val="40"/>
        </w:numPr>
        <w:jc w:val="both"/>
      </w:pPr>
      <w:r w:rsidRPr="00FF57A2">
        <w:t>You can have the following strategies with Spot Fleets</w:t>
      </w:r>
    </w:p>
    <w:p w14:paraId="7E921BAF" w14:textId="4C5E841A" w:rsidR="006430D0" w:rsidRPr="00FF57A2" w:rsidRDefault="006430D0" w:rsidP="00DD52F4">
      <w:pPr>
        <w:pStyle w:val="ListParagraph"/>
        <w:numPr>
          <w:ilvl w:val="1"/>
          <w:numId w:val="40"/>
        </w:numPr>
        <w:jc w:val="both"/>
      </w:pPr>
      <w:r w:rsidRPr="00FF57A2">
        <w:t>capacityOptimized</w:t>
      </w:r>
    </w:p>
    <w:p w14:paraId="463D12D1" w14:textId="77777777" w:rsidR="006430D0" w:rsidRPr="00FF57A2" w:rsidRDefault="006430D0" w:rsidP="00DD52F4">
      <w:pPr>
        <w:pStyle w:val="ListParagraph"/>
        <w:numPr>
          <w:ilvl w:val="2"/>
          <w:numId w:val="40"/>
        </w:numPr>
        <w:jc w:val="both"/>
      </w:pPr>
      <w:r w:rsidRPr="00FF57A2">
        <w:t>spot instances will come from the pool with optimal capacity.</w:t>
      </w:r>
    </w:p>
    <w:p w14:paraId="3007BAB6" w14:textId="77777777" w:rsidR="006430D0" w:rsidRPr="00FF57A2" w:rsidRDefault="006430D0" w:rsidP="00DD52F4">
      <w:pPr>
        <w:pStyle w:val="ListParagraph"/>
        <w:numPr>
          <w:ilvl w:val="1"/>
          <w:numId w:val="40"/>
        </w:numPr>
        <w:jc w:val="both"/>
      </w:pPr>
      <w:r w:rsidRPr="00FF57A2">
        <w:t>Diversified</w:t>
      </w:r>
    </w:p>
    <w:p w14:paraId="3392A957" w14:textId="77777777" w:rsidR="006430D0" w:rsidRPr="00FF57A2" w:rsidRDefault="006430D0" w:rsidP="00DD52F4">
      <w:pPr>
        <w:pStyle w:val="ListParagraph"/>
        <w:numPr>
          <w:ilvl w:val="2"/>
          <w:numId w:val="40"/>
        </w:numPr>
        <w:jc w:val="both"/>
      </w:pPr>
      <w:r w:rsidRPr="00FF57A2">
        <w:t>The spot instances are diversified across all pools.</w:t>
      </w:r>
    </w:p>
    <w:p w14:paraId="1C77448D" w14:textId="77777777" w:rsidR="006430D0" w:rsidRPr="00FF57A2" w:rsidRDefault="006430D0" w:rsidP="00DD52F4">
      <w:pPr>
        <w:pStyle w:val="ListParagraph"/>
        <w:numPr>
          <w:ilvl w:val="1"/>
          <w:numId w:val="40"/>
        </w:numPr>
        <w:jc w:val="both"/>
      </w:pPr>
      <w:r w:rsidRPr="00FF57A2">
        <w:t>lowestPrice</w:t>
      </w:r>
    </w:p>
    <w:p w14:paraId="268D95D0" w14:textId="77777777" w:rsidR="006430D0" w:rsidRPr="00FF57A2" w:rsidRDefault="006430D0" w:rsidP="00DD52F4">
      <w:pPr>
        <w:pStyle w:val="ListParagraph"/>
        <w:numPr>
          <w:ilvl w:val="2"/>
          <w:numId w:val="40"/>
        </w:numPr>
        <w:jc w:val="both"/>
      </w:pPr>
      <w:r w:rsidRPr="00FF57A2">
        <w:t>this is the default strategy.</w:t>
      </w:r>
    </w:p>
    <w:p w14:paraId="20B91612" w14:textId="77777777" w:rsidR="006430D0" w:rsidRPr="00FF57A2" w:rsidRDefault="006430D0" w:rsidP="00DD52F4">
      <w:pPr>
        <w:pStyle w:val="ListParagraph"/>
        <w:numPr>
          <w:ilvl w:val="2"/>
          <w:numId w:val="40"/>
        </w:numPr>
        <w:jc w:val="both"/>
      </w:pPr>
      <w:r w:rsidRPr="00FF57A2">
        <w:t>Spot instances will come from the pool with the lowest price.</w:t>
      </w:r>
    </w:p>
    <w:p w14:paraId="77906B48" w14:textId="77777777" w:rsidR="006430D0" w:rsidRPr="00FF57A2" w:rsidRDefault="006430D0" w:rsidP="00DD52F4">
      <w:pPr>
        <w:pStyle w:val="ListParagraph"/>
        <w:numPr>
          <w:ilvl w:val="1"/>
          <w:numId w:val="40"/>
        </w:numPr>
        <w:jc w:val="both"/>
      </w:pPr>
      <w:r w:rsidRPr="00FF57A2">
        <w:t>InstancePoolsToUseCount</w:t>
      </w:r>
    </w:p>
    <w:p w14:paraId="7A709294" w14:textId="77777777" w:rsidR="006430D0" w:rsidRPr="00FF57A2" w:rsidRDefault="006430D0" w:rsidP="00DD52F4">
      <w:pPr>
        <w:pStyle w:val="ListParagraph"/>
        <w:numPr>
          <w:ilvl w:val="2"/>
          <w:numId w:val="40"/>
        </w:numPr>
        <w:jc w:val="both"/>
      </w:pPr>
      <w:r w:rsidRPr="00FF57A2">
        <w:t>Spot instances are distributed across the number of Spot Instance pools you specify.</w:t>
      </w:r>
    </w:p>
    <w:p w14:paraId="12A5C304" w14:textId="4BAC37F1" w:rsidR="00F6490F" w:rsidRPr="00FF57A2" w:rsidRDefault="00F6490F" w:rsidP="00DD52F4">
      <w:pPr>
        <w:pStyle w:val="ListParagraph"/>
        <w:numPr>
          <w:ilvl w:val="0"/>
          <w:numId w:val="40"/>
        </w:numPr>
        <w:jc w:val="both"/>
        <w:rPr>
          <w:rFonts w:cstheme="minorHAnsi"/>
        </w:rPr>
      </w:pPr>
      <w:r w:rsidRPr="00FF57A2">
        <w:rPr>
          <w:rFonts w:cstheme="minorHAnsi"/>
        </w:rPr>
        <w:t>Spot Fleets allow us to automatically request Spot Instances with the lowest price</w:t>
      </w:r>
    </w:p>
    <w:p w14:paraId="3BB39DF3" w14:textId="29C282C9" w:rsidR="007314B0" w:rsidRPr="00FF57A2" w:rsidRDefault="007314B0" w:rsidP="00DD52F4">
      <w:pPr>
        <w:pStyle w:val="Heading2"/>
        <w:jc w:val="both"/>
      </w:pPr>
      <w:bookmarkStart w:id="73" w:name="_Toc91180636"/>
      <w:r w:rsidRPr="00FF57A2">
        <w:lastRenderedPageBreak/>
        <w:t xml:space="preserve">EC2 </w:t>
      </w:r>
      <w:r w:rsidRPr="00D338FC">
        <w:t>Fleet</w:t>
      </w:r>
      <w:bookmarkEnd w:id="73"/>
    </w:p>
    <w:p w14:paraId="5075365E" w14:textId="589F08E2" w:rsidR="007314B0" w:rsidRPr="00FF57A2" w:rsidRDefault="007314B0" w:rsidP="00DD52F4">
      <w:pPr>
        <w:pStyle w:val="ListParagraph"/>
        <w:numPr>
          <w:ilvl w:val="0"/>
          <w:numId w:val="415"/>
        </w:numPr>
        <w:jc w:val="both"/>
      </w:pPr>
      <w:r w:rsidRPr="00FF57A2">
        <w:t>Launches and maintains specified number of Spot/On-Demand/Reserved Instances in a single API call</w:t>
      </w:r>
    </w:p>
    <w:p w14:paraId="68249EF7" w14:textId="77777777" w:rsidR="00AB07BA" w:rsidRPr="00FF57A2" w:rsidRDefault="00AB07BA" w:rsidP="00DD52F4">
      <w:pPr>
        <w:jc w:val="both"/>
      </w:pPr>
    </w:p>
    <w:p w14:paraId="61704A8A" w14:textId="03293BD4" w:rsidR="003C77DE" w:rsidRPr="00FF57A2" w:rsidRDefault="003C77DE" w:rsidP="00DD52F4">
      <w:pPr>
        <w:pStyle w:val="Heading2"/>
        <w:jc w:val="both"/>
      </w:pPr>
      <w:bookmarkStart w:id="74" w:name="_Toc91180637"/>
      <w:r w:rsidRPr="00FF57A2">
        <w:t>Features</w:t>
      </w:r>
      <w:r w:rsidR="00D23A8C">
        <w:t xml:space="preserve"> of EC2</w:t>
      </w:r>
      <w:bookmarkEnd w:id="74"/>
    </w:p>
    <w:p w14:paraId="2BE88BD7" w14:textId="77777777" w:rsidR="003C77DE" w:rsidRPr="00FF57A2" w:rsidRDefault="003C77DE" w:rsidP="00DD52F4">
      <w:pPr>
        <w:pStyle w:val="ListParagraph"/>
        <w:numPr>
          <w:ilvl w:val="0"/>
          <w:numId w:val="31"/>
        </w:numPr>
        <w:jc w:val="both"/>
        <w:rPr>
          <w:rFonts w:cstheme="minorHAnsi"/>
        </w:rPr>
      </w:pPr>
      <w:r w:rsidRPr="00FF57A2">
        <w:rPr>
          <w:rFonts w:cstheme="minorHAnsi"/>
        </w:rPr>
        <w:t xml:space="preserve">Elastic Load Balancing </w:t>
      </w:r>
    </w:p>
    <w:p w14:paraId="13498CAD" w14:textId="77777777" w:rsidR="003C77DE" w:rsidRPr="00FF57A2" w:rsidRDefault="003C77DE" w:rsidP="00DD52F4">
      <w:pPr>
        <w:pStyle w:val="ListParagraph"/>
        <w:numPr>
          <w:ilvl w:val="0"/>
          <w:numId w:val="31"/>
        </w:numPr>
        <w:jc w:val="both"/>
        <w:rPr>
          <w:rFonts w:cstheme="minorHAnsi"/>
        </w:rPr>
      </w:pPr>
      <w:r w:rsidRPr="00FF57A2">
        <w:rPr>
          <w:rFonts w:cstheme="minorHAnsi"/>
        </w:rPr>
        <w:t xml:space="preserve">EC2 Autoscaling </w:t>
      </w:r>
    </w:p>
    <w:p w14:paraId="07A68CF6" w14:textId="77777777" w:rsidR="003C77DE" w:rsidRPr="00FF57A2" w:rsidRDefault="003C77DE" w:rsidP="00DD52F4">
      <w:pPr>
        <w:jc w:val="both"/>
        <w:rPr>
          <w:rFonts w:cstheme="minorHAnsi"/>
        </w:rPr>
      </w:pPr>
    </w:p>
    <w:p w14:paraId="1B7A711E" w14:textId="77777777" w:rsidR="003C77DE" w:rsidRPr="00FF57A2" w:rsidRDefault="003C77DE" w:rsidP="00DD52F4">
      <w:pPr>
        <w:pStyle w:val="Heading3"/>
        <w:jc w:val="both"/>
      </w:pPr>
      <w:bookmarkStart w:id="75" w:name="_Toc91180638"/>
      <w:r w:rsidRPr="00FF57A2">
        <w:t>Elastic Load Balancing</w:t>
      </w:r>
      <w:bookmarkEnd w:id="75"/>
    </w:p>
    <w:p w14:paraId="1557150F" w14:textId="77777777" w:rsidR="00073413" w:rsidRDefault="003C77DE" w:rsidP="00DD52F4">
      <w:pPr>
        <w:pStyle w:val="ListParagraph"/>
        <w:numPr>
          <w:ilvl w:val="0"/>
          <w:numId w:val="419"/>
        </w:numPr>
        <w:jc w:val="both"/>
        <w:rPr>
          <w:rFonts w:cstheme="minorHAnsi"/>
        </w:rPr>
      </w:pPr>
      <w:r w:rsidRPr="00073413">
        <w:rPr>
          <w:rFonts w:cstheme="minorHAnsi"/>
        </w:rPr>
        <w:t>Automatically distributes your incoming traffic across multiple EC2 instances</w:t>
      </w:r>
    </w:p>
    <w:p w14:paraId="410B13C7" w14:textId="77777777" w:rsidR="00073413" w:rsidRDefault="003C77DE" w:rsidP="00DD52F4">
      <w:pPr>
        <w:pStyle w:val="ListParagraph"/>
        <w:numPr>
          <w:ilvl w:val="0"/>
          <w:numId w:val="419"/>
        </w:numPr>
        <w:jc w:val="both"/>
        <w:rPr>
          <w:rFonts w:cstheme="minorHAnsi"/>
        </w:rPr>
      </w:pPr>
      <w:r w:rsidRPr="00073413">
        <w:rPr>
          <w:rFonts w:cstheme="minorHAnsi"/>
        </w:rPr>
        <w:t>Types</w:t>
      </w:r>
    </w:p>
    <w:p w14:paraId="10DB1475" w14:textId="77777777" w:rsidR="00073413" w:rsidRDefault="003C77DE" w:rsidP="00DD52F4">
      <w:pPr>
        <w:pStyle w:val="ListParagraph"/>
        <w:numPr>
          <w:ilvl w:val="1"/>
          <w:numId w:val="419"/>
        </w:numPr>
        <w:jc w:val="both"/>
        <w:rPr>
          <w:rFonts w:cstheme="minorHAnsi"/>
        </w:rPr>
      </w:pPr>
      <w:r w:rsidRPr="00073413">
        <w:rPr>
          <w:rFonts w:cstheme="minorHAnsi"/>
        </w:rPr>
        <w:t>Classic Load Balancer</w:t>
      </w:r>
    </w:p>
    <w:p w14:paraId="00A6DDDC" w14:textId="77777777" w:rsidR="00073413" w:rsidRDefault="003C77DE" w:rsidP="00DD52F4">
      <w:pPr>
        <w:pStyle w:val="ListParagraph"/>
        <w:numPr>
          <w:ilvl w:val="1"/>
          <w:numId w:val="419"/>
        </w:numPr>
        <w:jc w:val="both"/>
        <w:rPr>
          <w:rFonts w:cstheme="minorHAnsi"/>
        </w:rPr>
      </w:pPr>
      <w:r w:rsidRPr="00073413">
        <w:rPr>
          <w:rFonts w:cstheme="minorHAnsi"/>
        </w:rPr>
        <w:t>Application Load Balancer</w:t>
      </w:r>
    </w:p>
    <w:p w14:paraId="472AF7D1" w14:textId="77777777" w:rsidR="00073413" w:rsidRDefault="003C77DE" w:rsidP="00DD52F4">
      <w:pPr>
        <w:pStyle w:val="ListParagraph"/>
        <w:numPr>
          <w:ilvl w:val="1"/>
          <w:numId w:val="419"/>
        </w:numPr>
        <w:jc w:val="both"/>
        <w:rPr>
          <w:rFonts w:cstheme="minorHAnsi"/>
        </w:rPr>
      </w:pPr>
      <w:r w:rsidRPr="00073413">
        <w:rPr>
          <w:rFonts w:cstheme="minorHAnsi"/>
        </w:rPr>
        <w:t>Gateway Load Balancer</w:t>
      </w:r>
    </w:p>
    <w:p w14:paraId="1D0F43BE" w14:textId="541D7480" w:rsidR="003C77DE" w:rsidRDefault="003C77DE" w:rsidP="00DD52F4">
      <w:pPr>
        <w:pStyle w:val="ListParagraph"/>
        <w:numPr>
          <w:ilvl w:val="1"/>
          <w:numId w:val="419"/>
        </w:numPr>
        <w:jc w:val="both"/>
        <w:rPr>
          <w:rFonts w:cstheme="minorHAnsi"/>
        </w:rPr>
      </w:pPr>
      <w:r w:rsidRPr="00073413">
        <w:rPr>
          <w:rFonts w:cstheme="minorHAnsi"/>
        </w:rPr>
        <w:t>Network Load Balancer</w:t>
      </w:r>
    </w:p>
    <w:p w14:paraId="090B46DE" w14:textId="77777777" w:rsidR="00073413" w:rsidRPr="00073413" w:rsidRDefault="00073413" w:rsidP="00DD52F4">
      <w:pPr>
        <w:jc w:val="both"/>
        <w:rPr>
          <w:rFonts w:cstheme="minorHAnsi"/>
        </w:rPr>
      </w:pPr>
    </w:p>
    <w:p w14:paraId="6DA6A2BE" w14:textId="77777777" w:rsidR="003C77DE" w:rsidRPr="00FF57A2" w:rsidRDefault="003C77DE" w:rsidP="00DD52F4">
      <w:pPr>
        <w:pStyle w:val="Heading3"/>
        <w:jc w:val="both"/>
      </w:pPr>
      <w:bookmarkStart w:id="76" w:name="_Toc91180639"/>
      <w:r w:rsidRPr="00FF57A2">
        <w:t>EC2 Autoscaling</w:t>
      </w:r>
      <w:bookmarkEnd w:id="76"/>
      <w:r w:rsidRPr="00FF57A2">
        <w:t xml:space="preserve"> </w:t>
      </w:r>
    </w:p>
    <w:p w14:paraId="44299A28" w14:textId="77777777" w:rsidR="00073413" w:rsidRDefault="003C77DE" w:rsidP="00DD52F4">
      <w:pPr>
        <w:pStyle w:val="ListParagraph"/>
        <w:numPr>
          <w:ilvl w:val="0"/>
          <w:numId w:val="420"/>
        </w:numPr>
        <w:jc w:val="both"/>
        <w:rPr>
          <w:rFonts w:cstheme="minorHAnsi"/>
        </w:rPr>
      </w:pPr>
      <w:r w:rsidRPr="00073413">
        <w:rPr>
          <w:rFonts w:cstheme="minorHAnsi"/>
        </w:rPr>
        <w:t>Scale up or scale down based on workload in your application</w:t>
      </w:r>
    </w:p>
    <w:p w14:paraId="292B5BC5" w14:textId="77777777" w:rsidR="00C7436D" w:rsidRDefault="003C77DE" w:rsidP="00DD52F4">
      <w:pPr>
        <w:pStyle w:val="ListParagraph"/>
        <w:numPr>
          <w:ilvl w:val="0"/>
          <w:numId w:val="420"/>
        </w:numPr>
        <w:jc w:val="both"/>
        <w:rPr>
          <w:rFonts w:cstheme="minorHAnsi"/>
        </w:rPr>
      </w:pPr>
      <w:r w:rsidRPr="00073413">
        <w:rPr>
          <w:rFonts w:cstheme="minorHAnsi"/>
        </w:rPr>
        <w:t>Reduces impact of system failure and improves availability of your applications</w:t>
      </w:r>
    </w:p>
    <w:p w14:paraId="52FB5186" w14:textId="6DDBED4C" w:rsidR="003C77DE" w:rsidRPr="00F10E75" w:rsidRDefault="003C77DE" w:rsidP="00DD52F4">
      <w:pPr>
        <w:pStyle w:val="ListParagraph"/>
        <w:numPr>
          <w:ilvl w:val="0"/>
          <w:numId w:val="420"/>
        </w:numPr>
        <w:jc w:val="both"/>
        <w:rPr>
          <w:rFonts w:cstheme="minorHAnsi"/>
          <w:color w:val="FF0000"/>
        </w:rPr>
      </w:pPr>
      <w:r w:rsidRPr="00F10E75">
        <w:rPr>
          <w:rFonts w:cstheme="minorHAnsi"/>
          <w:color w:val="FF0000"/>
        </w:rPr>
        <w:t>You can also use autoscaling with Aurora and DynamoDB</w:t>
      </w:r>
    </w:p>
    <w:p w14:paraId="0F32798A" w14:textId="77777777" w:rsidR="0083481D" w:rsidRPr="00FF57A2" w:rsidRDefault="0083481D" w:rsidP="00DD52F4">
      <w:pPr>
        <w:jc w:val="both"/>
        <w:rPr>
          <w:rFonts w:cstheme="minorHAnsi"/>
        </w:rPr>
      </w:pPr>
    </w:p>
    <w:p w14:paraId="3BFB3C2F" w14:textId="79AAEF34" w:rsidR="00D830CA" w:rsidRPr="00D830CA" w:rsidRDefault="00D830CA" w:rsidP="00DD52F4">
      <w:pPr>
        <w:pStyle w:val="Heading2"/>
        <w:jc w:val="both"/>
      </w:pPr>
      <w:bookmarkStart w:id="77" w:name="_Toc91180640"/>
      <w:r>
        <w:t>EC2 Status Check and Monitoring</w:t>
      </w:r>
      <w:bookmarkEnd w:id="77"/>
      <w:r>
        <w:t xml:space="preserve"> </w:t>
      </w:r>
    </w:p>
    <w:p w14:paraId="4A9ACCBE" w14:textId="77777777" w:rsidR="007466D5" w:rsidRDefault="00D830CA" w:rsidP="00DD52F4">
      <w:pPr>
        <w:jc w:val="both"/>
        <w:rPr>
          <w:rFonts w:eastAsiaTheme="majorEastAsia"/>
          <w:color w:val="2F5496" w:themeColor="accent1" w:themeShade="BF"/>
        </w:rPr>
      </w:pPr>
      <w:r>
        <w:t>Two types of checks are performed</w:t>
      </w:r>
    </w:p>
    <w:p w14:paraId="6A32D950" w14:textId="77777777" w:rsidR="007466D5" w:rsidRPr="007466D5" w:rsidRDefault="00D830CA" w:rsidP="00DD52F4">
      <w:pPr>
        <w:pStyle w:val="ListParagraph"/>
        <w:numPr>
          <w:ilvl w:val="0"/>
          <w:numId w:val="601"/>
        </w:numPr>
        <w:jc w:val="both"/>
        <w:rPr>
          <w:rFonts w:eastAsiaTheme="majorEastAsia"/>
          <w:color w:val="2F5496" w:themeColor="accent1" w:themeShade="BF"/>
        </w:rPr>
      </w:pPr>
      <w:r>
        <w:t>System Status Checks</w:t>
      </w:r>
    </w:p>
    <w:p w14:paraId="7A2FFB4A" w14:textId="77777777" w:rsidR="007466D5" w:rsidRPr="007466D5" w:rsidRDefault="00D830CA" w:rsidP="00DD52F4">
      <w:pPr>
        <w:pStyle w:val="ListParagraph"/>
        <w:numPr>
          <w:ilvl w:val="1"/>
          <w:numId w:val="601"/>
        </w:numPr>
        <w:jc w:val="both"/>
        <w:rPr>
          <w:rFonts w:eastAsiaTheme="majorEastAsia"/>
          <w:color w:val="2F5496" w:themeColor="accent1" w:themeShade="BF"/>
        </w:rPr>
      </w:pPr>
      <w:r>
        <w:t xml:space="preserve">Checking underlying hardware in which your EC2 instance is running </w:t>
      </w:r>
    </w:p>
    <w:p w14:paraId="42631331" w14:textId="77777777" w:rsidR="007466D5" w:rsidRPr="007466D5" w:rsidRDefault="00D830CA" w:rsidP="00DD52F4">
      <w:pPr>
        <w:pStyle w:val="ListParagraph"/>
        <w:numPr>
          <w:ilvl w:val="1"/>
          <w:numId w:val="601"/>
        </w:numPr>
        <w:jc w:val="both"/>
        <w:rPr>
          <w:rFonts w:eastAsiaTheme="majorEastAsia"/>
          <w:color w:val="2F5496" w:themeColor="accent1" w:themeShade="BF"/>
        </w:rPr>
      </w:pPr>
      <w:r>
        <w:t>Problem in system status check needs to be fixed by AWS</w:t>
      </w:r>
    </w:p>
    <w:p w14:paraId="6C6088EC" w14:textId="77777777" w:rsidR="007466D5" w:rsidRPr="007466D5" w:rsidRDefault="00D830CA" w:rsidP="00DD52F4">
      <w:pPr>
        <w:pStyle w:val="ListParagraph"/>
        <w:numPr>
          <w:ilvl w:val="0"/>
          <w:numId w:val="601"/>
        </w:numPr>
        <w:jc w:val="both"/>
        <w:rPr>
          <w:rFonts w:eastAsiaTheme="majorEastAsia"/>
          <w:color w:val="2F5496" w:themeColor="accent1" w:themeShade="BF"/>
        </w:rPr>
      </w:pPr>
      <w:r>
        <w:t>Instance Status Checks</w:t>
      </w:r>
    </w:p>
    <w:p w14:paraId="6C2EAD38" w14:textId="77777777" w:rsidR="007466D5" w:rsidRPr="007466D5" w:rsidRDefault="00971EFF" w:rsidP="00DD52F4">
      <w:pPr>
        <w:pStyle w:val="ListParagraph"/>
        <w:numPr>
          <w:ilvl w:val="1"/>
          <w:numId w:val="601"/>
        </w:numPr>
        <w:jc w:val="both"/>
        <w:rPr>
          <w:rFonts w:eastAsiaTheme="majorEastAsia"/>
          <w:color w:val="2F5496" w:themeColor="accent1" w:themeShade="BF"/>
        </w:rPr>
      </w:pPr>
      <w:r>
        <w:t>Checking configurations of EC2 Instance and making sure that instance is operational</w:t>
      </w:r>
    </w:p>
    <w:p w14:paraId="40093D0A" w14:textId="71D75040" w:rsidR="00971EFF" w:rsidRPr="007466D5" w:rsidRDefault="00971EFF" w:rsidP="00DD52F4">
      <w:pPr>
        <w:pStyle w:val="ListParagraph"/>
        <w:numPr>
          <w:ilvl w:val="1"/>
          <w:numId w:val="601"/>
        </w:numPr>
        <w:jc w:val="both"/>
        <w:rPr>
          <w:rFonts w:eastAsiaTheme="majorEastAsia"/>
          <w:color w:val="2F5496" w:themeColor="accent1" w:themeShade="BF"/>
        </w:rPr>
      </w:pPr>
      <w:r>
        <w:t xml:space="preserve">Problem in instance status check needs to be fixed by </w:t>
      </w:r>
      <w:r w:rsidR="000B2FB5">
        <w:t>customer</w:t>
      </w:r>
    </w:p>
    <w:p w14:paraId="0FAEDF13" w14:textId="13B23647" w:rsidR="003C77DE" w:rsidRPr="00D830CA" w:rsidRDefault="003C77DE" w:rsidP="00DD52F4">
      <w:pPr>
        <w:pStyle w:val="ListParagraph"/>
        <w:numPr>
          <w:ilvl w:val="1"/>
          <w:numId w:val="421"/>
        </w:numPr>
        <w:jc w:val="both"/>
        <w:rPr>
          <w:rFonts w:eastAsiaTheme="majorEastAsia"/>
          <w:color w:val="2F5496" w:themeColor="accent1" w:themeShade="BF"/>
        </w:rPr>
      </w:pPr>
      <w:r w:rsidRPr="00D830CA">
        <w:br w:type="page"/>
      </w:r>
    </w:p>
    <w:p w14:paraId="4EA0B2AC" w14:textId="0BA6A586" w:rsidR="00B416F2" w:rsidRPr="00FF57A2" w:rsidRDefault="00555BA0" w:rsidP="00DD52F4">
      <w:pPr>
        <w:pStyle w:val="Heading2"/>
        <w:jc w:val="both"/>
      </w:pPr>
      <w:bookmarkStart w:id="78" w:name="_Toc91180641"/>
      <w:r w:rsidRPr="00FF57A2">
        <w:lastRenderedPageBreak/>
        <w:t xml:space="preserve">EC2 </w:t>
      </w:r>
      <w:r w:rsidR="00B416F2" w:rsidRPr="00FF57A2">
        <w:t xml:space="preserve">Placement </w:t>
      </w:r>
      <w:r w:rsidR="00B416F2" w:rsidRPr="001A61CA">
        <w:t>Groups</w:t>
      </w:r>
      <w:bookmarkEnd w:id="78"/>
    </w:p>
    <w:p w14:paraId="70CCAA47" w14:textId="7019002C" w:rsidR="00C33911" w:rsidRPr="00FF57A2" w:rsidRDefault="00C33911" w:rsidP="00DD52F4">
      <w:pPr>
        <w:pStyle w:val="ListParagraph"/>
        <w:numPr>
          <w:ilvl w:val="0"/>
          <w:numId w:val="42"/>
        </w:numPr>
        <w:jc w:val="both"/>
        <w:rPr>
          <w:rFonts w:cstheme="minorHAnsi"/>
        </w:rPr>
      </w:pPr>
      <w:r w:rsidRPr="00FF57A2">
        <w:rPr>
          <w:rFonts w:cstheme="minorHAnsi"/>
        </w:rPr>
        <w:t>Sometimes you want control over how EC2 Instances are placed</w:t>
      </w:r>
      <w:r w:rsidR="004E69B1" w:rsidRPr="00FF57A2">
        <w:rPr>
          <w:rFonts w:cstheme="minorHAnsi"/>
        </w:rPr>
        <w:t xml:space="preserve"> (EC2 Instance placement strategy)</w:t>
      </w:r>
    </w:p>
    <w:p w14:paraId="0A2886CF" w14:textId="565232E5" w:rsidR="004E69B1" w:rsidRPr="00FF57A2" w:rsidRDefault="004E69B1" w:rsidP="00DD52F4">
      <w:pPr>
        <w:pStyle w:val="ListParagraph"/>
        <w:numPr>
          <w:ilvl w:val="0"/>
          <w:numId w:val="42"/>
        </w:numPr>
        <w:jc w:val="both"/>
        <w:rPr>
          <w:rFonts w:cstheme="minorHAnsi"/>
        </w:rPr>
      </w:pPr>
      <w:r w:rsidRPr="00FF57A2">
        <w:rPr>
          <w:rFonts w:cstheme="minorHAnsi"/>
        </w:rPr>
        <w:t>When you create</w:t>
      </w:r>
      <w:r w:rsidR="002A1BA0" w:rsidRPr="00FF57A2">
        <w:rPr>
          <w:rFonts w:cstheme="minorHAnsi"/>
        </w:rPr>
        <w:t xml:space="preserve"> a placement group, you specify one of the following strategies for the group</w:t>
      </w:r>
    </w:p>
    <w:p w14:paraId="2A77684A" w14:textId="652A6709" w:rsidR="002A1BA0" w:rsidRPr="00FF57A2" w:rsidRDefault="002A1BA0" w:rsidP="00DD52F4">
      <w:pPr>
        <w:pStyle w:val="ListParagraph"/>
        <w:numPr>
          <w:ilvl w:val="1"/>
          <w:numId w:val="42"/>
        </w:numPr>
        <w:jc w:val="both"/>
        <w:rPr>
          <w:rFonts w:cstheme="minorHAnsi"/>
        </w:rPr>
      </w:pPr>
      <w:r w:rsidRPr="00FF57A2">
        <w:rPr>
          <w:rFonts w:cstheme="minorHAnsi"/>
        </w:rPr>
        <w:t>Cluster</w:t>
      </w:r>
      <w:r w:rsidR="00A83321" w:rsidRPr="00FF57A2">
        <w:rPr>
          <w:rFonts w:cstheme="minorHAnsi"/>
        </w:rPr>
        <w:t xml:space="preserve"> </w:t>
      </w:r>
      <w:r w:rsidR="009712B7" w:rsidRPr="00FF57A2">
        <w:rPr>
          <w:rFonts w:cstheme="minorHAnsi"/>
        </w:rPr>
        <w:t>- clusters instances into a low-latency group in a single AZ</w:t>
      </w:r>
    </w:p>
    <w:p w14:paraId="2F681A94" w14:textId="24E7A179" w:rsidR="009712B7" w:rsidRPr="00FF57A2" w:rsidRDefault="009712B7" w:rsidP="00DD52F4">
      <w:pPr>
        <w:pStyle w:val="ListParagraph"/>
        <w:numPr>
          <w:ilvl w:val="1"/>
          <w:numId w:val="42"/>
        </w:numPr>
        <w:jc w:val="both"/>
        <w:rPr>
          <w:rFonts w:cstheme="minorHAnsi"/>
        </w:rPr>
      </w:pPr>
      <w:r w:rsidRPr="00FF57A2">
        <w:rPr>
          <w:rFonts w:cstheme="minorHAnsi"/>
        </w:rPr>
        <w:t>Spread</w:t>
      </w:r>
      <w:r w:rsidR="00A83321" w:rsidRPr="00FF57A2">
        <w:rPr>
          <w:rFonts w:cstheme="minorHAnsi"/>
        </w:rPr>
        <w:t xml:space="preserve"> </w:t>
      </w:r>
      <w:r w:rsidRPr="00FF57A2">
        <w:rPr>
          <w:rFonts w:cstheme="minorHAnsi"/>
        </w:rPr>
        <w:t>- spreads instances across underlying hardware (max 7 instances per group per AZ)</w:t>
      </w:r>
      <w:r w:rsidR="00B273DE" w:rsidRPr="00FF57A2">
        <w:rPr>
          <w:rFonts w:cstheme="minorHAnsi"/>
        </w:rPr>
        <w:t>- critical applications</w:t>
      </w:r>
    </w:p>
    <w:p w14:paraId="289BBDAA" w14:textId="26BFBA6F" w:rsidR="00B273DE" w:rsidRPr="00FF57A2" w:rsidRDefault="00B273DE" w:rsidP="00DD52F4">
      <w:pPr>
        <w:pStyle w:val="ListParagraph"/>
        <w:numPr>
          <w:ilvl w:val="1"/>
          <w:numId w:val="42"/>
        </w:numPr>
        <w:jc w:val="both"/>
        <w:rPr>
          <w:rFonts w:cstheme="minorHAnsi"/>
        </w:rPr>
      </w:pPr>
      <w:r w:rsidRPr="00FF57A2">
        <w:rPr>
          <w:rFonts w:cstheme="minorHAnsi"/>
        </w:rPr>
        <w:t>Partition</w:t>
      </w:r>
      <w:r w:rsidR="00A83321" w:rsidRPr="00FF57A2">
        <w:rPr>
          <w:rFonts w:cstheme="minorHAnsi"/>
        </w:rPr>
        <w:t xml:space="preserve"> </w:t>
      </w:r>
      <w:r w:rsidRPr="00FF57A2">
        <w:rPr>
          <w:rFonts w:cstheme="minorHAnsi"/>
        </w:rPr>
        <w:t>- spreads instances across many different partitions (which rely on different sets of racks) within an AZ</w:t>
      </w:r>
    </w:p>
    <w:p w14:paraId="76FBC50F" w14:textId="77777777" w:rsidR="002478ED" w:rsidRPr="001A61CA" w:rsidRDefault="002478ED" w:rsidP="00DD52F4">
      <w:pPr>
        <w:pStyle w:val="ListParagraph"/>
        <w:numPr>
          <w:ilvl w:val="0"/>
          <w:numId w:val="42"/>
        </w:numPr>
        <w:jc w:val="both"/>
        <w:rPr>
          <w:color w:val="FF0000"/>
        </w:rPr>
      </w:pPr>
      <w:r w:rsidRPr="001A61CA">
        <w:rPr>
          <w:color w:val="FF0000"/>
        </w:rPr>
        <w:t>The name you specify for a placement group must be unique within your AWS account.</w:t>
      </w:r>
    </w:p>
    <w:p w14:paraId="33C3BA19" w14:textId="77777777" w:rsidR="002478ED" w:rsidRPr="001A61CA" w:rsidRDefault="002478ED" w:rsidP="00DD52F4">
      <w:pPr>
        <w:pStyle w:val="ListParagraph"/>
        <w:numPr>
          <w:ilvl w:val="0"/>
          <w:numId w:val="42"/>
        </w:numPr>
        <w:jc w:val="both"/>
        <w:rPr>
          <w:color w:val="FF0000"/>
        </w:rPr>
      </w:pPr>
      <w:r w:rsidRPr="001A61CA">
        <w:rPr>
          <w:color w:val="FF0000"/>
        </w:rPr>
        <w:t>Only certain types of instances can be launched in a placement group (Compute Optimized, GPU, Memory Optimized, Storage Optimized)</w:t>
      </w:r>
    </w:p>
    <w:p w14:paraId="5272E9A5" w14:textId="77777777" w:rsidR="002478ED" w:rsidRPr="001A61CA" w:rsidRDefault="002478ED" w:rsidP="00DD52F4">
      <w:pPr>
        <w:pStyle w:val="ListParagraph"/>
        <w:numPr>
          <w:ilvl w:val="0"/>
          <w:numId w:val="42"/>
        </w:numPr>
        <w:jc w:val="both"/>
        <w:rPr>
          <w:color w:val="FF0000"/>
        </w:rPr>
      </w:pPr>
      <w:r w:rsidRPr="001A61CA">
        <w:rPr>
          <w:color w:val="FF0000"/>
        </w:rPr>
        <w:t>You cannot merge placement groups.</w:t>
      </w:r>
    </w:p>
    <w:p w14:paraId="1D7A4DC3" w14:textId="77777777" w:rsidR="002478ED" w:rsidRPr="001A61CA" w:rsidRDefault="002478ED" w:rsidP="00DD52F4">
      <w:pPr>
        <w:pStyle w:val="ListParagraph"/>
        <w:numPr>
          <w:ilvl w:val="0"/>
          <w:numId w:val="42"/>
        </w:numPr>
        <w:jc w:val="both"/>
        <w:rPr>
          <w:color w:val="FF0000"/>
        </w:rPr>
      </w:pPr>
      <w:r w:rsidRPr="001A61CA">
        <w:rPr>
          <w:color w:val="FF0000"/>
        </w:rPr>
        <w:t>You can move an existing instance into a placement group. Before you move the instance, the instance must be in the stopped state. You can move or remove an instance using the AWS CLI or AWS SDK, you cannot do it via the console yet.</w:t>
      </w:r>
    </w:p>
    <w:p w14:paraId="536D1867" w14:textId="77777777" w:rsidR="000244B4" w:rsidRPr="00FF57A2" w:rsidRDefault="000244B4" w:rsidP="00DD52F4">
      <w:pPr>
        <w:jc w:val="both"/>
        <w:rPr>
          <w:rFonts w:cstheme="minorHAnsi"/>
        </w:rPr>
      </w:pPr>
    </w:p>
    <w:p w14:paraId="3CD641EE" w14:textId="3597C74F" w:rsidR="009459E7" w:rsidRPr="00FF57A2" w:rsidRDefault="000244B4" w:rsidP="00DD52F4">
      <w:pPr>
        <w:pStyle w:val="Heading3"/>
        <w:jc w:val="both"/>
      </w:pPr>
      <w:bookmarkStart w:id="79" w:name="_Toc91180642"/>
      <w:r w:rsidRPr="00FF57A2">
        <w:t xml:space="preserve">Cluster </w:t>
      </w:r>
      <w:r w:rsidR="009459E7" w:rsidRPr="001A61CA">
        <w:t>Placement</w:t>
      </w:r>
      <w:r w:rsidR="009459E7" w:rsidRPr="00FF57A2">
        <w:t xml:space="preserve"> Groups</w:t>
      </w:r>
      <w:bookmarkEnd w:id="79"/>
    </w:p>
    <w:p w14:paraId="7797A581" w14:textId="2CD9DF8D" w:rsidR="00D944ED" w:rsidRPr="00FF57A2" w:rsidRDefault="00D944ED" w:rsidP="009C07BB">
      <w:pPr>
        <w:jc w:val="center"/>
        <w:rPr>
          <w:rFonts w:cstheme="minorHAnsi"/>
        </w:rPr>
      </w:pPr>
      <w:r w:rsidRPr="00FF57A2">
        <w:rPr>
          <w:rFonts w:cstheme="minorHAnsi"/>
          <w:noProof/>
        </w:rPr>
        <w:drawing>
          <wp:inline distT="0" distB="0" distL="0" distR="0" wp14:anchorId="3D61F6B8" wp14:editId="23EBBD78">
            <wp:extent cx="4443822" cy="2004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8" t="2921"/>
                    <a:stretch/>
                  </pic:blipFill>
                  <pic:spPr bwMode="auto">
                    <a:xfrm>
                      <a:off x="0" y="0"/>
                      <a:ext cx="4579025" cy="2065033"/>
                    </a:xfrm>
                    <a:prstGeom prst="rect">
                      <a:avLst/>
                    </a:prstGeom>
                    <a:ln>
                      <a:noFill/>
                    </a:ln>
                    <a:extLst>
                      <a:ext uri="{53640926-AAD7-44D8-BBD7-CCE9431645EC}">
                        <a14:shadowObscured xmlns:a14="http://schemas.microsoft.com/office/drawing/2010/main"/>
                      </a:ext>
                    </a:extLst>
                  </pic:spPr>
                </pic:pic>
              </a:graphicData>
            </a:graphic>
          </wp:inline>
        </w:drawing>
      </w:r>
    </w:p>
    <w:p w14:paraId="24C86F5A" w14:textId="0A12D3E1" w:rsidR="009459E7" w:rsidRPr="00FF57A2" w:rsidRDefault="00633747" w:rsidP="00DD52F4">
      <w:pPr>
        <w:pStyle w:val="ListParagraph"/>
        <w:numPr>
          <w:ilvl w:val="0"/>
          <w:numId w:val="43"/>
        </w:numPr>
        <w:jc w:val="both"/>
        <w:rPr>
          <w:rFonts w:cstheme="minorHAnsi"/>
        </w:rPr>
      </w:pPr>
      <w:r w:rsidRPr="00FF57A2">
        <w:rPr>
          <w:rFonts w:cstheme="minorHAnsi"/>
        </w:rPr>
        <w:t xml:space="preserve">All </w:t>
      </w:r>
      <w:r w:rsidR="00C813EA" w:rsidRPr="00FF57A2">
        <w:rPr>
          <w:rFonts w:cstheme="minorHAnsi"/>
        </w:rPr>
        <w:t>instances are in same rack (same hardware) and same AZ</w:t>
      </w:r>
    </w:p>
    <w:p w14:paraId="0F571776" w14:textId="6DF650B2" w:rsidR="00622CCE" w:rsidRPr="00FF57A2" w:rsidRDefault="00622CCE" w:rsidP="00DD52F4">
      <w:pPr>
        <w:pStyle w:val="ListParagraph"/>
        <w:numPr>
          <w:ilvl w:val="0"/>
          <w:numId w:val="43"/>
        </w:numPr>
        <w:jc w:val="both"/>
        <w:rPr>
          <w:rFonts w:cstheme="minorHAnsi"/>
        </w:rPr>
      </w:pPr>
      <w:r w:rsidRPr="00FF57A2">
        <w:rPr>
          <w:rFonts w:cstheme="minorHAnsi"/>
        </w:rPr>
        <w:t>Pros</w:t>
      </w:r>
    </w:p>
    <w:p w14:paraId="1D82AF02" w14:textId="43D6CEA9" w:rsidR="00143FF2" w:rsidRPr="00FF57A2" w:rsidRDefault="00143FF2" w:rsidP="00DD52F4">
      <w:pPr>
        <w:pStyle w:val="ListParagraph"/>
        <w:numPr>
          <w:ilvl w:val="1"/>
          <w:numId w:val="43"/>
        </w:numPr>
        <w:jc w:val="both"/>
        <w:rPr>
          <w:rFonts w:cstheme="minorHAnsi"/>
        </w:rPr>
      </w:pPr>
      <w:r w:rsidRPr="00FF57A2">
        <w:rPr>
          <w:rFonts w:cstheme="minorHAnsi"/>
        </w:rPr>
        <w:t>High network throughput (10 Gbps bandwidth between instances)</w:t>
      </w:r>
    </w:p>
    <w:p w14:paraId="22C30A21" w14:textId="23FECCC4" w:rsidR="00143FF2" w:rsidRPr="00FF57A2" w:rsidRDefault="00143FF2" w:rsidP="00DD52F4">
      <w:pPr>
        <w:pStyle w:val="ListParagraph"/>
        <w:numPr>
          <w:ilvl w:val="1"/>
          <w:numId w:val="43"/>
        </w:numPr>
        <w:jc w:val="both"/>
        <w:rPr>
          <w:rFonts w:cstheme="minorHAnsi"/>
        </w:rPr>
      </w:pPr>
      <w:r w:rsidRPr="00FF57A2">
        <w:rPr>
          <w:rFonts w:cstheme="minorHAnsi"/>
        </w:rPr>
        <w:t>Low latency</w:t>
      </w:r>
    </w:p>
    <w:p w14:paraId="010233DA" w14:textId="3A9245E8" w:rsidR="00143FF2" w:rsidRPr="00FF57A2" w:rsidRDefault="00143FF2" w:rsidP="00DD52F4">
      <w:pPr>
        <w:pStyle w:val="ListParagraph"/>
        <w:numPr>
          <w:ilvl w:val="0"/>
          <w:numId w:val="43"/>
        </w:numPr>
        <w:jc w:val="both"/>
        <w:rPr>
          <w:rFonts w:cstheme="minorHAnsi"/>
        </w:rPr>
      </w:pPr>
      <w:r w:rsidRPr="00FF57A2">
        <w:rPr>
          <w:rFonts w:cstheme="minorHAnsi"/>
        </w:rPr>
        <w:t>Cons</w:t>
      </w:r>
    </w:p>
    <w:p w14:paraId="1890B0EC" w14:textId="14E17011" w:rsidR="00143FF2" w:rsidRPr="00FF57A2" w:rsidRDefault="00143FF2" w:rsidP="00DD52F4">
      <w:pPr>
        <w:pStyle w:val="ListParagraph"/>
        <w:numPr>
          <w:ilvl w:val="1"/>
          <w:numId w:val="43"/>
        </w:numPr>
        <w:jc w:val="both"/>
        <w:rPr>
          <w:rFonts w:cstheme="minorHAnsi"/>
        </w:rPr>
      </w:pPr>
      <w:r w:rsidRPr="00FF57A2">
        <w:rPr>
          <w:rFonts w:cstheme="minorHAnsi"/>
        </w:rPr>
        <w:t>If the rack fails, all instances fail</w:t>
      </w:r>
      <w:r w:rsidR="00380B48" w:rsidRPr="00FF57A2">
        <w:rPr>
          <w:rFonts w:cstheme="minorHAnsi"/>
        </w:rPr>
        <w:t xml:space="preserve"> at the same time </w:t>
      </w:r>
    </w:p>
    <w:p w14:paraId="2794F127" w14:textId="75BB7ACD" w:rsidR="00380B48" w:rsidRPr="00FF57A2" w:rsidRDefault="00380B48" w:rsidP="00DD52F4">
      <w:pPr>
        <w:pStyle w:val="ListParagraph"/>
        <w:numPr>
          <w:ilvl w:val="0"/>
          <w:numId w:val="43"/>
        </w:numPr>
        <w:jc w:val="both"/>
        <w:rPr>
          <w:rFonts w:cstheme="minorHAnsi"/>
        </w:rPr>
      </w:pPr>
      <w:r w:rsidRPr="00FF57A2">
        <w:rPr>
          <w:rFonts w:cstheme="minorHAnsi"/>
        </w:rPr>
        <w:t>Use case</w:t>
      </w:r>
    </w:p>
    <w:p w14:paraId="3462EF67" w14:textId="35E60F1A" w:rsidR="00380B48" w:rsidRPr="00FF57A2" w:rsidRDefault="00380B48" w:rsidP="00DD52F4">
      <w:pPr>
        <w:pStyle w:val="ListParagraph"/>
        <w:numPr>
          <w:ilvl w:val="1"/>
          <w:numId w:val="43"/>
        </w:numPr>
        <w:jc w:val="both"/>
        <w:rPr>
          <w:rFonts w:cstheme="minorHAnsi"/>
        </w:rPr>
      </w:pPr>
      <w:r w:rsidRPr="00FF57A2">
        <w:rPr>
          <w:rFonts w:cstheme="minorHAnsi"/>
        </w:rPr>
        <w:t>Big Data job that needs to complete fast</w:t>
      </w:r>
    </w:p>
    <w:p w14:paraId="55DE37AE" w14:textId="4A97D1A0" w:rsidR="00380B48" w:rsidRPr="00FF57A2" w:rsidRDefault="00380B48" w:rsidP="00DD52F4">
      <w:pPr>
        <w:pStyle w:val="ListParagraph"/>
        <w:numPr>
          <w:ilvl w:val="1"/>
          <w:numId w:val="43"/>
        </w:numPr>
        <w:jc w:val="both"/>
        <w:rPr>
          <w:rFonts w:cstheme="minorHAnsi"/>
        </w:rPr>
      </w:pPr>
      <w:r w:rsidRPr="00FF57A2">
        <w:rPr>
          <w:rFonts w:cstheme="minorHAnsi"/>
        </w:rPr>
        <w:t xml:space="preserve">Application that needs extremely </w:t>
      </w:r>
      <w:r w:rsidRPr="004B17D5">
        <w:rPr>
          <w:rFonts w:cstheme="minorHAnsi"/>
          <w:color w:val="FF0000"/>
        </w:rPr>
        <w:t>low latency and high network throughput</w:t>
      </w:r>
    </w:p>
    <w:p w14:paraId="3D51B341" w14:textId="4522D876" w:rsidR="007F36F9" w:rsidRPr="00FF57A2" w:rsidRDefault="007F36F9" w:rsidP="00DD52F4">
      <w:pPr>
        <w:pStyle w:val="ListParagraph"/>
        <w:numPr>
          <w:ilvl w:val="1"/>
          <w:numId w:val="43"/>
        </w:numPr>
        <w:jc w:val="both"/>
      </w:pPr>
      <w:r w:rsidRPr="00FF57A2">
        <w:t xml:space="preserve">Enables to achieve the </w:t>
      </w:r>
      <w:r w:rsidRPr="00FF57A2">
        <w:rPr>
          <w:color w:val="FF0000"/>
        </w:rPr>
        <w:t xml:space="preserve">low-latency </w:t>
      </w:r>
      <w:r w:rsidRPr="00FF57A2">
        <w:t xml:space="preserve">network performance necessary for </w:t>
      </w:r>
      <w:r w:rsidR="001A61CA" w:rsidRPr="00FF57A2">
        <w:rPr>
          <w:color w:val="FF0000"/>
        </w:rPr>
        <w:t>tightly coupled</w:t>
      </w:r>
      <w:r w:rsidRPr="00FF57A2">
        <w:rPr>
          <w:color w:val="FF0000"/>
        </w:rPr>
        <w:t xml:space="preserve"> </w:t>
      </w:r>
      <w:r w:rsidRPr="00FF57A2">
        <w:t xml:space="preserve">node-to-node communication that is typical of </w:t>
      </w:r>
      <w:r w:rsidRPr="00FF57A2">
        <w:rPr>
          <w:color w:val="FF0000"/>
        </w:rPr>
        <w:t>HPC applications</w:t>
      </w:r>
    </w:p>
    <w:p w14:paraId="0B40C1E9" w14:textId="3E803149" w:rsidR="00467981" w:rsidRPr="00FF57A2" w:rsidRDefault="00467981" w:rsidP="00DD52F4">
      <w:pPr>
        <w:jc w:val="both"/>
        <w:rPr>
          <w:rFonts w:cstheme="minorHAnsi"/>
        </w:rPr>
      </w:pPr>
    </w:p>
    <w:p w14:paraId="56EF9E1A" w14:textId="0DA979C3" w:rsidR="00467981" w:rsidRPr="00FF57A2" w:rsidRDefault="000244B4" w:rsidP="00DD52F4">
      <w:pPr>
        <w:pStyle w:val="Heading3"/>
        <w:jc w:val="both"/>
      </w:pPr>
      <w:bookmarkStart w:id="80" w:name="_Toc91180643"/>
      <w:r w:rsidRPr="00FF57A2">
        <w:lastRenderedPageBreak/>
        <w:t xml:space="preserve">Spread </w:t>
      </w:r>
      <w:r w:rsidR="00467981" w:rsidRPr="001A61CA">
        <w:t>Placement</w:t>
      </w:r>
      <w:r w:rsidR="00467981" w:rsidRPr="00FF57A2">
        <w:t xml:space="preserve"> Groups</w:t>
      </w:r>
      <w:bookmarkEnd w:id="80"/>
    </w:p>
    <w:p w14:paraId="14DF7AB0" w14:textId="5CC0AFD7" w:rsidR="0090644D" w:rsidRPr="00FF57A2" w:rsidRDefault="0090644D" w:rsidP="009C07BB">
      <w:pPr>
        <w:jc w:val="center"/>
        <w:rPr>
          <w:rFonts w:cstheme="minorHAnsi"/>
        </w:rPr>
      </w:pPr>
      <w:r w:rsidRPr="00FF57A2">
        <w:rPr>
          <w:rFonts w:cstheme="minorHAnsi"/>
          <w:noProof/>
        </w:rPr>
        <w:drawing>
          <wp:inline distT="0" distB="0" distL="0" distR="0" wp14:anchorId="6726A52B" wp14:editId="5BE93C1B">
            <wp:extent cx="4622041" cy="3429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6304" cy="3484094"/>
                    </a:xfrm>
                    <a:prstGeom prst="rect">
                      <a:avLst/>
                    </a:prstGeom>
                  </pic:spPr>
                </pic:pic>
              </a:graphicData>
            </a:graphic>
          </wp:inline>
        </w:drawing>
      </w:r>
    </w:p>
    <w:p w14:paraId="435181A1" w14:textId="77777777" w:rsidR="007D5E5D" w:rsidRPr="00FF57A2" w:rsidRDefault="007D5E5D" w:rsidP="00DD52F4">
      <w:pPr>
        <w:pStyle w:val="ListParagraph"/>
        <w:numPr>
          <w:ilvl w:val="0"/>
          <w:numId w:val="44"/>
        </w:numPr>
        <w:jc w:val="both"/>
        <w:rPr>
          <w:rFonts w:cstheme="minorHAnsi"/>
        </w:rPr>
      </w:pPr>
      <w:r w:rsidRPr="00FF57A2">
        <w:rPr>
          <w:rFonts w:cstheme="minorHAnsi"/>
        </w:rPr>
        <w:t>All the instances are on different physical hardware</w:t>
      </w:r>
    </w:p>
    <w:p w14:paraId="6447A3E4" w14:textId="468A50FB" w:rsidR="00467981" w:rsidRPr="00FF57A2" w:rsidRDefault="00467981" w:rsidP="00DD52F4">
      <w:pPr>
        <w:pStyle w:val="ListParagraph"/>
        <w:numPr>
          <w:ilvl w:val="0"/>
          <w:numId w:val="44"/>
        </w:numPr>
        <w:jc w:val="both"/>
        <w:rPr>
          <w:rFonts w:cstheme="minorHAnsi"/>
        </w:rPr>
      </w:pPr>
      <w:r w:rsidRPr="00FF57A2">
        <w:rPr>
          <w:rFonts w:cstheme="minorHAnsi"/>
        </w:rPr>
        <w:t>Instances are in different hardware</w:t>
      </w:r>
      <w:r w:rsidR="00F92086" w:rsidRPr="00FF57A2">
        <w:rPr>
          <w:rFonts w:cstheme="minorHAnsi"/>
        </w:rPr>
        <w:t xml:space="preserve"> in different AZ</w:t>
      </w:r>
    </w:p>
    <w:p w14:paraId="58F8008F" w14:textId="680E79AD" w:rsidR="00F92086" w:rsidRPr="00FF57A2" w:rsidRDefault="00F92086" w:rsidP="00DD52F4">
      <w:pPr>
        <w:pStyle w:val="ListParagraph"/>
        <w:numPr>
          <w:ilvl w:val="0"/>
          <w:numId w:val="44"/>
        </w:numPr>
        <w:jc w:val="both"/>
        <w:rPr>
          <w:rFonts w:cstheme="minorHAnsi"/>
        </w:rPr>
      </w:pPr>
      <w:r w:rsidRPr="00FF57A2">
        <w:rPr>
          <w:rFonts w:cstheme="minorHAnsi"/>
        </w:rPr>
        <w:t>Pros</w:t>
      </w:r>
    </w:p>
    <w:p w14:paraId="0E5EC49B" w14:textId="3CC4357F" w:rsidR="00F92086" w:rsidRPr="00FF57A2" w:rsidRDefault="00F92086" w:rsidP="00DD52F4">
      <w:pPr>
        <w:pStyle w:val="ListParagraph"/>
        <w:numPr>
          <w:ilvl w:val="1"/>
          <w:numId w:val="44"/>
        </w:numPr>
        <w:jc w:val="both"/>
        <w:rPr>
          <w:rFonts w:cstheme="minorHAnsi"/>
        </w:rPr>
      </w:pPr>
      <w:r w:rsidRPr="00FF57A2">
        <w:rPr>
          <w:rFonts w:cstheme="minorHAnsi"/>
        </w:rPr>
        <w:t>Can span across Availability Zones (AZ)</w:t>
      </w:r>
    </w:p>
    <w:p w14:paraId="4E4528E5" w14:textId="76EDAD1D" w:rsidR="00F92086" w:rsidRPr="00FF57A2" w:rsidRDefault="00F92086" w:rsidP="00DD52F4">
      <w:pPr>
        <w:pStyle w:val="ListParagraph"/>
        <w:numPr>
          <w:ilvl w:val="1"/>
          <w:numId w:val="44"/>
        </w:numPr>
        <w:jc w:val="both"/>
        <w:rPr>
          <w:rFonts w:cstheme="minorHAnsi"/>
        </w:rPr>
      </w:pPr>
      <w:r w:rsidRPr="00FF57A2">
        <w:rPr>
          <w:rFonts w:cstheme="minorHAnsi"/>
        </w:rPr>
        <w:t xml:space="preserve">Reduced risk </w:t>
      </w:r>
      <w:r w:rsidR="00477AA6" w:rsidRPr="00FF57A2">
        <w:rPr>
          <w:rFonts w:cstheme="minorHAnsi"/>
        </w:rPr>
        <w:t>of simultaneous failure</w:t>
      </w:r>
    </w:p>
    <w:p w14:paraId="17171EEF" w14:textId="0DA21491" w:rsidR="006539B1" w:rsidRPr="00FF57A2" w:rsidRDefault="006539B1" w:rsidP="00DD52F4">
      <w:pPr>
        <w:pStyle w:val="ListParagraph"/>
        <w:numPr>
          <w:ilvl w:val="0"/>
          <w:numId w:val="44"/>
        </w:numPr>
        <w:jc w:val="both"/>
        <w:rPr>
          <w:rFonts w:cstheme="minorHAnsi"/>
        </w:rPr>
      </w:pPr>
      <w:r w:rsidRPr="00FF57A2">
        <w:rPr>
          <w:rFonts w:cstheme="minorHAnsi"/>
        </w:rPr>
        <w:t>Cons</w:t>
      </w:r>
    </w:p>
    <w:p w14:paraId="7F93B7F2" w14:textId="621FB746" w:rsidR="006539B1" w:rsidRPr="00FF57A2" w:rsidRDefault="00617EDC" w:rsidP="00DD52F4">
      <w:pPr>
        <w:pStyle w:val="ListParagraph"/>
        <w:numPr>
          <w:ilvl w:val="1"/>
          <w:numId w:val="44"/>
        </w:numPr>
        <w:jc w:val="both"/>
        <w:rPr>
          <w:rFonts w:cstheme="minorHAnsi"/>
          <w:color w:val="FF0000"/>
        </w:rPr>
      </w:pPr>
      <w:r w:rsidRPr="00FF57A2">
        <w:rPr>
          <w:rFonts w:cstheme="minorHAnsi"/>
          <w:color w:val="FF0000"/>
        </w:rPr>
        <w:t>Limited to 7 instances per AZ per placement group</w:t>
      </w:r>
    </w:p>
    <w:p w14:paraId="75C6E778" w14:textId="4C66503D" w:rsidR="004C41FE" w:rsidRPr="00FF57A2" w:rsidRDefault="004C41FE" w:rsidP="00DD52F4">
      <w:pPr>
        <w:pStyle w:val="ListParagraph"/>
        <w:numPr>
          <w:ilvl w:val="0"/>
          <w:numId w:val="44"/>
        </w:numPr>
        <w:jc w:val="both"/>
        <w:rPr>
          <w:rFonts w:cstheme="minorHAnsi"/>
        </w:rPr>
      </w:pPr>
      <w:r w:rsidRPr="00FF57A2">
        <w:rPr>
          <w:rFonts w:cstheme="minorHAnsi"/>
        </w:rPr>
        <w:t>Use case</w:t>
      </w:r>
    </w:p>
    <w:p w14:paraId="0C21016A" w14:textId="2C0E363C" w:rsidR="004C41FE" w:rsidRPr="00FF57A2" w:rsidRDefault="004C41FE" w:rsidP="00DD52F4">
      <w:pPr>
        <w:pStyle w:val="ListParagraph"/>
        <w:numPr>
          <w:ilvl w:val="1"/>
          <w:numId w:val="44"/>
        </w:numPr>
        <w:jc w:val="both"/>
        <w:rPr>
          <w:rFonts w:cstheme="minorHAnsi"/>
        </w:rPr>
      </w:pPr>
      <w:r w:rsidRPr="00FF57A2">
        <w:rPr>
          <w:rFonts w:cstheme="minorHAnsi"/>
        </w:rPr>
        <w:t xml:space="preserve">Application that needs to maximize high availability </w:t>
      </w:r>
    </w:p>
    <w:p w14:paraId="384367DA" w14:textId="259BC69C" w:rsidR="004C41FE" w:rsidRPr="00FF57A2" w:rsidRDefault="004C41FE" w:rsidP="00DD52F4">
      <w:pPr>
        <w:pStyle w:val="ListParagraph"/>
        <w:numPr>
          <w:ilvl w:val="1"/>
          <w:numId w:val="44"/>
        </w:numPr>
        <w:jc w:val="both"/>
        <w:rPr>
          <w:rFonts w:cstheme="minorHAnsi"/>
        </w:rPr>
      </w:pPr>
      <w:r w:rsidRPr="00FF57A2">
        <w:rPr>
          <w:rFonts w:cstheme="minorHAnsi"/>
        </w:rPr>
        <w:t>Critical Applications where each instance must be isolated from failure from each other</w:t>
      </w:r>
    </w:p>
    <w:p w14:paraId="641F1747" w14:textId="1F32C984" w:rsidR="00505680" w:rsidRPr="00FF57A2" w:rsidRDefault="00505680" w:rsidP="00DD52F4">
      <w:pPr>
        <w:jc w:val="both"/>
        <w:rPr>
          <w:rFonts w:cstheme="minorHAnsi"/>
        </w:rPr>
      </w:pPr>
    </w:p>
    <w:p w14:paraId="7A6990D6" w14:textId="698F7111" w:rsidR="00505680" w:rsidRPr="00FF57A2" w:rsidRDefault="00414201" w:rsidP="00DD52F4">
      <w:pPr>
        <w:pStyle w:val="Heading3"/>
        <w:jc w:val="both"/>
      </w:pPr>
      <w:bookmarkStart w:id="81" w:name="_Toc91180644"/>
      <w:r w:rsidRPr="00FF57A2">
        <w:lastRenderedPageBreak/>
        <w:t xml:space="preserve">Partition </w:t>
      </w:r>
      <w:r w:rsidR="00505680" w:rsidRPr="001A61CA">
        <w:t>Placement</w:t>
      </w:r>
      <w:r w:rsidR="00505680" w:rsidRPr="00FF57A2">
        <w:t xml:space="preserve"> Group</w:t>
      </w:r>
      <w:r w:rsidR="00C462F5" w:rsidRPr="00FF57A2">
        <w:t>s</w:t>
      </w:r>
      <w:bookmarkEnd w:id="81"/>
    </w:p>
    <w:p w14:paraId="1014FE37" w14:textId="1993A0CF" w:rsidR="00C462F5" w:rsidRPr="00FF57A2" w:rsidRDefault="00BC79B9" w:rsidP="009C07BB">
      <w:pPr>
        <w:jc w:val="center"/>
        <w:rPr>
          <w:rFonts w:cstheme="minorHAnsi"/>
        </w:rPr>
      </w:pPr>
      <w:r w:rsidRPr="00FF57A2">
        <w:rPr>
          <w:rFonts w:cstheme="minorHAnsi"/>
          <w:noProof/>
        </w:rPr>
        <w:drawing>
          <wp:inline distT="0" distB="0" distL="0" distR="0" wp14:anchorId="687E79EE" wp14:editId="3F78394A">
            <wp:extent cx="3302687" cy="2712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21081" cy="2727828"/>
                    </a:xfrm>
                    <a:prstGeom prst="rect">
                      <a:avLst/>
                    </a:prstGeom>
                  </pic:spPr>
                </pic:pic>
              </a:graphicData>
            </a:graphic>
          </wp:inline>
        </w:drawing>
      </w:r>
    </w:p>
    <w:p w14:paraId="4AC7D0A9" w14:textId="2CB304FA" w:rsidR="00BC79B9" w:rsidRPr="00FF57A2" w:rsidRDefault="004F6732" w:rsidP="00DD52F4">
      <w:pPr>
        <w:pStyle w:val="ListParagraph"/>
        <w:numPr>
          <w:ilvl w:val="0"/>
          <w:numId w:val="45"/>
        </w:numPr>
        <w:jc w:val="both"/>
        <w:rPr>
          <w:rFonts w:cstheme="minorHAnsi"/>
          <w:color w:val="000000" w:themeColor="text1"/>
        </w:rPr>
      </w:pPr>
      <w:r w:rsidRPr="00FF57A2">
        <w:rPr>
          <w:rFonts w:cstheme="minorHAnsi"/>
          <w:color w:val="000000" w:themeColor="text1"/>
          <w:shd w:val="clear" w:color="auto" w:fill="FFFFFF"/>
        </w:rPr>
        <w:t>Within one AZ, span multiple partitions, and what is partition, an isolation created by AWS in their data centers which is a physical boundary and ensures one partition's availability does not affects others. </w:t>
      </w:r>
    </w:p>
    <w:p w14:paraId="74979206" w14:textId="6D4C8A2D" w:rsidR="007955F0" w:rsidRPr="00FF57A2" w:rsidRDefault="007955F0" w:rsidP="00DD52F4">
      <w:pPr>
        <w:pStyle w:val="ListParagraph"/>
        <w:numPr>
          <w:ilvl w:val="0"/>
          <w:numId w:val="45"/>
        </w:numPr>
        <w:jc w:val="both"/>
        <w:rPr>
          <w:rFonts w:cstheme="minorHAnsi"/>
          <w:color w:val="000000" w:themeColor="text1"/>
        </w:rPr>
      </w:pPr>
      <w:r w:rsidRPr="00FF57A2">
        <w:rPr>
          <w:rFonts w:cstheme="minorHAnsi"/>
          <w:color w:val="000000" w:themeColor="text1"/>
          <w:shd w:val="clear" w:color="auto" w:fill="FFFFFF"/>
        </w:rPr>
        <w:t>Pros</w:t>
      </w:r>
    </w:p>
    <w:p w14:paraId="2C5DD96F" w14:textId="5A39DAAA" w:rsidR="007955F0" w:rsidRPr="00FF57A2" w:rsidRDefault="007955F0" w:rsidP="00DD52F4">
      <w:pPr>
        <w:pStyle w:val="ListParagraph"/>
        <w:numPr>
          <w:ilvl w:val="1"/>
          <w:numId w:val="45"/>
        </w:numPr>
        <w:jc w:val="both"/>
        <w:rPr>
          <w:rFonts w:cstheme="minorHAnsi"/>
          <w:color w:val="000000" w:themeColor="text1"/>
        </w:rPr>
      </w:pPr>
      <w:r w:rsidRPr="00FF57A2">
        <w:rPr>
          <w:rFonts w:cstheme="minorHAnsi"/>
          <w:color w:val="000000" w:themeColor="text1"/>
          <w:shd w:val="clear" w:color="auto" w:fill="FFFFFF"/>
        </w:rPr>
        <w:t>Can span across multiple AZs in the same region</w:t>
      </w:r>
    </w:p>
    <w:p w14:paraId="7886994D" w14:textId="74FABE5E" w:rsidR="007955F0" w:rsidRPr="00FF57A2" w:rsidRDefault="007955F0" w:rsidP="00DD52F4">
      <w:pPr>
        <w:pStyle w:val="ListParagraph"/>
        <w:numPr>
          <w:ilvl w:val="1"/>
          <w:numId w:val="45"/>
        </w:numPr>
        <w:jc w:val="both"/>
        <w:rPr>
          <w:rFonts w:cstheme="minorHAnsi"/>
          <w:color w:val="000000" w:themeColor="text1"/>
        </w:rPr>
      </w:pPr>
      <w:r w:rsidRPr="00FF57A2">
        <w:rPr>
          <w:rFonts w:cstheme="minorHAnsi"/>
          <w:color w:val="000000" w:themeColor="text1"/>
          <w:shd w:val="clear" w:color="auto" w:fill="FFFFFF"/>
        </w:rPr>
        <w:t>Upto 100s of EC2 instances</w:t>
      </w:r>
    </w:p>
    <w:p w14:paraId="526603EC" w14:textId="2B6BA7D4" w:rsidR="007955F0" w:rsidRPr="00FF57A2" w:rsidRDefault="009835D3" w:rsidP="00DD52F4">
      <w:pPr>
        <w:pStyle w:val="ListParagraph"/>
        <w:numPr>
          <w:ilvl w:val="1"/>
          <w:numId w:val="45"/>
        </w:numPr>
        <w:jc w:val="both"/>
        <w:rPr>
          <w:rFonts w:cstheme="minorHAnsi"/>
          <w:color w:val="000000" w:themeColor="text1"/>
        </w:rPr>
      </w:pPr>
      <w:r w:rsidRPr="00FF57A2">
        <w:rPr>
          <w:rFonts w:cstheme="minorHAnsi"/>
          <w:color w:val="000000" w:themeColor="text1"/>
          <w:shd w:val="clear" w:color="auto" w:fill="FFFFFF"/>
        </w:rPr>
        <w:t>Instances in a partition do not share racks with the instances in the other partitions</w:t>
      </w:r>
    </w:p>
    <w:p w14:paraId="1F0577BC" w14:textId="31A2BFD9" w:rsidR="009835D3" w:rsidRPr="00FF57A2" w:rsidRDefault="00745874" w:rsidP="00DD52F4">
      <w:pPr>
        <w:pStyle w:val="ListParagraph"/>
        <w:numPr>
          <w:ilvl w:val="1"/>
          <w:numId w:val="45"/>
        </w:numPr>
        <w:jc w:val="both"/>
        <w:rPr>
          <w:rFonts w:cstheme="minorHAnsi"/>
          <w:color w:val="000000" w:themeColor="text1"/>
        </w:rPr>
      </w:pPr>
      <w:r w:rsidRPr="00FF57A2">
        <w:rPr>
          <w:rFonts w:cstheme="minorHAnsi"/>
          <w:color w:val="000000" w:themeColor="text1"/>
          <w:shd w:val="clear" w:color="auto" w:fill="FFFFFF"/>
        </w:rPr>
        <w:t>A partition failure can affect many EC2 but won’t affect other partitions</w:t>
      </w:r>
    </w:p>
    <w:p w14:paraId="4BA6BB27" w14:textId="7A5C29B3" w:rsidR="00745874" w:rsidRPr="00FF57A2" w:rsidRDefault="00745874" w:rsidP="00DD52F4">
      <w:pPr>
        <w:pStyle w:val="ListParagraph"/>
        <w:numPr>
          <w:ilvl w:val="1"/>
          <w:numId w:val="45"/>
        </w:numPr>
        <w:jc w:val="both"/>
        <w:rPr>
          <w:rFonts w:cstheme="minorHAnsi"/>
          <w:color w:val="000000" w:themeColor="text1"/>
        </w:rPr>
      </w:pPr>
      <w:r w:rsidRPr="00FF57A2">
        <w:rPr>
          <w:rFonts w:cstheme="minorHAnsi"/>
          <w:color w:val="000000" w:themeColor="text1"/>
          <w:shd w:val="clear" w:color="auto" w:fill="FFFFFF"/>
        </w:rPr>
        <w:t>EC2 instances get access to partition information as metadata</w:t>
      </w:r>
    </w:p>
    <w:p w14:paraId="3CB8B2FC" w14:textId="4A22EA37" w:rsidR="007F36F9" w:rsidRPr="00FF57A2" w:rsidRDefault="007F36F9" w:rsidP="00DD52F4">
      <w:pPr>
        <w:pStyle w:val="ListParagraph"/>
        <w:numPr>
          <w:ilvl w:val="1"/>
          <w:numId w:val="45"/>
        </w:numPr>
        <w:jc w:val="both"/>
      </w:pPr>
      <w:r w:rsidRPr="00FF57A2">
        <w:rPr>
          <w:color w:val="000000" w:themeColor="text1"/>
        </w:rPr>
        <w:t xml:space="preserve">This strategy is typically used by large </w:t>
      </w:r>
      <w:r w:rsidRPr="00FF57A2">
        <w:rPr>
          <w:color w:val="FF0000"/>
        </w:rPr>
        <w:t xml:space="preserve">distributed and replicated workloads </w:t>
      </w:r>
      <w:r w:rsidRPr="00FF57A2">
        <w:rPr>
          <w:color w:val="000000" w:themeColor="text1"/>
        </w:rPr>
        <w:t>such as Hadoop, Cassandra, and Kafka.</w:t>
      </w:r>
    </w:p>
    <w:p w14:paraId="46EA36F6" w14:textId="7698DD35" w:rsidR="00745874" w:rsidRPr="00FF57A2" w:rsidRDefault="00745874" w:rsidP="00DD52F4">
      <w:pPr>
        <w:pStyle w:val="ListParagraph"/>
        <w:numPr>
          <w:ilvl w:val="0"/>
          <w:numId w:val="45"/>
        </w:numPr>
        <w:jc w:val="both"/>
        <w:rPr>
          <w:rFonts w:cstheme="minorHAnsi"/>
          <w:color w:val="000000" w:themeColor="text1"/>
        </w:rPr>
      </w:pPr>
      <w:r w:rsidRPr="00FF57A2">
        <w:rPr>
          <w:rFonts w:cstheme="minorHAnsi"/>
          <w:color w:val="000000" w:themeColor="text1"/>
          <w:shd w:val="clear" w:color="auto" w:fill="FFFFFF"/>
        </w:rPr>
        <w:t>Cons</w:t>
      </w:r>
    </w:p>
    <w:p w14:paraId="616B2E77" w14:textId="26C64B77" w:rsidR="00745874" w:rsidRPr="00FF57A2" w:rsidRDefault="00745874" w:rsidP="00DD52F4">
      <w:pPr>
        <w:pStyle w:val="ListParagraph"/>
        <w:numPr>
          <w:ilvl w:val="1"/>
          <w:numId w:val="45"/>
        </w:numPr>
        <w:jc w:val="both"/>
        <w:rPr>
          <w:rFonts w:cstheme="minorHAnsi"/>
          <w:color w:val="FF0000"/>
        </w:rPr>
      </w:pPr>
      <w:r w:rsidRPr="00FF57A2">
        <w:rPr>
          <w:rFonts w:cstheme="minorHAnsi"/>
          <w:color w:val="FF0000"/>
          <w:shd w:val="clear" w:color="auto" w:fill="FFFFFF"/>
        </w:rPr>
        <w:t>Upto 7 partitions per AZ</w:t>
      </w:r>
    </w:p>
    <w:p w14:paraId="2049DBF0" w14:textId="3906A689" w:rsidR="00745874" w:rsidRPr="00FF57A2" w:rsidRDefault="00745874" w:rsidP="00DD52F4">
      <w:pPr>
        <w:pStyle w:val="ListParagraph"/>
        <w:numPr>
          <w:ilvl w:val="0"/>
          <w:numId w:val="45"/>
        </w:numPr>
        <w:jc w:val="both"/>
        <w:rPr>
          <w:rFonts w:cstheme="minorHAnsi"/>
          <w:color w:val="000000" w:themeColor="text1"/>
        </w:rPr>
      </w:pPr>
      <w:r w:rsidRPr="00FF57A2">
        <w:rPr>
          <w:rFonts w:cstheme="minorHAnsi"/>
          <w:color w:val="000000" w:themeColor="text1"/>
          <w:shd w:val="clear" w:color="auto" w:fill="FFFFFF"/>
        </w:rPr>
        <w:t>Use case</w:t>
      </w:r>
    </w:p>
    <w:p w14:paraId="4F2F9AA1" w14:textId="67ED5483" w:rsidR="00745874" w:rsidRPr="00FF57A2" w:rsidRDefault="00745874" w:rsidP="00DD52F4">
      <w:pPr>
        <w:pStyle w:val="ListParagraph"/>
        <w:numPr>
          <w:ilvl w:val="1"/>
          <w:numId w:val="45"/>
        </w:numPr>
        <w:jc w:val="both"/>
        <w:rPr>
          <w:rFonts w:cstheme="minorHAnsi"/>
          <w:color w:val="FF0000"/>
        </w:rPr>
      </w:pPr>
      <w:r w:rsidRPr="00FF57A2">
        <w:rPr>
          <w:rFonts w:cstheme="minorHAnsi"/>
          <w:color w:val="FF0000"/>
          <w:shd w:val="clear" w:color="auto" w:fill="FFFFFF"/>
        </w:rPr>
        <w:t>HDFS</w:t>
      </w:r>
    </w:p>
    <w:p w14:paraId="16D01370" w14:textId="2076C33B" w:rsidR="00745874" w:rsidRPr="00FF57A2" w:rsidRDefault="00745874" w:rsidP="00DD52F4">
      <w:pPr>
        <w:pStyle w:val="ListParagraph"/>
        <w:numPr>
          <w:ilvl w:val="1"/>
          <w:numId w:val="45"/>
        </w:numPr>
        <w:jc w:val="both"/>
        <w:rPr>
          <w:rFonts w:cstheme="minorHAnsi"/>
          <w:color w:val="FF0000"/>
        </w:rPr>
      </w:pPr>
      <w:r w:rsidRPr="00FF57A2">
        <w:rPr>
          <w:rFonts w:cstheme="minorHAnsi"/>
          <w:color w:val="FF0000"/>
          <w:shd w:val="clear" w:color="auto" w:fill="FFFFFF"/>
        </w:rPr>
        <w:t>HBase</w:t>
      </w:r>
    </w:p>
    <w:p w14:paraId="072C6DE7" w14:textId="20373F63" w:rsidR="00745874" w:rsidRPr="00FF57A2" w:rsidRDefault="00745874" w:rsidP="00DD52F4">
      <w:pPr>
        <w:pStyle w:val="ListParagraph"/>
        <w:numPr>
          <w:ilvl w:val="1"/>
          <w:numId w:val="45"/>
        </w:numPr>
        <w:jc w:val="both"/>
        <w:rPr>
          <w:rFonts w:cstheme="minorHAnsi"/>
          <w:color w:val="FF0000"/>
        </w:rPr>
      </w:pPr>
      <w:r w:rsidRPr="00FF57A2">
        <w:rPr>
          <w:rFonts w:cstheme="minorHAnsi"/>
          <w:color w:val="FF0000"/>
          <w:shd w:val="clear" w:color="auto" w:fill="FFFFFF"/>
        </w:rPr>
        <w:t>Cassandra</w:t>
      </w:r>
    </w:p>
    <w:p w14:paraId="028787DE" w14:textId="759A21E4" w:rsidR="00745874" w:rsidRPr="00FF57A2" w:rsidRDefault="00745874" w:rsidP="00DD52F4">
      <w:pPr>
        <w:pStyle w:val="ListParagraph"/>
        <w:numPr>
          <w:ilvl w:val="1"/>
          <w:numId w:val="45"/>
        </w:numPr>
        <w:jc w:val="both"/>
        <w:rPr>
          <w:rFonts w:cstheme="minorHAnsi"/>
          <w:color w:val="FF0000"/>
        </w:rPr>
      </w:pPr>
      <w:r w:rsidRPr="00FF57A2">
        <w:rPr>
          <w:rFonts w:cstheme="minorHAnsi"/>
          <w:color w:val="FF0000"/>
          <w:shd w:val="clear" w:color="auto" w:fill="FFFFFF"/>
        </w:rPr>
        <w:t>Kafka</w:t>
      </w:r>
    </w:p>
    <w:p w14:paraId="7FA97A8E" w14:textId="77777777" w:rsidR="00555BA0" w:rsidRPr="00FF57A2" w:rsidRDefault="00555BA0" w:rsidP="00DD52F4">
      <w:pPr>
        <w:jc w:val="both"/>
      </w:pPr>
    </w:p>
    <w:p w14:paraId="2DB30CB6" w14:textId="3AB9A987" w:rsidR="00555BA0" w:rsidRPr="00FF57A2" w:rsidRDefault="00555BA0" w:rsidP="00DD52F4">
      <w:pPr>
        <w:jc w:val="both"/>
      </w:pPr>
      <w:r w:rsidRPr="00FF57A2">
        <w:t>When we start our EC2 instance, the following happens:</w:t>
      </w:r>
    </w:p>
    <w:p w14:paraId="48FB767C" w14:textId="77777777" w:rsidR="00555BA0" w:rsidRPr="00FF57A2" w:rsidRDefault="00555BA0" w:rsidP="00DD52F4">
      <w:pPr>
        <w:pStyle w:val="ListParagraph"/>
        <w:numPr>
          <w:ilvl w:val="0"/>
          <w:numId w:val="409"/>
        </w:numPr>
        <w:jc w:val="both"/>
      </w:pPr>
      <w:r w:rsidRPr="00FF57A2">
        <w:t>Operating system boots up</w:t>
      </w:r>
    </w:p>
    <w:p w14:paraId="71FD611D" w14:textId="77777777" w:rsidR="00555BA0" w:rsidRPr="00FF57A2" w:rsidRDefault="00555BA0" w:rsidP="00DD52F4">
      <w:pPr>
        <w:pStyle w:val="ListParagraph"/>
        <w:numPr>
          <w:ilvl w:val="0"/>
          <w:numId w:val="409"/>
        </w:numPr>
        <w:jc w:val="both"/>
      </w:pPr>
      <w:r w:rsidRPr="00FF57A2">
        <w:t>User data script is run (bootstrap scripts)</w:t>
      </w:r>
    </w:p>
    <w:p w14:paraId="20838F39" w14:textId="77777777" w:rsidR="00555BA0" w:rsidRPr="00FF57A2" w:rsidRDefault="00555BA0" w:rsidP="00DD52F4">
      <w:pPr>
        <w:pStyle w:val="ListParagraph"/>
        <w:numPr>
          <w:ilvl w:val="0"/>
          <w:numId w:val="409"/>
        </w:numPr>
        <w:jc w:val="both"/>
      </w:pPr>
      <w:r w:rsidRPr="00FF57A2">
        <w:t>Applications start (can take some time)</w:t>
      </w:r>
    </w:p>
    <w:p w14:paraId="721A3095" w14:textId="77777777" w:rsidR="00555BA0" w:rsidRPr="00FF57A2" w:rsidRDefault="00555BA0" w:rsidP="00DD52F4">
      <w:pPr>
        <w:jc w:val="both"/>
      </w:pPr>
    </w:p>
    <w:p w14:paraId="71C6AAC7" w14:textId="77777777" w:rsidR="00555BA0" w:rsidRPr="00FF57A2" w:rsidRDefault="00555BA0" w:rsidP="00DD52F4">
      <w:pPr>
        <w:pStyle w:val="Heading2"/>
        <w:jc w:val="both"/>
      </w:pPr>
      <w:bookmarkStart w:id="82" w:name="_Toc91180645"/>
      <w:r w:rsidRPr="00FF57A2">
        <w:lastRenderedPageBreak/>
        <w:t xml:space="preserve">EC2 </w:t>
      </w:r>
      <w:r w:rsidRPr="001A61CA">
        <w:t>Hibernate</w:t>
      </w:r>
      <w:bookmarkEnd w:id="82"/>
    </w:p>
    <w:p w14:paraId="1E6957D9" w14:textId="77777777" w:rsidR="00555BA0" w:rsidRPr="00FF57A2" w:rsidRDefault="00555BA0" w:rsidP="00DD52F4">
      <w:pPr>
        <w:pStyle w:val="ListParagraph"/>
        <w:numPr>
          <w:ilvl w:val="0"/>
          <w:numId w:val="408"/>
        </w:numPr>
        <w:jc w:val="both"/>
      </w:pPr>
      <w:r w:rsidRPr="00FF57A2">
        <w:t>If the instance is hibernated, the operating system is told to perform hibernation (suspend-to-disk). Hibernation saves the content from the instance memory (RAM) to your Amazon EBS root volume.</w:t>
      </w:r>
    </w:p>
    <w:p w14:paraId="4A5BD46E" w14:textId="77777777" w:rsidR="00555BA0" w:rsidRPr="00FF57A2" w:rsidRDefault="00555BA0" w:rsidP="00DD52F4">
      <w:pPr>
        <w:pStyle w:val="ListParagraph"/>
        <w:numPr>
          <w:ilvl w:val="0"/>
          <w:numId w:val="408"/>
        </w:numPr>
        <w:jc w:val="both"/>
      </w:pPr>
      <w:r w:rsidRPr="00FF57A2">
        <w:t>When you start your instance out of hibernation:</w:t>
      </w:r>
    </w:p>
    <w:p w14:paraId="3FF16D6E" w14:textId="77777777" w:rsidR="00555BA0" w:rsidRPr="00FF57A2" w:rsidRDefault="00555BA0" w:rsidP="00DD52F4">
      <w:pPr>
        <w:pStyle w:val="ListParagraph"/>
        <w:numPr>
          <w:ilvl w:val="1"/>
          <w:numId w:val="408"/>
        </w:numPr>
        <w:jc w:val="both"/>
      </w:pPr>
      <w:r w:rsidRPr="00FF57A2">
        <w:t>The Amazon EBS root volume is restored to its previous state</w:t>
      </w:r>
    </w:p>
    <w:p w14:paraId="2BFFFD43" w14:textId="77777777" w:rsidR="00555BA0" w:rsidRPr="00FF57A2" w:rsidRDefault="00555BA0" w:rsidP="00DD52F4">
      <w:pPr>
        <w:pStyle w:val="ListParagraph"/>
        <w:numPr>
          <w:ilvl w:val="1"/>
          <w:numId w:val="408"/>
        </w:numPr>
        <w:jc w:val="both"/>
      </w:pPr>
      <w:r w:rsidRPr="00FF57A2">
        <w:t>The RAM contents are reloaded</w:t>
      </w:r>
    </w:p>
    <w:p w14:paraId="16A3C730" w14:textId="77777777" w:rsidR="00555BA0" w:rsidRPr="00FF57A2" w:rsidRDefault="00555BA0" w:rsidP="00DD52F4">
      <w:pPr>
        <w:pStyle w:val="ListParagraph"/>
        <w:numPr>
          <w:ilvl w:val="1"/>
          <w:numId w:val="408"/>
        </w:numPr>
        <w:jc w:val="both"/>
      </w:pPr>
      <w:r w:rsidRPr="00FF57A2">
        <w:t>The processes that were previously running on the instance are resumed</w:t>
      </w:r>
    </w:p>
    <w:p w14:paraId="241D39BB" w14:textId="77777777" w:rsidR="00555BA0" w:rsidRPr="00FF57A2" w:rsidRDefault="00555BA0" w:rsidP="00DD52F4">
      <w:pPr>
        <w:pStyle w:val="ListParagraph"/>
        <w:numPr>
          <w:ilvl w:val="1"/>
          <w:numId w:val="408"/>
        </w:numPr>
        <w:jc w:val="both"/>
      </w:pPr>
      <w:r w:rsidRPr="00FF57A2">
        <w:t>Previously attached data volumes are re-attached, and the instance retains its instance ID</w:t>
      </w:r>
    </w:p>
    <w:p w14:paraId="103C84BE" w14:textId="77777777" w:rsidR="00555BA0" w:rsidRPr="00FF57A2" w:rsidRDefault="00555BA0" w:rsidP="00DD52F4">
      <w:pPr>
        <w:pStyle w:val="ListParagraph"/>
        <w:numPr>
          <w:ilvl w:val="0"/>
          <w:numId w:val="408"/>
        </w:numPr>
        <w:jc w:val="both"/>
      </w:pPr>
      <w:r w:rsidRPr="00FF57A2">
        <w:t>With EC2 Hibernate, the instance boots much faster. The operating system does not need to reboot because the in-memory state (RAM) is preserved. This is useful for:</w:t>
      </w:r>
    </w:p>
    <w:p w14:paraId="7CBD1D46" w14:textId="77777777" w:rsidR="00555BA0" w:rsidRPr="00FF57A2" w:rsidRDefault="00555BA0" w:rsidP="00DD52F4">
      <w:pPr>
        <w:pStyle w:val="ListParagraph"/>
        <w:numPr>
          <w:ilvl w:val="1"/>
          <w:numId w:val="408"/>
        </w:numPr>
        <w:jc w:val="both"/>
      </w:pPr>
      <w:r w:rsidRPr="00FF57A2">
        <w:t>Long running processes</w:t>
      </w:r>
    </w:p>
    <w:p w14:paraId="7E1905BB" w14:textId="77777777" w:rsidR="00555BA0" w:rsidRPr="00FF57A2" w:rsidRDefault="00555BA0" w:rsidP="00DD52F4">
      <w:pPr>
        <w:pStyle w:val="ListParagraph"/>
        <w:numPr>
          <w:ilvl w:val="1"/>
          <w:numId w:val="408"/>
        </w:numPr>
        <w:jc w:val="both"/>
      </w:pPr>
      <w:r w:rsidRPr="00FF57A2">
        <w:t>Services that take time to initialize</w:t>
      </w:r>
    </w:p>
    <w:p w14:paraId="20FDC827" w14:textId="77777777" w:rsidR="00555BA0" w:rsidRPr="00FF57A2" w:rsidRDefault="00555BA0" w:rsidP="00DD52F4">
      <w:pPr>
        <w:pStyle w:val="ListParagraph"/>
        <w:numPr>
          <w:ilvl w:val="1"/>
          <w:numId w:val="408"/>
        </w:numPr>
        <w:jc w:val="both"/>
        <w:rPr>
          <w:rFonts w:cstheme="minorHAnsi"/>
        </w:rPr>
      </w:pPr>
      <w:r w:rsidRPr="00FF57A2">
        <w:rPr>
          <w:rFonts w:cstheme="minorHAnsi"/>
        </w:rPr>
        <w:t>Saving the RAM state</w:t>
      </w:r>
    </w:p>
    <w:p w14:paraId="3D62B35E" w14:textId="77777777" w:rsidR="00C61A95" w:rsidRPr="001A61CA" w:rsidRDefault="00C61A95" w:rsidP="00DD52F4">
      <w:pPr>
        <w:pStyle w:val="ListParagraph"/>
        <w:numPr>
          <w:ilvl w:val="0"/>
          <w:numId w:val="408"/>
        </w:numPr>
        <w:jc w:val="both"/>
        <w:rPr>
          <w:color w:val="FF0000"/>
        </w:rPr>
      </w:pPr>
      <w:r w:rsidRPr="001A61CA">
        <w:rPr>
          <w:color w:val="FF0000"/>
        </w:rPr>
        <w:t>Available for On-demand Instances and Reserved Instances</w:t>
      </w:r>
    </w:p>
    <w:p w14:paraId="4C4A1F0A" w14:textId="77777777" w:rsidR="00C61A95" w:rsidRPr="001A61CA" w:rsidRDefault="00C61A95" w:rsidP="00DD52F4">
      <w:pPr>
        <w:pStyle w:val="ListParagraph"/>
        <w:numPr>
          <w:ilvl w:val="0"/>
          <w:numId w:val="408"/>
        </w:numPr>
        <w:jc w:val="both"/>
        <w:rPr>
          <w:rFonts w:cstheme="minorHAnsi"/>
          <w:color w:val="FF0000"/>
        </w:rPr>
      </w:pPr>
      <w:r w:rsidRPr="001A61CA">
        <w:rPr>
          <w:color w:val="FF0000"/>
        </w:rPr>
        <w:t xml:space="preserve">Available for </w:t>
      </w:r>
      <w:r w:rsidRPr="001A61CA">
        <w:rPr>
          <w:rFonts w:cstheme="minorHAnsi"/>
          <w:color w:val="FF0000"/>
        </w:rPr>
        <w:t>AMI- Amazon Linux 2, Linux AMI, Ubuntu</w:t>
      </w:r>
      <w:r>
        <w:rPr>
          <w:rFonts w:cstheme="minorHAnsi"/>
          <w:color w:val="FF0000"/>
        </w:rPr>
        <w:t>,</w:t>
      </w:r>
      <w:r w:rsidRPr="001A61CA">
        <w:rPr>
          <w:rFonts w:cstheme="minorHAnsi"/>
          <w:color w:val="FF0000"/>
        </w:rPr>
        <w:t xml:space="preserve"> and Windows</w:t>
      </w:r>
    </w:p>
    <w:p w14:paraId="50CBBDB0" w14:textId="14AAD27F" w:rsidR="00C61A95" w:rsidRPr="00C61A95" w:rsidRDefault="00C61A95" w:rsidP="00DD52F4">
      <w:pPr>
        <w:pStyle w:val="ListParagraph"/>
        <w:numPr>
          <w:ilvl w:val="0"/>
          <w:numId w:val="408"/>
        </w:numPr>
        <w:jc w:val="both"/>
        <w:rPr>
          <w:color w:val="FF0000"/>
        </w:rPr>
      </w:pPr>
      <w:r w:rsidRPr="001A61CA">
        <w:rPr>
          <w:rFonts w:cstheme="minorHAnsi"/>
          <w:color w:val="FF0000"/>
        </w:rPr>
        <w:t>Instance size- not supported for bare metal instances</w:t>
      </w:r>
    </w:p>
    <w:p w14:paraId="30D286FE" w14:textId="45FE73CC" w:rsidR="00C61A95" w:rsidRDefault="00C61A95" w:rsidP="00DD52F4">
      <w:pPr>
        <w:pStyle w:val="ListParagraph"/>
        <w:numPr>
          <w:ilvl w:val="0"/>
          <w:numId w:val="408"/>
        </w:numPr>
        <w:jc w:val="both"/>
        <w:rPr>
          <w:color w:val="FF0000"/>
        </w:rPr>
      </w:pPr>
      <w:r w:rsidRPr="001A61CA">
        <w:rPr>
          <w:color w:val="FF0000"/>
        </w:rPr>
        <w:t>Instance families include C3, C4, C5, M3, M4, M5, R3, R4 and R5</w:t>
      </w:r>
    </w:p>
    <w:p w14:paraId="4DAD2383" w14:textId="0241B038" w:rsidR="00C61A95" w:rsidRPr="00C61A95" w:rsidRDefault="00C61A95" w:rsidP="00DD52F4">
      <w:pPr>
        <w:pStyle w:val="ListParagraph"/>
        <w:numPr>
          <w:ilvl w:val="0"/>
          <w:numId w:val="408"/>
        </w:numPr>
        <w:jc w:val="both"/>
        <w:rPr>
          <w:color w:val="FF0000"/>
        </w:rPr>
      </w:pPr>
      <w:r w:rsidRPr="001A61CA">
        <w:rPr>
          <w:color w:val="FF0000"/>
        </w:rPr>
        <w:t>Instance RAM must be less than 150 GB</w:t>
      </w:r>
    </w:p>
    <w:p w14:paraId="42BDFCD4" w14:textId="0E87F438" w:rsidR="00022C4D" w:rsidRPr="00022C4D" w:rsidRDefault="00022C4D" w:rsidP="00DD52F4">
      <w:pPr>
        <w:pStyle w:val="ListParagraph"/>
        <w:numPr>
          <w:ilvl w:val="0"/>
          <w:numId w:val="408"/>
        </w:numPr>
        <w:jc w:val="both"/>
        <w:rPr>
          <w:rFonts w:cstheme="minorHAnsi"/>
          <w:color w:val="FF0000"/>
        </w:rPr>
      </w:pPr>
      <w:r w:rsidRPr="00022C4D">
        <w:rPr>
          <w:rFonts w:cstheme="minorHAnsi"/>
          <w:color w:val="FF0000"/>
        </w:rPr>
        <w:t xml:space="preserve">To enable hibernation, we should check </w:t>
      </w:r>
      <w:r w:rsidRPr="00022C4D">
        <w:rPr>
          <w:rFonts w:cstheme="minorHAnsi"/>
          <w:b/>
          <w:bCs/>
          <w:color w:val="FF0000"/>
          <w:shd w:val="clear" w:color="auto" w:fill="FFFFFF"/>
        </w:rPr>
        <w:t>Enable hibernation as an additional stop behavior</w:t>
      </w:r>
      <w:r w:rsidRPr="00022C4D">
        <w:rPr>
          <w:rFonts w:cstheme="minorHAnsi"/>
          <w:color w:val="FF0000"/>
          <w:shd w:val="clear" w:color="auto" w:fill="FFFFFF"/>
        </w:rPr>
        <w:t xml:space="preserve"> option in Stop – Hibernate behaviour at the time of launching instance</w:t>
      </w:r>
    </w:p>
    <w:p w14:paraId="42F44554" w14:textId="3868DBA0" w:rsidR="00555BA0" w:rsidRDefault="00555BA0" w:rsidP="00DD52F4">
      <w:pPr>
        <w:pStyle w:val="ListParagraph"/>
        <w:numPr>
          <w:ilvl w:val="0"/>
          <w:numId w:val="408"/>
        </w:numPr>
        <w:jc w:val="both"/>
        <w:rPr>
          <w:color w:val="FF0000"/>
        </w:rPr>
      </w:pPr>
      <w:r w:rsidRPr="001A61CA">
        <w:rPr>
          <w:color w:val="FF0000"/>
        </w:rPr>
        <w:t>To enable hibernation, root volume must be encrypted.</w:t>
      </w:r>
    </w:p>
    <w:p w14:paraId="29BE56F1" w14:textId="45B04C53" w:rsidR="00022C4D" w:rsidRPr="00022C4D" w:rsidRDefault="00022C4D" w:rsidP="00DD52F4">
      <w:pPr>
        <w:pStyle w:val="ListParagraph"/>
        <w:numPr>
          <w:ilvl w:val="0"/>
          <w:numId w:val="408"/>
        </w:numPr>
        <w:jc w:val="both"/>
        <w:rPr>
          <w:color w:val="FF0000"/>
        </w:rPr>
      </w:pPr>
      <w:r w:rsidRPr="001A61CA">
        <w:rPr>
          <w:rFonts w:cstheme="minorHAnsi"/>
          <w:color w:val="FF0000"/>
        </w:rPr>
        <w:t xml:space="preserve">Root Volume: must be large, EBS, encrypted, </w:t>
      </w:r>
      <w:r w:rsidRPr="00A25368">
        <w:rPr>
          <w:rFonts w:cstheme="minorHAnsi"/>
          <w:b/>
          <w:bCs/>
          <w:color w:val="FF0000"/>
        </w:rPr>
        <w:t>not Instance Store</w:t>
      </w:r>
    </w:p>
    <w:p w14:paraId="1BB688A0" w14:textId="6A94A873" w:rsidR="00555BA0" w:rsidRPr="00FF57A2" w:rsidRDefault="00555BA0" w:rsidP="00DD52F4">
      <w:pPr>
        <w:pStyle w:val="ListParagraph"/>
        <w:numPr>
          <w:ilvl w:val="0"/>
          <w:numId w:val="408"/>
        </w:numPr>
        <w:jc w:val="both"/>
      </w:pPr>
      <w:r w:rsidRPr="00FF57A2">
        <w:t>Much faster to boot up because you do not need to reload the operating system</w:t>
      </w:r>
    </w:p>
    <w:p w14:paraId="25DBBEDF" w14:textId="77777777" w:rsidR="00555BA0" w:rsidRPr="001A61CA" w:rsidRDefault="00555BA0" w:rsidP="00DD52F4">
      <w:pPr>
        <w:pStyle w:val="ListParagraph"/>
        <w:numPr>
          <w:ilvl w:val="0"/>
          <w:numId w:val="408"/>
        </w:numPr>
        <w:jc w:val="both"/>
        <w:rPr>
          <w:color w:val="FF0000"/>
        </w:rPr>
      </w:pPr>
      <w:r w:rsidRPr="001A61CA">
        <w:rPr>
          <w:color w:val="FF0000"/>
        </w:rPr>
        <w:t>Instances cannot be hibernated for more than 60 days</w:t>
      </w:r>
    </w:p>
    <w:p w14:paraId="636C763D" w14:textId="77777777" w:rsidR="00555BA0" w:rsidRPr="00FF57A2" w:rsidRDefault="00555BA0" w:rsidP="00DD52F4">
      <w:pPr>
        <w:jc w:val="both"/>
        <w:rPr>
          <w:rFonts w:cstheme="minorHAnsi"/>
        </w:rPr>
      </w:pPr>
    </w:p>
    <w:p w14:paraId="5300E750" w14:textId="77777777" w:rsidR="00555BA0" w:rsidRPr="00FF57A2" w:rsidRDefault="00555BA0" w:rsidP="00DD52F4">
      <w:pPr>
        <w:pStyle w:val="Heading2"/>
        <w:jc w:val="both"/>
      </w:pPr>
      <w:bookmarkStart w:id="83" w:name="_Toc91180646"/>
      <w:r w:rsidRPr="00FF57A2">
        <w:t xml:space="preserve">EC2 </w:t>
      </w:r>
      <w:r w:rsidRPr="001A61CA">
        <w:t>Nitro</w:t>
      </w:r>
      <w:bookmarkEnd w:id="83"/>
    </w:p>
    <w:p w14:paraId="64B6CA24" w14:textId="77777777" w:rsidR="00555BA0" w:rsidRPr="00FF57A2" w:rsidRDefault="00555BA0" w:rsidP="00DD52F4">
      <w:pPr>
        <w:pStyle w:val="ListParagraph"/>
        <w:numPr>
          <w:ilvl w:val="0"/>
          <w:numId w:val="46"/>
        </w:numPr>
        <w:jc w:val="both"/>
        <w:rPr>
          <w:rFonts w:cstheme="minorHAnsi"/>
        </w:rPr>
      </w:pPr>
      <w:r w:rsidRPr="00FF57A2">
        <w:rPr>
          <w:rFonts w:cstheme="minorHAnsi"/>
        </w:rPr>
        <w:t>Underlying Platform for the next generation of EC2 instances</w:t>
      </w:r>
    </w:p>
    <w:p w14:paraId="5375BE5D" w14:textId="77777777" w:rsidR="00555BA0" w:rsidRPr="00FF57A2" w:rsidRDefault="00555BA0" w:rsidP="00DD52F4">
      <w:pPr>
        <w:pStyle w:val="ListParagraph"/>
        <w:numPr>
          <w:ilvl w:val="0"/>
          <w:numId w:val="46"/>
        </w:numPr>
        <w:jc w:val="both"/>
        <w:rPr>
          <w:rFonts w:cstheme="minorHAnsi"/>
        </w:rPr>
      </w:pPr>
      <w:r w:rsidRPr="00FF57A2">
        <w:rPr>
          <w:rFonts w:cstheme="minorHAnsi"/>
        </w:rPr>
        <w:t>New virtualization technology</w:t>
      </w:r>
    </w:p>
    <w:p w14:paraId="6714D637" w14:textId="77777777" w:rsidR="00555BA0" w:rsidRPr="00FF57A2" w:rsidRDefault="00555BA0" w:rsidP="00DD52F4">
      <w:pPr>
        <w:pStyle w:val="ListParagraph"/>
        <w:numPr>
          <w:ilvl w:val="0"/>
          <w:numId w:val="46"/>
        </w:numPr>
        <w:jc w:val="both"/>
        <w:rPr>
          <w:rFonts w:cstheme="minorHAnsi"/>
        </w:rPr>
      </w:pPr>
      <w:r w:rsidRPr="00FF57A2">
        <w:rPr>
          <w:rFonts w:cstheme="minorHAnsi"/>
        </w:rPr>
        <w:t>Allows for better performance</w:t>
      </w:r>
    </w:p>
    <w:p w14:paraId="256AF36B" w14:textId="77777777" w:rsidR="00555BA0" w:rsidRPr="00FF57A2" w:rsidRDefault="00555BA0" w:rsidP="00DD52F4">
      <w:pPr>
        <w:pStyle w:val="ListParagraph"/>
        <w:numPr>
          <w:ilvl w:val="1"/>
          <w:numId w:val="46"/>
        </w:numPr>
        <w:jc w:val="both"/>
        <w:rPr>
          <w:rFonts w:cstheme="minorHAnsi"/>
        </w:rPr>
      </w:pPr>
      <w:r w:rsidRPr="00FF57A2">
        <w:rPr>
          <w:rFonts w:cstheme="minorHAnsi"/>
        </w:rPr>
        <w:t>Better networking options (enhanced networking, HPC, IPv6)</w:t>
      </w:r>
    </w:p>
    <w:p w14:paraId="130917E1" w14:textId="77777777" w:rsidR="00555BA0" w:rsidRPr="00FF57A2" w:rsidRDefault="00555BA0" w:rsidP="00DD52F4">
      <w:pPr>
        <w:pStyle w:val="ListParagraph"/>
        <w:numPr>
          <w:ilvl w:val="1"/>
          <w:numId w:val="46"/>
        </w:numPr>
        <w:jc w:val="both"/>
        <w:rPr>
          <w:rFonts w:cstheme="minorHAnsi"/>
        </w:rPr>
      </w:pPr>
      <w:r w:rsidRPr="00FF57A2">
        <w:rPr>
          <w:rFonts w:cstheme="minorHAnsi"/>
        </w:rPr>
        <w:t>Higher Speed EBS (Nitro is necessary for 64,000 EBS IOPS-max 32,000 on non-Nitro)</w:t>
      </w:r>
    </w:p>
    <w:p w14:paraId="5EE5DB91" w14:textId="77777777" w:rsidR="00555BA0" w:rsidRPr="00FF57A2" w:rsidRDefault="00555BA0" w:rsidP="00DD52F4">
      <w:pPr>
        <w:jc w:val="both"/>
        <w:rPr>
          <w:rFonts w:cstheme="minorHAnsi"/>
        </w:rPr>
      </w:pPr>
    </w:p>
    <w:p w14:paraId="332538CC" w14:textId="2D11F41D" w:rsidR="00555BA0" w:rsidRPr="00FF57A2" w:rsidRDefault="00555BA0" w:rsidP="00DD52F4">
      <w:pPr>
        <w:pStyle w:val="Heading2"/>
        <w:jc w:val="both"/>
      </w:pPr>
      <w:bookmarkStart w:id="84" w:name="_Toc91180647"/>
      <w:r w:rsidRPr="00FF57A2">
        <w:t>EC2</w:t>
      </w:r>
      <w:r w:rsidR="00C61A95">
        <w:t xml:space="preserve"> </w:t>
      </w:r>
      <w:r w:rsidRPr="00FF57A2">
        <w:t xml:space="preserve">- </w:t>
      </w:r>
      <w:r w:rsidRPr="001A61CA">
        <w:t>vCPU</w:t>
      </w:r>
      <w:bookmarkEnd w:id="84"/>
    </w:p>
    <w:p w14:paraId="3600ABE6" w14:textId="77777777" w:rsidR="00555BA0" w:rsidRPr="00FF57A2" w:rsidRDefault="00555BA0" w:rsidP="00DD52F4">
      <w:pPr>
        <w:pStyle w:val="ListParagraph"/>
        <w:numPr>
          <w:ilvl w:val="0"/>
          <w:numId w:val="47"/>
        </w:numPr>
        <w:jc w:val="both"/>
        <w:rPr>
          <w:rFonts w:cstheme="minorHAnsi"/>
        </w:rPr>
      </w:pPr>
      <w:r w:rsidRPr="00FF57A2">
        <w:rPr>
          <w:rFonts w:cstheme="minorHAnsi"/>
        </w:rPr>
        <w:t>Multiple threads can run on one CPU (multithreading)</w:t>
      </w:r>
    </w:p>
    <w:p w14:paraId="52CF5C76" w14:textId="77777777" w:rsidR="00555BA0" w:rsidRPr="00FF57A2" w:rsidRDefault="00555BA0" w:rsidP="00DD52F4">
      <w:pPr>
        <w:pStyle w:val="ListParagraph"/>
        <w:numPr>
          <w:ilvl w:val="0"/>
          <w:numId w:val="47"/>
        </w:numPr>
        <w:jc w:val="both"/>
        <w:rPr>
          <w:rFonts w:cstheme="minorHAnsi"/>
        </w:rPr>
      </w:pPr>
      <w:r w:rsidRPr="00FF57A2">
        <w:rPr>
          <w:rFonts w:cstheme="minorHAnsi"/>
        </w:rPr>
        <w:t>Each thread is represented as a virtual CPU (vCPU)</w:t>
      </w:r>
    </w:p>
    <w:p w14:paraId="781B06C3" w14:textId="77777777" w:rsidR="00555BA0" w:rsidRPr="00FF57A2" w:rsidRDefault="00555BA0" w:rsidP="00DD52F4">
      <w:pPr>
        <w:jc w:val="both"/>
        <w:rPr>
          <w:rFonts w:cstheme="minorHAnsi"/>
        </w:rPr>
      </w:pPr>
    </w:p>
    <w:p w14:paraId="3FDF5642" w14:textId="24CED6FA" w:rsidR="00555BA0" w:rsidRPr="00FF57A2" w:rsidRDefault="00555BA0" w:rsidP="00DD52F4">
      <w:pPr>
        <w:pStyle w:val="Heading2"/>
        <w:jc w:val="both"/>
      </w:pPr>
      <w:bookmarkStart w:id="85" w:name="_Toc91180648"/>
      <w:r w:rsidRPr="00FF57A2">
        <w:t>EC2</w:t>
      </w:r>
      <w:r w:rsidR="00C61A95">
        <w:t xml:space="preserve"> </w:t>
      </w:r>
      <w:r w:rsidRPr="00FF57A2">
        <w:t>- Optimizing CPU options</w:t>
      </w:r>
      <w:bookmarkEnd w:id="85"/>
    </w:p>
    <w:p w14:paraId="75FCFFB5" w14:textId="77777777" w:rsidR="00555BA0" w:rsidRPr="00FF57A2" w:rsidRDefault="00555BA0" w:rsidP="00DD52F4">
      <w:pPr>
        <w:pStyle w:val="ListParagraph"/>
        <w:numPr>
          <w:ilvl w:val="0"/>
          <w:numId w:val="48"/>
        </w:numPr>
        <w:jc w:val="both"/>
        <w:rPr>
          <w:rFonts w:cstheme="minorHAnsi"/>
        </w:rPr>
      </w:pPr>
      <w:r w:rsidRPr="00FF57A2">
        <w:rPr>
          <w:rFonts w:cstheme="minorHAnsi"/>
        </w:rPr>
        <w:t>EC2 instances come with combination of RAM and vCPU</w:t>
      </w:r>
    </w:p>
    <w:p w14:paraId="05EACBE0" w14:textId="77777777" w:rsidR="00555BA0" w:rsidRPr="00FF57A2" w:rsidRDefault="00555BA0" w:rsidP="00DD52F4">
      <w:pPr>
        <w:pStyle w:val="ListParagraph"/>
        <w:numPr>
          <w:ilvl w:val="0"/>
          <w:numId w:val="48"/>
        </w:numPr>
        <w:jc w:val="both"/>
        <w:rPr>
          <w:rFonts w:cstheme="minorHAnsi"/>
        </w:rPr>
      </w:pPr>
      <w:r w:rsidRPr="00FF57A2">
        <w:rPr>
          <w:rFonts w:cstheme="minorHAnsi"/>
        </w:rPr>
        <w:t>In some cases, you may want to change the vCPU options:</w:t>
      </w:r>
    </w:p>
    <w:p w14:paraId="1B9C1370" w14:textId="77777777" w:rsidR="00555BA0" w:rsidRPr="00FF57A2" w:rsidRDefault="00555BA0" w:rsidP="00DD52F4">
      <w:pPr>
        <w:pStyle w:val="ListParagraph"/>
        <w:numPr>
          <w:ilvl w:val="1"/>
          <w:numId w:val="48"/>
        </w:numPr>
        <w:jc w:val="both"/>
        <w:rPr>
          <w:rFonts w:cstheme="minorHAnsi"/>
        </w:rPr>
      </w:pPr>
      <w:r w:rsidRPr="00FF57A2">
        <w:rPr>
          <w:rFonts w:cstheme="minorHAnsi"/>
        </w:rPr>
        <w:t># of CPU cores- you can decrease it, helpful if you need high RAM and low number of CPU</w:t>
      </w:r>
    </w:p>
    <w:p w14:paraId="4DA278F8" w14:textId="77777777" w:rsidR="00555BA0" w:rsidRPr="00FF57A2" w:rsidRDefault="00555BA0" w:rsidP="00DD52F4">
      <w:pPr>
        <w:pStyle w:val="ListParagraph"/>
        <w:numPr>
          <w:ilvl w:val="1"/>
          <w:numId w:val="48"/>
        </w:numPr>
        <w:jc w:val="both"/>
        <w:rPr>
          <w:rFonts w:cstheme="minorHAnsi"/>
        </w:rPr>
      </w:pPr>
      <w:r w:rsidRPr="00FF57A2">
        <w:rPr>
          <w:rFonts w:cstheme="minorHAnsi"/>
        </w:rPr>
        <w:lastRenderedPageBreak/>
        <w:t># of threads per core- disable multithreading to have 1 thread per CPU, helpful for high performance computing (HPC) workloads</w:t>
      </w:r>
    </w:p>
    <w:p w14:paraId="6D078E4B" w14:textId="77777777" w:rsidR="00555BA0" w:rsidRPr="00FF57A2" w:rsidRDefault="00555BA0" w:rsidP="00DD52F4">
      <w:pPr>
        <w:pStyle w:val="ListParagraph"/>
        <w:numPr>
          <w:ilvl w:val="0"/>
          <w:numId w:val="48"/>
        </w:numPr>
        <w:jc w:val="both"/>
        <w:rPr>
          <w:rFonts w:cstheme="minorHAnsi"/>
        </w:rPr>
      </w:pPr>
      <w:r w:rsidRPr="00FF57A2">
        <w:rPr>
          <w:rFonts w:cstheme="minorHAnsi"/>
        </w:rPr>
        <w:t>Specified during instance launch</w:t>
      </w:r>
    </w:p>
    <w:p w14:paraId="55EAC908" w14:textId="77777777" w:rsidR="00555BA0" w:rsidRPr="00FF57A2" w:rsidRDefault="00555BA0" w:rsidP="00DD52F4">
      <w:pPr>
        <w:jc w:val="both"/>
        <w:rPr>
          <w:rFonts w:cstheme="minorHAnsi"/>
        </w:rPr>
      </w:pPr>
    </w:p>
    <w:p w14:paraId="2B2F266D" w14:textId="77777777" w:rsidR="00555BA0" w:rsidRPr="00FF57A2" w:rsidRDefault="00555BA0" w:rsidP="00DD52F4">
      <w:pPr>
        <w:pStyle w:val="Heading2"/>
        <w:jc w:val="both"/>
      </w:pPr>
      <w:bookmarkStart w:id="86" w:name="_Toc91180649"/>
      <w:r w:rsidRPr="00FF57A2">
        <w:t xml:space="preserve">EC2- Capacity </w:t>
      </w:r>
      <w:r w:rsidRPr="001A61CA">
        <w:t>reservation</w:t>
      </w:r>
      <w:bookmarkEnd w:id="86"/>
    </w:p>
    <w:p w14:paraId="4AE1FA5D" w14:textId="77777777" w:rsidR="00555BA0" w:rsidRPr="00FF57A2" w:rsidRDefault="00555BA0" w:rsidP="00DD52F4">
      <w:pPr>
        <w:pStyle w:val="ListParagraph"/>
        <w:numPr>
          <w:ilvl w:val="0"/>
          <w:numId w:val="49"/>
        </w:numPr>
        <w:jc w:val="both"/>
        <w:rPr>
          <w:rFonts w:cstheme="minorHAnsi"/>
        </w:rPr>
      </w:pPr>
      <w:r w:rsidRPr="00FF57A2">
        <w:rPr>
          <w:rFonts w:cstheme="minorHAnsi"/>
        </w:rPr>
        <w:t>Capacity Reservations ensure you have EC2 capacity when needed</w:t>
      </w:r>
    </w:p>
    <w:p w14:paraId="5A4EA8A9" w14:textId="77777777" w:rsidR="00555BA0" w:rsidRPr="00FF57A2" w:rsidRDefault="00555BA0" w:rsidP="00DD52F4">
      <w:pPr>
        <w:pStyle w:val="ListParagraph"/>
        <w:numPr>
          <w:ilvl w:val="0"/>
          <w:numId w:val="49"/>
        </w:numPr>
        <w:jc w:val="both"/>
        <w:rPr>
          <w:rFonts w:cstheme="minorHAnsi"/>
        </w:rPr>
      </w:pPr>
      <w:r w:rsidRPr="00FF57A2">
        <w:rPr>
          <w:rFonts w:cstheme="minorHAnsi"/>
        </w:rPr>
        <w:t>No need for 1- or 3-year commitment</w:t>
      </w:r>
    </w:p>
    <w:p w14:paraId="16A9444C" w14:textId="77777777" w:rsidR="00555BA0" w:rsidRPr="00FF57A2" w:rsidRDefault="00555BA0" w:rsidP="00DD52F4">
      <w:pPr>
        <w:pStyle w:val="ListParagraph"/>
        <w:numPr>
          <w:ilvl w:val="0"/>
          <w:numId w:val="49"/>
        </w:numPr>
        <w:jc w:val="both"/>
        <w:rPr>
          <w:rFonts w:cstheme="minorHAnsi"/>
        </w:rPr>
      </w:pPr>
      <w:r w:rsidRPr="00FF57A2">
        <w:rPr>
          <w:rFonts w:cstheme="minorHAnsi"/>
        </w:rPr>
        <w:t>Capacity access is immediate, you get billed as soon as it starts</w:t>
      </w:r>
    </w:p>
    <w:p w14:paraId="76ADD679" w14:textId="77777777" w:rsidR="00555BA0" w:rsidRPr="00FF57A2" w:rsidRDefault="00555BA0" w:rsidP="00DD52F4">
      <w:pPr>
        <w:pStyle w:val="ListParagraph"/>
        <w:numPr>
          <w:ilvl w:val="0"/>
          <w:numId w:val="49"/>
        </w:numPr>
        <w:jc w:val="both"/>
        <w:rPr>
          <w:rFonts w:cstheme="minorHAnsi"/>
        </w:rPr>
      </w:pPr>
      <w:r w:rsidRPr="00FF57A2">
        <w:rPr>
          <w:rFonts w:cstheme="minorHAnsi"/>
        </w:rPr>
        <w:t>Specify</w:t>
      </w:r>
    </w:p>
    <w:p w14:paraId="0609C903" w14:textId="77777777" w:rsidR="00555BA0" w:rsidRPr="00FF57A2" w:rsidRDefault="00555BA0" w:rsidP="00DD52F4">
      <w:pPr>
        <w:pStyle w:val="ListParagraph"/>
        <w:numPr>
          <w:ilvl w:val="1"/>
          <w:numId w:val="49"/>
        </w:numPr>
        <w:jc w:val="both"/>
        <w:rPr>
          <w:rFonts w:cstheme="minorHAnsi"/>
        </w:rPr>
      </w:pPr>
      <w:r w:rsidRPr="00FF57A2">
        <w:rPr>
          <w:rFonts w:cstheme="minorHAnsi"/>
        </w:rPr>
        <w:t>AZ in which to reserve capacity (only one)</w:t>
      </w:r>
    </w:p>
    <w:p w14:paraId="40711EAE" w14:textId="77777777" w:rsidR="00555BA0" w:rsidRPr="00FF57A2" w:rsidRDefault="00555BA0" w:rsidP="00DD52F4">
      <w:pPr>
        <w:pStyle w:val="ListParagraph"/>
        <w:numPr>
          <w:ilvl w:val="1"/>
          <w:numId w:val="49"/>
        </w:numPr>
        <w:jc w:val="both"/>
        <w:rPr>
          <w:rFonts w:cstheme="minorHAnsi"/>
        </w:rPr>
      </w:pPr>
      <w:r w:rsidRPr="00FF57A2">
        <w:rPr>
          <w:rFonts w:cstheme="minorHAnsi"/>
        </w:rPr>
        <w:t>Number of instances for which to reserve capacity</w:t>
      </w:r>
    </w:p>
    <w:p w14:paraId="4EB2C197" w14:textId="2AFB8BA8" w:rsidR="00555BA0" w:rsidRDefault="00555BA0" w:rsidP="00DD52F4">
      <w:pPr>
        <w:pStyle w:val="ListParagraph"/>
        <w:numPr>
          <w:ilvl w:val="1"/>
          <w:numId w:val="49"/>
        </w:numPr>
        <w:jc w:val="both"/>
        <w:rPr>
          <w:rFonts w:cstheme="minorHAnsi"/>
        </w:rPr>
      </w:pPr>
      <w:r w:rsidRPr="00FF57A2">
        <w:rPr>
          <w:rFonts w:cstheme="minorHAnsi"/>
        </w:rPr>
        <w:t>Instance attributes including the instance type, tenancy and platform/OS</w:t>
      </w:r>
    </w:p>
    <w:p w14:paraId="0F2976E3" w14:textId="77777777" w:rsidR="001A61CA" w:rsidRPr="001A61CA" w:rsidRDefault="001A61CA" w:rsidP="00DD52F4">
      <w:pPr>
        <w:jc w:val="both"/>
        <w:rPr>
          <w:rFonts w:cstheme="minorHAnsi"/>
        </w:rPr>
      </w:pPr>
    </w:p>
    <w:p w14:paraId="47752B56" w14:textId="77777777" w:rsidR="00D23A8C" w:rsidRPr="00FF57A2" w:rsidRDefault="00D23A8C" w:rsidP="00DD52F4">
      <w:pPr>
        <w:pStyle w:val="Heading2"/>
        <w:jc w:val="both"/>
      </w:pPr>
      <w:bookmarkStart w:id="87" w:name="_Toc91180650"/>
      <w:r w:rsidRPr="00FF57A2">
        <w:t xml:space="preserve">Public IP vs </w:t>
      </w:r>
      <w:r w:rsidRPr="00D338FC">
        <w:t>Private</w:t>
      </w:r>
      <w:r w:rsidRPr="00FF57A2">
        <w:t xml:space="preserve"> IP vs Elastic IP</w:t>
      </w:r>
      <w:bookmarkEnd w:id="87"/>
    </w:p>
    <w:p w14:paraId="750C5BEE" w14:textId="77777777" w:rsidR="00D23A8C" w:rsidRPr="00FF57A2" w:rsidRDefault="00D23A8C" w:rsidP="00DD52F4">
      <w:pPr>
        <w:pStyle w:val="ListParagraph"/>
        <w:numPr>
          <w:ilvl w:val="0"/>
          <w:numId w:val="41"/>
        </w:numPr>
        <w:jc w:val="both"/>
        <w:rPr>
          <w:rFonts w:cstheme="minorHAnsi"/>
        </w:rPr>
      </w:pPr>
      <w:r w:rsidRPr="00FF57A2">
        <w:rPr>
          <w:rFonts w:cstheme="minorHAnsi"/>
        </w:rPr>
        <w:t>Networking has two sorts of IPs:</w:t>
      </w:r>
    </w:p>
    <w:p w14:paraId="762FA38E" w14:textId="77777777" w:rsidR="00D23A8C" w:rsidRPr="00FF57A2" w:rsidRDefault="00D23A8C" w:rsidP="00DD52F4">
      <w:pPr>
        <w:pStyle w:val="ListParagraph"/>
        <w:numPr>
          <w:ilvl w:val="1"/>
          <w:numId w:val="41"/>
        </w:numPr>
        <w:jc w:val="both"/>
        <w:rPr>
          <w:rFonts w:cstheme="minorHAnsi"/>
        </w:rPr>
      </w:pPr>
      <w:r w:rsidRPr="00FF57A2">
        <w:rPr>
          <w:rFonts w:cstheme="minorHAnsi"/>
        </w:rPr>
        <w:t>IPv4</w:t>
      </w:r>
    </w:p>
    <w:p w14:paraId="1CA28695" w14:textId="77777777" w:rsidR="00D23A8C" w:rsidRPr="00FF57A2" w:rsidRDefault="00D23A8C" w:rsidP="00DD52F4">
      <w:pPr>
        <w:pStyle w:val="ListParagraph"/>
        <w:numPr>
          <w:ilvl w:val="1"/>
          <w:numId w:val="41"/>
        </w:numPr>
        <w:jc w:val="both"/>
        <w:rPr>
          <w:rFonts w:cstheme="minorHAnsi"/>
        </w:rPr>
      </w:pPr>
      <w:r w:rsidRPr="00FF57A2">
        <w:rPr>
          <w:rFonts w:cstheme="minorHAnsi"/>
        </w:rPr>
        <w:t>IPv6</w:t>
      </w:r>
    </w:p>
    <w:p w14:paraId="2211CFAF" w14:textId="77777777" w:rsidR="00D23A8C" w:rsidRPr="00FF57A2" w:rsidRDefault="00D23A8C" w:rsidP="00DD52F4">
      <w:pPr>
        <w:pStyle w:val="ListParagraph"/>
        <w:numPr>
          <w:ilvl w:val="0"/>
          <w:numId w:val="41"/>
        </w:numPr>
        <w:jc w:val="both"/>
        <w:rPr>
          <w:rFonts w:cstheme="minorHAnsi"/>
        </w:rPr>
      </w:pPr>
      <w:r w:rsidRPr="00FF57A2">
        <w:rPr>
          <w:rFonts w:cstheme="minorHAnsi"/>
        </w:rPr>
        <w:t>When you have a public IP, you are accessible over the Internet.</w:t>
      </w:r>
    </w:p>
    <w:p w14:paraId="20591FFA" w14:textId="77777777" w:rsidR="00D23A8C" w:rsidRPr="00FF57A2" w:rsidRDefault="00D23A8C" w:rsidP="00DD52F4">
      <w:pPr>
        <w:pStyle w:val="ListParagraph"/>
        <w:numPr>
          <w:ilvl w:val="0"/>
          <w:numId w:val="41"/>
        </w:numPr>
        <w:jc w:val="both"/>
        <w:rPr>
          <w:rFonts w:cstheme="minorHAnsi"/>
        </w:rPr>
      </w:pPr>
      <w:r w:rsidRPr="00FF57A2">
        <w:rPr>
          <w:rFonts w:cstheme="minorHAnsi"/>
        </w:rPr>
        <w:t>When you have a private IP, you are only accessible within your private network.</w:t>
      </w:r>
    </w:p>
    <w:p w14:paraId="162C8487" w14:textId="77777777" w:rsidR="00D23A8C" w:rsidRPr="00FF57A2" w:rsidRDefault="00D23A8C" w:rsidP="00DD52F4">
      <w:pPr>
        <w:pStyle w:val="ListParagraph"/>
        <w:numPr>
          <w:ilvl w:val="0"/>
          <w:numId w:val="41"/>
        </w:numPr>
        <w:jc w:val="both"/>
        <w:rPr>
          <w:rFonts w:cstheme="minorHAnsi"/>
        </w:rPr>
      </w:pPr>
      <w:r w:rsidRPr="00FF57A2">
        <w:rPr>
          <w:rFonts w:cstheme="minorHAnsi"/>
        </w:rPr>
        <w:t>Public IP</w:t>
      </w:r>
    </w:p>
    <w:p w14:paraId="44E4E631" w14:textId="77777777" w:rsidR="00D23A8C" w:rsidRPr="00FF57A2" w:rsidRDefault="00D23A8C" w:rsidP="00DD52F4">
      <w:pPr>
        <w:pStyle w:val="ListParagraph"/>
        <w:numPr>
          <w:ilvl w:val="1"/>
          <w:numId w:val="41"/>
        </w:numPr>
        <w:jc w:val="both"/>
        <w:rPr>
          <w:rFonts w:cstheme="minorHAnsi"/>
        </w:rPr>
      </w:pPr>
      <w:r w:rsidRPr="00FF57A2">
        <w:rPr>
          <w:rFonts w:cstheme="minorHAnsi"/>
        </w:rPr>
        <w:t>Public IP means the machine can be identified on the Internet (www)</w:t>
      </w:r>
    </w:p>
    <w:p w14:paraId="1C5FB3A7" w14:textId="77777777" w:rsidR="00D23A8C" w:rsidRPr="00FF57A2" w:rsidRDefault="00D23A8C" w:rsidP="00DD52F4">
      <w:pPr>
        <w:pStyle w:val="ListParagraph"/>
        <w:numPr>
          <w:ilvl w:val="1"/>
          <w:numId w:val="41"/>
        </w:numPr>
        <w:jc w:val="both"/>
        <w:rPr>
          <w:rFonts w:cstheme="minorHAnsi"/>
        </w:rPr>
      </w:pPr>
      <w:r w:rsidRPr="00FF57A2">
        <w:rPr>
          <w:rFonts w:cstheme="minorHAnsi"/>
        </w:rPr>
        <w:t>Must be unique across the whole web (no two machines can have same public IP)</w:t>
      </w:r>
    </w:p>
    <w:p w14:paraId="1E7BDCF2" w14:textId="77777777" w:rsidR="00D23A8C" w:rsidRPr="00FF57A2" w:rsidRDefault="00D23A8C" w:rsidP="00DD52F4">
      <w:pPr>
        <w:pStyle w:val="ListParagraph"/>
        <w:numPr>
          <w:ilvl w:val="1"/>
          <w:numId w:val="41"/>
        </w:numPr>
        <w:jc w:val="both"/>
        <w:rPr>
          <w:rFonts w:cstheme="minorHAnsi"/>
        </w:rPr>
      </w:pPr>
      <w:r w:rsidRPr="00FF57A2">
        <w:rPr>
          <w:rFonts w:cstheme="minorHAnsi"/>
        </w:rPr>
        <w:t>Can be geo-located easily</w:t>
      </w:r>
    </w:p>
    <w:p w14:paraId="10D7EA23" w14:textId="77777777" w:rsidR="00D23A8C" w:rsidRPr="001A61CA" w:rsidRDefault="00D23A8C" w:rsidP="00DD52F4">
      <w:pPr>
        <w:pStyle w:val="ListParagraph"/>
        <w:numPr>
          <w:ilvl w:val="1"/>
          <w:numId w:val="41"/>
        </w:numPr>
        <w:jc w:val="both"/>
        <w:rPr>
          <w:color w:val="FF0000"/>
        </w:rPr>
      </w:pPr>
      <w:r w:rsidRPr="001A61CA">
        <w:rPr>
          <w:color w:val="FF0000"/>
        </w:rPr>
        <w:t>Associated with private IP address on the instance</w:t>
      </w:r>
    </w:p>
    <w:p w14:paraId="463DF95C" w14:textId="77777777" w:rsidR="00D23A8C" w:rsidRPr="001A61CA" w:rsidRDefault="00D23A8C" w:rsidP="00DD52F4">
      <w:pPr>
        <w:pStyle w:val="ListParagraph"/>
        <w:numPr>
          <w:ilvl w:val="1"/>
          <w:numId w:val="41"/>
        </w:numPr>
        <w:jc w:val="both"/>
        <w:rPr>
          <w:color w:val="FF0000"/>
        </w:rPr>
      </w:pPr>
      <w:r w:rsidRPr="001A61CA">
        <w:rPr>
          <w:color w:val="FF0000"/>
        </w:rPr>
        <w:t>Cannot be moved between instances</w:t>
      </w:r>
    </w:p>
    <w:p w14:paraId="5294248C" w14:textId="77777777" w:rsidR="00D23A8C" w:rsidRPr="00FF57A2" w:rsidRDefault="00D23A8C" w:rsidP="00DD52F4">
      <w:pPr>
        <w:pStyle w:val="ListParagraph"/>
        <w:numPr>
          <w:ilvl w:val="0"/>
          <w:numId w:val="41"/>
        </w:numPr>
        <w:jc w:val="both"/>
        <w:rPr>
          <w:rFonts w:cstheme="minorHAnsi"/>
        </w:rPr>
      </w:pPr>
      <w:r w:rsidRPr="00FF57A2">
        <w:rPr>
          <w:rFonts w:cstheme="minorHAnsi"/>
        </w:rPr>
        <w:t>Private IP</w:t>
      </w:r>
    </w:p>
    <w:p w14:paraId="184AFECE" w14:textId="77777777" w:rsidR="00D23A8C" w:rsidRPr="00FF57A2" w:rsidRDefault="00D23A8C" w:rsidP="00DD52F4">
      <w:pPr>
        <w:pStyle w:val="ListParagraph"/>
        <w:numPr>
          <w:ilvl w:val="1"/>
          <w:numId w:val="41"/>
        </w:numPr>
        <w:jc w:val="both"/>
        <w:rPr>
          <w:rFonts w:cstheme="minorHAnsi"/>
        </w:rPr>
      </w:pPr>
      <w:r w:rsidRPr="00FF57A2">
        <w:rPr>
          <w:rFonts w:cstheme="minorHAnsi"/>
        </w:rPr>
        <w:t>Private IP means the machine can only be identified on a private network only</w:t>
      </w:r>
    </w:p>
    <w:p w14:paraId="101DE68D" w14:textId="77777777" w:rsidR="00D23A8C" w:rsidRPr="00FF57A2" w:rsidRDefault="00D23A8C" w:rsidP="00DD52F4">
      <w:pPr>
        <w:pStyle w:val="ListParagraph"/>
        <w:numPr>
          <w:ilvl w:val="1"/>
          <w:numId w:val="41"/>
        </w:numPr>
        <w:jc w:val="both"/>
        <w:rPr>
          <w:rFonts w:cstheme="minorHAnsi"/>
        </w:rPr>
      </w:pPr>
      <w:r w:rsidRPr="00FF57A2">
        <w:rPr>
          <w:rFonts w:cstheme="minorHAnsi"/>
        </w:rPr>
        <w:t>The IP must be unique across the private network</w:t>
      </w:r>
    </w:p>
    <w:p w14:paraId="66226E29" w14:textId="77777777" w:rsidR="00D23A8C" w:rsidRPr="00FF57A2" w:rsidRDefault="00D23A8C" w:rsidP="00DD52F4">
      <w:pPr>
        <w:pStyle w:val="ListParagraph"/>
        <w:numPr>
          <w:ilvl w:val="1"/>
          <w:numId w:val="41"/>
        </w:numPr>
        <w:jc w:val="both"/>
        <w:rPr>
          <w:rFonts w:cstheme="minorHAnsi"/>
        </w:rPr>
      </w:pPr>
      <w:r w:rsidRPr="00FF57A2">
        <w:rPr>
          <w:rFonts w:cstheme="minorHAnsi"/>
        </w:rPr>
        <w:t>But two different private networks (two companies) can have same IPs.</w:t>
      </w:r>
    </w:p>
    <w:p w14:paraId="51E90AE9" w14:textId="77777777" w:rsidR="00D23A8C" w:rsidRPr="00FF57A2" w:rsidRDefault="00D23A8C" w:rsidP="00DD52F4">
      <w:pPr>
        <w:pStyle w:val="ListParagraph"/>
        <w:numPr>
          <w:ilvl w:val="1"/>
          <w:numId w:val="41"/>
        </w:numPr>
        <w:jc w:val="both"/>
        <w:rPr>
          <w:rFonts w:cstheme="minorHAnsi"/>
        </w:rPr>
      </w:pPr>
      <w:r w:rsidRPr="00FF57A2">
        <w:rPr>
          <w:rFonts w:cstheme="minorHAnsi"/>
        </w:rPr>
        <w:t>Machines connect to Internet using an Internet Gateway</w:t>
      </w:r>
    </w:p>
    <w:p w14:paraId="74547BAF" w14:textId="77777777" w:rsidR="00D23A8C" w:rsidRPr="00FF57A2" w:rsidRDefault="00D23A8C" w:rsidP="00DD52F4">
      <w:pPr>
        <w:pStyle w:val="ListParagraph"/>
        <w:numPr>
          <w:ilvl w:val="1"/>
          <w:numId w:val="41"/>
        </w:numPr>
        <w:jc w:val="both"/>
        <w:rPr>
          <w:rFonts w:cstheme="minorHAnsi"/>
        </w:rPr>
      </w:pPr>
      <w:r w:rsidRPr="00FF57A2">
        <w:rPr>
          <w:rFonts w:cstheme="minorHAnsi"/>
        </w:rPr>
        <w:t>Only a specified range of IPs can be used as private IP</w:t>
      </w:r>
    </w:p>
    <w:p w14:paraId="6819F01E" w14:textId="77777777" w:rsidR="00D23A8C" w:rsidRPr="00FF57A2" w:rsidRDefault="00D23A8C" w:rsidP="00DD52F4">
      <w:pPr>
        <w:pStyle w:val="ListParagraph"/>
        <w:numPr>
          <w:ilvl w:val="0"/>
          <w:numId w:val="41"/>
        </w:numPr>
        <w:jc w:val="both"/>
        <w:rPr>
          <w:rFonts w:cstheme="minorHAnsi"/>
        </w:rPr>
      </w:pPr>
      <w:r w:rsidRPr="00FF57A2">
        <w:rPr>
          <w:rFonts w:cstheme="minorHAnsi"/>
        </w:rPr>
        <w:t>Elastic IP</w:t>
      </w:r>
    </w:p>
    <w:p w14:paraId="461D9F5E" w14:textId="77777777" w:rsidR="00D23A8C" w:rsidRPr="00FF57A2" w:rsidRDefault="00D23A8C" w:rsidP="00DD52F4">
      <w:pPr>
        <w:pStyle w:val="ListParagraph"/>
        <w:numPr>
          <w:ilvl w:val="1"/>
          <w:numId w:val="41"/>
        </w:numPr>
        <w:jc w:val="both"/>
      </w:pPr>
      <w:r w:rsidRPr="00FF57A2">
        <w:t>It is also a public IP, but it is static IP address</w:t>
      </w:r>
    </w:p>
    <w:p w14:paraId="7977A546" w14:textId="77777777" w:rsidR="00D23A8C" w:rsidRPr="00FF57A2" w:rsidRDefault="00D23A8C" w:rsidP="00DD52F4">
      <w:pPr>
        <w:pStyle w:val="ListParagraph"/>
        <w:numPr>
          <w:ilvl w:val="1"/>
          <w:numId w:val="41"/>
        </w:numPr>
        <w:jc w:val="both"/>
        <w:rPr>
          <w:rFonts w:cstheme="minorHAnsi"/>
        </w:rPr>
      </w:pPr>
      <w:r w:rsidRPr="00FF57A2">
        <w:rPr>
          <w:rFonts w:cstheme="minorHAnsi"/>
        </w:rPr>
        <w:t>When you stop and then start an EC2 instance, it can change its public IP</w:t>
      </w:r>
    </w:p>
    <w:p w14:paraId="7E0C5D3F" w14:textId="77777777" w:rsidR="00D23A8C" w:rsidRPr="00FF57A2" w:rsidRDefault="00D23A8C" w:rsidP="00DD52F4">
      <w:pPr>
        <w:pStyle w:val="ListParagraph"/>
        <w:numPr>
          <w:ilvl w:val="1"/>
          <w:numId w:val="41"/>
        </w:numPr>
        <w:jc w:val="both"/>
        <w:rPr>
          <w:rFonts w:cstheme="minorHAnsi"/>
        </w:rPr>
      </w:pPr>
      <w:r w:rsidRPr="00FF57A2">
        <w:rPr>
          <w:rFonts w:cstheme="minorHAnsi"/>
        </w:rPr>
        <w:t>If you need to have a fixed public IP for your instance, you need an Elastic IP</w:t>
      </w:r>
    </w:p>
    <w:p w14:paraId="3B622C9A" w14:textId="77777777" w:rsidR="00D23A8C" w:rsidRPr="00FF57A2" w:rsidRDefault="00D23A8C" w:rsidP="00DD52F4">
      <w:pPr>
        <w:pStyle w:val="ListParagraph"/>
        <w:numPr>
          <w:ilvl w:val="1"/>
          <w:numId w:val="41"/>
        </w:numPr>
        <w:jc w:val="both"/>
        <w:rPr>
          <w:rFonts w:cstheme="minorHAnsi"/>
        </w:rPr>
      </w:pPr>
      <w:r w:rsidRPr="00FF57A2">
        <w:rPr>
          <w:rFonts w:cstheme="minorHAnsi"/>
        </w:rPr>
        <w:t xml:space="preserve">An Elastic IP is a public IPv4 you own as long as you don’t delete it </w:t>
      </w:r>
    </w:p>
    <w:p w14:paraId="4055ED62" w14:textId="77777777" w:rsidR="00D23A8C" w:rsidRPr="001A61CA" w:rsidRDefault="00D23A8C" w:rsidP="00DD52F4">
      <w:pPr>
        <w:pStyle w:val="ListParagraph"/>
        <w:numPr>
          <w:ilvl w:val="1"/>
          <w:numId w:val="41"/>
        </w:numPr>
        <w:jc w:val="both"/>
        <w:rPr>
          <w:rFonts w:cstheme="minorHAnsi"/>
          <w:color w:val="FF0000"/>
        </w:rPr>
      </w:pPr>
      <w:r w:rsidRPr="001A61CA">
        <w:rPr>
          <w:rFonts w:cstheme="minorHAnsi"/>
          <w:color w:val="FF0000"/>
        </w:rPr>
        <w:t>You can attach it to one instance at a time</w:t>
      </w:r>
    </w:p>
    <w:p w14:paraId="3B808F7C" w14:textId="77777777" w:rsidR="00D23A8C" w:rsidRPr="001A61CA" w:rsidRDefault="00D23A8C" w:rsidP="00DD52F4">
      <w:pPr>
        <w:pStyle w:val="ListParagraph"/>
        <w:numPr>
          <w:ilvl w:val="1"/>
          <w:numId w:val="41"/>
        </w:numPr>
        <w:jc w:val="both"/>
        <w:rPr>
          <w:rFonts w:cstheme="minorHAnsi"/>
          <w:color w:val="FF0000"/>
        </w:rPr>
      </w:pPr>
      <w:r w:rsidRPr="001A61CA">
        <w:rPr>
          <w:rFonts w:cstheme="minorHAnsi"/>
          <w:color w:val="FF0000"/>
        </w:rPr>
        <w:t>With Elastic IP address, you can mask the failure of an instance by rapidly remapping the address to another instance</w:t>
      </w:r>
    </w:p>
    <w:p w14:paraId="4E0D5B71" w14:textId="77777777" w:rsidR="00D23A8C" w:rsidRPr="001A61CA" w:rsidRDefault="00D23A8C" w:rsidP="00DD52F4">
      <w:pPr>
        <w:pStyle w:val="ListParagraph"/>
        <w:numPr>
          <w:ilvl w:val="1"/>
          <w:numId w:val="41"/>
        </w:numPr>
        <w:jc w:val="both"/>
        <w:rPr>
          <w:rFonts w:cstheme="minorHAnsi"/>
          <w:color w:val="FF0000"/>
        </w:rPr>
      </w:pPr>
      <w:r w:rsidRPr="001A61CA">
        <w:rPr>
          <w:rFonts w:cstheme="minorHAnsi"/>
          <w:color w:val="FF0000"/>
        </w:rPr>
        <w:t>You can only have 5 Elastic IP in your account (you can ask AWS to increase that)</w:t>
      </w:r>
    </w:p>
    <w:p w14:paraId="7179DE42" w14:textId="77777777" w:rsidR="00D23A8C" w:rsidRPr="001A61CA" w:rsidRDefault="00D23A8C" w:rsidP="00DD52F4">
      <w:pPr>
        <w:pStyle w:val="ListParagraph"/>
        <w:numPr>
          <w:ilvl w:val="1"/>
          <w:numId w:val="41"/>
        </w:numPr>
        <w:jc w:val="both"/>
        <w:rPr>
          <w:rFonts w:cstheme="minorHAnsi"/>
          <w:color w:val="FF0000"/>
        </w:rPr>
      </w:pPr>
      <w:r w:rsidRPr="001A61CA">
        <w:rPr>
          <w:rFonts w:cstheme="minorHAnsi"/>
          <w:color w:val="FF0000"/>
        </w:rPr>
        <w:t>After we create an Elastic IP, we will be charged for it until it is associated with some other instance. So, quickly associate Elastic IP with instance.</w:t>
      </w:r>
    </w:p>
    <w:p w14:paraId="6B506C81" w14:textId="77777777" w:rsidR="00D23A8C" w:rsidRPr="001A61CA" w:rsidRDefault="00D23A8C" w:rsidP="00DD52F4">
      <w:pPr>
        <w:pStyle w:val="ListParagraph"/>
        <w:numPr>
          <w:ilvl w:val="1"/>
          <w:numId w:val="41"/>
        </w:numPr>
        <w:jc w:val="both"/>
        <w:rPr>
          <w:rFonts w:cstheme="minorHAnsi"/>
          <w:color w:val="FF0000"/>
        </w:rPr>
      </w:pPr>
      <w:r w:rsidRPr="001A61CA">
        <w:rPr>
          <w:color w:val="FF0000"/>
        </w:rPr>
        <w:lastRenderedPageBreak/>
        <w:t>Associated with a private IP address on the instance</w:t>
      </w:r>
    </w:p>
    <w:p w14:paraId="075F8BAD" w14:textId="3C3165CB" w:rsidR="00D23A8C" w:rsidRPr="00E11448" w:rsidRDefault="00D23A8C" w:rsidP="00DD52F4">
      <w:pPr>
        <w:pStyle w:val="ListParagraph"/>
        <w:numPr>
          <w:ilvl w:val="1"/>
          <w:numId w:val="41"/>
        </w:numPr>
        <w:jc w:val="both"/>
        <w:rPr>
          <w:rFonts w:cstheme="minorHAnsi"/>
          <w:color w:val="FF0000"/>
        </w:rPr>
      </w:pPr>
      <w:r w:rsidRPr="001A61CA">
        <w:rPr>
          <w:color w:val="FF0000"/>
        </w:rPr>
        <w:t>Can be moved between instances and Elastic Network Adapters</w:t>
      </w:r>
    </w:p>
    <w:p w14:paraId="4E1AE6E3" w14:textId="037900EC" w:rsidR="00E11448" w:rsidRPr="00486824" w:rsidRDefault="00E11448" w:rsidP="00DD52F4">
      <w:pPr>
        <w:pStyle w:val="ListParagraph"/>
        <w:numPr>
          <w:ilvl w:val="0"/>
          <w:numId w:val="41"/>
        </w:numPr>
        <w:jc w:val="both"/>
        <w:rPr>
          <w:rFonts w:cstheme="minorHAnsi"/>
          <w:color w:val="FF0000"/>
        </w:rPr>
      </w:pPr>
      <w:r w:rsidRPr="00486824">
        <w:rPr>
          <w:rFonts w:cstheme="minorHAnsi"/>
          <w:color w:val="FF0000"/>
        </w:rPr>
        <w:t>When we stop and start instance, public IP address is released</w:t>
      </w:r>
    </w:p>
    <w:p w14:paraId="54251E19" w14:textId="64B1EAE3" w:rsidR="00E11448" w:rsidRPr="00486824" w:rsidRDefault="00E11448" w:rsidP="00DD52F4">
      <w:pPr>
        <w:pStyle w:val="ListParagraph"/>
        <w:numPr>
          <w:ilvl w:val="0"/>
          <w:numId w:val="41"/>
        </w:numPr>
        <w:jc w:val="both"/>
        <w:rPr>
          <w:rFonts w:cstheme="minorHAnsi"/>
          <w:color w:val="FF0000"/>
        </w:rPr>
      </w:pPr>
      <w:r w:rsidRPr="00486824">
        <w:rPr>
          <w:rFonts w:cstheme="minorHAnsi"/>
          <w:color w:val="FF0000"/>
        </w:rPr>
        <w:t>When we reboot instance, public IP address is retained</w:t>
      </w:r>
    </w:p>
    <w:p w14:paraId="3ADB17F7" w14:textId="77777777" w:rsidR="00D23A8C" w:rsidRDefault="00D23A8C" w:rsidP="00DD52F4">
      <w:pPr>
        <w:jc w:val="both"/>
      </w:pPr>
    </w:p>
    <w:p w14:paraId="3A055686" w14:textId="38A0B36A" w:rsidR="00532272" w:rsidRPr="00532272" w:rsidRDefault="00CC70CC" w:rsidP="00DD52F4">
      <w:pPr>
        <w:pStyle w:val="Heading2"/>
        <w:jc w:val="both"/>
      </w:pPr>
      <w:bookmarkStart w:id="88" w:name="_Toc91180651"/>
      <w:r w:rsidRPr="00FF57A2">
        <w:t>Network Interfaces (ENI, ENA, EFA)</w:t>
      </w:r>
      <w:bookmarkEnd w:id="88"/>
    </w:p>
    <w:p w14:paraId="15E93CC5" w14:textId="77777777" w:rsidR="00CC70CC" w:rsidRPr="00FF57A2" w:rsidRDefault="00CC70CC" w:rsidP="009C07BB">
      <w:pPr>
        <w:jc w:val="center"/>
      </w:pPr>
      <w:r w:rsidRPr="00FF57A2">
        <w:rPr>
          <w:noProof/>
        </w:rPr>
        <w:drawing>
          <wp:inline distT="0" distB="0" distL="0" distR="0" wp14:anchorId="3034E2F4" wp14:editId="19965DFF">
            <wp:extent cx="5137608" cy="2551926"/>
            <wp:effectExtent l="0" t="0" r="6350"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36" t="3431" b="3941"/>
                    <a:stretch/>
                  </pic:blipFill>
                  <pic:spPr bwMode="auto">
                    <a:xfrm>
                      <a:off x="0" y="0"/>
                      <a:ext cx="5166252" cy="2566154"/>
                    </a:xfrm>
                    <a:prstGeom prst="rect">
                      <a:avLst/>
                    </a:prstGeom>
                    <a:ln>
                      <a:noFill/>
                    </a:ln>
                    <a:extLst>
                      <a:ext uri="{53640926-AAD7-44D8-BBD7-CCE9431645EC}">
                        <a14:shadowObscured xmlns:a14="http://schemas.microsoft.com/office/drawing/2010/main"/>
                      </a:ext>
                    </a:extLst>
                  </pic:spPr>
                </pic:pic>
              </a:graphicData>
            </a:graphic>
          </wp:inline>
        </w:drawing>
      </w:r>
    </w:p>
    <w:p w14:paraId="2A35F4F7" w14:textId="77777777" w:rsidR="00CC70CC" w:rsidRPr="00FF57A2" w:rsidRDefault="00CC70CC" w:rsidP="00DD52F4">
      <w:pPr>
        <w:jc w:val="both"/>
      </w:pPr>
    </w:p>
    <w:p w14:paraId="73036CE3" w14:textId="77777777" w:rsidR="00CC70CC" w:rsidRPr="00FF57A2" w:rsidRDefault="00CC70CC" w:rsidP="00DD52F4">
      <w:pPr>
        <w:pStyle w:val="Heading3"/>
        <w:jc w:val="both"/>
      </w:pPr>
      <w:bookmarkStart w:id="89" w:name="_Toc91180652"/>
      <w:r w:rsidRPr="00FF57A2">
        <w:t>ENI (Elastic Network Interface)</w:t>
      </w:r>
      <w:bookmarkEnd w:id="89"/>
    </w:p>
    <w:p w14:paraId="2A9C70DE" w14:textId="77777777" w:rsidR="00637EE6" w:rsidRDefault="0040425D" w:rsidP="00DD52F4">
      <w:pPr>
        <w:pStyle w:val="ListParagraph"/>
        <w:numPr>
          <w:ilvl w:val="0"/>
          <w:numId w:val="412"/>
        </w:numPr>
        <w:jc w:val="both"/>
        <w:rPr>
          <w:rFonts w:cstheme="minorHAnsi"/>
        </w:rPr>
      </w:pPr>
      <w:r w:rsidRPr="00FF57A2">
        <w:rPr>
          <w:rFonts w:cstheme="minorHAnsi"/>
        </w:rPr>
        <w:t xml:space="preserve">Logical component in a VPC </w:t>
      </w:r>
    </w:p>
    <w:p w14:paraId="6F9CD3C8" w14:textId="77777777" w:rsidR="00637EE6" w:rsidRPr="00637EE6" w:rsidRDefault="00637EE6" w:rsidP="00DD52F4">
      <w:pPr>
        <w:pStyle w:val="ListParagraph"/>
        <w:numPr>
          <w:ilvl w:val="0"/>
          <w:numId w:val="412"/>
        </w:numPr>
        <w:jc w:val="both"/>
        <w:rPr>
          <w:rFonts w:cstheme="minorHAnsi"/>
        </w:rPr>
      </w:pPr>
      <w:r>
        <w:t>Virtual network card on your EC2 instance</w:t>
      </w:r>
    </w:p>
    <w:p w14:paraId="0D8CCC5C" w14:textId="56BEC51D" w:rsidR="00637EE6" w:rsidRPr="00637EE6" w:rsidRDefault="00637EE6" w:rsidP="00DD52F4">
      <w:pPr>
        <w:pStyle w:val="ListParagraph"/>
        <w:numPr>
          <w:ilvl w:val="0"/>
          <w:numId w:val="412"/>
        </w:numPr>
        <w:jc w:val="both"/>
        <w:rPr>
          <w:rFonts w:cstheme="minorHAnsi"/>
        </w:rPr>
      </w:pPr>
      <w:r>
        <w:t>When an EC2 instance is launched, it is going to have an ENI attached to it automatically and then you can add additional ones.</w:t>
      </w:r>
    </w:p>
    <w:p w14:paraId="02C655FA" w14:textId="77777777" w:rsidR="0040425D" w:rsidRPr="00FF57A2" w:rsidRDefault="0040425D" w:rsidP="00DD52F4">
      <w:pPr>
        <w:pStyle w:val="ListParagraph"/>
        <w:numPr>
          <w:ilvl w:val="0"/>
          <w:numId w:val="412"/>
        </w:numPr>
        <w:jc w:val="both"/>
        <w:rPr>
          <w:rFonts w:cstheme="minorHAnsi"/>
        </w:rPr>
      </w:pPr>
      <w:r w:rsidRPr="00FF57A2">
        <w:rPr>
          <w:rFonts w:cstheme="minorHAnsi"/>
        </w:rPr>
        <w:t>The ENI can have following attributes</w:t>
      </w:r>
    </w:p>
    <w:p w14:paraId="0DDD1C15" w14:textId="77777777" w:rsidR="0040425D" w:rsidRPr="00FF57A2" w:rsidRDefault="0040425D" w:rsidP="00DD52F4">
      <w:pPr>
        <w:pStyle w:val="ListParagraph"/>
        <w:numPr>
          <w:ilvl w:val="1"/>
          <w:numId w:val="412"/>
        </w:numPr>
        <w:jc w:val="both"/>
        <w:rPr>
          <w:rFonts w:cstheme="minorHAnsi"/>
        </w:rPr>
      </w:pPr>
      <w:r w:rsidRPr="00FF57A2">
        <w:rPr>
          <w:rFonts w:cstheme="minorHAnsi"/>
        </w:rPr>
        <w:t>Primary private IPv4, one or more secondary IPv4</w:t>
      </w:r>
    </w:p>
    <w:p w14:paraId="768B1750" w14:textId="77777777" w:rsidR="0040425D" w:rsidRPr="00FF57A2" w:rsidRDefault="0040425D" w:rsidP="00DD52F4">
      <w:pPr>
        <w:pStyle w:val="ListParagraph"/>
        <w:numPr>
          <w:ilvl w:val="1"/>
          <w:numId w:val="412"/>
        </w:numPr>
        <w:jc w:val="both"/>
        <w:rPr>
          <w:rFonts w:cstheme="minorHAnsi"/>
        </w:rPr>
      </w:pPr>
      <w:r w:rsidRPr="00FF57A2">
        <w:rPr>
          <w:rFonts w:cstheme="minorHAnsi"/>
        </w:rPr>
        <w:t>One Elastic IP (IPv4) per private IPv4</w:t>
      </w:r>
    </w:p>
    <w:p w14:paraId="510A460E" w14:textId="77777777" w:rsidR="0040425D" w:rsidRPr="00FF57A2" w:rsidRDefault="0040425D" w:rsidP="00DD52F4">
      <w:pPr>
        <w:pStyle w:val="ListParagraph"/>
        <w:numPr>
          <w:ilvl w:val="1"/>
          <w:numId w:val="412"/>
        </w:numPr>
        <w:jc w:val="both"/>
        <w:rPr>
          <w:rFonts w:cstheme="minorHAnsi"/>
        </w:rPr>
      </w:pPr>
      <w:r w:rsidRPr="00FF57A2">
        <w:rPr>
          <w:rFonts w:cstheme="minorHAnsi"/>
        </w:rPr>
        <w:t>One public IPv4</w:t>
      </w:r>
    </w:p>
    <w:p w14:paraId="122E79CE" w14:textId="77777777" w:rsidR="0040425D" w:rsidRPr="00FF57A2" w:rsidRDefault="0040425D" w:rsidP="00DD52F4">
      <w:pPr>
        <w:pStyle w:val="ListParagraph"/>
        <w:numPr>
          <w:ilvl w:val="1"/>
          <w:numId w:val="412"/>
        </w:numPr>
        <w:jc w:val="both"/>
        <w:rPr>
          <w:rFonts w:cstheme="minorHAnsi"/>
        </w:rPr>
      </w:pPr>
      <w:r w:rsidRPr="00FF57A2">
        <w:rPr>
          <w:rFonts w:cstheme="minorHAnsi"/>
        </w:rPr>
        <w:t>One or more Security Groups</w:t>
      </w:r>
    </w:p>
    <w:p w14:paraId="336F11F7" w14:textId="77777777" w:rsidR="004A07CC" w:rsidRDefault="0040425D" w:rsidP="00DD52F4">
      <w:pPr>
        <w:pStyle w:val="ListParagraph"/>
        <w:numPr>
          <w:ilvl w:val="1"/>
          <w:numId w:val="412"/>
        </w:numPr>
        <w:jc w:val="both"/>
        <w:rPr>
          <w:rFonts w:cstheme="minorHAnsi"/>
        </w:rPr>
      </w:pPr>
      <w:r w:rsidRPr="00FF57A2">
        <w:rPr>
          <w:rFonts w:cstheme="minorHAnsi"/>
        </w:rPr>
        <w:t>A MAC address</w:t>
      </w:r>
    </w:p>
    <w:p w14:paraId="30ECFF24" w14:textId="77777777" w:rsidR="004A07CC" w:rsidRPr="004A07CC" w:rsidRDefault="004A07CC" w:rsidP="00DD52F4">
      <w:pPr>
        <w:pStyle w:val="ListParagraph"/>
        <w:numPr>
          <w:ilvl w:val="1"/>
          <w:numId w:val="412"/>
        </w:numPr>
        <w:jc w:val="both"/>
        <w:rPr>
          <w:rFonts w:cstheme="minorHAnsi"/>
        </w:rPr>
      </w:pPr>
      <w:r>
        <w:t>A source/destination check flag</w:t>
      </w:r>
    </w:p>
    <w:p w14:paraId="0BCE3C97" w14:textId="739708CD" w:rsidR="004A07CC" w:rsidRPr="004A07CC" w:rsidRDefault="004A07CC" w:rsidP="00DD52F4">
      <w:pPr>
        <w:pStyle w:val="ListParagraph"/>
        <w:numPr>
          <w:ilvl w:val="1"/>
          <w:numId w:val="412"/>
        </w:numPr>
        <w:jc w:val="both"/>
        <w:rPr>
          <w:rFonts w:cstheme="minorHAnsi"/>
        </w:rPr>
      </w:pPr>
      <w:r>
        <w:t xml:space="preserve">A description of what the ENI is </w:t>
      </w:r>
    </w:p>
    <w:p w14:paraId="4EF1F3A8" w14:textId="2ED32470" w:rsidR="0040425D" w:rsidRDefault="0040425D" w:rsidP="00DD52F4">
      <w:pPr>
        <w:pStyle w:val="ListParagraph"/>
        <w:numPr>
          <w:ilvl w:val="0"/>
          <w:numId w:val="412"/>
        </w:numPr>
        <w:jc w:val="both"/>
        <w:rPr>
          <w:rFonts w:cstheme="minorHAnsi"/>
        </w:rPr>
      </w:pPr>
      <w:r w:rsidRPr="00FF57A2">
        <w:rPr>
          <w:rFonts w:cstheme="minorHAnsi"/>
        </w:rPr>
        <w:t>You can create ENI independently and attach them on the fly on EC2 instances for failover</w:t>
      </w:r>
    </w:p>
    <w:p w14:paraId="5BD92FE3" w14:textId="77777777" w:rsidR="009B5B43" w:rsidRPr="00FF57A2" w:rsidRDefault="009B5B43" w:rsidP="00DD52F4">
      <w:pPr>
        <w:pStyle w:val="ListParagraph"/>
        <w:numPr>
          <w:ilvl w:val="0"/>
          <w:numId w:val="412"/>
        </w:numPr>
        <w:jc w:val="both"/>
        <w:rPr>
          <w:rFonts w:cstheme="minorHAnsi"/>
        </w:rPr>
      </w:pPr>
      <w:r w:rsidRPr="00FF57A2">
        <w:rPr>
          <w:rFonts w:cstheme="minorHAnsi"/>
        </w:rPr>
        <w:t>ENI that is created at the time of instance creation will get terminated on termination of corresponding instance</w:t>
      </w:r>
    </w:p>
    <w:p w14:paraId="7529B387" w14:textId="0AF708E7" w:rsidR="009B5B43" w:rsidRPr="009B5B43" w:rsidRDefault="009B5B43" w:rsidP="00DD52F4">
      <w:pPr>
        <w:pStyle w:val="ListParagraph"/>
        <w:numPr>
          <w:ilvl w:val="0"/>
          <w:numId w:val="412"/>
        </w:numPr>
        <w:jc w:val="both"/>
        <w:rPr>
          <w:rFonts w:cstheme="minorHAnsi"/>
        </w:rPr>
      </w:pPr>
      <w:r w:rsidRPr="00FF57A2">
        <w:rPr>
          <w:rFonts w:cstheme="minorHAnsi"/>
        </w:rPr>
        <w:t>ENI that is created independently will remain even when instance gets terminated</w:t>
      </w:r>
    </w:p>
    <w:p w14:paraId="65753367" w14:textId="34291334" w:rsidR="00CC70CC" w:rsidRPr="009B5B43" w:rsidRDefault="00CC70CC" w:rsidP="00DD52F4">
      <w:pPr>
        <w:pStyle w:val="ListParagraph"/>
        <w:numPr>
          <w:ilvl w:val="0"/>
          <w:numId w:val="412"/>
        </w:numPr>
        <w:jc w:val="both"/>
        <w:rPr>
          <w:color w:val="FF0000"/>
        </w:rPr>
      </w:pPr>
      <w:r w:rsidRPr="009B5B43">
        <w:rPr>
          <w:color w:val="FF0000"/>
        </w:rPr>
        <w:t xml:space="preserve">Basic adapter type for when you don’t have any </w:t>
      </w:r>
      <w:r w:rsidR="003270A6" w:rsidRPr="009B5B43">
        <w:rPr>
          <w:color w:val="FF0000"/>
        </w:rPr>
        <w:t>high-performance</w:t>
      </w:r>
      <w:r w:rsidRPr="009B5B43">
        <w:rPr>
          <w:color w:val="FF0000"/>
        </w:rPr>
        <w:t xml:space="preserve"> requirements</w:t>
      </w:r>
    </w:p>
    <w:p w14:paraId="5C41E8D5" w14:textId="3D03B7FE" w:rsidR="00CC70CC" w:rsidRPr="009B5B43" w:rsidRDefault="00CC70CC" w:rsidP="00DD52F4">
      <w:pPr>
        <w:pStyle w:val="ListParagraph"/>
        <w:numPr>
          <w:ilvl w:val="0"/>
          <w:numId w:val="412"/>
        </w:numPr>
        <w:jc w:val="both"/>
        <w:rPr>
          <w:color w:val="FF0000"/>
        </w:rPr>
      </w:pPr>
      <w:r w:rsidRPr="009B5B43">
        <w:rPr>
          <w:color w:val="FF0000"/>
        </w:rPr>
        <w:t>Can use with all instance types</w:t>
      </w:r>
    </w:p>
    <w:p w14:paraId="52B660EA" w14:textId="0EADD96C" w:rsidR="00C83185" w:rsidRPr="006F19D3" w:rsidRDefault="006F19D3" w:rsidP="00DD52F4">
      <w:pPr>
        <w:pStyle w:val="ListParagraph"/>
        <w:numPr>
          <w:ilvl w:val="0"/>
          <w:numId w:val="412"/>
        </w:numPr>
        <w:jc w:val="both"/>
        <w:rPr>
          <w:rFonts w:cstheme="minorHAnsi"/>
          <w:color w:val="FF0000"/>
        </w:rPr>
      </w:pPr>
      <w:r w:rsidRPr="009B5B43">
        <w:rPr>
          <w:rFonts w:cstheme="minorHAnsi"/>
          <w:color w:val="FF0000"/>
        </w:rPr>
        <w:t>Bound to a specific AZ</w:t>
      </w:r>
      <w:r>
        <w:rPr>
          <w:rFonts w:cstheme="minorHAnsi"/>
          <w:color w:val="FF0000"/>
        </w:rPr>
        <w:t xml:space="preserve">. </w:t>
      </w:r>
      <w:r w:rsidR="00C83185" w:rsidRPr="006F19D3">
        <w:rPr>
          <w:color w:val="FF0000"/>
        </w:rPr>
        <w:t>Additional ENIs can be attached from subnets within the same AZ</w:t>
      </w:r>
      <w:r>
        <w:rPr>
          <w:color w:val="FF0000"/>
        </w:rPr>
        <w:t xml:space="preserve">. </w:t>
      </w:r>
      <w:r w:rsidR="00C83185" w:rsidRPr="006F19D3">
        <w:rPr>
          <w:color w:val="FF0000"/>
        </w:rPr>
        <w:t>You cannot attach ENIs from subnets in different AZs</w:t>
      </w:r>
    </w:p>
    <w:p w14:paraId="51B776D5" w14:textId="02333461" w:rsidR="00CC70CC" w:rsidRPr="00FF57A2" w:rsidRDefault="00CC70CC" w:rsidP="00DD52F4">
      <w:pPr>
        <w:pStyle w:val="Heading3"/>
        <w:jc w:val="both"/>
      </w:pPr>
      <w:bookmarkStart w:id="90" w:name="_Toc91180653"/>
      <w:r w:rsidRPr="00FF57A2">
        <w:lastRenderedPageBreak/>
        <w:t xml:space="preserve">ENA (Elastic Network </w:t>
      </w:r>
      <w:r w:rsidRPr="00D23A8C">
        <w:t>Adapter</w:t>
      </w:r>
      <w:r w:rsidRPr="00FF57A2">
        <w:t>)</w:t>
      </w:r>
      <w:bookmarkEnd w:id="90"/>
    </w:p>
    <w:p w14:paraId="06569F67" w14:textId="77777777" w:rsidR="00CC70CC" w:rsidRPr="00FF57A2" w:rsidRDefault="00CC70CC" w:rsidP="00DD52F4">
      <w:pPr>
        <w:pStyle w:val="ListParagraph"/>
        <w:numPr>
          <w:ilvl w:val="0"/>
          <w:numId w:val="413"/>
        </w:numPr>
        <w:jc w:val="both"/>
      </w:pPr>
      <w:r w:rsidRPr="00FF57A2">
        <w:t>Enhanced networking performance</w:t>
      </w:r>
    </w:p>
    <w:p w14:paraId="442DD39C" w14:textId="77777777" w:rsidR="00CC70CC" w:rsidRPr="00FF57A2" w:rsidRDefault="00CC70CC" w:rsidP="00DD52F4">
      <w:pPr>
        <w:pStyle w:val="ListParagraph"/>
        <w:numPr>
          <w:ilvl w:val="0"/>
          <w:numId w:val="413"/>
        </w:numPr>
        <w:jc w:val="both"/>
      </w:pPr>
      <w:r w:rsidRPr="00FF57A2">
        <w:t>Higher bandwidth and lower inter-instance latency</w:t>
      </w:r>
    </w:p>
    <w:p w14:paraId="03BC0879" w14:textId="77777777" w:rsidR="00CE7F36" w:rsidRDefault="00CC70CC" w:rsidP="00DD52F4">
      <w:pPr>
        <w:pStyle w:val="ListParagraph"/>
        <w:numPr>
          <w:ilvl w:val="0"/>
          <w:numId w:val="413"/>
        </w:numPr>
        <w:jc w:val="both"/>
      </w:pPr>
      <w:r w:rsidRPr="00FF57A2">
        <w:t>Must choose supported instance type</w:t>
      </w:r>
    </w:p>
    <w:p w14:paraId="74EEB4BF" w14:textId="54E58213" w:rsidR="00CE7F36" w:rsidRDefault="00CE7F36" w:rsidP="00DD52F4">
      <w:pPr>
        <w:pStyle w:val="ListParagraph"/>
        <w:numPr>
          <w:ilvl w:val="0"/>
          <w:numId w:val="413"/>
        </w:numPr>
        <w:jc w:val="both"/>
      </w:pPr>
      <w:r>
        <w:t>Uses single root I/O virtualization (SR-IOV) to provide high-performance networking capabilities on supported instance types.</w:t>
      </w:r>
    </w:p>
    <w:p w14:paraId="214DF38D" w14:textId="77777777" w:rsidR="00CE7F36" w:rsidRDefault="00CE7F36" w:rsidP="00DD52F4">
      <w:pPr>
        <w:pStyle w:val="ListParagraph"/>
        <w:numPr>
          <w:ilvl w:val="0"/>
          <w:numId w:val="413"/>
        </w:numPr>
        <w:jc w:val="both"/>
      </w:pPr>
      <w:r>
        <w:t>There is no additional charge for using enhanced networking</w:t>
      </w:r>
    </w:p>
    <w:p w14:paraId="4B948616" w14:textId="77777777" w:rsidR="00CE7F36" w:rsidRDefault="00CE7F36" w:rsidP="00DD52F4">
      <w:pPr>
        <w:pStyle w:val="ListParagraph"/>
        <w:numPr>
          <w:ilvl w:val="0"/>
          <w:numId w:val="413"/>
        </w:numPr>
        <w:jc w:val="both"/>
      </w:pPr>
      <w:r>
        <w:t>Depending on your instance type, enhanced networking can be enabled using two methodologies</w:t>
      </w:r>
    </w:p>
    <w:p w14:paraId="0C17D6CE" w14:textId="77777777" w:rsidR="00CE7F36" w:rsidRDefault="00CE7F36" w:rsidP="00DD52F4">
      <w:pPr>
        <w:pStyle w:val="ListParagraph"/>
        <w:numPr>
          <w:ilvl w:val="1"/>
          <w:numId w:val="413"/>
        </w:numPr>
        <w:jc w:val="both"/>
      </w:pPr>
      <w:r>
        <w:t>Elastic Network Adapter (ENA): which supports network speeds of up to 100 Gbps for supported instance types</w:t>
      </w:r>
    </w:p>
    <w:p w14:paraId="520C98FD" w14:textId="73718B90" w:rsidR="00CE7F36" w:rsidRPr="00FF57A2" w:rsidRDefault="00CE7F36" w:rsidP="00DD52F4">
      <w:pPr>
        <w:pStyle w:val="ListParagraph"/>
        <w:numPr>
          <w:ilvl w:val="1"/>
          <w:numId w:val="413"/>
        </w:numPr>
        <w:jc w:val="both"/>
      </w:pPr>
      <w:r>
        <w:t xml:space="preserve">Intel 82599 Virtual Function (VF) interface: which supports network speeds of up to 10 Gbps for supported instance types   </w:t>
      </w:r>
    </w:p>
    <w:p w14:paraId="2456315B" w14:textId="77777777" w:rsidR="00CC70CC" w:rsidRPr="00FF57A2" w:rsidRDefault="00CC70CC" w:rsidP="00DD52F4">
      <w:pPr>
        <w:jc w:val="both"/>
      </w:pPr>
    </w:p>
    <w:p w14:paraId="19B02F9A" w14:textId="77777777" w:rsidR="00CC70CC" w:rsidRPr="00FF57A2" w:rsidRDefault="00CC70CC" w:rsidP="00DD52F4">
      <w:pPr>
        <w:pStyle w:val="Heading3"/>
        <w:jc w:val="both"/>
      </w:pPr>
      <w:bookmarkStart w:id="91" w:name="_Toc91180654"/>
      <w:r w:rsidRPr="00FF57A2">
        <w:t xml:space="preserve">EFA (Elastic Fabric </w:t>
      </w:r>
      <w:r w:rsidRPr="00D23A8C">
        <w:t>Adapter</w:t>
      </w:r>
      <w:r w:rsidRPr="00FF57A2">
        <w:t>)</w:t>
      </w:r>
      <w:bookmarkEnd w:id="91"/>
    </w:p>
    <w:p w14:paraId="171EDB9F" w14:textId="77777777" w:rsidR="00CC70CC" w:rsidRPr="00FF57A2" w:rsidRDefault="00CC70CC" w:rsidP="00DD52F4">
      <w:pPr>
        <w:pStyle w:val="ListParagraph"/>
        <w:numPr>
          <w:ilvl w:val="0"/>
          <w:numId w:val="414"/>
        </w:numPr>
        <w:jc w:val="both"/>
      </w:pPr>
      <w:r w:rsidRPr="00FF57A2">
        <w:t>Use with High Performance Computing and MPI and ML use cases</w:t>
      </w:r>
    </w:p>
    <w:p w14:paraId="212F294D" w14:textId="77777777" w:rsidR="006937C8" w:rsidRDefault="00CC70CC" w:rsidP="00DD52F4">
      <w:pPr>
        <w:pStyle w:val="ListParagraph"/>
        <w:numPr>
          <w:ilvl w:val="0"/>
          <w:numId w:val="414"/>
        </w:numPr>
        <w:jc w:val="both"/>
      </w:pPr>
      <w:r w:rsidRPr="00FF57A2">
        <w:t>Tightly coupled applications</w:t>
      </w:r>
    </w:p>
    <w:p w14:paraId="7A3F3A56" w14:textId="77777777" w:rsidR="006937C8" w:rsidRDefault="006937C8" w:rsidP="00DD52F4">
      <w:pPr>
        <w:pStyle w:val="ListParagraph"/>
        <w:numPr>
          <w:ilvl w:val="0"/>
          <w:numId w:val="414"/>
        </w:numPr>
        <w:jc w:val="both"/>
      </w:pPr>
      <w:r>
        <w:t>A network device that you can attach to your Amazon EC2 instance to accelerate High Performance Computing (HPC) and machine learning applications.</w:t>
      </w:r>
    </w:p>
    <w:p w14:paraId="2335D593" w14:textId="34AFDC18" w:rsidR="006937C8" w:rsidRPr="00FF57A2" w:rsidRDefault="006937C8" w:rsidP="00DD52F4">
      <w:pPr>
        <w:pStyle w:val="ListParagraph"/>
        <w:numPr>
          <w:ilvl w:val="0"/>
          <w:numId w:val="414"/>
        </w:numPr>
        <w:jc w:val="both"/>
      </w:pPr>
      <w:r w:rsidRPr="00ED5361">
        <w:rPr>
          <w:color w:val="FF0000"/>
        </w:rPr>
        <w:t xml:space="preserve">EFA can use OS-bypass. </w:t>
      </w:r>
      <w:r>
        <w:t>OS-bypass enables HPC and machine learning applications to bypass the operating system kernel and to communicate directly with the EFA device. It makes it a lot faster with a lot lower latency</w:t>
      </w:r>
    </w:p>
    <w:p w14:paraId="5DC996D1" w14:textId="77777777" w:rsidR="006937C8" w:rsidRDefault="00CC70CC" w:rsidP="00DD52F4">
      <w:pPr>
        <w:pStyle w:val="ListParagraph"/>
        <w:numPr>
          <w:ilvl w:val="0"/>
          <w:numId w:val="414"/>
        </w:numPr>
        <w:jc w:val="both"/>
      </w:pPr>
      <w:r w:rsidRPr="00FF57A2">
        <w:t>Can use with all instance types</w:t>
      </w:r>
    </w:p>
    <w:p w14:paraId="28BB9615" w14:textId="3C888E58" w:rsidR="006937C8" w:rsidRPr="00FF57A2" w:rsidRDefault="006937C8" w:rsidP="00DD52F4">
      <w:pPr>
        <w:pStyle w:val="ListParagraph"/>
        <w:numPr>
          <w:ilvl w:val="0"/>
          <w:numId w:val="414"/>
        </w:numPr>
        <w:jc w:val="both"/>
      </w:pPr>
      <w:r>
        <w:t>Not supported with Windows currently, only Linux</w:t>
      </w:r>
    </w:p>
    <w:p w14:paraId="41AD154F" w14:textId="77777777" w:rsidR="00CC70CC" w:rsidRPr="00FF57A2" w:rsidRDefault="00CC70CC" w:rsidP="00DD52F4">
      <w:pPr>
        <w:jc w:val="both"/>
      </w:pPr>
    </w:p>
    <w:p w14:paraId="3CF91DF6" w14:textId="77777777" w:rsidR="007314B0" w:rsidRPr="00D23A8C" w:rsidRDefault="007314B0" w:rsidP="00DD52F4">
      <w:pPr>
        <w:pBdr>
          <w:top w:val="single" w:sz="4" w:space="1" w:color="auto"/>
          <w:left w:val="single" w:sz="4" w:space="4" w:color="auto"/>
          <w:bottom w:val="single" w:sz="4" w:space="1" w:color="auto"/>
          <w:right w:val="single" w:sz="4" w:space="4" w:color="auto"/>
        </w:pBdr>
        <w:jc w:val="both"/>
        <w:rPr>
          <w:color w:val="FF0000"/>
        </w:rPr>
      </w:pPr>
      <w:r w:rsidRPr="00D23A8C">
        <w:rPr>
          <w:color w:val="FF0000"/>
        </w:rPr>
        <w:t>Note</w:t>
      </w:r>
    </w:p>
    <w:p w14:paraId="3BFF3CE9" w14:textId="77777777" w:rsidR="007314B0" w:rsidRPr="00D23A8C" w:rsidRDefault="007314B0" w:rsidP="00DD52F4">
      <w:pPr>
        <w:pBdr>
          <w:top w:val="single" w:sz="4" w:space="1" w:color="auto"/>
          <w:left w:val="single" w:sz="4" w:space="4" w:color="auto"/>
          <w:bottom w:val="single" w:sz="4" w:space="1" w:color="auto"/>
          <w:right w:val="single" w:sz="4" w:space="4" w:color="auto"/>
        </w:pBdr>
        <w:jc w:val="both"/>
        <w:rPr>
          <w:color w:val="FF0000"/>
        </w:rPr>
      </w:pPr>
      <w:r w:rsidRPr="00D23A8C">
        <w:rPr>
          <w:color w:val="FF0000"/>
        </w:rPr>
        <w:t>Both ENIs and EIPs can be remapped to a different instance in same AZ.</w:t>
      </w:r>
    </w:p>
    <w:p w14:paraId="49D0889E" w14:textId="6017BF66" w:rsidR="007314B0" w:rsidRPr="00D23A8C" w:rsidRDefault="007314B0" w:rsidP="00DD52F4">
      <w:pPr>
        <w:pBdr>
          <w:top w:val="single" w:sz="4" w:space="1" w:color="auto"/>
          <w:left w:val="single" w:sz="4" w:space="4" w:color="auto"/>
          <w:bottom w:val="single" w:sz="4" w:space="1" w:color="auto"/>
          <w:right w:val="single" w:sz="4" w:space="4" w:color="auto"/>
        </w:pBdr>
        <w:jc w:val="both"/>
        <w:rPr>
          <w:color w:val="FF0000"/>
        </w:rPr>
      </w:pPr>
      <w:r w:rsidRPr="00D23A8C">
        <w:rPr>
          <w:color w:val="FF0000"/>
        </w:rPr>
        <w:t xml:space="preserve">EIPs can be remapped across AZs. </w:t>
      </w:r>
      <w:r w:rsidR="00D23A8C" w:rsidRPr="00D23A8C">
        <w:rPr>
          <w:color w:val="FF0000"/>
        </w:rPr>
        <w:t>But</w:t>
      </w:r>
      <w:r w:rsidRPr="00D23A8C">
        <w:rPr>
          <w:color w:val="FF0000"/>
        </w:rPr>
        <w:t xml:space="preserve"> ENIs cannot be remapped across AZs.</w:t>
      </w:r>
    </w:p>
    <w:p w14:paraId="388072CB" w14:textId="08981EB7" w:rsidR="00540A6A" w:rsidRPr="00FF57A2" w:rsidRDefault="00E3562F" w:rsidP="00DD52F4">
      <w:pPr>
        <w:tabs>
          <w:tab w:val="left" w:pos="6216"/>
        </w:tabs>
        <w:jc w:val="both"/>
        <w:rPr>
          <w:rFonts w:cstheme="minorHAnsi"/>
        </w:rPr>
      </w:pPr>
      <w:r w:rsidRPr="00FF57A2">
        <w:rPr>
          <w:rFonts w:cstheme="minorHAnsi"/>
        </w:rPr>
        <w:tab/>
      </w:r>
    </w:p>
    <w:p w14:paraId="1D5EDDEE" w14:textId="551028E4" w:rsidR="0060573A" w:rsidRPr="00FF57A2" w:rsidRDefault="0060573A" w:rsidP="00DD52F4">
      <w:pPr>
        <w:jc w:val="both"/>
        <w:rPr>
          <w:rFonts w:cstheme="minorHAnsi"/>
        </w:rPr>
      </w:pPr>
    </w:p>
    <w:p w14:paraId="209E5A23" w14:textId="77777777" w:rsidR="00BC09BD" w:rsidRPr="00FF57A2" w:rsidRDefault="00BC09BD" w:rsidP="00DD52F4">
      <w:pPr>
        <w:jc w:val="both"/>
        <w:rPr>
          <w:rFonts w:cstheme="minorHAnsi"/>
        </w:rPr>
      </w:pPr>
    </w:p>
    <w:p w14:paraId="0D9DF666" w14:textId="77777777" w:rsidR="000B5364" w:rsidRDefault="000B5364" w:rsidP="00DD52F4">
      <w:pPr>
        <w:pBdr>
          <w:top w:val="single" w:sz="4" w:space="1" w:color="auto"/>
          <w:left w:val="single" w:sz="4" w:space="4" w:color="auto"/>
          <w:bottom w:val="single" w:sz="4" w:space="1" w:color="auto"/>
          <w:right w:val="single" w:sz="4" w:space="4" w:color="auto"/>
        </w:pBdr>
        <w:jc w:val="both"/>
        <w:rPr>
          <w:rFonts w:cstheme="minorHAnsi"/>
        </w:rPr>
      </w:pPr>
      <w:r>
        <w:rPr>
          <w:rFonts w:cstheme="minorHAnsi"/>
        </w:rPr>
        <w:t>Note</w:t>
      </w:r>
    </w:p>
    <w:p w14:paraId="46BE8CCA" w14:textId="7345DED7" w:rsidR="00BC09BD" w:rsidRPr="00FF57A2" w:rsidRDefault="000B5364" w:rsidP="00DD52F4">
      <w:pPr>
        <w:pBdr>
          <w:top w:val="single" w:sz="4" w:space="1" w:color="auto"/>
          <w:left w:val="single" w:sz="4" w:space="4" w:color="auto"/>
          <w:bottom w:val="single" w:sz="4" w:space="1" w:color="auto"/>
          <w:right w:val="single" w:sz="4" w:space="4" w:color="auto"/>
        </w:pBdr>
        <w:jc w:val="both"/>
        <w:rPr>
          <w:rFonts w:cstheme="minorHAnsi"/>
        </w:rPr>
      </w:pPr>
      <w:r>
        <w:rPr>
          <w:rFonts w:cstheme="minorHAnsi"/>
        </w:rPr>
        <w:t xml:space="preserve">After creating EC2 instance (Windows) and RDP, wait for </w:t>
      </w:r>
      <w:r w:rsidR="00222818">
        <w:rPr>
          <w:rFonts w:cstheme="minorHAnsi"/>
        </w:rPr>
        <w:t xml:space="preserve">at least </w:t>
      </w:r>
      <w:r>
        <w:rPr>
          <w:rFonts w:cstheme="minorHAnsi"/>
        </w:rPr>
        <w:t>4 min to generate password</w:t>
      </w:r>
      <w:r w:rsidR="00BC09BD" w:rsidRPr="00FF57A2">
        <w:rPr>
          <w:rFonts w:cstheme="minorHAnsi"/>
        </w:rPr>
        <w:br w:type="page"/>
      </w:r>
    </w:p>
    <w:p w14:paraId="45F07517" w14:textId="5C95158D" w:rsidR="008C5EB9" w:rsidRDefault="00E336CC" w:rsidP="00DD52F4">
      <w:pPr>
        <w:pStyle w:val="Heading1"/>
        <w:jc w:val="both"/>
      </w:pPr>
      <w:bookmarkStart w:id="92" w:name="_Toc91180655"/>
      <w:r>
        <w:lastRenderedPageBreak/>
        <w:t>B</w:t>
      </w:r>
      <w:r w:rsidR="00AB3630">
        <w:t>lock and File Storage</w:t>
      </w:r>
      <w:bookmarkEnd w:id="92"/>
    </w:p>
    <w:p w14:paraId="1785DC8E" w14:textId="77777777" w:rsidR="008C5EB9" w:rsidRDefault="008C5EB9" w:rsidP="00DD52F4">
      <w:pPr>
        <w:jc w:val="both"/>
      </w:pPr>
    </w:p>
    <w:p w14:paraId="109C5F55" w14:textId="152411C0" w:rsidR="007D7073" w:rsidRDefault="007D7073" w:rsidP="00DD52F4">
      <w:pPr>
        <w:pStyle w:val="Heading2"/>
        <w:jc w:val="both"/>
      </w:pPr>
      <w:bookmarkStart w:id="93" w:name="_Toc91180656"/>
      <w:r w:rsidRPr="00FF57A2">
        <w:t>EBS (Elastic Block Storage)</w:t>
      </w:r>
      <w:bookmarkEnd w:id="93"/>
    </w:p>
    <w:p w14:paraId="23C9AAB9" w14:textId="61FE7DFB" w:rsidR="00557512" w:rsidRPr="00557512" w:rsidRDefault="00557512" w:rsidP="00DD52F4">
      <w:pPr>
        <w:pStyle w:val="Heading3"/>
        <w:jc w:val="both"/>
      </w:pPr>
      <w:bookmarkStart w:id="94" w:name="_Toc91180657"/>
      <w:r>
        <w:t>Introduction</w:t>
      </w:r>
      <w:bookmarkEnd w:id="94"/>
    </w:p>
    <w:p w14:paraId="1629EF85" w14:textId="77777777" w:rsidR="007D7073" w:rsidRPr="00FF57A2" w:rsidRDefault="007D7073" w:rsidP="00DD52F4">
      <w:pPr>
        <w:pStyle w:val="ListParagraph"/>
        <w:numPr>
          <w:ilvl w:val="0"/>
          <w:numId w:val="51"/>
        </w:numPr>
        <w:jc w:val="both"/>
        <w:rPr>
          <w:rFonts w:cstheme="minorHAnsi"/>
        </w:rPr>
      </w:pPr>
      <w:r w:rsidRPr="00FF57A2">
        <w:rPr>
          <w:rFonts w:cstheme="minorHAnsi"/>
        </w:rPr>
        <w:t>Block storage service</w:t>
      </w:r>
    </w:p>
    <w:p w14:paraId="61D6850D" w14:textId="05CB1A83" w:rsidR="007D7073" w:rsidRPr="00FF57A2" w:rsidRDefault="007D7073" w:rsidP="00DD52F4">
      <w:pPr>
        <w:pStyle w:val="ListParagraph"/>
        <w:numPr>
          <w:ilvl w:val="0"/>
          <w:numId w:val="51"/>
        </w:numPr>
        <w:jc w:val="both"/>
        <w:rPr>
          <w:rFonts w:cstheme="minorHAnsi"/>
        </w:rPr>
      </w:pPr>
      <w:r w:rsidRPr="00FF57A2">
        <w:rPr>
          <w:rFonts w:cstheme="minorHAnsi"/>
        </w:rPr>
        <w:t>Like physical hard drive</w:t>
      </w:r>
      <w:r w:rsidR="00195632" w:rsidRPr="00FF57A2">
        <w:rPr>
          <w:rFonts w:cstheme="minorHAnsi"/>
        </w:rPr>
        <w:t>, network drive</w:t>
      </w:r>
    </w:p>
    <w:p w14:paraId="0F94E18A" w14:textId="4F524372" w:rsidR="007D7073" w:rsidRPr="008B78E0" w:rsidRDefault="007D7073" w:rsidP="00DD52F4">
      <w:pPr>
        <w:pStyle w:val="ListParagraph"/>
        <w:numPr>
          <w:ilvl w:val="0"/>
          <w:numId w:val="51"/>
        </w:numPr>
        <w:jc w:val="both"/>
        <w:rPr>
          <w:rFonts w:cstheme="minorHAnsi"/>
        </w:rPr>
      </w:pPr>
      <w:r w:rsidRPr="00FF57A2">
        <w:rPr>
          <w:rFonts w:cstheme="minorHAnsi"/>
        </w:rPr>
        <w:t>Accessible to a single EC2 instance at a time</w:t>
      </w:r>
    </w:p>
    <w:p w14:paraId="5D9D17B7" w14:textId="77777777" w:rsidR="007D7073" w:rsidRPr="00FF57A2" w:rsidRDefault="007D7073" w:rsidP="00DD52F4">
      <w:pPr>
        <w:pStyle w:val="ListParagraph"/>
        <w:numPr>
          <w:ilvl w:val="0"/>
          <w:numId w:val="51"/>
        </w:numPr>
        <w:jc w:val="both"/>
        <w:rPr>
          <w:rFonts w:cstheme="minorHAnsi"/>
        </w:rPr>
      </w:pPr>
      <w:r w:rsidRPr="00FF57A2">
        <w:rPr>
          <w:rFonts w:cstheme="minorHAnsi"/>
        </w:rPr>
        <w:t xml:space="preserve">Data persists even when instance is not running </w:t>
      </w:r>
    </w:p>
    <w:p w14:paraId="6EA3A43D" w14:textId="77777777" w:rsidR="007D7073" w:rsidRPr="00FF57A2" w:rsidRDefault="007D7073" w:rsidP="00DD52F4">
      <w:pPr>
        <w:pStyle w:val="ListParagraph"/>
        <w:numPr>
          <w:ilvl w:val="0"/>
          <w:numId w:val="51"/>
        </w:numPr>
        <w:jc w:val="both"/>
        <w:rPr>
          <w:rFonts w:cstheme="minorHAnsi"/>
        </w:rPr>
      </w:pPr>
      <w:r w:rsidRPr="00FF57A2">
        <w:rPr>
          <w:rFonts w:cstheme="minorHAnsi"/>
        </w:rPr>
        <w:t>Recommended for</w:t>
      </w:r>
    </w:p>
    <w:p w14:paraId="16E0B36C" w14:textId="77777777" w:rsidR="007D7073" w:rsidRPr="00FF57A2" w:rsidRDefault="007D7073" w:rsidP="00DD52F4">
      <w:pPr>
        <w:pStyle w:val="ListParagraph"/>
        <w:numPr>
          <w:ilvl w:val="1"/>
          <w:numId w:val="51"/>
        </w:numPr>
        <w:jc w:val="both"/>
        <w:rPr>
          <w:rFonts w:cstheme="minorHAnsi"/>
        </w:rPr>
      </w:pPr>
      <w:r w:rsidRPr="00FF57A2">
        <w:rPr>
          <w:rFonts w:cstheme="minorHAnsi"/>
        </w:rPr>
        <w:t>Quickly accessible data</w:t>
      </w:r>
    </w:p>
    <w:p w14:paraId="454FE211" w14:textId="77777777" w:rsidR="007D7073" w:rsidRPr="00FF57A2" w:rsidRDefault="007D7073" w:rsidP="00DD52F4">
      <w:pPr>
        <w:pStyle w:val="ListParagraph"/>
        <w:numPr>
          <w:ilvl w:val="1"/>
          <w:numId w:val="51"/>
        </w:numPr>
        <w:jc w:val="both"/>
        <w:rPr>
          <w:rFonts w:cstheme="minorHAnsi"/>
        </w:rPr>
      </w:pPr>
      <w:r w:rsidRPr="00FF57A2">
        <w:rPr>
          <w:rFonts w:cstheme="minorHAnsi"/>
        </w:rPr>
        <w:t>Long-term data storage</w:t>
      </w:r>
    </w:p>
    <w:p w14:paraId="24A089FB" w14:textId="77777777" w:rsidR="007D7073" w:rsidRPr="00FF57A2" w:rsidRDefault="007D7073" w:rsidP="00DD52F4">
      <w:pPr>
        <w:pStyle w:val="ListParagraph"/>
        <w:numPr>
          <w:ilvl w:val="1"/>
          <w:numId w:val="51"/>
        </w:numPr>
        <w:jc w:val="both"/>
        <w:rPr>
          <w:rFonts w:cstheme="minorHAnsi"/>
        </w:rPr>
      </w:pPr>
      <w:r w:rsidRPr="00FF57A2">
        <w:rPr>
          <w:rFonts w:cstheme="minorHAnsi"/>
        </w:rPr>
        <w:t>Running a database on an instance</w:t>
      </w:r>
    </w:p>
    <w:p w14:paraId="77ED0778" w14:textId="77777777" w:rsidR="007D7073" w:rsidRPr="00FF57A2" w:rsidRDefault="007D7073" w:rsidP="00DD52F4">
      <w:pPr>
        <w:pStyle w:val="ListParagraph"/>
        <w:numPr>
          <w:ilvl w:val="0"/>
          <w:numId w:val="52"/>
        </w:numPr>
        <w:jc w:val="both"/>
        <w:rPr>
          <w:rFonts w:cstheme="minorHAnsi"/>
        </w:rPr>
      </w:pPr>
      <w:r w:rsidRPr="00FF57A2">
        <w:rPr>
          <w:rFonts w:eastAsia="Times New Roman" w:cstheme="minorHAnsi"/>
        </w:rPr>
        <w:t>EBS volume data persists independently of the life of the instance.</w:t>
      </w:r>
    </w:p>
    <w:p w14:paraId="5B4486A5" w14:textId="77777777" w:rsidR="007D7073" w:rsidRPr="00FF57A2" w:rsidRDefault="007D7073" w:rsidP="00DD52F4">
      <w:pPr>
        <w:pStyle w:val="ListParagraph"/>
        <w:numPr>
          <w:ilvl w:val="0"/>
          <w:numId w:val="52"/>
        </w:numPr>
        <w:jc w:val="both"/>
        <w:rPr>
          <w:rFonts w:cstheme="minorHAnsi"/>
        </w:rPr>
      </w:pPr>
      <w:r w:rsidRPr="00FF57A2">
        <w:rPr>
          <w:rFonts w:eastAsia="Times New Roman" w:cstheme="minorHAnsi"/>
        </w:rPr>
        <w:t>EBS volumes do not need to be attached to an instance.</w:t>
      </w:r>
    </w:p>
    <w:p w14:paraId="6EEE521D" w14:textId="77777777" w:rsidR="007D7073" w:rsidRPr="00FF57A2" w:rsidRDefault="007D7073" w:rsidP="00DD52F4">
      <w:pPr>
        <w:pStyle w:val="ListParagraph"/>
        <w:numPr>
          <w:ilvl w:val="0"/>
          <w:numId w:val="52"/>
        </w:numPr>
        <w:jc w:val="both"/>
        <w:rPr>
          <w:rFonts w:cstheme="minorHAnsi"/>
        </w:rPr>
      </w:pPr>
      <w:r w:rsidRPr="00FF57A2">
        <w:rPr>
          <w:rFonts w:eastAsia="Times New Roman" w:cstheme="minorHAnsi"/>
        </w:rPr>
        <w:t>You can attach multiple EBS volumes to an instance.</w:t>
      </w:r>
    </w:p>
    <w:p w14:paraId="47D10B23" w14:textId="77777777" w:rsidR="007D7073" w:rsidRPr="00FF57A2" w:rsidRDefault="007D7073" w:rsidP="00DD52F4">
      <w:pPr>
        <w:pStyle w:val="ListParagraph"/>
        <w:numPr>
          <w:ilvl w:val="0"/>
          <w:numId w:val="52"/>
        </w:numPr>
        <w:jc w:val="both"/>
        <w:rPr>
          <w:rFonts w:cstheme="minorHAnsi"/>
        </w:rPr>
      </w:pPr>
      <w:r w:rsidRPr="00FF57A2">
        <w:rPr>
          <w:rFonts w:eastAsia="Times New Roman" w:cstheme="minorHAnsi"/>
        </w:rPr>
        <w:t>You cannot attach an EBS volume to multiple instances (use Elastic File Store instead).</w:t>
      </w:r>
    </w:p>
    <w:p w14:paraId="39A50712" w14:textId="2F770563" w:rsidR="007D7073" w:rsidRPr="00FF57A2" w:rsidRDefault="007D7073" w:rsidP="00DD52F4">
      <w:pPr>
        <w:pStyle w:val="ListParagraph"/>
        <w:numPr>
          <w:ilvl w:val="0"/>
          <w:numId w:val="52"/>
        </w:numPr>
        <w:jc w:val="both"/>
        <w:rPr>
          <w:rFonts w:cstheme="minorHAnsi"/>
          <w:color w:val="FF0000"/>
        </w:rPr>
      </w:pPr>
      <w:r w:rsidRPr="00FF57A2">
        <w:rPr>
          <w:rFonts w:eastAsia="Times New Roman" w:cstheme="minorHAnsi"/>
          <w:color w:val="FF0000"/>
        </w:rPr>
        <w:t>EBS volumes must be in the same AZ as the instances they are attached to.</w:t>
      </w:r>
      <w:r w:rsidR="00E542F0" w:rsidRPr="00FF57A2">
        <w:rPr>
          <w:rFonts w:eastAsia="Times New Roman" w:cstheme="minorHAnsi"/>
          <w:color w:val="FF0000"/>
        </w:rPr>
        <w:t xml:space="preserve"> EBS Volumes are bound to a specific AZ</w:t>
      </w:r>
      <w:r w:rsidR="00235CC8" w:rsidRPr="00FF57A2">
        <w:rPr>
          <w:rFonts w:eastAsia="Times New Roman" w:cstheme="minorHAnsi"/>
          <w:color w:val="FF0000"/>
        </w:rPr>
        <w:t>.</w:t>
      </w:r>
    </w:p>
    <w:p w14:paraId="0F46E16C" w14:textId="77777777" w:rsidR="007D7073" w:rsidRPr="00FF57A2" w:rsidRDefault="007D7073" w:rsidP="00DD52F4">
      <w:pPr>
        <w:pStyle w:val="ListParagraph"/>
        <w:numPr>
          <w:ilvl w:val="0"/>
          <w:numId w:val="52"/>
        </w:numPr>
        <w:jc w:val="both"/>
        <w:rPr>
          <w:rFonts w:cstheme="minorHAnsi"/>
        </w:rPr>
      </w:pPr>
      <w:r w:rsidRPr="00FF57A2">
        <w:rPr>
          <w:rFonts w:eastAsia="Times New Roman" w:cstheme="minorHAnsi"/>
        </w:rPr>
        <w:t>Root EBS volumes are deleted on termination by default.</w:t>
      </w:r>
    </w:p>
    <w:p w14:paraId="2D42B4C4" w14:textId="11EC436C" w:rsidR="007D7073" w:rsidRPr="00FF57A2" w:rsidRDefault="007D7073" w:rsidP="00DD52F4">
      <w:pPr>
        <w:pStyle w:val="ListParagraph"/>
        <w:numPr>
          <w:ilvl w:val="0"/>
          <w:numId w:val="52"/>
        </w:numPr>
        <w:jc w:val="both"/>
        <w:rPr>
          <w:rFonts w:cstheme="minorHAnsi"/>
        </w:rPr>
      </w:pPr>
      <w:r w:rsidRPr="00FF57A2">
        <w:rPr>
          <w:rFonts w:eastAsia="Times New Roman" w:cstheme="minorHAnsi"/>
        </w:rPr>
        <w:t>Extra non-</w:t>
      </w:r>
      <w:r w:rsidR="00557512">
        <w:rPr>
          <w:rFonts w:eastAsia="Times New Roman" w:cstheme="minorHAnsi"/>
        </w:rPr>
        <w:t>r</w:t>
      </w:r>
      <w:r w:rsidRPr="00FF57A2">
        <w:rPr>
          <w:rFonts w:eastAsia="Times New Roman" w:cstheme="minorHAnsi"/>
        </w:rPr>
        <w:t>oot volumes are not deleted on termination by default.</w:t>
      </w:r>
    </w:p>
    <w:p w14:paraId="731D9672" w14:textId="04166ED3" w:rsidR="007D7073" w:rsidRPr="00FF57A2" w:rsidRDefault="007D7073" w:rsidP="00DD52F4">
      <w:pPr>
        <w:pStyle w:val="ListParagraph"/>
        <w:numPr>
          <w:ilvl w:val="0"/>
          <w:numId w:val="52"/>
        </w:numPr>
        <w:jc w:val="both"/>
        <w:rPr>
          <w:rFonts w:cstheme="minorHAnsi"/>
        </w:rPr>
      </w:pPr>
      <w:r w:rsidRPr="00FF57A2">
        <w:rPr>
          <w:rFonts w:eastAsia="Times New Roman" w:cstheme="minorHAnsi"/>
        </w:rPr>
        <w:t>The behavior can be changed by altering the “DeleteOnTermination” attribute.</w:t>
      </w:r>
    </w:p>
    <w:p w14:paraId="6BA64F8B" w14:textId="344008F1" w:rsidR="00235CC8" w:rsidRPr="00005961" w:rsidRDefault="00235CC8" w:rsidP="00DD52F4">
      <w:pPr>
        <w:pStyle w:val="ListParagraph"/>
        <w:numPr>
          <w:ilvl w:val="0"/>
          <w:numId w:val="52"/>
        </w:numPr>
        <w:jc w:val="both"/>
        <w:rPr>
          <w:rFonts w:cstheme="minorHAnsi"/>
          <w:color w:val="FF0000"/>
        </w:rPr>
      </w:pPr>
      <w:r w:rsidRPr="00005961">
        <w:rPr>
          <w:rFonts w:eastAsia="Times New Roman" w:cstheme="minorHAnsi"/>
          <w:color w:val="FF0000"/>
        </w:rPr>
        <w:t>Free Tier: 30 GB of free EBS storage of type General Purpose SSD per month</w:t>
      </w:r>
      <w:r w:rsidR="000C7DFD" w:rsidRPr="00005961">
        <w:rPr>
          <w:rFonts w:eastAsia="Times New Roman" w:cstheme="minorHAnsi"/>
          <w:color w:val="FF0000"/>
        </w:rPr>
        <w:t>.</w:t>
      </w:r>
    </w:p>
    <w:p w14:paraId="45C37CCC" w14:textId="1F6AAEC6" w:rsidR="00ED0BB1" w:rsidRPr="00FF57A2" w:rsidRDefault="00ED0BB1" w:rsidP="00DD52F4">
      <w:pPr>
        <w:pStyle w:val="ListParagraph"/>
        <w:numPr>
          <w:ilvl w:val="0"/>
          <w:numId w:val="52"/>
        </w:numPr>
        <w:jc w:val="both"/>
        <w:rPr>
          <w:rFonts w:cstheme="minorHAnsi"/>
        </w:rPr>
      </w:pPr>
      <w:r w:rsidRPr="00FF57A2">
        <w:rPr>
          <w:rFonts w:eastAsia="Times New Roman" w:cstheme="minorHAnsi"/>
        </w:rPr>
        <w:t>To migrate an EBS volume across AZ</w:t>
      </w:r>
    </w:p>
    <w:p w14:paraId="5ABF96D4" w14:textId="62B0B382" w:rsidR="00ED0BB1" w:rsidRPr="00FF57A2" w:rsidRDefault="00ED0BB1" w:rsidP="00DD52F4">
      <w:pPr>
        <w:pStyle w:val="ListParagraph"/>
        <w:numPr>
          <w:ilvl w:val="1"/>
          <w:numId w:val="52"/>
        </w:numPr>
        <w:jc w:val="both"/>
        <w:rPr>
          <w:rFonts w:cstheme="minorHAnsi"/>
        </w:rPr>
      </w:pPr>
      <w:r w:rsidRPr="00FF57A2">
        <w:rPr>
          <w:rFonts w:eastAsia="Times New Roman" w:cstheme="minorHAnsi"/>
        </w:rPr>
        <w:t>Take a snapshot</w:t>
      </w:r>
    </w:p>
    <w:p w14:paraId="5A4C9B0A" w14:textId="06CC7593" w:rsidR="00ED0BB1" w:rsidRPr="00AC481F" w:rsidRDefault="00ED0BB1" w:rsidP="00DD52F4">
      <w:pPr>
        <w:pStyle w:val="ListParagraph"/>
        <w:numPr>
          <w:ilvl w:val="1"/>
          <w:numId w:val="52"/>
        </w:numPr>
        <w:jc w:val="both"/>
        <w:rPr>
          <w:rFonts w:cstheme="minorHAnsi"/>
        </w:rPr>
      </w:pPr>
      <w:r w:rsidRPr="00FF57A2">
        <w:rPr>
          <w:rFonts w:eastAsia="Times New Roman" w:cstheme="minorHAnsi"/>
        </w:rPr>
        <w:t>Restore snapshot to another AZ</w:t>
      </w:r>
    </w:p>
    <w:p w14:paraId="51218C0C" w14:textId="77777777" w:rsidR="007D7073" w:rsidRPr="00FF57A2" w:rsidRDefault="007D7073" w:rsidP="00DD52F4">
      <w:pPr>
        <w:jc w:val="both"/>
        <w:rPr>
          <w:rFonts w:cstheme="minorHAnsi"/>
        </w:rPr>
      </w:pPr>
    </w:p>
    <w:p w14:paraId="0F069349" w14:textId="77777777" w:rsidR="007D7073" w:rsidRPr="00FF57A2" w:rsidRDefault="007D7073" w:rsidP="00DD52F4">
      <w:pPr>
        <w:pStyle w:val="Heading3"/>
        <w:jc w:val="both"/>
      </w:pPr>
      <w:bookmarkStart w:id="95" w:name="_Toc91180658"/>
      <w:r w:rsidRPr="00FF57A2">
        <w:t xml:space="preserve">EBS </w:t>
      </w:r>
      <w:r w:rsidRPr="00C057B3">
        <w:t>Snapshot</w:t>
      </w:r>
      <w:bookmarkEnd w:id="95"/>
    </w:p>
    <w:p w14:paraId="0A4D12B7" w14:textId="7E49019B" w:rsidR="007D7073" w:rsidRDefault="006A31F1" w:rsidP="00DD52F4">
      <w:pPr>
        <w:pStyle w:val="ListParagraph"/>
        <w:numPr>
          <w:ilvl w:val="0"/>
          <w:numId w:val="53"/>
        </w:numPr>
        <w:jc w:val="both"/>
        <w:rPr>
          <w:rFonts w:cstheme="minorHAnsi"/>
        </w:rPr>
      </w:pPr>
      <w:r w:rsidRPr="00FF57A2">
        <w:rPr>
          <w:rFonts w:cstheme="minorHAnsi"/>
        </w:rPr>
        <w:t>Make a backup (snapshot) of your EBS volume at a point in time</w:t>
      </w:r>
    </w:p>
    <w:p w14:paraId="243C2B08" w14:textId="77777777" w:rsidR="0060596F" w:rsidRPr="00FF57A2" w:rsidRDefault="0060596F" w:rsidP="00DD52F4">
      <w:pPr>
        <w:pStyle w:val="ListParagraph"/>
        <w:numPr>
          <w:ilvl w:val="0"/>
          <w:numId w:val="53"/>
        </w:numPr>
        <w:jc w:val="both"/>
        <w:rPr>
          <w:rFonts w:cstheme="minorHAnsi"/>
        </w:rPr>
      </w:pPr>
      <w:r w:rsidRPr="00FF57A2">
        <w:rPr>
          <w:rFonts w:cstheme="minorHAnsi"/>
        </w:rPr>
        <w:t>Does not provide granular backup (not a replacement for backup software).</w:t>
      </w:r>
    </w:p>
    <w:p w14:paraId="334B90FF" w14:textId="77777777" w:rsidR="0060596F" w:rsidRPr="00FF57A2" w:rsidRDefault="0060596F" w:rsidP="00DD52F4">
      <w:pPr>
        <w:pStyle w:val="ListParagraph"/>
        <w:numPr>
          <w:ilvl w:val="0"/>
          <w:numId w:val="53"/>
        </w:numPr>
        <w:jc w:val="both"/>
        <w:rPr>
          <w:rFonts w:cstheme="minorHAnsi"/>
        </w:rPr>
      </w:pPr>
      <w:r>
        <w:rPr>
          <w:rFonts w:cstheme="minorHAnsi"/>
        </w:rPr>
        <w:t>They</w:t>
      </w:r>
      <w:r w:rsidRPr="00FF57A2">
        <w:rPr>
          <w:rFonts w:cstheme="minorHAnsi"/>
        </w:rPr>
        <w:t xml:space="preserve"> are incremental, which means that only the blocks on the device that have changed after your last snapshot are saved in the new snapshot.</w:t>
      </w:r>
    </w:p>
    <w:p w14:paraId="51CF9962" w14:textId="4679EB9F" w:rsidR="0060596F" w:rsidRPr="0060596F" w:rsidRDefault="0060596F" w:rsidP="00DD52F4">
      <w:pPr>
        <w:pStyle w:val="ListParagraph"/>
        <w:numPr>
          <w:ilvl w:val="0"/>
          <w:numId w:val="53"/>
        </w:numPr>
        <w:jc w:val="both"/>
        <w:rPr>
          <w:rFonts w:cstheme="minorHAnsi"/>
        </w:rPr>
      </w:pPr>
      <w:r w:rsidRPr="00FF57A2">
        <w:rPr>
          <w:rFonts w:cstheme="minorHAnsi"/>
        </w:rPr>
        <w:t>Even though snapshots are saved incrementally, the snapshot deletion process is designed so that you need to retain only the most recent snapshot in order to restore the volume.</w:t>
      </w:r>
    </w:p>
    <w:p w14:paraId="65489659" w14:textId="77777777" w:rsidR="006B6CC9" w:rsidRDefault="002B17A5" w:rsidP="00DD52F4">
      <w:pPr>
        <w:pStyle w:val="ListParagraph"/>
        <w:numPr>
          <w:ilvl w:val="0"/>
          <w:numId w:val="53"/>
        </w:numPr>
        <w:jc w:val="both"/>
        <w:rPr>
          <w:rFonts w:cstheme="minorHAnsi"/>
        </w:rPr>
      </w:pPr>
      <w:r w:rsidRPr="00FF57A2">
        <w:rPr>
          <w:rFonts w:cstheme="minorHAnsi"/>
        </w:rPr>
        <w:t>Not necessary to detach volume to do snapshot, but recommended</w:t>
      </w:r>
    </w:p>
    <w:p w14:paraId="5F5F262D" w14:textId="77777777" w:rsidR="006B6CC9" w:rsidRPr="001816C7" w:rsidRDefault="006B6CC9" w:rsidP="00DD52F4">
      <w:pPr>
        <w:pStyle w:val="ListParagraph"/>
        <w:numPr>
          <w:ilvl w:val="0"/>
          <w:numId w:val="53"/>
        </w:numPr>
        <w:jc w:val="both"/>
        <w:rPr>
          <w:rFonts w:cstheme="minorHAnsi"/>
          <w:color w:val="FF0000"/>
          <w:highlight w:val="yellow"/>
        </w:rPr>
      </w:pPr>
      <w:r w:rsidRPr="001816C7">
        <w:rPr>
          <w:rFonts w:cstheme="minorHAnsi"/>
          <w:color w:val="FF0000"/>
          <w:highlight w:val="yellow"/>
        </w:rPr>
        <w:t>When you create a snapshot for an EBS volume that serves as a root device, you should stop the instance before taking the snapshot.</w:t>
      </w:r>
    </w:p>
    <w:p w14:paraId="7B5C406D" w14:textId="77777777" w:rsidR="006B6CC9" w:rsidRPr="001816C7" w:rsidRDefault="006B6CC9" w:rsidP="00DD52F4">
      <w:pPr>
        <w:pStyle w:val="ListParagraph"/>
        <w:numPr>
          <w:ilvl w:val="0"/>
          <w:numId w:val="53"/>
        </w:numPr>
        <w:jc w:val="both"/>
        <w:rPr>
          <w:rFonts w:cstheme="minorHAnsi"/>
          <w:color w:val="FF0000"/>
          <w:highlight w:val="yellow"/>
        </w:rPr>
      </w:pPr>
      <w:r w:rsidRPr="001816C7">
        <w:rPr>
          <w:rFonts w:cstheme="minorHAnsi"/>
          <w:color w:val="FF0000"/>
          <w:highlight w:val="yellow"/>
        </w:rPr>
        <w:t>You cannot create snapshots from instances for which hibernation is enabled.</w:t>
      </w:r>
    </w:p>
    <w:p w14:paraId="5E20EE5D" w14:textId="48FBB504" w:rsidR="006B6CC9" w:rsidRPr="001816C7" w:rsidRDefault="006B6CC9" w:rsidP="00DD52F4">
      <w:pPr>
        <w:pStyle w:val="ListParagraph"/>
        <w:numPr>
          <w:ilvl w:val="0"/>
          <w:numId w:val="53"/>
        </w:numPr>
        <w:jc w:val="both"/>
        <w:rPr>
          <w:rFonts w:cstheme="minorHAnsi"/>
          <w:color w:val="FF0000"/>
          <w:highlight w:val="yellow"/>
        </w:rPr>
      </w:pPr>
      <w:r w:rsidRPr="001816C7">
        <w:rPr>
          <w:rFonts w:cstheme="minorHAnsi"/>
          <w:color w:val="FF0000"/>
          <w:highlight w:val="yellow"/>
        </w:rPr>
        <w:t>You cannot create snapshots from hibernated instances.</w:t>
      </w:r>
    </w:p>
    <w:p w14:paraId="64FA7164" w14:textId="26980BDB" w:rsidR="00511F10" w:rsidRDefault="00511F10" w:rsidP="00DD52F4">
      <w:pPr>
        <w:pStyle w:val="ListParagraph"/>
        <w:numPr>
          <w:ilvl w:val="0"/>
          <w:numId w:val="53"/>
        </w:numPr>
        <w:jc w:val="both"/>
      </w:pPr>
      <w:r>
        <w:t>However, you can take a snap while the instance is running</w:t>
      </w:r>
    </w:p>
    <w:p w14:paraId="0999DE0F" w14:textId="218D2B4C" w:rsidR="000F6DB7" w:rsidRPr="00700FCF" w:rsidRDefault="00FF2CBC" w:rsidP="00DD52F4">
      <w:pPr>
        <w:pStyle w:val="ListParagraph"/>
        <w:numPr>
          <w:ilvl w:val="0"/>
          <w:numId w:val="53"/>
        </w:numPr>
        <w:jc w:val="both"/>
        <w:rPr>
          <w:rFonts w:cstheme="minorHAnsi"/>
          <w:color w:val="FF0000"/>
        </w:rPr>
      </w:pPr>
      <w:r w:rsidRPr="00700FCF">
        <w:rPr>
          <w:rFonts w:cstheme="minorHAnsi"/>
          <w:color w:val="FF0000"/>
        </w:rPr>
        <w:t>We c</w:t>
      </w:r>
      <w:r w:rsidR="000F6DB7" w:rsidRPr="00700FCF">
        <w:rPr>
          <w:rFonts w:cstheme="minorHAnsi"/>
          <w:color w:val="FF0000"/>
        </w:rPr>
        <w:t xml:space="preserve">an copy snapshots </w:t>
      </w:r>
      <w:r w:rsidRPr="00700FCF">
        <w:rPr>
          <w:rFonts w:cstheme="minorHAnsi"/>
          <w:color w:val="FF0000"/>
        </w:rPr>
        <w:t>in another region</w:t>
      </w:r>
      <w:r w:rsidR="006D3123" w:rsidRPr="00700FCF">
        <w:rPr>
          <w:rFonts w:cstheme="minorHAnsi"/>
          <w:color w:val="FF0000"/>
        </w:rPr>
        <w:t>. New copied snapshot can be encrypted at the time of copying snapshot.</w:t>
      </w:r>
    </w:p>
    <w:p w14:paraId="49D3BCFD" w14:textId="68CB0DC3" w:rsidR="007D7073" w:rsidRPr="00FF57A2" w:rsidRDefault="007D7073" w:rsidP="00DD52F4">
      <w:pPr>
        <w:pStyle w:val="ListParagraph"/>
        <w:numPr>
          <w:ilvl w:val="0"/>
          <w:numId w:val="53"/>
        </w:numPr>
        <w:jc w:val="both"/>
        <w:rPr>
          <w:rFonts w:cstheme="minorHAnsi"/>
        </w:rPr>
      </w:pPr>
      <w:r w:rsidRPr="00FF57A2">
        <w:rPr>
          <w:rFonts w:cstheme="minorHAnsi"/>
        </w:rPr>
        <w:t>Snapshots are stored on S3</w:t>
      </w:r>
    </w:p>
    <w:p w14:paraId="5B060CD3" w14:textId="77777777" w:rsidR="007D7073" w:rsidRPr="00FF57A2" w:rsidRDefault="007D7073" w:rsidP="00DD52F4">
      <w:pPr>
        <w:pStyle w:val="ListParagraph"/>
        <w:numPr>
          <w:ilvl w:val="0"/>
          <w:numId w:val="53"/>
        </w:numPr>
        <w:jc w:val="both"/>
        <w:rPr>
          <w:rFonts w:cstheme="minorHAnsi"/>
        </w:rPr>
      </w:pPr>
      <w:r w:rsidRPr="00FF57A2">
        <w:rPr>
          <w:rFonts w:cstheme="minorHAnsi"/>
        </w:rPr>
        <w:lastRenderedPageBreak/>
        <w:t>Snapshot can be used to create AMI</w:t>
      </w:r>
    </w:p>
    <w:p w14:paraId="02783847" w14:textId="2607B0FC" w:rsidR="007D7073" w:rsidRDefault="007D7073" w:rsidP="00DD52F4">
      <w:pPr>
        <w:pStyle w:val="ListParagraph"/>
        <w:numPr>
          <w:ilvl w:val="0"/>
          <w:numId w:val="53"/>
        </w:numPr>
        <w:jc w:val="both"/>
        <w:rPr>
          <w:rFonts w:cstheme="minorHAnsi"/>
          <w:color w:val="FF0000"/>
        </w:rPr>
      </w:pPr>
      <w:r w:rsidRPr="00330BE4">
        <w:rPr>
          <w:rFonts w:cstheme="minorHAnsi"/>
          <w:color w:val="FF0000"/>
        </w:rPr>
        <w:t>EBS volumes are AZ specific but snapshots are region specific.</w:t>
      </w:r>
    </w:p>
    <w:p w14:paraId="2B923C46" w14:textId="7B284F32" w:rsidR="00CB194B" w:rsidRDefault="00CB194B" w:rsidP="00DD52F4">
      <w:pPr>
        <w:pStyle w:val="ListParagraph"/>
        <w:numPr>
          <w:ilvl w:val="0"/>
          <w:numId w:val="53"/>
        </w:numPr>
        <w:tabs>
          <w:tab w:val="left" w:pos="4680"/>
        </w:tabs>
        <w:jc w:val="both"/>
      </w:pPr>
      <w:r>
        <w:t>Use case</w:t>
      </w:r>
    </w:p>
    <w:p w14:paraId="56CED745" w14:textId="35BCEB0E" w:rsidR="00CB194B" w:rsidRDefault="00CB194B" w:rsidP="00DD52F4">
      <w:pPr>
        <w:pStyle w:val="ListParagraph"/>
        <w:numPr>
          <w:ilvl w:val="1"/>
          <w:numId w:val="53"/>
        </w:numPr>
        <w:tabs>
          <w:tab w:val="left" w:pos="4680"/>
        </w:tabs>
        <w:jc w:val="both"/>
      </w:pPr>
      <w:r>
        <w:t>Can be used to migrate a system to a new AZ or region</w:t>
      </w:r>
    </w:p>
    <w:p w14:paraId="101D8047" w14:textId="46368C9B" w:rsidR="00CB194B" w:rsidRPr="00CB194B" w:rsidRDefault="00CB194B" w:rsidP="00DD52F4">
      <w:pPr>
        <w:pStyle w:val="ListParagraph"/>
        <w:numPr>
          <w:ilvl w:val="1"/>
          <w:numId w:val="53"/>
        </w:numPr>
        <w:tabs>
          <w:tab w:val="left" w:pos="4680"/>
        </w:tabs>
        <w:jc w:val="both"/>
      </w:pPr>
      <w:r>
        <w:t>Can be used to convert an unencrypted volume to an encrypted volume</w:t>
      </w:r>
    </w:p>
    <w:p w14:paraId="0FC48427" w14:textId="77777777" w:rsidR="00511F10" w:rsidRDefault="00511F10" w:rsidP="00DD52F4">
      <w:pPr>
        <w:jc w:val="both"/>
      </w:pPr>
    </w:p>
    <w:p w14:paraId="030525D7" w14:textId="77777777" w:rsidR="00DA727A" w:rsidRDefault="00DA727A" w:rsidP="00DD52F4">
      <w:pPr>
        <w:pStyle w:val="Heading3"/>
        <w:jc w:val="both"/>
      </w:pPr>
      <w:bookmarkStart w:id="96" w:name="_Toc91180659"/>
      <w:r>
        <w:t>AMI</w:t>
      </w:r>
      <w:bookmarkEnd w:id="96"/>
      <w:r>
        <w:t xml:space="preserve"> </w:t>
      </w:r>
    </w:p>
    <w:p w14:paraId="282E899D" w14:textId="77777777" w:rsidR="0093288F" w:rsidRDefault="0093288F" w:rsidP="00DD52F4">
      <w:pPr>
        <w:pStyle w:val="ListParagraph"/>
        <w:numPr>
          <w:ilvl w:val="0"/>
          <w:numId w:val="426"/>
        </w:numPr>
        <w:jc w:val="both"/>
        <w:rPr>
          <w:rFonts w:cstheme="minorHAnsi"/>
          <w:shd w:val="clear" w:color="auto" w:fill="EFF0F2"/>
        </w:rPr>
      </w:pPr>
      <w:r w:rsidRPr="0093288F">
        <w:rPr>
          <w:rFonts w:cstheme="minorHAnsi"/>
          <w:shd w:val="clear" w:color="auto" w:fill="EFF0F2"/>
        </w:rPr>
        <w:t>An Amazon Machine Image (AMI) is a special type of virtual appliance that is used to create a virtual machine within the Amazon Elastic Compute Cloud.</w:t>
      </w:r>
    </w:p>
    <w:p w14:paraId="4F89BD5E" w14:textId="77777777" w:rsidR="0093288F" w:rsidRPr="0093288F" w:rsidRDefault="0093288F" w:rsidP="00DD52F4">
      <w:pPr>
        <w:pStyle w:val="ListParagraph"/>
        <w:numPr>
          <w:ilvl w:val="0"/>
          <w:numId w:val="426"/>
        </w:numPr>
        <w:jc w:val="both"/>
        <w:rPr>
          <w:rFonts w:cstheme="minorHAnsi"/>
          <w:shd w:val="clear" w:color="auto" w:fill="EFF0F2"/>
        </w:rPr>
      </w:pPr>
      <w:r w:rsidRPr="0093288F">
        <w:rPr>
          <w:rFonts w:cstheme="minorHAnsi"/>
        </w:rPr>
        <w:t>An AMI includes the following:</w:t>
      </w:r>
    </w:p>
    <w:p w14:paraId="277AEDDD" w14:textId="77777777" w:rsidR="0093288F" w:rsidRPr="0093288F" w:rsidRDefault="0093288F" w:rsidP="00DD52F4">
      <w:pPr>
        <w:pStyle w:val="ListParagraph"/>
        <w:numPr>
          <w:ilvl w:val="1"/>
          <w:numId w:val="426"/>
        </w:numPr>
        <w:jc w:val="both"/>
        <w:rPr>
          <w:rFonts w:cstheme="minorHAnsi"/>
          <w:shd w:val="clear" w:color="auto" w:fill="EFF0F2"/>
        </w:rPr>
      </w:pPr>
      <w:r w:rsidRPr="0093288F">
        <w:rPr>
          <w:rFonts w:cstheme="minorHAnsi"/>
          <w:color w:val="000000" w:themeColor="text1"/>
        </w:rPr>
        <w:t>One or more </w:t>
      </w:r>
      <w:hyperlink r:id="rId32" w:history="1">
        <w:r w:rsidRPr="0093288F">
          <w:rPr>
            <w:rStyle w:val="Hyperlink"/>
            <w:rFonts w:cstheme="minorHAnsi"/>
            <w:b/>
            <w:bCs/>
            <w:color w:val="000000" w:themeColor="text1"/>
          </w:rPr>
          <w:t>EBS</w:t>
        </w:r>
      </w:hyperlink>
      <w:r w:rsidRPr="0093288F">
        <w:rPr>
          <w:rFonts w:cstheme="minorHAnsi"/>
          <w:color w:val="000000" w:themeColor="text1"/>
        </w:rPr>
        <w:t xml:space="preserve"> snapshots, or, for instance-store-backed AMIs, a template for the root volume of the instance </w:t>
      </w:r>
    </w:p>
    <w:p w14:paraId="4C6CCE3C" w14:textId="77777777" w:rsidR="0093288F" w:rsidRPr="0093288F" w:rsidRDefault="0093288F" w:rsidP="00DD52F4">
      <w:pPr>
        <w:pStyle w:val="ListParagraph"/>
        <w:numPr>
          <w:ilvl w:val="1"/>
          <w:numId w:val="426"/>
        </w:numPr>
        <w:jc w:val="both"/>
        <w:rPr>
          <w:rFonts w:cstheme="minorHAnsi"/>
          <w:shd w:val="clear" w:color="auto" w:fill="EFF0F2"/>
        </w:rPr>
      </w:pPr>
      <w:r w:rsidRPr="0093288F">
        <w:rPr>
          <w:rFonts w:cstheme="minorHAnsi"/>
          <w:color w:val="000000" w:themeColor="text1"/>
        </w:rPr>
        <w:t>Launch permissions that control which AWS accounts can use the AMI to launch instances.</w:t>
      </w:r>
    </w:p>
    <w:p w14:paraId="1289B470" w14:textId="57A412A9" w:rsidR="0093288F" w:rsidRPr="0093288F" w:rsidRDefault="0093288F" w:rsidP="00DD52F4">
      <w:pPr>
        <w:pStyle w:val="ListParagraph"/>
        <w:numPr>
          <w:ilvl w:val="1"/>
          <w:numId w:val="426"/>
        </w:numPr>
        <w:jc w:val="both"/>
        <w:rPr>
          <w:rFonts w:cstheme="minorHAnsi"/>
          <w:shd w:val="clear" w:color="auto" w:fill="EFF0F2"/>
        </w:rPr>
      </w:pPr>
      <w:r w:rsidRPr="0093288F">
        <w:rPr>
          <w:rFonts w:cstheme="minorHAnsi"/>
          <w:color w:val="000000" w:themeColor="text1"/>
        </w:rPr>
        <w:t>A block device mapping that specifies the volumes to attach to the instance when it’s launched.</w:t>
      </w:r>
    </w:p>
    <w:p w14:paraId="1C8B8070" w14:textId="77777777" w:rsidR="0093288F" w:rsidRPr="0093288F" w:rsidRDefault="0093288F" w:rsidP="00DD52F4">
      <w:pPr>
        <w:pStyle w:val="ListParagraph"/>
        <w:numPr>
          <w:ilvl w:val="0"/>
          <w:numId w:val="426"/>
        </w:numPr>
        <w:jc w:val="both"/>
        <w:rPr>
          <w:rFonts w:cstheme="minorHAnsi"/>
          <w:color w:val="000000" w:themeColor="text1"/>
          <w:shd w:val="clear" w:color="auto" w:fill="EFF0F2"/>
        </w:rPr>
      </w:pPr>
      <w:r w:rsidRPr="0093288F">
        <w:rPr>
          <w:rFonts w:eastAsia="Times New Roman" w:cstheme="minorHAnsi"/>
          <w:color w:val="000000" w:themeColor="text1"/>
        </w:rPr>
        <w:t>AMIs come in three main categories:</w:t>
      </w:r>
    </w:p>
    <w:p w14:paraId="0214070E" w14:textId="77777777" w:rsidR="0093288F" w:rsidRPr="0093288F" w:rsidRDefault="0093288F" w:rsidP="00DD52F4">
      <w:pPr>
        <w:pStyle w:val="ListParagraph"/>
        <w:numPr>
          <w:ilvl w:val="1"/>
          <w:numId w:val="426"/>
        </w:numPr>
        <w:jc w:val="both"/>
        <w:rPr>
          <w:rFonts w:cstheme="minorHAnsi"/>
          <w:color w:val="000000" w:themeColor="text1"/>
          <w:shd w:val="clear" w:color="auto" w:fill="EFF0F2"/>
        </w:rPr>
      </w:pPr>
      <w:r w:rsidRPr="0093288F">
        <w:rPr>
          <w:rFonts w:eastAsia="Times New Roman" w:cstheme="minorHAnsi"/>
          <w:color w:val="000000" w:themeColor="text1"/>
        </w:rPr>
        <w:t>Community AMIs</w:t>
      </w:r>
    </w:p>
    <w:p w14:paraId="4C1D76B7" w14:textId="0492780C" w:rsidR="0093288F" w:rsidRPr="0093288F" w:rsidRDefault="0093288F" w:rsidP="00DD52F4">
      <w:pPr>
        <w:pStyle w:val="ListParagraph"/>
        <w:numPr>
          <w:ilvl w:val="2"/>
          <w:numId w:val="426"/>
        </w:numPr>
        <w:jc w:val="both"/>
        <w:rPr>
          <w:rFonts w:cstheme="minorHAnsi"/>
          <w:color w:val="000000" w:themeColor="text1"/>
          <w:shd w:val="clear" w:color="auto" w:fill="EFF0F2"/>
        </w:rPr>
      </w:pPr>
      <w:r w:rsidRPr="0093288F">
        <w:rPr>
          <w:rFonts w:eastAsia="Times New Roman" w:cstheme="minorHAnsi"/>
          <w:color w:val="000000" w:themeColor="text1"/>
        </w:rPr>
        <w:t>free to use, generally you just select the operating system you want.</w:t>
      </w:r>
    </w:p>
    <w:p w14:paraId="54FE3425" w14:textId="77777777" w:rsidR="0093288F" w:rsidRPr="0093288F" w:rsidRDefault="0093288F" w:rsidP="00DD52F4">
      <w:pPr>
        <w:pStyle w:val="ListParagraph"/>
        <w:numPr>
          <w:ilvl w:val="1"/>
          <w:numId w:val="426"/>
        </w:numPr>
        <w:jc w:val="both"/>
        <w:rPr>
          <w:rFonts w:cstheme="minorHAnsi"/>
          <w:color w:val="000000" w:themeColor="text1"/>
          <w:shd w:val="clear" w:color="auto" w:fill="EFF0F2"/>
        </w:rPr>
      </w:pPr>
      <w:r w:rsidRPr="0093288F">
        <w:rPr>
          <w:rFonts w:eastAsia="Times New Roman" w:cstheme="minorHAnsi"/>
          <w:color w:val="000000" w:themeColor="text1"/>
        </w:rPr>
        <w:t>AWS Marketplace AMIs</w:t>
      </w:r>
    </w:p>
    <w:p w14:paraId="78BF9BF0" w14:textId="6165ADD1" w:rsidR="0093288F" w:rsidRPr="0093288F" w:rsidRDefault="0093288F" w:rsidP="00DD52F4">
      <w:pPr>
        <w:pStyle w:val="ListParagraph"/>
        <w:numPr>
          <w:ilvl w:val="2"/>
          <w:numId w:val="426"/>
        </w:numPr>
        <w:jc w:val="both"/>
        <w:rPr>
          <w:rFonts w:cstheme="minorHAnsi"/>
          <w:color w:val="000000" w:themeColor="text1"/>
          <w:shd w:val="clear" w:color="auto" w:fill="EFF0F2"/>
        </w:rPr>
      </w:pPr>
      <w:r w:rsidRPr="0093288F">
        <w:rPr>
          <w:rFonts w:eastAsia="Times New Roman" w:cstheme="minorHAnsi"/>
          <w:color w:val="000000" w:themeColor="text1"/>
        </w:rPr>
        <w:t>pay to use, generally come packaged with additional, licensed software.</w:t>
      </w:r>
    </w:p>
    <w:p w14:paraId="592206FB" w14:textId="77777777" w:rsidR="0093288F" w:rsidRPr="0093288F" w:rsidRDefault="0093288F" w:rsidP="00DD52F4">
      <w:pPr>
        <w:pStyle w:val="ListParagraph"/>
        <w:numPr>
          <w:ilvl w:val="1"/>
          <w:numId w:val="426"/>
        </w:numPr>
        <w:jc w:val="both"/>
        <w:rPr>
          <w:rFonts w:cstheme="minorHAnsi"/>
          <w:color w:val="000000" w:themeColor="text1"/>
          <w:shd w:val="clear" w:color="auto" w:fill="EFF0F2"/>
        </w:rPr>
      </w:pPr>
      <w:r w:rsidRPr="0093288F">
        <w:rPr>
          <w:rFonts w:eastAsia="Times New Roman" w:cstheme="minorHAnsi"/>
          <w:color w:val="000000" w:themeColor="text1"/>
        </w:rPr>
        <w:t>My AMIs</w:t>
      </w:r>
    </w:p>
    <w:p w14:paraId="6172FE43" w14:textId="7C8017E8" w:rsidR="0093288F" w:rsidRPr="0093288F" w:rsidRDefault="0093288F" w:rsidP="00DD52F4">
      <w:pPr>
        <w:pStyle w:val="ListParagraph"/>
        <w:numPr>
          <w:ilvl w:val="2"/>
          <w:numId w:val="426"/>
        </w:numPr>
        <w:jc w:val="both"/>
        <w:rPr>
          <w:rFonts w:cstheme="minorHAnsi"/>
          <w:color w:val="000000" w:themeColor="text1"/>
          <w:shd w:val="clear" w:color="auto" w:fill="EFF0F2"/>
        </w:rPr>
      </w:pPr>
      <w:r w:rsidRPr="0093288F">
        <w:rPr>
          <w:rFonts w:eastAsia="Times New Roman" w:cstheme="minorHAnsi"/>
          <w:color w:val="000000" w:themeColor="text1"/>
        </w:rPr>
        <w:t>AMIs that you create yourself.</w:t>
      </w:r>
    </w:p>
    <w:p w14:paraId="363FA14A" w14:textId="77777777" w:rsidR="0093288F" w:rsidRDefault="0093288F" w:rsidP="00DD52F4">
      <w:pPr>
        <w:pStyle w:val="ListParagraph"/>
        <w:numPr>
          <w:ilvl w:val="0"/>
          <w:numId w:val="426"/>
        </w:numPr>
        <w:jc w:val="both"/>
        <w:rPr>
          <w:rFonts w:cstheme="minorHAnsi"/>
          <w:color w:val="FF0000"/>
        </w:rPr>
      </w:pPr>
      <w:r w:rsidRPr="0093288F">
        <w:rPr>
          <w:rFonts w:cstheme="minorHAnsi"/>
          <w:color w:val="FF0000"/>
        </w:rPr>
        <w:t>AMIs are regional. You can only launch an AMI from the region in which it is stored.</w:t>
      </w:r>
    </w:p>
    <w:p w14:paraId="6298F2AA" w14:textId="77777777" w:rsidR="0093288F" w:rsidRDefault="0093288F" w:rsidP="00DD52F4">
      <w:pPr>
        <w:pStyle w:val="ListParagraph"/>
        <w:numPr>
          <w:ilvl w:val="0"/>
          <w:numId w:val="426"/>
        </w:numPr>
        <w:jc w:val="both"/>
        <w:rPr>
          <w:rFonts w:cstheme="minorHAnsi"/>
          <w:color w:val="FF0000"/>
        </w:rPr>
      </w:pPr>
      <w:r w:rsidRPr="0093288F">
        <w:rPr>
          <w:rFonts w:cstheme="minorHAnsi"/>
          <w:color w:val="FF0000"/>
        </w:rPr>
        <w:t>You can copy AMI’s to other region using console, command line or the API.</w:t>
      </w:r>
    </w:p>
    <w:p w14:paraId="77895AA1" w14:textId="1AA5B838" w:rsidR="00DA727A" w:rsidRPr="0093288F" w:rsidRDefault="00DA727A" w:rsidP="00DD52F4">
      <w:pPr>
        <w:pStyle w:val="ListParagraph"/>
        <w:numPr>
          <w:ilvl w:val="0"/>
          <w:numId w:val="426"/>
        </w:numPr>
        <w:jc w:val="both"/>
        <w:rPr>
          <w:rFonts w:cstheme="minorHAnsi"/>
          <w:color w:val="FF0000"/>
        </w:rPr>
      </w:pPr>
      <w:r>
        <w:t xml:space="preserve">You can select AMI based on </w:t>
      </w:r>
    </w:p>
    <w:p w14:paraId="6B66D52A" w14:textId="77777777" w:rsidR="00DA727A" w:rsidRDefault="00DA727A" w:rsidP="00DD52F4">
      <w:pPr>
        <w:pStyle w:val="ListParagraph"/>
        <w:numPr>
          <w:ilvl w:val="1"/>
          <w:numId w:val="425"/>
        </w:numPr>
        <w:jc w:val="both"/>
      </w:pPr>
      <w:r>
        <w:t>Region</w:t>
      </w:r>
    </w:p>
    <w:p w14:paraId="630C94C8" w14:textId="77777777" w:rsidR="00DA727A" w:rsidRDefault="00DA727A" w:rsidP="00DD52F4">
      <w:pPr>
        <w:pStyle w:val="ListParagraph"/>
        <w:numPr>
          <w:ilvl w:val="1"/>
          <w:numId w:val="425"/>
        </w:numPr>
        <w:jc w:val="both"/>
      </w:pPr>
      <w:r>
        <w:t>Operating System</w:t>
      </w:r>
    </w:p>
    <w:p w14:paraId="74B4A57A" w14:textId="77777777" w:rsidR="00DA727A" w:rsidRDefault="00DA727A" w:rsidP="00DD52F4">
      <w:pPr>
        <w:pStyle w:val="ListParagraph"/>
        <w:numPr>
          <w:ilvl w:val="1"/>
          <w:numId w:val="425"/>
        </w:numPr>
        <w:jc w:val="both"/>
      </w:pPr>
      <w:r>
        <w:t>Architecture (32-bit or 64-bit)</w:t>
      </w:r>
    </w:p>
    <w:p w14:paraId="513D3DF1" w14:textId="77777777" w:rsidR="00DA727A" w:rsidRDefault="00DA727A" w:rsidP="00DD52F4">
      <w:pPr>
        <w:pStyle w:val="ListParagraph"/>
        <w:numPr>
          <w:ilvl w:val="1"/>
          <w:numId w:val="425"/>
        </w:numPr>
        <w:jc w:val="both"/>
      </w:pPr>
      <w:r>
        <w:t>Launch Permissions</w:t>
      </w:r>
    </w:p>
    <w:p w14:paraId="357E33DF" w14:textId="77777777" w:rsidR="00DA727A" w:rsidRDefault="00DA727A" w:rsidP="00DD52F4">
      <w:pPr>
        <w:pStyle w:val="ListParagraph"/>
        <w:numPr>
          <w:ilvl w:val="1"/>
          <w:numId w:val="425"/>
        </w:numPr>
        <w:jc w:val="both"/>
      </w:pPr>
      <w:r>
        <w:t xml:space="preserve">Storage for the root device </w:t>
      </w:r>
    </w:p>
    <w:p w14:paraId="4598CC60" w14:textId="77777777" w:rsidR="00DA727A" w:rsidRDefault="00DA727A" w:rsidP="00DD52F4">
      <w:pPr>
        <w:pStyle w:val="ListParagraph"/>
        <w:numPr>
          <w:ilvl w:val="2"/>
          <w:numId w:val="425"/>
        </w:numPr>
        <w:jc w:val="both"/>
      </w:pPr>
      <w:r>
        <w:t>Instance store</w:t>
      </w:r>
    </w:p>
    <w:p w14:paraId="11E55AF7" w14:textId="77777777" w:rsidR="00DA727A" w:rsidRDefault="00DA727A" w:rsidP="00DD52F4">
      <w:pPr>
        <w:pStyle w:val="ListParagraph"/>
        <w:numPr>
          <w:ilvl w:val="2"/>
          <w:numId w:val="425"/>
        </w:numPr>
        <w:jc w:val="both"/>
      </w:pPr>
      <w:r>
        <w:t>EBS Backed Volumes</w:t>
      </w:r>
    </w:p>
    <w:p w14:paraId="157EA0B1" w14:textId="77777777" w:rsidR="0093288F" w:rsidRDefault="00DA727A" w:rsidP="00DD52F4">
      <w:pPr>
        <w:pStyle w:val="ListParagraph"/>
        <w:numPr>
          <w:ilvl w:val="0"/>
          <w:numId w:val="426"/>
        </w:numPr>
        <w:jc w:val="both"/>
      </w:pPr>
      <w:r>
        <w:t>All AMIs are categorized as either backed by Amazon EBS or backed by Instance Store.</w:t>
      </w:r>
    </w:p>
    <w:p w14:paraId="2BCDD9A7" w14:textId="77777777" w:rsidR="0093288F" w:rsidRDefault="00DA727A" w:rsidP="00DD52F4">
      <w:pPr>
        <w:pStyle w:val="ListParagraph"/>
        <w:numPr>
          <w:ilvl w:val="0"/>
          <w:numId w:val="426"/>
        </w:numPr>
        <w:jc w:val="both"/>
      </w:pPr>
      <w:r>
        <w:t>For EBS Volumes: the root device for an instance launched from the AMI is an Amazon EBS volume created from an Amazon EBS snapshot.</w:t>
      </w:r>
    </w:p>
    <w:p w14:paraId="72BD5541" w14:textId="5AC45349" w:rsidR="00DA727A" w:rsidRDefault="00DA727A" w:rsidP="00DD52F4">
      <w:pPr>
        <w:pStyle w:val="ListParagraph"/>
        <w:numPr>
          <w:ilvl w:val="0"/>
          <w:numId w:val="426"/>
        </w:numPr>
        <w:jc w:val="both"/>
      </w:pPr>
      <w:r>
        <w:t>For Instance Store Volumes: The root device for an instance launched from the AMI is an Instance Store volume created from a template stored in Amazon S3.</w:t>
      </w:r>
    </w:p>
    <w:p w14:paraId="72C4AA47" w14:textId="77777777" w:rsidR="0062484A" w:rsidRPr="00027E84" w:rsidRDefault="0062484A" w:rsidP="00DD52F4">
      <w:pPr>
        <w:pStyle w:val="ListParagraph"/>
        <w:numPr>
          <w:ilvl w:val="0"/>
          <w:numId w:val="426"/>
        </w:numPr>
        <w:jc w:val="both"/>
        <w:rPr>
          <w:color w:val="FF0000"/>
        </w:rPr>
      </w:pPr>
      <w:r w:rsidRPr="00027E84">
        <w:rPr>
          <w:color w:val="FF0000"/>
        </w:rPr>
        <w:t xml:space="preserve">There are couple of ways to create AMI </w:t>
      </w:r>
    </w:p>
    <w:p w14:paraId="1489A71C" w14:textId="77777777" w:rsidR="0062484A" w:rsidRPr="00027E84" w:rsidRDefault="0062484A" w:rsidP="00DD52F4">
      <w:pPr>
        <w:pStyle w:val="ListParagraph"/>
        <w:numPr>
          <w:ilvl w:val="1"/>
          <w:numId w:val="426"/>
        </w:numPr>
        <w:jc w:val="both"/>
        <w:rPr>
          <w:color w:val="FF0000"/>
        </w:rPr>
      </w:pPr>
      <w:r w:rsidRPr="00027E84">
        <w:rPr>
          <w:color w:val="FF0000"/>
        </w:rPr>
        <w:t>Create snapshot of volume and create an image from snapshot</w:t>
      </w:r>
    </w:p>
    <w:p w14:paraId="2DAC9DD2" w14:textId="77777777" w:rsidR="0062484A" w:rsidRPr="00027E84" w:rsidRDefault="0062484A" w:rsidP="00DD52F4">
      <w:pPr>
        <w:pStyle w:val="ListParagraph"/>
        <w:numPr>
          <w:ilvl w:val="1"/>
          <w:numId w:val="426"/>
        </w:numPr>
        <w:jc w:val="both"/>
        <w:rPr>
          <w:color w:val="FF0000"/>
        </w:rPr>
      </w:pPr>
      <w:r w:rsidRPr="00027E84">
        <w:rPr>
          <w:color w:val="FF0000"/>
        </w:rPr>
        <w:t>Create image from instance</w:t>
      </w:r>
    </w:p>
    <w:p w14:paraId="38BC0451" w14:textId="659203E7" w:rsidR="00904AEE" w:rsidRPr="00027E84" w:rsidRDefault="00904AEE" w:rsidP="00DD52F4">
      <w:pPr>
        <w:pStyle w:val="ListParagraph"/>
        <w:numPr>
          <w:ilvl w:val="2"/>
          <w:numId w:val="426"/>
        </w:numPr>
        <w:jc w:val="both"/>
        <w:rPr>
          <w:color w:val="FF0000"/>
        </w:rPr>
      </w:pPr>
      <w:r w:rsidRPr="00027E84">
        <w:rPr>
          <w:color w:val="FF0000"/>
        </w:rPr>
        <w:t xml:space="preserve">When an AMI is created from EC2 Instance, it will automatically shut down OS and then it will take a snapshot </w:t>
      </w:r>
      <w:r w:rsidR="005C39B7" w:rsidRPr="00027E84">
        <w:rPr>
          <w:color w:val="FF0000"/>
        </w:rPr>
        <w:t xml:space="preserve">of each volume attached to Instance </w:t>
      </w:r>
      <w:r w:rsidRPr="00027E84">
        <w:rPr>
          <w:color w:val="FF0000"/>
        </w:rPr>
        <w:t xml:space="preserve">and then create the </w:t>
      </w:r>
      <w:r w:rsidR="005C39B7" w:rsidRPr="00027E84">
        <w:rPr>
          <w:color w:val="FF0000"/>
        </w:rPr>
        <w:t>AMI</w:t>
      </w:r>
      <w:r w:rsidRPr="00027E84">
        <w:rPr>
          <w:color w:val="FF0000"/>
        </w:rPr>
        <w:t xml:space="preserve"> from snapshot</w:t>
      </w:r>
      <w:r w:rsidR="00E60062" w:rsidRPr="00027E84">
        <w:rPr>
          <w:color w:val="FF0000"/>
        </w:rPr>
        <w:t>.</w:t>
      </w:r>
    </w:p>
    <w:p w14:paraId="6592DE75" w14:textId="55F63AD1" w:rsidR="00E60062" w:rsidRPr="00027E84" w:rsidRDefault="00E60062" w:rsidP="00DD52F4">
      <w:pPr>
        <w:pStyle w:val="ListParagraph"/>
        <w:numPr>
          <w:ilvl w:val="0"/>
          <w:numId w:val="426"/>
        </w:numPr>
        <w:jc w:val="both"/>
        <w:rPr>
          <w:color w:val="FF0000"/>
        </w:rPr>
      </w:pPr>
      <w:r w:rsidRPr="00027E84">
        <w:rPr>
          <w:color w:val="FF0000"/>
        </w:rPr>
        <w:lastRenderedPageBreak/>
        <w:t>On launching instance from AMI, we can change AZ of new instance as AMI is stored in S3</w:t>
      </w:r>
    </w:p>
    <w:p w14:paraId="18816642" w14:textId="77777777" w:rsidR="00DA727A" w:rsidRDefault="00DA727A" w:rsidP="00DD52F4">
      <w:pPr>
        <w:jc w:val="both"/>
      </w:pPr>
    </w:p>
    <w:p w14:paraId="7A0C2225" w14:textId="492A46B8" w:rsidR="008B78E0" w:rsidRDefault="008B78E0" w:rsidP="00DD52F4">
      <w:pPr>
        <w:pStyle w:val="Heading3"/>
        <w:jc w:val="both"/>
      </w:pPr>
      <w:bookmarkStart w:id="97" w:name="_Toc91180660"/>
      <w:r w:rsidRPr="00FF57A2">
        <w:t>EBS Volume Types</w:t>
      </w:r>
      <w:bookmarkEnd w:id="97"/>
    </w:p>
    <w:p w14:paraId="22D0DF4C" w14:textId="77777777" w:rsidR="00511F10" w:rsidRDefault="00511F10" w:rsidP="00DD52F4">
      <w:pPr>
        <w:jc w:val="both"/>
      </w:pPr>
    </w:p>
    <w:p w14:paraId="420904B9" w14:textId="102E4C4A" w:rsidR="00511F10" w:rsidRDefault="00511F10" w:rsidP="00DD52F4">
      <w:pPr>
        <w:jc w:val="both"/>
      </w:pPr>
      <w:r>
        <w:rPr>
          <w:noProof/>
        </w:rPr>
        <w:drawing>
          <wp:inline distT="0" distB="0" distL="0" distR="0" wp14:anchorId="7D32D72E" wp14:editId="163AB02A">
            <wp:extent cx="6008914" cy="26356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25" t="5778" r="1150" b="4133"/>
                    <a:stretch/>
                  </pic:blipFill>
                  <pic:spPr bwMode="auto">
                    <a:xfrm>
                      <a:off x="0" y="0"/>
                      <a:ext cx="6012855" cy="2637352"/>
                    </a:xfrm>
                    <a:prstGeom prst="rect">
                      <a:avLst/>
                    </a:prstGeom>
                    <a:ln>
                      <a:noFill/>
                    </a:ln>
                    <a:extLst>
                      <a:ext uri="{53640926-AAD7-44D8-BBD7-CCE9431645EC}">
                        <a14:shadowObscured xmlns:a14="http://schemas.microsoft.com/office/drawing/2010/main"/>
                      </a:ext>
                    </a:extLst>
                  </pic:spPr>
                </pic:pic>
              </a:graphicData>
            </a:graphic>
          </wp:inline>
        </w:drawing>
      </w:r>
    </w:p>
    <w:p w14:paraId="5B3176D7" w14:textId="77777777" w:rsidR="0093288F" w:rsidRPr="00511F10" w:rsidRDefault="0093288F" w:rsidP="00DD52F4">
      <w:pPr>
        <w:jc w:val="both"/>
      </w:pPr>
    </w:p>
    <w:p w14:paraId="3E86E532" w14:textId="77777777" w:rsidR="008B78E0" w:rsidRPr="00FF57A2" w:rsidRDefault="008B78E0" w:rsidP="00DD52F4">
      <w:pPr>
        <w:pStyle w:val="ListParagraph"/>
        <w:numPr>
          <w:ilvl w:val="0"/>
          <w:numId w:val="55"/>
        </w:numPr>
        <w:jc w:val="both"/>
        <w:rPr>
          <w:rFonts w:cstheme="minorHAnsi"/>
        </w:rPr>
      </w:pPr>
      <w:r w:rsidRPr="00FF57A2">
        <w:rPr>
          <w:rFonts w:cstheme="minorHAnsi"/>
        </w:rPr>
        <w:t>EBS Volumes come in 6 types</w:t>
      </w:r>
    </w:p>
    <w:p w14:paraId="58137D77" w14:textId="1B679AC8" w:rsidR="008B78E0" w:rsidRPr="00FF57A2" w:rsidRDefault="00D57FCB" w:rsidP="00DD52F4">
      <w:pPr>
        <w:pStyle w:val="ListParagraph"/>
        <w:numPr>
          <w:ilvl w:val="1"/>
          <w:numId w:val="55"/>
        </w:numPr>
        <w:jc w:val="both"/>
        <w:rPr>
          <w:rFonts w:cstheme="minorHAnsi"/>
        </w:rPr>
      </w:pPr>
      <w:r>
        <w:rPr>
          <w:rFonts w:cstheme="minorHAnsi"/>
        </w:rPr>
        <w:t>g</w:t>
      </w:r>
      <w:r w:rsidR="008B78E0" w:rsidRPr="00FF57A2">
        <w:rPr>
          <w:rFonts w:cstheme="minorHAnsi"/>
        </w:rPr>
        <w:t>p2/gp3 (SSD)-&gt; General Purpose SSD</w:t>
      </w:r>
    </w:p>
    <w:p w14:paraId="7EC110F3" w14:textId="4B047A98" w:rsidR="008B78E0" w:rsidRDefault="008B78E0" w:rsidP="00DD52F4">
      <w:pPr>
        <w:pStyle w:val="ListParagraph"/>
        <w:numPr>
          <w:ilvl w:val="2"/>
          <w:numId w:val="55"/>
        </w:numPr>
        <w:jc w:val="both"/>
        <w:rPr>
          <w:rFonts w:cstheme="minorHAnsi"/>
        </w:rPr>
      </w:pPr>
      <w:r w:rsidRPr="00FF57A2">
        <w:rPr>
          <w:rFonts w:cstheme="minorHAnsi"/>
        </w:rPr>
        <w:t>General purpose SSD volume that balances price and performance for a wide variety of workloads</w:t>
      </w:r>
    </w:p>
    <w:p w14:paraId="05DFE49A" w14:textId="5A83EF5A" w:rsidR="001629F2" w:rsidRDefault="001629F2" w:rsidP="00DD52F4">
      <w:pPr>
        <w:pStyle w:val="ListParagraph"/>
        <w:numPr>
          <w:ilvl w:val="2"/>
          <w:numId w:val="55"/>
        </w:numPr>
        <w:jc w:val="both"/>
        <w:rPr>
          <w:rFonts w:cstheme="minorHAnsi"/>
          <w:color w:val="FF0000"/>
        </w:rPr>
      </w:pPr>
      <w:r w:rsidRPr="001629F2">
        <w:rPr>
          <w:rFonts w:cstheme="minorHAnsi"/>
          <w:color w:val="FF0000"/>
        </w:rPr>
        <w:t xml:space="preserve">Boot volume – supported </w:t>
      </w:r>
    </w:p>
    <w:p w14:paraId="12824410" w14:textId="2171AFE5" w:rsidR="001629F2" w:rsidRPr="001629F2" w:rsidRDefault="001629F2" w:rsidP="00DD52F4">
      <w:pPr>
        <w:pStyle w:val="ListParagraph"/>
        <w:numPr>
          <w:ilvl w:val="2"/>
          <w:numId w:val="55"/>
        </w:numPr>
        <w:jc w:val="both"/>
        <w:rPr>
          <w:rFonts w:cstheme="minorHAnsi"/>
          <w:color w:val="FF0000"/>
        </w:rPr>
      </w:pPr>
      <w:r>
        <w:rPr>
          <w:rFonts w:cstheme="minorHAnsi"/>
          <w:color w:val="FF0000"/>
        </w:rPr>
        <w:t>Multi-attach – not supported</w:t>
      </w:r>
    </w:p>
    <w:p w14:paraId="4FB4287F" w14:textId="353E5A5F" w:rsidR="008B78E0" w:rsidRPr="00FF57A2" w:rsidRDefault="00D57FCB" w:rsidP="00DD52F4">
      <w:pPr>
        <w:pStyle w:val="ListParagraph"/>
        <w:numPr>
          <w:ilvl w:val="1"/>
          <w:numId w:val="55"/>
        </w:numPr>
        <w:jc w:val="both"/>
        <w:rPr>
          <w:rFonts w:cstheme="minorHAnsi"/>
        </w:rPr>
      </w:pPr>
      <w:r>
        <w:rPr>
          <w:rFonts w:cstheme="minorHAnsi"/>
        </w:rPr>
        <w:t>i</w:t>
      </w:r>
      <w:r w:rsidR="008B78E0" w:rsidRPr="00FF57A2">
        <w:rPr>
          <w:rFonts w:cstheme="minorHAnsi"/>
        </w:rPr>
        <w:t>o1/io2 (SSD)-&gt; Provisioned IOPS SSD</w:t>
      </w:r>
    </w:p>
    <w:p w14:paraId="4D827178" w14:textId="0A518485" w:rsidR="008B78E0" w:rsidRPr="00FF57A2" w:rsidRDefault="008B78E0" w:rsidP="00DD52F4">
      <w:pPr>
        <w:pStyle w:val="ListParagraph"/>
        <w:numPr>
          <w:ilvl w:val="2"/>
          <w:numId w:val="55"/>
        </w:numPr>
        <w:jc w:val="both"/>
        <w:rPr>
          <w:rFonts w:cstheme="minorHAnsi"/>
        </w:rPr>
      </w:pPr>
      <w:r w:rsidRPr="00FF57A2">
        <w:rPr>
          <w:rFonts w:cstheme="minorHAnsi"/>
        </w:rPr>
        <w:t>Highest performance SSD volume for mission-critical low-latency or high-</w:t>
      </w:r>
      <w:r w:rsidR="00D57FCB" w:rsidRPr="00FF57A2">
        <w:rPr>
          <w:rFonts w:cstheme="minorHAnsi"/>
        </w:rPr>
        <w:t>throughput</w:t>
      </w:r>
      <w:r w:rsidRPr="00FF57A2">
        <w:rPr>
          <w:rFonts w:cstheme="minorHAnsi"/>
        </w:rPr>
        <w:t xml:space="preserve"> workloads</w:t>
      </w:r>
    </w:p>
    <w:p w14:paraId="2047E090" w14:textId="77777777" w:rsidR="008B78E0" w:rsidRPr="00FF57A2" w:rsidRDefault="008B78E0" w:rsidP="00DD52F4">
      <w:pPr>
        <w:pStyle w:val="ListParagraph"/>
        <w:numPr>
          <w:ilvl w:val="2"/>
          <w:numId w:val="55"/>
        </w:numPr>
        <w:jc w:val="both"/>
        <w:rPr>
          <w:rFonts w:cstheme="minorHAnsi"/>
        </w:rPr>
      </w:pPr>
      <w:r w:rsidRPr="00FF57A2">
        <w:rPr>
          <w:rFonts w:cstheme="minorHAnsi"/>
        </w:rPr>
        <w:t>Critical business applications with sustained IOPS performance</w:t>
      </w:r>
    </w:p>
    <w:p w14:paraId="007EB13C" w14:textId="7A4A8855" w:rsidR="008B78E0" w:rsidRDefault="008B78E0" w:rsidP="00DD52F4">
      <w:pPr>
        <w:pStyle w:val="ListParagraph"/>
        <w:numPr>
          <w:ilvl w:val="2"/>
          <w:numId w:val="55"/>
        </w:numPr>
        <w:jc w:val="both"/>
        <w:rPr>
          <w:rFonts w:cstheme="minorHAnsi"/>
        </w:rPr>
      </w:pPr>
      <w:r w:rsidRPr="00FF57A2">
        <w:rPr>
          <w:rFonts w:cstheme="minorHAnsi"/>
        </w:rPr>
        <w:t>Great for databases workloads</w:t>
      </w:r>
    </w:p>
    <w:p w14:paraId="79CC9F25" w14:textId="6F2D5731" w:rsidR="001629F2" w:rsidRDefault="001629F2" w:rsidP="00DD52F4">
      <w:pPr>
        <w:pStyle w:val="ListParagraph"/>
        <w:numPr>
          <w:ilvl w:val="2"/>
          <w:numId w:val="55"/>
        </w:numPr>
        <w:jc w:val="both"/>
        <w:rPr>
          <w:rFonts w:cstheme="minorHAnsi"/>
          <w:color w:val="FF0000"/>
        </w:rPr>
      </w:pPr>
      <w:r w:rsidRPr="001629F2">
        <w:rPr>
          <w:rFonts w:cstheme="minorHAnsi"/>
          <w:color w:val="FF0000"/>
        </w:rPr>
        <w:t>Boot volume – supported</w:t>
      </w:r>
    </w:p>
    <w:p w14:paraId="3976DC87" w14:textId="67D65ABA" w:rsidR="001629F2" w:rsidRPr="001629F2" w:rsidRDefault="001629F2" w:rsidP="00DD52F4">
      <w:pPr>
        <w:pStyle w:val="ListParagraph"/>
        <w:numPr>
          <w:ilvl w:val="2"/>
          <w:numId w:val="55"/>
        </w:numPr>
        <w:jc w:val="both"/>
        <w:rPr>
          <w:rFonts w:cstheme="minorHAnsi"/>
          <w:color w:val="FF0000"/>
        </w:rPr>
      </w:pPr>
      <w:r>
        <w:rPr>
          <w:rFonts w:cstheme="minorHAnsi"/>
          <w:color w:val="FF0000"/>
        </w:rPr>
        <w:t>Multi-attach - supported</w:t>
      </w:r>
    </w:p>
    <w:p w14:paraId="1761F1C3" w14:textId="733A91C8" w:rsidR="008B78E0" w:rsidRPr="00FF57A2" w:rsidRDefault="00D57FCB" w:rsidP="00DD52F4">
      <w:pPr>
        <w:pStyle w:val="ListParagraph"/>
        <w:numPr>
          <w:ilvl w:val="1"/>
          <w:numId w:val="55"/>
        </w:numPr>
        <w:jc w:val="both"/>
        <w:rPr>
          <w:rFonts w:cstheme="minorHAnsi"/>
        </w:rPr>
      </w:pPr>
      <w:r>
        <w:rPr>
          <w:rFonts w:cstheme="minorHAnsi"/>
        </w:rPr>
        <w:t>s</w:t>
      </w:r>
      <w:r w:rsidR="008B78E0" w:rsidRPr="00FF57A2">
        <w:rPr>
          <w:rFonts w:cstheme="minorHAnsi"/>
        </w:rPr>
        <w:t>t1 (HDD)-&gt; Throughput Optimized HDD</w:t>
      </w:r>
    </w:p>
    <w:p w14:paraId="23848AB4" w14:textId="12F2F7D3" w:rsidR="008B78E0" w:rsidRPr="00FF57A2" w:rsidRDefault="00D57FCB" w:rsidP="00DD52F4">
      <w:pPr>
        <w:pStyle w:val="ListParagraph"/>
        <w:numPr>
          <w:ilvl w:val="2"/>
          <w:numId w:val="55"/>
        </w:numPr>
        <w:jc w:val="both"/>
        <w:rPr>
          <w:rFonts w:cstheme="minorHAnsi"/>
        </w:rPr>
      </w:pPr>
      <w:r w:rsidRPr="00FF57A2">
        <w:rPr>
          <w:rFonts w:cstheme="minorHAnsi"/>
        </w:rPr>
        <w:t>Low-cost</w:t>
      </w:r>
      <w:r w:rsidR="008B78E0" w:rsidRPr="00FF57A2">
        <w:rPr>
          <w:rFonts w:cstheme="minorHAnsi"/>
        </w:rPr>
        <w:t xml:space="preserve"> HDD volume designed for frequently accessed, throughput-intensive workloads</w:t>
      </w:r>
    </w:p>
    <w:p w14:paraId="2EC9D799" w14:textId="77777777" w:rsidR="008B78E0" w:rsidRPr="003058F4" w:rsidRDefault="008B78E0" w:rsidP="00DD52F4">
      <w:pPr>
        <w:pStyle w:val="ListParagraph"/>
        <w:numPr>
          <w:ilvl w:val="2"/>
          <w:numId w:val="55"/>
        </w:numPr>
        <w:jc w:val="both"/>
        <w:rPr>
          <w:rFonts w:cstheme="minorHAnsi"/>
          <w:color w:val="FF0000"/>
        </w:rPr>
      </w:pPr>
      <w:r w:rsidRPr="003058F4">
        <w:rPr>
          <w:rFonts w:cstheme="minorHAnsi"/>
          <w:color w:val="FF0000"/>
        </w:rPr>
        <w:t>Big Data, Data Warehouse, Log Processing</w:t>
      </w:r>
    </w:p>
    <w:p w14:paraId="1060CD42" w14:textId="2563802B" w:rsidR="008B78E0" w:rsidRDefault="008B78E0" w:rsidP="00DD52F4">
      <w:pPr>
        <w:pStyle w:val="ListParagraph"/>
        <w:numPr>
          <w:ilvl w:val="2"/>
          <w:numId w:val="55"/>
        </w:numPr>
        <w:jc w:val="both"/>
        <w:rPr>
          <w:rFonts w:cstheme="minorHAnsi"/>
          <w:color w:val="FF0000"/>
        </w:rPr>
      </w:pPr>
      <w:r w:rsidRPr="001629F2">
        <w:rPr>
          <w:rFonts w:cstheme="minorHAnsi"/>
          <w:color w:val="FF0000"/>
        </w:rPr>
        <w:t>Cannot be boot volume</w:t>
      </w:r>
    </w:p>
    <w:p w14:paraId="7538A8FD" w14:textId="573EF729" w:rsidR="001629F2" w:rsidRPr="001629F2" w:rsidRDefault="001629F2" w:rsidP="00DD52F4">
      <w:pPr>
        <w:pStyle w:val="ListParagraph"/>
        <w:numPr>
          <w:ilvl w:val="2"/>
          <w:numId w:val="55"/>
        </w:numPr>
        <w:jc w:val="both"/>
        <w:rPr>
          <w:rFonts w:cstheme="minorHAnsi"/>
          <w:color w:val="FF0000"/>
        </w:rPr>
      </w:pPr>
      <w:r>
        <w:rPr>
          <w:rFonts w:cstheme="minorHAnsi"/>
          <w:color w:val="FF0000"/>
        </w:rPr>
        <w:t>Multi-attach – not supported</w:t>
      </w:r>
    </w:p>
    <w:p w14:paraId="6CAF0F70" w14:textId="3E440A72" w:rsidR="008B78E0" w:rsidRPr="00FF57A2" w:rsidRDefault="00D57FCB" w:rsidP="00DD52F4">
      <w:pPr>
        <w:pStyle w:val="ListParagraph"/>
        <w:numPr>
          <w:ilvl w:val="1"/>
          <w:numId w:val="55"/>
        </w:numPr>
        <w:jc w:val="both"/>
        <w:rPr>
          <w:rFonts w:cstheme="minorHAnsi"/>
        </w:rPr>
      </w:pPr>
      <w:r>
        <w:rPr>
          <w:rFonts w:cstheme="minorHAnsi"/>
        </w:rPr>
        <w:t>s</w:t>
      </w:r>
      <w:r w:rsidR="008B78E0" w:rsidRPr="00FF57A2">
        <w:rPr>
          <w:rFonts w:cstheme="minorHAnsi"/>
        </w:rPr>
        <w:t>c1 (HDD)-&gt; Cold HDD</w:t>
      </w:r>
    </w:p>
    <w:p w14:paraId="12F03590" w14:textId="77777777" w:rsidR="008B78E0" w:rsidRPr="00FF57A2" w:rsidRDefault="008B78E0" w:rsidP="00DD52F4">
      <w:pPr>
        <w:pStyle w:val="ListParagraph"/>
        <w:numPr>
          <w:ilvl w:val="2"/>
          <w:numId w:val="55"/>
        </w:numPr>
        <w:jc w:val="both"/>
        <w:rPr>
          <w:rFonts w:cstheme="minorHAnsi"/>
        </w:rPr>
      </w:pPr>
      <w:r w:rsidRPr="00FF57A2">
        <w:rPr>
          <w:rFonts w:cstheme="minorHAnsi"/>
        </w:rPr>
        <w:t>Lowest cost HDD volume designed for less frequently accessed workloads</w:t>
      </w:r>
    </w:p>
    <w:p w14:paraId="2443868B" w14:textId="259CBB16" w:rsidR="008B78E0" w:rsidRDefault="008B78E0" w:rsidP="00DD52F4">
      <w:pPr>
        <w:pStyle w:val="ListParagraph"/>
        <w:numPr>
          <w:ilvl w:val="2"/>
          <w:numId w:val="55"/>
        </w:numPr>
        <w:jc w:val="both"/>
        <w:rPr>
          <w:rFonts w:cstheme="minorHAnsi"/>
          <w:color w:val="FF0000"/>
        </w:rPr>
      </w:pPr>
      <w:r w:rsidRPr="001629F2">
        <w:rPr>
          <w:rFonts w:cstheme="minorHAnsi"/>
          <w:color w:val="FF0000"/>
        </w:rPr>
        <w:t>Cannot be boot volume</w:t>
      </w:r>
    </w:p>
    <w:p w14:paraId="4D8D42EF" w14:textId="5D739A0D" w:rsidR="008B78E0" w:rsidRPr="00D76CA5" w:rsidRDefault="001629F2" w:rsidP="00DD52F4">
      <w:pPr>
        <w:pStyle w:val="ListParagraph"/>
        <w:numPr>
          <w:ilvl w:val="2"/>
          <w:numId w:val="55"/>
        </w:numPr>
        <w:jc w:val="both"/>
        <w:rPr>
          <w:rFonts w:cstheme="minorHAnsi"/>
          <w:color w:val="FF0000"/>
        </w:rPr>
      </w:pPr>
      <w:r>
        <w:rPr>
          <w:rFonts w:cstheme="minorHAnsi"/>
          <w:color w:val="FF0000"/>
        </w:rPr>
        <w:lastRenderedPageBreak/>
        <w:t>Multi-attach – not supported</w:t>
      </w:r>
    </w:p>
    <w:p w14:paraId="3F4DACC2" w14:textId="77777777" w:rsidR="008B78E0" w:rsidRPr="00FF57A2" w:rsidRDefault="008B78E0" w:rsidP="00DD52F4">
      <w:pPr>
        <w:pStyle w:val="ListParagraph"/>
        <w:numPr>
          <w:ilvl w:val="0"/>
          <w:numId w:val="55"/>
        </w:numPr>
        <w:jc w:val="both"/>
        <w:rPr>
          <w:rFonts w:cstheme="minorHAnsi"/>
        </w:rPr>
      </w:pPr>
      <w:r w:rsidRPr="00FF57A2">
        <w:rPr>
          <w:rFonts w:cstheme="minorHAnsi"/>
        </w:rPr>
        <w:t>Only gp2/gp3 and io1/io2 can be used as boot volumes</w:t>
      </w:r>
    </w:p>
    <w:p w14:paraId="21E95177" w14:textId="5E98D7C5" w:rsidR="008B78E0" w:rsidRPr="003058F4" w:rsidRDefault="006345DA" w:rsidP="00DD52F4">
      <w:pPr>
        <w:pStyle w:val="ListParagraph"/>
        <w:numPr>
          <w:ilvl w:val="0"/>
          <w:numId w:val="55"/>
        </w:numPr>
        <w:jc w:val="both"/>
        <w:rPr>
          <w:rFonts w:cstheme="minorHAnsi"/>
          <w:color w:val="FF0000"/>
        </w:rPr>
      </w:pPr>
      <w:r w:rsidRPr="003058F4">
        <w:rPr>
          <w:rFonts w:cstheme="minorHAnsi"/>
          <w:color w:val="FF0000"/>
        </w:rPr>
        <w:t>g</w:t>
      </w:r>
      <w:r w:rsidR="008B78E0" w:rsidRPr="003058F4">
        <w:rPr>
          <w:rFonts w:cstheme="minorHAnsi"/>
          <w:color w:val="FF0000"/>
        </w:rPr>
        <w:t>p2: IO increases if the disk size increases</w:t>
      </w:r>
    </w:p>
    <w:p w14:paraId="0EE7048C" w14:textId="49DAF381" w:rsidR="008B78E0" w:rsidRPr="003058F4" w:rsidRDefault="006345DA" w:rsidP="00DD52F4">
      <w:pPr>
        <w:pStyle w:val="ListParagraph"/>
        <w:numPr>
          <w:ilvl w:val="0"/>
          <w:numId w:val="55"/>
        </w:numPr>
        <w:jc w:val="both"/>
        <w:rPr>
          <w:rFonts w:cstheme="minorHAnsi"/>
          <w:color w:val="FF0000"/>
        </w:rPr>
      </w:pPr>
      <w:r w:rsidRPr="003058F4">
        <w:rPr>
          <w:rFonts w:cstheme="minorHAnsi"/>
          <w:color w:val="FF0000"/>
        </w:rPr>
        <w:t>i</w:t>
      </w:r>
      <w:r w:rsidR="008B78E0" w:rsidRPr="003058F4">
        <w:rPr>
          <w:rFonts w:cstheme="minorHAnsi"/>
          <w:color w:val="FF0000"/>
        </w:rPr>
        <w:t>o1: can increase IO independently</w:t>
      </w:r>
    </w:p>
    <w:p w14:paraId="4FA618D2" w14:textId="77777777" w:rsidR="008B78E0" w:rsidRPr="00FF57A2" w:rsidRDefault="008B78E0" w:rsidP="00DD52F4">
      <w:pPr>
        <w:jc w:val="both"/>
        <w:rPr>
          <w:rFonts w:cstheme="minorHAnsi"/>
        </w:rPr>
      </w:pPr>
    </w:p>
    <w:p w14:paraId="3212FF57" w14:textId="0D53D982" w:rsidR="008B78E0" w:rsidRPr="00FF57A2" w:rsidRDefault="008B78E0" w:rsidP="00DD52F4">
      <w:pPr>
        <w:pStyle w:val="Heading3"/>
        <w:jc w:val="both"/>
      </w:pPr>
      <w:bookmarkStart w:id="98" w:name="_Toc91180661"/>
      <w:r w:rsidRPr="00FF57A2">
        <w:t>EBS Multi-Attach</w:t>
      </w:r>
      <w:bookmarkEnd w:id="98"/>
    </w:p>
    <w:p w14:paraId="1DDA7849" w14:textId="1F985E6A" w:rsidR="008B78E0" w:rsidRPr="00FF57A2" w:rsidRDefault="00980359" w:rsidP="00DD52F4">
      <w:pPr>
        <w:pStyle w:val="ListParagraph"/>
        <w:numPr>
          <w:ilvl w:val="0"/>
          <w:numId w:val="56"/>
        </w:numPr>
        <w:jc w:val="both"/>
        <w:rPr>
          <w:rFonts w:cstheme="minorHAnsi"/>
        </w:rPr>
      </w:pPr>
      <w:r>
        <w:rPr>
          <w:rFonts w:cstheme="minorHAnsi"/>
        </w:rPr>
        <w:t>i</w:t>
      </w:r>
      <w:r w:rsidR="008B78E0" w:rsidRPr="00FF57A2">
        <w:rPr>
          <w:rFonts w:cstheme="minorHAnsi"/>
        </w:rPr>
        <w:t>o1/io2 family</w:t>
      </w:r>
    </w:p>
    <w:p w14:paraId="61454D87" w14:textId="77777777" w:rsidR="008B78E0" w:rsidRPr="00980359" w:rsidRDefault="008B78E0" w:rsidP="00DD52F4">
      <w:pPr>
        <w:pStyle w:val="ListParagraph"/>
        <w:numPr>
          <w:ilvl w:val="0"/>
          <w:numId w:val="56"/>
        </w:numPr>
        <w:jc w:val="both"/>
        <w:rPr>
          <w:rFonts w:cstheme="minorHAnsi"/>
          <w:color w:val="FF0000"/>
        </w:rPr>
      </w:pPr>
      <w:r w:rsidRPr="00980359">
        <w:rPr>
          <w:rFonts w:cstheme="minorHAnsi"/>
          <w:color w:val="FF0000"/>
        </w:rPr>
        <w:t>Attach same EBS volume to multiple EC2 instances in the same AZ</w:t>
      </w:r>
    </w:p>
    <w:p w14:paraId="3ABC190C" w14:textId="77777777" w:rsidR="008B78E0" w:rsidRPr="00FF57A2" w:rsidRDefault="008B78E0" w:rsidP="00DD52F4">
      <w:pPr>
        <w:pStyle w:val="ListParagraph"/>
        <w:numPr>
          <w:ilvl w:val="0"/>
          <w:numId w:val="56"/>
        </w:numPr>
        <w:jc w:val="both"/>
        <w:rPr>
          <w:rFonts w:cstheme="minorHAnsi"/>
        </w:rPr>
      </w:pPr>
      <w:r w:rsidRPr="00FF57A2">
        <w:rPr>
          <w:rFonts w:cstheme="minorHAnsi"/>
        </w:rPr>
        <w:t>Each instance has full read and write permissions to the volume</w:t>
      </w:r>
    </w:p>
    <w:p w14:paraId="76CD99E9" w14:textId="77777777" w:rsidR="007704B1" w:rsidRPr="00A4281E" w:rsidRDefault="007704B1" w:rsidP="00DD52F4">
      <w:pPr>
        <w:pStyle w:val="ListParagraph"/>
        <w:numPr>
          <w:ilvl w:val="0"/>
          <w:numId w:val="56"/>
        </w:numPr>
        <w:tabs>
          <w:tab w:val="left" w:pos="4680"/>
        </w:tabs>
        <w:jc w:val="both"/>
        <w:rPr>
          <w:color w:val="FF0000"/>
        </w:rPr>
      </w:pPr>
      <w:r w:rsidRPr="00A4281E">
        <w:rPr>
          <w:color w:val="FF0000"/>
        </w:rPr>
        <w:t>Up to 16 instances can be attached to a single volume</w:t>
      </w:r>
    </w:p>
    <w:p w14:paraId="74FD1D23" w14:textId="77777777" w:rsidR="00980359" w:rsidRPr="00980359" w:rsidRDefault="00980359" w:rsidP="00DD52F4">
      <w:pPr>
        <w:jc w:val="both"/>
        <w:rPr>
          <w:rFonts w:cstheme="minorHAnsi"/>
        </w:rPr>
      </w:pPr>
    </w:p>
    <w:p w14:paraId="4EBD2FCF" w14:textId="0D0EA2DE" w:rsidR="001C6844" w:rsidRDefault="006F2ECF" w:rsidP="00DD52F4">
      <w:pPr>
        <w:pStyle w:val="Heading3"/>
        <w:jc w:val="both"/>
      </w:pPr>
      <w:bookmarkStart w:id="99" w:name="_Toc91180662"/>
      <w:r>
        <w:t>Migrate</w:t>
      </w:r>
      <w:r w:rsidR="001C6844">
        <w:t xml:space="preserve"> EC2 volume</w:t>
      </w:r>
      <w:bookmarkEnd w:id="99"/>
    </w:p>
    <w:p w14:paraId="4ADFE9A5" w14:textId="77777777" w:rsidR="001C6844" w:rsidRDefault="001C6844" w:rsidP="00DD52F4">
      <w:pPr>
        <w:pStyle w:val="ListParagraph"/>
        <w:numPr>
          <w:ilvl w:val="0"/>
          <w:numId w:val="422"/>
        </w:numPr>
        <w:jc w:val="both"/>
      </w:pPr>
      <w:r>
        <w:t>To migrate EC2 volumes from one AZ to another, take a snapshot of it, create an AMI from the snapshot and then use the AMI to launch the EC2 instance in a new AZ.</w:t>
      </w:r>
    </w:p>
    <w:p w14:paraId="0B1349CB" w14:textId="77777777" w:rsidR="001C6844" w:rsidRDefault="001C6844" w:rsidP="00DD52F4">
      <w:pPr>
        <w:pStyle w:val="ListParagraph"/>
        <w:numPr>
          <w:ilvl w:val="0"/>
          <w:numId w:val="422"/>
        </w:numPr>
        <w:jc w:val="both"/>
      </w:pPr>
      <w:r>
        <w:t>To move an EC2 volume from one region to another, take a snapshot of it, create an AMI from the snapshot and then copy the AMI from one region to the other. Then use the copied AMI to launch the new EC2 instance in the new region.</w:t>
      </w:r>
    </w:p>
    <w:p w14:paraId="2CF1FE50" w14:textId="77777777" w:rsidR="001C6844" w:rsidRDefault="001C6844" w:rsidP="00DD52F4">
      <w:pPr>
        <w:jc w:val="both"/>
      </w:pPr>
    </w:p>
    <w:p w14:paraId="4CC7B84A" w14:textId="2BEFE35C" w:rsidR="008B78E0" w:rsidRPr="00FF57A2" w:rsidRDefault="008B78E0" w:rsidP="00DD52F4">
      <w:pPr>
        <w:pStyle w:val="Heading3"/>
        <w:jc w:val="both"/>
      </w:pPr>
      <w:bookmarkStart w:id="100" w:name="_Toc91180663"/>
      <w:r w:rsidRPr="00FF57A2">
        <w:t xml:space="preserve">EBS </w:t>
      </w:r>
      <w:r w:rsidRPr="004D4168">
        <w:t>Encryption</w:t>
      </w:r>
      <w:bookmarkEnd w:id="100"/>
    </w:p>
    <w:p w14:paraId="12A28F23" w14:textId="700262BF" w:rsidR="00211AB1" w:rsidRDefault="00211AB1" w:rsidP="00DD52F4">
      <w:pPr>
        <w:pStyle w:val="ListParagraph"/>
        <w:numPr>
          <w:ilvl w:val="0"/>
          <w:numId w:val="57"/>
        </w:numPr>
        <w:tabs>
          <w:tab w:val="left" w:pos="4680"/>
        </w:tabs>
        <w:jc w:val="both"/>
      </w:pPr>
      <w:r>
        <w:t>You can encrypt both the boot and data volumes of an EC2 instance</w:t>
      </w:r>
    </w:p>
    <w:p w14:paraId="26933459" w14:textId="32C860A4" w:rsidR="00211AB1" w:rsidRDefault="00211AB1" w:rsidP="00DD52F4">
      <w:pPr>
        <w:pStyle w:val="ListParagraph"/>
        <w:numPr>
          <w:ilvl w:val="0"/>
          <w:numId w:val="57"/>
        </w:numPr>
        <w:tabs>
          <w:tab w:val="left" w:pos="4680"/>
        </w:tabs>
        <w:jc w:val="both"/>
      </w:pPr>
      <w:r w:rsidRPr="00D96AF2">
        <w:rPr>
          <w:color w:val="FF0000"/>
        </w:rPr>
        <w:t>Encryption is supported by all EBS volume types. All instance families support encryption</w:t>
      </w:r>
    </w:p>
    <w:p w14:paraId="24F5DA68" w14:textId="77777777" w:rsidR="008B78E0" w:rsidRPr="00FF57A2" w:rsidRDefault="008B78E0" w:rsidP="00DD52F4">
      <w:pPr>
        <w:pStyle w:val="ListParagraph"/>
        <w:numPr>
          <w:ilvl w:val="0"/>
          <w:numId w:val="57"/>
        </w:numPr>
        <w:jc w:val="both"/>
        <w:rPr>
          <w:rFonts w:cstheme="minorHAnsi"/>
        </w:rPr>
      </w:pPr>
      <w:r w:rsidRPr="00FF57A2">
        <w:rPr>
          <w:rFonts w:cstheme="minorHAnsi"/>
        </w:rPr>
        <w:t>When you create an encrypted EBS volume, you get the following</w:t>
      </w:r>
    </w:p>
    <w:p w14:paraId="06C8945D" w14:textId="77777777" w:rsidR="008B78E0" w:rsidRPr="00FF57A2" w:rsidRDefault="008B78E0" w:rsidP="00DD52F4">
      <w:pPr>
        <w:pStyle w:val="ListParagraph"/>
        <w:numPr>
          <w:ilvl w:val="1"/>
          <w:numId w:val="57"/>
        </w:numPr>
        <w:jc w:val="both"/>
        <w:rPr>
          <w:rFonts w:cstheme="minorHAnsi"/>
        </w:rPr>
      </w:pPr>
      <w:r w:rsidRPr="00FF57A2">
        <w:rPr>
          <w:rFonts w:cstheme="minorHAnsi"/>
        </w:rPr>
        <w:t>Data at rest is encrypted inside the volume</w:t>
      </w:r>
    </w:p>
    <w:p w14:paraId="57F05953" w14:textId="77777777" w:rsidR="008B78E0" w:rsidRPr="00FF57A2" w:rsidRDefault="008B78E0" w:rsidP="00DD52F4">
      <w:pPr>
        <w:pStyle w:val="ListParagraph"/>
        <w:numPr>
          <w:ilvl w:val="1"/>
          <w:numId w:val="57"/>
        </w:numPr>
        <w:jc w:val="both"/>
        <w:rPr>
          <w:rFonts w:cstheme="minorHAnsi"/>
        </w:rPr>
      </w:pPr>
      <w:r w:rsidRPr="00FF57A2">
        <w:rPr>
          <w:rFonts w:cstheme="minorHAnsi"/>
        </w:rPr>
        <w:t>All the data in flight moving between instance and volume is encrypted</w:t>
      </w:r>
    </w:p>
    <w:p w14:paraId="12F2BB44" w14:textId="77777777" w:rsidR="00211AB1" w:rsidRDefault="00211AB1" w:rsidP="00DD52F4">
      <w:pPr>
        <w:pStyle w:val="ListParagraph"/>
        <w:numPr>
          <w:ilvl w:val="1"/>
          <w:numId w:val="57"/>
        </w:numPr>
        <w:tabs>
          <w:tab w:val="left" w:pos="4680"/>
        </w:tabs>
        <w:jc w:val="both"/>
      </w:pPr>
      <w:r>
        <w:t>All snapshots created from the volume</w:t>
      </w:r>
    </w:p>
    <w:p w14:paraId="0506E89D" w14:textId="77777777" w:rsidR="00211AB1" w:rsidRDefault="00211AB1" w:rsidP="00DD52F4">
      <w:pPr>
        <w:pStyle w:val="ListParagraph"/>
        <w:numPr>
          <w:ilvl w:val="1"/>
          <w:numId w:val="57"/>
        </w:numPr>
        <w:tabs>
          <w:tab w:val="left" w:pos="4680"/>
        </w:tabs>
        <w:jc w:val="both"/>
      </w:pPr>
      <w:r>
        <w:t>All volumes created from those snapshots</w:t>
      </w:r>
    </w:p>
    <w:p w14:paraId="262816C4" w14:textId="2D26F7F0" w:rsidR="008B78E0" w:rsidRPr="00D96AF2" w:rsidRDefault="008B78E0" w:rsidP="00DD52F4">
      <w:pPr>
        <w:pStyle w:val="ListParagraph"/>
        <w:numPr>
          <w:ilvl w:val="0"/>
          <w:numId w:val="57"/>
        </w:numPr>
        <w:jc w:val="both"/>
        <w:rPr>
          <w:rFonts w:cstheme="minorHAnsi"/>
          <w:color w:val="FF0000"/>
        </w:rPr>
      </w:pPr>
      <w:r w:rsidRPr="00D96AF2">
        <w:rPr>
          <w:rFonts w:cstheme="minorHAnsi"/>
          <w:color w:val="FF0000"/>
        </w:rPr>
        <w:t>EBS Encryption leverages keys from KMS (AES-256)</w:t>
      </w:r>
    </w:p>
    <w:p w14:paraId="7EDF3E2D" w14:textId="77777777" w:rsidR="00E91441" w:rsidRDefault="00E91441" w:rsidP="00DD52F4">
      <w:pPr>
        <w:jc w:val="both"/>
      </w:pPr>
    </w:p>
    <w:p w14:paraId="671820C1" w14:textId="2282AF7B" w:rsidR="00E91441" w:rsidRDefault="008B78E0" w:rsidP="00DD52F4">
      <w:pPr>
        <w:pStyle w:val="Heading3"/>
        <w:jc w:val="both"/>
      </w:pPr>
      <w:bookmarkStart w:id="101" w:name="_Toc91180664"/>
      <w:r w:rsidRPr="00FF57A2">
        <w:t xml:space="preserve">Encrypt an </w:t>
      </w:r>
      <w:r w:rsidR="004D4168">
        <w:t>U</w:t>
      </w:r>
      <w:r w:rsidRPr="00FF57A2">
        <w:t>nencrypted EBS volume</w:t>
      </w:r>
      <w:bookmarkEnd w:id="101"/>
    </w:p>
    <w:p w14:paraId="50971782" w14:textId="5866B707" w:rsidR="00E91441" w:rsidRPr="00E91441" w:rsidRDefault="00E91441" w:rsidP="00DD52F4">
      <w:pPr>
        <w:jc w:val="both"/>
      </w:pPr>
      <w:r>
        <w:t>Option 1</w:t>
      </w:r>
    </w:p>
    <w:p w14:paraId="13A2AF48" w14:textId="77777777" w:rsidR="008B78E0" w:rsidRPr="00FF57A2" w:rsidRDefault="008B78E0" w:rsidP="00DD52F4">
      <w:pPr>
        <w:pStyle w:val="ListParagraph"/>
        <w:numPr>
          <w:ilvl w:val="0"/>
          <w:numId w:val="58"/>
        </w:numPr>
        <w:jc w:val="both"/>
        <w:rPr>
          <w:rFonts w:cstheme="minorHAnsi"/>
        </w:rPr>
      </w:pPr>
      <w:r w:rsidRPr="00FF57A2">
        <w:rPr>
          <w:rFonts w:cstheme="minorHAnsi"/>
        </w:rPr>
        <w:t>Create an EBS snapshot of volume (Snapshot of unencrypted EBS volume is also unencrypted)</w:t>
      </w:r>
    </w:p>
    <w:p w14:paraId="632B2709" w14:textId="77777777" w:rsidR="008B78E0" w:rsidRPr="00FF57A2" w:rsidRDefault="008B78E0" w:rsidP="00DD52F4">
      <w:pPr>
        <w:pStyle w:val="ListParagraph"/>
        <w:numPr>
          <w:ilvl w:val="0"/>
          <w:numId w:val="58"/>
        </w:numPr>
        <w:jc w:val="both"/>
        <w:rPr>
          <w:rFonts w:cstheme="minorHAnsi"/>
        </w:rPr>
      </w:pPr>
      <w:r w:rsidRPr="00FF57A2">
        <w:rPr>
          <w:rFonts w:cstheme="minorHAnsi"/>
        </w:rPr>
        <w:t>Encrypt the EBS snapshot (using copy)</w:t>
      </w:r>
    </w:p>
    <w:p w14:paraId="098561DC" w14:textId="77777777" w:rsidR="008B78E0" w:rsidRPr="00FF57A2" w:rsidRDefault="008B78E0" w:rsidP="00DD52F4">
      <w:pPr>
        <w:pStyle w:val="ListParagraph"/>
        <w:numPr>
          <w:ilvl w:val="0"/>
          <w:numId w:val="58"/>
        </w:numPr>
        <w:jc w:val="both"/>
        <w:rPr>
          <w:rFonts w:cstheme="minorHAnsi"/>
        </w:rPr>
      </w:pPr>
      <w:r w:rsidRPr="00FF57A2">
        <w:rPr>
          <w:rFonts w:cstheme="minorHAnsi"/>
        </w:rPr>
        <w:t>Create new EBS volume from snapshot (the volume will also be encrypted)</w:t>
      </w:r>
    </w:p>
    <w:p w14:paraId="5D07E360" w14:textId="7788783B" w:rsidR="008B78E0" w:rsidRDefault="008B78E0" w:rsidP="00DD52F4">
      <w:pPr>
        <w:pStyle w:val="ListParagraph"/>
        <w:numPr>
          <w:ilvl w:val="0"/>
          <w:numId w:val="58"/>
        </w:numPr>
        <w:jc w:val="both"/>
        <w:rPr>
          <w:rFonts w:cstheme="minorHAnsi"/>
        </w:rPr>
      </w:pPr>
      <w:r w:rsidRPr="00FF57A2">
        <w:rPr>
          <w:rFonts w:cstheme="minorHAnsi"/>
        </w:rPr>
        <w:t>Now you can attach the encrypted volume to the original instance</w:t>
      </w:r>
    </w:p>
    <w:p w14:paraId="497976D4" w14:textId="58FB5CFB" w:rsidR="00E91441" w:rsidRDefault="00E91441" w:rsidP="00DD52F4">
      <w:pPr>
        <w:jc w:val="both"/>
        <w:rPr>
          <w:rFonts w:cstheme="minorHAnsi"/>
        </w:rPr>
      </w:pPr>
    </w:p>
    <w:p w14:paraId="3E2AEEB7" w14:textId="37F4F61F" w:rsidR="00E91441" w:rsidRDefault="00E91441" w:rsidP="00DD52F4">
      <w:pPr>
        <w:jc w:val="both"/>
        <w:rPr>
          <w:rFonts w:cstheme="minorHAnsi"/>
        </w:rPr>
      </w:pPr>
      <w:r>
        <w:rPr>
          <w:rFonts w:cstheme="minorHAnsi"/>
        </w:rPr>
        <w:t>Option 2</w:t>
      </w:r>
    </w:p>
    <w:p w14:paraId="5919E412" w14:textId="77777777" w:rsidR="00E91441" w:rsidRDefault="00E91441" w:rsidP="00DD52F4">
      <w:pPr>
        <w:pStyle w:val="ListParagraph"/>
        <w:numPr>
          <w:ilvl w:val="0"/>
          <w:numId w:val="424"/>
        </w:numPr>
        <w:jc w:val="both"/>
      </w:pPr>
      <w:r>
        <w:t>Create a Snapshot of the unencrypted root device volume</w:t>
      </w:r>
    </w:p>
    <w:p w14:paraId="514F5AAF" w14:textId="77777777" w:rsidR="00E91441" w:rsidRDefault="00E91441" w:rsidP="00DD52F4">
      <w:pPr>
        <w:pStyle w:val="ListParagraph"/>
        <w:numPr>
          <w:ilvl w:val="0"/>
          <w:numId w:val="424"/>
        </w:numPr>
        <w:jc w:val="both"/>
      </w:pPr>
      <w:r>
        <w:lastRenderedPageBreak/>
        <w:t>Create a copy of the Snapshot and select the encrypt option</w:t>
      </w:r>
    </w:p>
    <w:p w14:paraId="6C56C4BD" w14:textId="77777777" w:rsidR="00E91441" w:rsidRDefault="00E91441" w:rsidP="00DD52F4">
      <w:pPr>
        <w:pStyle w:val="ListParagraph"/>
        <w:numPr>
          <w:ilvl w:val="0"/>
          <w:numId w:val="424"/>
        </w:numPr>
        <w:jc w:val="both"/>
      </w:pPr>
      <w:r>
        <w:t>Create an AMI from the encrypted Snapshot</w:t>
      </w:r>
    </w:p>
    <w:p w14:paraId="57C66658" w14:textId="77777777" w:rsidR="00E91441" w:rsidRDefault="00E91441" w:rsidP="00DD52F4">
      <w:pPr>
        <w:pStyle w:val="ListParagraph"/>
        <w:numPr>
          <w:ilvl w:val="0"/>
          <w:numId w:val="424"/>
        </w:numPr>
        <w:jc w:val="both"/>
      </w:pPr>
      <w:r>
        <w:t>Use that AMI to launch new encrypted instances</w:t>
      </w:r>
    </w:p>
    <w:p w14:paraId="0F727321" w14:textId="77777777" w:rsidR="009B0DAB" w:rsidRDefault="009B0DAB" w:rsidP="00DD52F4">
      <w:pPr>
        <w:jc w:val="both"/>
      </w:pPr>
    </w:p>
    <w:p w14:paraId="62D2F7CA" w14:textId="77777777" w:rsidR="00843F90" w:rsidRDefault="00843F90" w:rsidP="00DD52F4">
      <w:pPr>
        <w:pStyle w:val="Heading3"/>
        <w:jc w:val="both"/>
      </w:pPr>
      <w:bookmarkStart w:id="102" w:name="_Toc91180665"/>
      <w:r>
        <w:t>Encrypted Root Device Volumes and Snapshots</w:t>
      </w:r>
      <w:bookmarkEnd w:id="102"/>
    </w:p>
    <w:p w14:paraId="5278FE57" w14:textId="77777777" w:rsidR="00843F90" w:rsidRDefault="00843F90" w:rsidP="00DD52F4">
      <w:pPr>
        <w:pStyle w:val="ListParagraph"/>
        <w:numPr>
          <w:ilvl w:val="0"/>
          <w:numId w:val="427"/>
        </w:numPr>
        <w:jc w:val="both"/>
      </w:pPr>
      <w:r>
        <w:t>Snapshots of encrypted volumes are encrypted automatically.</w:t>
      </w:r>
    </w:p>
    <w:p w14:paraId="06C2270D" w14:textId="77777777" w:rsidR="00843F90" w:rsidRDefault="00843F90" w:rsidP="00DD52F4">
      <w:pPr>
        <w:pStyle w:val="ListParagraph"/>
        <w:numPr>
          <w:ilvl w:val="0"/>
          <w:numId w:val="427"/>
        </w:numPr>
        <w:jc w:val="both"/>
      </w:pPr>
      <w:r>
        <w:t>Volumes restored from encrypted snapshots are encrypted automatically.</w:t>
      </w:r>
    </w:p>
    <w:p w14:paraId="6160D039" w14:textId="77777777" w:rsidR="00843F90" w:rsidRPr="007704B1" w:rsidRDefault="00843F90" w:rsidP="00DD52F4">
      <w:pPr>
        <w:pStyle w:val="ListParagraph"/>
        <w:numPr>
          <w:ilvl w:val="0"/>
          <w:numId w:val="427"/>
        </w:numPr>
        <w:jc w:val="both"/>
        <w:rPr>
          <w:color w:val="FF0000"/>
        </w:rPr>
      </w:pPr>
      <w:r w:rsidRPr="007704B1">
        <w:rPr>
          <w:color w:val="FF0000"/>
        </w:rPr>
        <w:t>You can share snapshots, but only if they are unencrypted. These snapshots can be shared with other AWS accounts or made public.</w:t>
      </w:r>
    </w:p>
    <w:p w14:paraId="5A2104E1" w14:textId="77777777" w:rsidR="00843F90" w:rsidRPr="007704B1" w:rsidRDefault="00843F90" w:rsidP="00DD52F4">
      <w:pPr>
        <w:pStyle w:val="ListParagraph"/>
        <w:numPr>
          <w:ilvl w:val="0"/>
          <w:numId w:val="427"/>
        </w:numPr>
        <w:jc w:val="both"/>
        <w:rPr>
          <w:color w:val="FF0000"/>
        </w:rPr>
      </w:pPr>
      <w:r w:rsidRPr="007704B1">
        <w:rPr>
          <w:color w:val="FF0000"/>
        </w:rPr>
        <w:t>You can now encrypt root device volumes upon creation of the EC2 instance.</w:t>
      </w:r>
    </w:p>
    <w:p w14:paraId="22E54045" w14:textId="6CF476D4" w:rsidR="00843F90" w:rsidRDefault="00843F90" w:rsidP="00DD52F4">
      <w:pPr>
        <w:jc w:val="both"/>
      </w:pPr>
    </w:p>
    <w:p w14:paraId="2F973940" w14:textId="2CF873CE" w:rsidR="001B5285" w:rsidRDefault="001B5285" w:rsidP="00DD52F4">
      <w:pPr>
        <w:pStyle w:val="Heading3"/>
        <w:jc w:val="both"/>
      </w:pPr>
      <w:bookmarkStart w:id="103" w:name="_Toc91180666"/>
      <w:r>
        <w:t>Copying and Sharing AMIs and Snapshots</w:t>
      </w:r>
      <w:bookmarkEnd w:id="103"/>
    </w:p>
    <w:p w14:paraId="527F8346" w14:textId="77777777" w:rsidR="001B5285" w:rsidRPr="001B5285" w:rsidRDefault="001B5285" w:rsidP="00DD52F4">
      <w:pPr>
        <w:jc w:val="both"/>
      </w:pPr>
    </w:p>
    <w:p w14:paraId="577C0A11" w14:textId="77777777" w:rsidR="001B5285" w:rsidRDefault="001B5285" w:rsidP="00DD52F4">
      <w:pPr>
        <w:tabs>
          <w:tab w:val="left" w:pos="4680"/>
        </w:tabs>
        <w:jc w:val="both"/>
      </w:pPr>
      <w:r>
        <w:rPr>
          <w:noProof/>
        </w:rPr>
        <w:drawing>
          <wp:inline distT="0" distB="0" distL="0" distR="0" wp14:anchorId="6C3BD4C3" wp14:editId="6209330F">
            <wp:extent cx="4183380" cy="3542018"/>
            <wp:effectExtent l="0" t="0" r="762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9570" cy="3547259"/>
                    </a:xfrm>
                    <a:prstGeom prst="rect">
                      <a:avLst/>
                    </a:prstGeom>
                  </pic:spPr>
                </pic:pic>
              </a:graphicData>
            </a:graphic>
          </wp:inline>
        </w:drawing>
      </w:r>
    </w:p>
    <w:p w14:paraId="71B7BCD2" w14:textId="77777777" w:rsidR="001B5285" w:rsidRDefault="001B5285" w:rsidP="00DD52F4">
      <w:pPr>
        <w:tabs>
          <w:tab w:val="left" w:pos="4680"/>
        </w:tabs>
        <w:jc w:val="both"/>
      </w:pPr>
      <w:r>
        <w:rPr>
          <w:noProof/>
        </w:rPr>
        <w:lastRenderedPageBreak/>
        <w:drawing>
          <wp:inline distT="0" distB="0" distL="0" distR="0" wp14:anchorId="0C1CF194" wp14:editId="148BCF5A">
            <wp:extent cx="4182837" cy="3693499"/>
            <wp:effectExtent l="0" t="0" r="8255" b="25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94559" cy="3703850"/>
                    </a:xfrm>
                    <a:prstGeom prst="rect">
                      <a:avLst/>
                    </a:prstGeom>
                  </pic:spPr>
                </pic:pic>
              </a:graphicData>
            </a:graphic>
          </wp:inline>
        </w:drawing>
      </w:r>
    </w:p>
    <w:p w14:paraId="30D3C637" w14:textId="77777777" w:rsidR="001B5285" w:rsidRDefault="001B5285" w:rsidP="00DD52F4">
      <w:pPr>
        <w:pStyle w:val="ListParagraph"/>
        <w:numPr>
          <w:ilvl w:val="0"/>
          <w:numId w:val="428"/>
        </w:numPr>
        <w:tabs>
          <w:tab w:val="left" w:pos="4680"/>
        </w:tabs>
        <w:jc w:val="both"/>
      </w:pPr>
      <w:r>
        <w:t>When a snapshot is created from EBS Volume, encryption state is retained, and the snapshot is in same region. I won’t be in AZ now but will be in same region.</w:t>
      </w:r>
    </w:p>
    <w:p w14:paraId="4768049F" w14:textId="77777777" w:rsidR="001B5285" w:rsidRDefault="001B5285" w:rsidP="00DD52F4">
      <w:pPr>
        <w:pStyle w:val="ListParagraph"/>
        <w:numPr>
          <w:ilvl w:val="0"/>
          <w:numId w:val="428"/>
        </w:numPr>
        <w:tabs>
          <w:tab w:val="left" w:pos="4680"/>
        </w:tabs>
        <w:jc w:val="both"/>
      </w:pPr>
      <w:r>
        <w:t xml:space="preserve">If we take a snapshot and then we want to copy it and create an encrypted snapshot, we can do that. We now have </w:t>
      </w:r>
      <w:proofErr w:type="spellStart"/>
      <w:proofErr w:type="gramStart"/>
      <w:r>
        <w:t>a</w:t>
      </w:r>
      <w:proofErr w:type="spellEnd"/>
      <w:proofErr w:type="gramEnd"/>
      <w:r>
        <w:t xml:space="preserve"> encrypted snapshot and while we do this we can also optionally change the region in which we want the encrypted snapshot.</w:t>
      </w:r>
    </w:p>
    <w:p w14:paraId="7C861D07" w14:textId="77777777" w:rsidR="001B5285" w:rsidRDefault="001B5285" w:rsidP="00DD52F4">
      <w:pPr>
        <w:pStyle w:val="ListParagraph"/>
        <w:numPr>
          <w:ilvl w:val="0"/>
          <w:numId w:val="428"/>
        </w:numPr>
        <w:tabs>
          <w:tab w:val="left" w:pos="4680"/>
        </w:tabs>
        <w:jc w:val="both"/>
      </w:pPr>
      <w:r>
        <w:t>If we have an unencrypted snapshot, we can create an encrypted volume. So at the time we create a volume from the snapshot, we can choose to encrypt it. And we can also change the AZ, but not the region.</w:t>
      </w:r>
    </w:p>
    <w:p w14:paraId="40148A82" w14:textId="77777777" w:rsidR="001B5285" w:rsidRDefault="001B5285" w:rsidP="00DD52F4">
      <w:pPr>
        <w:pStyle w:val="ListParagraph"/>
        <w:numPr>
          <w:ilvl w:val="0"/>
          <w:numId w:val="428"/>
        </w:numPr>
        <w:tabs>
          <w:tab w:val="left" w:pos="4680"/>
        </w:tabs>
        <w:jc w:val="both"/>
      </w:pPr>
      <w:r>
        <w:t>If we have an unencrypted snapshot, we can also create an AMI. However, it cannot be encrypted. When we create an AMI it is backed by the snapshot. In other words, this AMI is connected to this snapshot and this is not encrypted, so the AMI cannot be encrypted. You can share AMI with other accounts and share it publicly as well</w:t>
      </w:r>
    </w:p>
    <w:p w14:paraId="6F126588" w14:textId="77777777" w:rsidR="001B5285" w:rsidRDefault="001B5285" w:rsidP="00DD52F4">
      <w:pPr>
        <w:pStyle w:val="ListParagraph"/>
        <w:numPr>
          <w:ilvl w:val="0"/>
          <w:numId w:val="428"/>
        </w:numPr>
        <w:tabs>
          <w:tab w:val="left" w:pos="4680"/>
        </w:tabs>
        <w:jc w:val="both"/>
      </w:pPr>
      <w:r>
        <w:t>If we have a snapshot and we want a copy to create another snapshot. In this case, we can change the encryption key if it is encrypted, and we can change regions.</w:t>
      </w:r>
    </w:p>
    <w:p w14:paraId="2FCDF71C" w14:textId="77777777" w:rsidR="001B5285" w:rsidRDefault="001B5285" w:rsidP="00DD52F4">
      <w:pPr>
        <w:pStyle w:val="ListParagraph"/>
        <w:numPr>
          <w:ilvl w:val="0"/>
          <w:numId w:val="428"/>
        </w:numPr>
        <w:tabs>
          <w:tab w:val="left" w:pos="4680"/>
        </w:tabs>
        <w:jc w:val="both"/>
      </w:pPr>
      <w:r>
        <w:t>From an encrypted snapshot, we can create an encrypted AMI. This can be shared with other account, but only if you have a custom encryption key. They cannot be shared publicly</w:t>
      </w:r>
    </w:p>
    <w:p w14:paraId="0B8DCBCF" w14:textId="77777777" w:rsidR="001B5285" w:rsidRDefault="001B5285" w:rsidP="00DD52F4">
      <w:pPr>
        <w:pStyle w:val="ListParagraph"/>
        <w:numPr>
          <w:ilvl w:val="0"/>
          <w:numId w:val="428"/>
        </w:numPr>
        <w:tabs>
          <w:tab w:val="left" w:pos="4680"/>
        </w:tabs>
        <w:jc w:val="both"/>
      </w:pPr>
      <w:r>
        <w:t>From an encrypted AMI, we can copy it to create another encrypted AMI. When we do that we can change encryption key and region.</w:t>
      </w:r>
    </w:p>
    <w:p w14:paraId="59D0877C" w14:textId="77777777" w:rsidR="001B5285" w:rsidRDefault="001B5285" w:rsidP="00DD52F4">
      <w:pPr>
        <w:pStyle w:val="ListParagraph"/>
        <w:numPr>
          <w:ilvl w:val="0"/>
          <w:numId w:val="428"/>
        </w:numPr>
        <w:tabs>
          <w:tab w:val="left" w:pos="4680"/>
        </w:tabs>
        <w:jc w:val="both"/>
      </w:pPr>
      <w:r>
        <w:t>From encrypted AMI we can create EC2 Instance. You can change the encryption key and AZ as you create the instance.</w:t>
      </w:r>
    </w:p>
    <w:p w14:paraId="2FEA7E3C" w14:textId="77777777" w:rsidR="001B5285" w:rsidRDefault="001B5285" w:rsidP="00DD52F4">
      <w:pPr>
        <w:pStyle w:val="ListParagraph"/>
        <w:numPr>
          <w:ilvl w:val="0"/>
          <w:numId w:val="428"/>
        </w:numPr>
        <w:tabs>
          <w:tab w:val="left" w:pos="4680"/>
        </w:tabs>
        <w:jc w:val="both"/>
      </w:pPr>
      <w:r>
        <w:t>From unencrypted AMI we can create EC2 Instance. You can change the encryption key and AZ as you create the instance.</w:t>
      </w:r>
    </w:p>
    <w:p w14:paraId="51F983A3" w14:textId="77777777" w:rsidR="001B5285" w:rsidRDefault="001B5285" w:rsidP="00DD52F4">
      <w:pPr>
        <w:pStyle w:val="ListParagraph"/>
        <w:numPr>
          <w:ilvl w:val="0"/>
          <w:numId w:val="428"/>
        </w:numPr>
        <w:tabs>
          <w:tab w:val="left" w:pos="4680"/>
        </w:tabs>
        <w:jc w:val="both"/>
      </w:pPr>
      <w:r>
        <w:t>From encrypted snapshot, encrypted volume can be created. You can change AZ at this time</w:t>
      </w:r>
    </w:p>
    <w:p w14:paraId="6EC0A979" w14:textId="77777777" w:rsidR="00A91B33" w:rsidRDefault="00A91B33" w:rsidP="00DD52F4">
      <w:pPr>
        <w:jc w:val="both"/>
      </w:pPr>
    </w:p>
    <w:p w14:paraId="2F5B226D" w14:textId="77777777" w:rsidR="009D2836" w:rsidRDefault="009D2836" w:rsidP="00DD52F4">
      <w:pPr>
        <w:pStyle w:val="Heading3"/>
        <w:jc w:val="both"/>
      </w:pPr>
      <w:bookmarkStart w:id="104" w:name="_Toc91180667"/>
      <w:r>
        <w:t>RAID with EBS</w:t>
      </w:r>
      <w:bookmarkEnd w:id="104"/>
    </w:p>
    <w:p w14:paraId="56446FF6" w14:textId="77777777" w:rsidR="009D2836" w:rsidRDefault="009D2836" w:rsidP="00DD52F4">
      <w:pPr>
        <w:pStyle w:val="ListParagraph"/>
        <w:numPr>
          <w:ilvl w:val="0"/>
          <w:numId w:val="431"/>
        </w:numPr>
        <w:tabs>
          <w:tab w:val="left" w:pos="4680"/>
        </w:tabs>
        <w:jc w:val="both"/>
      </w:pPr>
      <w:r>
        <w:t>RAID stands for Redundant Array of Independent disks</w:t>
      </w:r>
    </w:p>
    <w:p w14:paraId="1A880B55" w14:textId="77777777" w:rsidR="009D2836" w:rsidRDefault="009D2836" w:rsidP="00DD52F4">
      <w:pPr>
        <w:pStyle w:val="ListParagraph"/>
        <w:numPr>
          <w:ilvl w:val="0"/>
          <w:numId w:val="431"/>
        </w:numPr>
        <w:tabs>
          <w:tab w:val="left" w:pos="4680"/>
        </w:tabs>
        <w:jc w:val="both"/>
      </w:pPr>
      <w:r>
        <w:t>Not provided by AWS, you must configure through your OS</w:t>
      </w:r>
    </w:p>
    <w:p w14:paraId="702782FC" w14:textId="77777777" w:rsidR="009D2836" w:rsidRDefault="009D2836" w:rsidP="00DD52F4">
      <w:pPr>
        <w:pStyle w:val="ListParagraph"/>
        <w:numPr>
          <w:ilvl w:val="0"/>
          <w:numId w:val="431"/>
        </w:numPr>
        <w:tabs>
          <w:tab w:val="left" w:pos="4680"/>
        </w:tabs>
        <w:jc w:val="both"/>
      </w:pPr>
      <w:r>
        <w:t>RAID 0 and RAID 1 are potential options on EBS</w:t>
      </w:r>
    </w:p>
    <w:p w14:paraId="36D8E5D9" w14:textId="77777777" w:rsidR="009D2836" w:rsidRDefault="009D2836" w:rsidP="00DD52F4">
      <w:pPr>
        <w:pStyle w:val="ListParagraph"/>
        <w:numPr>
          <w:ilvl w:val="0"/>
          <w:numId w:val="431"/>
        </w:numPr>
        <w:tabs>
          <w:tab w:val="left" w:pos="4680"/>
        </w:tabs>
        <w:jc w:val="both"/>
      </w:pPr>
      <w:r>
        <w:t>RAID 5 and RAID 6 are not recommended by AWS</w:t>
      </w:r>
    </w:p>
    <w:p w14:paraId="39F689AD" w14:textId="77777777" w:rsidR="009D2836" w:rsidRDefault="009D2836" w:rsidP="00DD52F4">
      <w:pPr>
        <w:pStyle w:val="ListParagraph"/>
        <w:numPr>
          <w:ilvl w:val="0"/>
          <w:numId w:val="431"/>
        </w:numPr>
        <w:tabs>
          <w:tab w:val="left" w:pos="4680"/>
        </w:tabs>
        <w:jc w:val="both"/>
      </w:pPr>
      <w:r>
        <w:t>RAID 0 is used for striping data across disks (performance)</w:t>
      </w:r>
    </w:p>
    <w:p w14:paraId="420C9581" w14:textId="77777777" w:rsidR="009D2836" w:rsidRDefault="009D2836" w:rsidP="00DD52F4">
      <w:pPr>
        <w:pStyle w:val="ListParagraph"/>
        <w:numPr>
          <w:ilvl w:val="1"/>
          <w:numId w:val="431"/>
        </w:numPr>
        <w:tabs>
          <w:tab w:val="left" w:pos="4680"/>
        </w:tabs>
        <w:jc w:val="both"/>
      </w:pPr>
      <w:r>
        <w:t>Use 2 or more disks</w:t>
      </w:r>
    </w:p>
    <w:p w14:paraId="77D03FAA" w14:textId="77777777" w:rsidR="009D2836" w:rsidRDefault="009D2836" w:rsidP="00DD52F4">
      <w:pPr>
        <w:pStyle w:val="ListParagraph"/>
        <w:numPr>
          <w:ilvl w:val="1"/>
          <w:numId w:val="431"/>
        </w:numPr>
        <w:tabs>
          <w:tab w:val="left" w:pos="4680"/>
        </w:tabs>
        <w:jc w:val="both"/>
      </w:pPr>
      <w:r>
        <w:t>If one disk fails, the entire RAID set fails</w:t>
      </w:r>
    </w:p>
    <w:p w14:paraId="0B2759BE" w14:textId="77777777" w:rsidR="009D2836" w:rsidRDefault="009D2836" w:rsidP="00DD52F4">
      <w:pPr>
        <w:pStyle w:val="ListParagraph"/>
        <w:numPr>
          <w:ilvl w:val="0"/>
          <w:numId w:val="431"/>
        </w:numPr>
        <w:tabs>
          <w:tab w:val="left" w:pos="4680"/>
        </w:tabs>
        <w:jc w:val="both"/>
      </w:pPr>
      <w:r>
        <w:t>RAID 1 is used for mirroring data across disks (redundancy/fault tolerance)</w:t>
      </w:r>
    </w:p>
    <w:p w14:paraId="7FAA8099" w14:textId="77777777" w:rsidR="009D2836" w:rsidRDefault="009D2836" w:rsidP="00DD52F4">
      <w:pPr>
        <w:pStyle w:val="ListParagraph"/>
        <w:numPr>
          <w:ilvl w:val="1"/>
          <w:numId w:val="431"/>
        </w:numPr>
        <w:tabs>
          <w:tab w:val="left" w:pos="4680"/>
        </w:tabs>
        <w:jc w:val="both"/>
      </w:pPr>
      <w:r>
        <w:t xml:space="preserve">If one disk fails, the other disk is still working </w:t>
      </w:r>
    </w:p>
    <w:p w14:paraId="4B145EB9" w14:textId="77777777" w:rsidR="009D2836" w:rsidRDefault="009D2836" w:rsidP="00DD52F4">
      <w:pPr>
        <w:pStyle w:val="ListParagraph"/>
        <w:numPr>
          <w:ilvl w:val="1"/>
          <w:numId w:val="431"/>
        </w:numPr>
        <w:tabs>
          <w:tab w:val="left" w:pos="4680"/>
        </w:tabs>
        <w:jc w:val="both"/>
      </w:pPr>
      <w:r>
        <w:t>Data gets sent to two EBS volumes at the same time</w:t>
      </w:r>
    </w:p>
    <w:p w14:paraId="1E9FC069" w14:textId="77777777" w:rsidR="009D2836" w:rsidRDefault="009D2836" w:rsidP="00DD52F4">
      <w:pPr>
        <w:jc w:val="both"/>
      </w:pPr>
    </w:p>
    <w:p w14:paraId="564BA5A8" w14:textId="6782C3D5" w:rsidR="00E3217F" w:rsidRDefault="00E3217F" w:rsidP="00DD52F4">
      <w:pPr>
        <w:pStyle w:val="Heading3"/>
        <w:jc w:val="both"/>
      </w:pPr>
      <w:bookmarkStart w:id="105" w:name="_Toc91180668"/>
      <w:r>
        <w:t>DLM (Data Lifecycle Management)</w:t>
      </w:r>
      <w:bookmarkEnd w:id="105"/>
    </w:p>
    <w:p w14:paraId="7824B029" w14:textId="31A5010D" w:rsidR="00A91B33" w:rsidRPr="00A91B33" w:rsidRDefault="00A91B33" w:rsidP="00DD52F4">
      <w:pPr>
        <w:jc w:val="both"/>
      </w:pPr>
      <w:r>
        <w:rPr>
          <w:noProof/>
        </w:rPr>
        <w:drawing>
          <wp:inline distT="0" distB="0" distL="0" distR="0" wp14:anchorId="367E0D4A" wp14:editId="7760C1A4">
            <wp:extent cx="2255474" cy="182054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68064" cy="1830707"/>
                    </a:xfrm>
                    <a:prstGeom prst="rect">
                      <a:avLst/>
                    </a:prstGeom>
                  </pic:spPr>
                </pic:pic>
              </a:graphicData>
            </a:graphic>
          </wp:inline>
        </w:drawing>
      </w:r>
      <w:r>
        <w:rPr>
          <w:noProof/>
        </w:rPr>
        <w:drawing>
          <wp:inline distT="0" distB="0" distL="0" distR="0" wp14:anchorId="5976FDAE" wp14:editId="7DC73C6E">
            <wp:extent cx="2270760" cy="18859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2072" cy="1895345"/>
                    </a:xfrm>
                    <a:prstGeom prst="rect">
                      <a:avLst/>
                    </a:prstGeom>
                  </pic:spPr>
                </pic:pic>
              </a:graphicData>
            </a:graphic>
          </wp:inline>
        </w:drawing>
      </w:r>
    </w:p>
    <w:p w14:paraId="518DFDE4" w14:textId="413D2A07" w:rsidR="00E3217F" w:rsidRDefault="00E3217F" w:rsidP="00DD52F4">
      <w:pPr>
        <w:pStyle w:val="ListParagraph"/>
        <w:numPr>
          <w:ilvl w:val="0"/>
          <w:numId w:val="429"/>
        </w:numPr>
        <w:tabs>
          <w:tab w:val="left" w:pos="4680"/>
        </w:tabs>
        <w:jc w:val="both"/>
      </w:pPr>
      <w:r>
        <w:t xml:space="preserve">Automates the creation, retention, </w:t>
      </w:r>
      <w:r w:rsidR="008111EE">
        <w:t xml:space="preserve">copy </w:t>
      </w:r>
      <w:r>
        <w:t>and deletion of EBS Snapshots and AMIs</w:t>
      </w:r>
    </w:p>
    <w:p w14:paraId="62823112" w14:textId="691684FC" w:rsidR="008111EE" w:rsidRDefault="008111EE" w:rsidP="00DD52F4">
      <w:pPr>
        <w:pStyle w:val="ListParagraph"/>
        <w:numPr>
          <w:ilvl w:val="0"/>
          <w:numId w:val="429"/>
        </w:numPr>
        <w:tabs>
          <w:tab w:val="left" w:pos="4680"/>
        </w:tabs>
        <w:jc w:val="both"/>
      </w:pPr>
      <w:r>
        <w:t>Resources that can be targeted can be</w:t>
      </w:r>
    </w:p>
    <w:p w14:paraId="230F31F9" w14:textId="74956439" w:rsidR="008111EE" w:rsidRDefault="008111EE" w:rsidP="00DD52F4">
      <w:pPr>
        <w:pStyle w:val="ListParagraph"/>
        <w:numPr>
          <w:ilvl w:val="1"/>
          <w:numId w:val="429"/>
        </w:numPr>
        <w:tabs>
          <w:tab w:val="left" w:pos="4680"/>
        </w:tabs>
        <w:jc w:val="both"/>
      </w:pPr>
      <w:r>
        <w:t>Instance</w:t>
      </w:r>
    </w:p>
    <w:p w14:paraId="2232E069" w14:textId="1FF8B641" w:rsidR="008111EE" w:rsidRDefault="008111EE" w:rsidP="00DD52F4">
      <w:pPr>
        <w:pStyle w:val="ListParagraph"/>
        <w:numPr>
          <w:ilvl w:val="1"/>
          <w:numId w:val="429"/>
        </w:numPr>
        <w:tabs>
          <w:tab w:val="left" w:pos="4680"/>
        </w:tabs>
        <w:jc w:val="both"/>
      </w:pPr>
      <w:r>
        <w:t>Volume</w:t>
      </w:r>
    </w:p>
    <w:p w14:paraId="23749503" w14:textId="65035069" w:rsidR="008111EE" w:rsidRPr="008111EE" w:rsidRDefault="008111EE" w:rsidP="00DD52F4">
      <w:pPr>
        <w:pStyle w:val="ListParagraph"/>
        <w:numPr>
          <w:ilvl w:val="0"/>
          <w:numId w:val="429"/>
        </w:numPr>
        <w:tabs>
          <w:tab w:val="left" w:pos="4680"/>
        </w:tabs>
        <w:jc w:val="both"/>
      </w:pPr>
      <w:r>
        <w:t xml:space="preserve">Tag should be </w:t>
      </w:r>
      <w:r w:rsidRPr="008111EE">
        <w:rPr>
          <w:rFonts w:cstheme="minorHAnsi"/>
        </w:rPr>
        <w:t xml:space="preserve">added to target </w:t>
      </w:r>
      <w:r w:rsidRPr="008111EE">
        <w:rPr>
          <w:rFonts w:cstheme="minorHAnsi"/>
          <w:shd w:val="clear" w:color="auto" w:fill="FFFFFF"/>
        </w:rPr>
        <w:t>only resources of the selected type that have these tags.</w:t>
      </w:r>
    </w:p>
    <w:p w14:paraId="4B30CB73" w14:textId="5760462B" w:rsidR="008111EE" w:rsidRPr="008111EE" w:rsidRDefault="008111EE" w:rsidP="00DD52F4">
      <w:pPr>
        <w:pStyle w:val="ListParagraph"/>
        <w:numPr>
          <w:ilvl w:val="0"/>
          <w:numId w:val="429"/>
        </w:numPr>
        <w:tabs>
          <w:tab w:val="left" w:pos="4680"/>
        </w:tabs>
        <w:jc w:val="both"/>
      </w:pPr>
      <w:r>
        <w:rPr>
          <w:rFonts w:cstheme="minorHAnsi"/>
          <w:shd w:val="clear" w:color="auto" w:fill="FFFFFF"/>
        </w:rPr>
        <w:t>Schedule</w:t>
      </w:r>
    </w:p>
    <w:p w14:paraId="2734DF0F" w14:textId="77777777" w:rsidR="008111EE" w:rsidRPr="008111EE" w:rsidRDefault="008111EE" w:rsidP="00DD52F4">
      <w:pPr>
        <w:pStyle w:val="ListParagraph"/>
        <w:numPr>
          <w:ilvl w:val="1"/>
          <w:numId w:val="429"/>
        </w:numPr>
        <w:tabs>
          <w:tab w:val="left" w:pos="4680"/>
        </w:tabs>
        <w:jc w:val="both"/>
      </w:pPr>
      <w:r>
        <w:rPr>
          <w:rFonts w:cstheme="minorHAnsi"/>
          <w:shd w:val="clear" w:color="auto" w:fill="FFFFFF"/>
        </w:rPr>
        <w:t>It specifies when to perform DLM action</w:t>
      </w:r>
    </w:p>
    <w:p w14:paraId="255A607A" w14:textId="325DFE18" w:rsidR="008111EE" w:rsidRPr="008111EE" w:rsidRDefault="008111EE" w:rsidP="00DD52F4">
      <w:pPr>
        <w:pStyle w:val="ListParagraph"/>
        <w:numPr>
          <w:ilvl w:val="1"/>
          <w:numId w:val="429"/>
        </w:numPr>
        <w:tabs>
          <w:tab w:val="left" w:pos="4680"/>
        </w:tabs>
        <w:jc w:val="both"/>
      </w:pPr>
      <w:r w:rsidRPr="008111EE">
        <w:rPr>
          <w:shd w:val="clear" w:color="auto" w:fill="F1FAFF"/>
        </w:rPr>
        <w:t>All schedules must have the same retention type. You can specify the retention type for Schedule 1 only. Schedules 2, 3, and 4 inherit the retention type from Schedule 1. Each schedule can have its own retention count or period.</w:t>
      </w:r>
    </w:p>
    <w:p w14:paraId="5AE9A8AC" w14:textId="56C4E452" w:rsidR="008111EE" w:rsidRPr="00D61F02" w:rsidRDefault="008111EE" w:rsidP="00DD52F4">
      <w:pPr>
        <w:pStyle w:val="ListParagraph"/>
        <w:numPr>
          <w:ilvl w:val="1"/>
          <w:numId w:val="429"/>
        </w:numPr>
        <w:tabs>
          <w:tab w:val="left" w:pos="4680"/>
        </w:tabs>
        <w:jc w:val="both"/>
      </w:pPr>
      <w:r>
        <w:rPr>
          <w:shd w:val="clear" w:color="auto" w:fill="F1FAFF"/>
        </w:rPr>
        <w:t>We can add upto 4 schedules</w:t>
      </w:r>
    </w:p>
    <w:p w14:paraId="5A7803EA" w14:textId="3CC12F12" w:rsidR="00D61F02" w:rsidRPr="00D61F02" w:rsidRDefault="00D61F02" w:rsidP="00DD52F4">
      <w:pPr>
        <w:pStyle w:val="ListParagraph"/>
        <w:numPr>
          <w:ilvl w:val="1"/>
          <w:numId w:val="429"/>
        </w:numPr>
        <w:tabs>
          <w:tab w:val="left" w:pos="4680"/>
        </w:tabs>
        <w:jc w:val="both"/>
      </w:pPr>
      <w:r>
        <w:rPr>
          <w:shd w:val="clear" w:color="auto" w:fill="F1FAFF"/>
        </w:rPr>
        <w:t xml:space="preserve">For retention type Count -&gt; </w:t>
      </w:r>
      <w:r>
        <w:rPr>
          <w:rFonts w:ascii="Roboto" w:hAnsi="Roboto"/>
          <w:color w:val="D13212"/>
          <w:sz w:val="18"/>
          <w:szCs w:val="18"/>
          <w:shd w:val="clear" w:color="auto" w:fill="FFFFFF"/>
        </w:rPr>
        <w:t>Value must between 1 and 1000</w:t>
      </w:r>
    </w:p>
    <w:p w14:paraId="5A37A6B8" w14:textId="725E5F92" w:rsidR="00D61F02" w:rsidRPr="008111EE" w:rsidRDefault="00D61F02" w:rsidP="00DD52F4">
      <w:pPr>
        <w:pStyle w:val="ListParagraph"/>
        <w:numPr>
          <w:ilvl w:val="1"/>
          <w:numId w:val="429"/>
        </w:numPr>
        <w:tabs>
          <w:tab w:val="left" w:pos="4680"/>
        </w:tabs>
        <w:jc w:val="both"/>
      </w:pPr>
      <w:r>
        <w:rPr>
          <w:shd w:val="clear" w:color="auto" w:fill="F1FAFF"/>
        </w:rPr>
        <w:t xml:space="preserve">For retention type Age -&gt; </w:t>
      </w:r>
      <w:r>
        <w:rPr>
          <w:rFonts w:ascii="Roboto" w:hAnsi="Roboto"/>
          <w:color w:val="D13212"/>
          <w:sz w:val="18"/>
          <w:szCs w:val="18"/>
          <w:shd w:val="clear" w:color="auto" w:fill="FFFFFF"/>
        </w:rPr>
        <w:t>It must be between 1 day and 100 years</w:t>
      </w:r>
    </w:p>
    <w:p w14:paraId="797F9C2C" w14:textId="2F50F499" w:rsidR="001B5285" w:rsidRDefault="001B5285" w:rsidP="00DD52F4">
      <w:pPr>
        <w:jc w:val="both"/>
      </w:pPr>
    </w:p>
    <w:p w14:paraId="3E25F6B9" w14:textId="77777777" w:rsidR="0036270C" w:rsidRDefault="0036270C" w:rsidP="00DD52F4">
      <w:pPr>
        <w:pStyle w:val="Heading3"/>
        <w:jc w:val="both"/>
      </w:pPr>
      <w:bookmarkStart w:id="106" w:name="_Toc91180669"/>
      <w:r>
        <w:t>EC2 Image Builder</w:t>
      </w:r>
      <w:bookmarkEnd w:id="106"/>
    </w:p>
    <w:p w14:paraId="1E9A7D23" w14:textId="77777777" w:rsidR="00E3752D" w:rsidRDefault="0036270C" w:rsidP="00DD52F4">
      <w:pPr>
        <w:pStyle w:val="ListParagraph"/>
        <w:numPr>
          <w:ilvl w:val="0"/>
          <w:numId w:val="430"/>
        </w:numPr>
        <w:tabs>
          <w:tab w:val="left" w:pos="4680"/>
        </w:tabs>
        <w:jc w:val="both"/>
      </w:pPr>
      <w:r>
        <w:t>Tool that we can use to actually create, customize, manage, and distribute our EC2 images</w:t>
      </w:r>
    </w:p>
    <w:p w14:paraId="4B4DBF78" w14:textId="77777777" w:rsidR="00E3752D" w:rsidRPr="00E3752D" w:rsidRDefault="00E3752D" w:rsidP="00DD52F4">
      <w:pPr>
        <w:pStyle w:val="ListParagraph"/>
        <w:numPr>
          <w:ilvl w:val="0"/>
          <w:numId w:val="430"/>
        </w:numPr>
        <w:tabs>
          <w:tab w:val="left" w:pos="4680"/>
        </w:tabs>
        <w:jc w:val="both"/>
        <w:rPr>
          <w:rStyle w:val="hgkelc"/>
        </w:rPr>
      </w:pPr>
      <w:r w:rsidRPr="00E3752D">
        <w:rPr>
          <w:rStyle w:val="hgkelc"/>
          <w:rFonts w:cstheme="minorHAnsi"/>
          <w:color w:val="202124"/>
        </w:rPr>
        <w:lastRenderedPageBreak/>
        <w:t>Image Builder provides </w:t>
      </w:r>
      <w:r w:rsidRPr="00E3752D">
        <w:rPr>
          <w:rStyle w:val="hgkelc"/>
          <w:rFonts w:cstheme="minorHAnsi"/>
          <w:b/>
          <w:bCs/>
          <w:color w:val="202124"/>
        </w:rPr>
        <w:t>a one-stop-shop to automate image management processes</w:t>
      </w:r>
      <w:r w:rsidRPr="00E3752D">
        <w:rPr>
          <w:rStyle w:val="hgkelc"/>
          <w:rFonts w:cstheme="minorHAnsi"/>
          <w:color w:val="202124"/>
        </w:rPr>
        <w:t>.</w:t>
      </w:r>
    </w:p>
    <w:p w14:paraId="2A05E221" w14:textId="6973B928" w:rsidR="00E3752D" w:rsidRPr="00C6181B" w:rsidRDefault="00E3752D" w:rsidP="00DD52F4">
      <w:pPr>
        <w:pStyle w:val="ListParagraph"/>
        <w:numPr>
          <w:ilvl w:val="0"/>
          <w:numId w:val="430"/>
        </w:numPr>
        <w:tabs>
          <w:tab w:val="left" w:pos="4680"/>
        </w:tabs>
        <w:jc w:val="both"/>
        <w:rPr>
          <w:rStyle w:val="hgkelc"/>
        </w:rPr>
      </w:pPr>
      <w:r w:rsidRPr="00E3752D">
        <w:rPr>
          <w:rStyle w:val="hgkelc"/>
          <w:rFonts w:cstheme="minorHAnsi"/>
          <w:color w:val="202124"/>
        </w:rPr>
        <w:t>Customers can generate an automated pipeline with an intuitive wizard in the AWS console to produce compliant Linux and Windows Server images for use on AWS and on-premises.</w:t>
      </w:r>
    </w:p>
    <w:p w14:paraId="179330F7" w14:textId="2B5FE940" w:rsidR="00C6181B" w:rsidRPr="00E3752D" w:rsidRDefault="00C6181B" w:rsidP="00DD52F4">
      <w:pPr>
        <w:pStyle w:val="ListParagraph"/>
        <w:numPr>
          <w:ilvl w:val="0"/>
          <w:numId w:val="430"/>
        </w:numPr>
        <w:tabs>
          <w:tab w:val="left" w:pos="4680"/>
        </w:tabs>
        <w:jc w:val="both"/>
      </w:pPr>
      <w:r>
        <w:rPr>
          <w:rStyle w:val="hgkelc"/>
          <w:rFonts w:cstheme="minorHAnsi"/>
          <w:color w:val="202124"/>
        </w:rPr>
        <w:t>Image creation can be scheduled or created manually</w:t>
      </w:r>
    </w:p>
    <w:p w14:paraId="6DD34008" w14:textId="77777777" w:rsidR="00AB3630" w:rsidRPr="001B5285" w:rsidRDefault="00AB3630" w:rsidP="00DD52F4">
      <w:pPr>
        <w:jc w:val="both"/>
      </w:pPr>
    </w:p>
    <w:p w14:paraId="1FB4EEFC" w14:textId="0774B235" w:rsidR="003957F0" w:rsidRPr="00FF57A2" w:rsidRDefault="003957F0" w:rsidP="00DD52F4">
      <w:pPr>
        <w:pStyle w:val="Heading2"/>
        <w:jc w:val="both"/>
      </w:pPr>
      <w:bookmarkStart w:id="107" w:name="_Toc91180670"/>
      <w:r w:rsidRPr="00FF57A2">
        <w:t xml:space="preserve">EC2 </w:t>
      </w:r>
      <w:r w:rsidRPr="008C5EB9">
        <w:t>Instance</w:t>
      </w:r>
      <w:r w:rsidRPr="00FF57A2">
        <w:t xml:space="preserve"> </w:t>
      </w:r>
      <w:r w:rsidRPr="000625C3">
        <w:t>Store</w:t>
      </w:r>
      <w:bookmarkEnd w:id="107"/>
    </w:p>
    <w:p w14:paraId="4E2709C3" w14:textId="1B2876B5" w:rsidR="00390026" w:rsidRPr="00FF57A2" w:rsidRDefault="008C5EB9" w:rsidP="00DD52F4">
      <w:pPr>
        <w:pStyle w:val="ListParagraph"/>
        <w:numPr>
          <w:ilvl w:val="0"/>
          <w:numId w:val="50"/>
        </w:numPr>
        <w:jc w:val="both"/>
        <w:rPr>
          <w:rFonts w:cstheme="minorHAnsi"/>
        </w:rPr>
      </w:pPr>
      <w:r>
        <w:rPr>
          <w:rFonts w:cstheme="minorHAnsi"/>
        </w:rPr>
        <w:t>If</w:t>
      </w:r>
      <w:r w:rsidR="00390026" w:rsidRPr="00FF57A2">
        <w:rPr>
          <w:rFonts w:cstheme="minorHAnsi"/>
        </w:rPr>
        <w:t xml:space="preserve"> you need high performance hardware disk, use EC2 Instance Store</w:t>
      </w:r>
    </w:p>
    <w:p w14:paraId="08D9C26D" w14:textId="0834016B" w:rsidR="003957F0" w:rsidRPr="00FF57A2" w:rsidRDefault="003957F0" w:rsidP="00DD52F4">
      <w:pPr>
        <w:pStyle w:val="ListParagraph"/>
        <w:numPr>
          <w:ilvl w:val="0"/>
          <w:numId w:val="50"/>
        </w:numPr>
        <w:jc w:val="both"/>
        <w:rPr>
          <w:rFonts w:cstheme="minorHAnsi"/>
        </w:rPr>
      </w:pPr>
      <w:r w:rsidRPr="00FF57A2">
        <w:rPr>
          <w:rFonts w:cstheme="minorHAnsi"/>
        </w:rPr>
        <w:t>Local storage that is physically attached to host computer and cannot be removed</w:t>
      </w:r>
    </w:p>
    <w:p w14:paraId="25049369" w14:textId="77777777" w:rsidR="003957F0" w:rsidRPr="00FF57A2" w:rsidRDefault="003957F0" w:rsidP="00DD52F4">
      <w:pPr>
        <w:pStyle w:val="ListParagraph"/>
        <w:numPr>
          <w:ilvl w:val="0"/>
          <w:numId w:val="50"/>
        </w:numPr>
        <w:jc w:val="both"/>
        <w:rPr>
          <w:rFonts w:cstheme="minorHAnsi"/>
        </w:rPr>
      </w:pPr>
      <w:r w:rsidRPr="00FF57A2">
        <w:rPr>
          <w:rFonts w:cstheme="minorHAnsi"/>
        </w:rPr>
        <w:t>Storage is temporary as data loss occurs when EC2 instance is stopped</w:t>
      </w:r>
    </w:p>
    <w:p w14:paraId="4D47A9F5" w14:textId="77777777" w:rsidR="003957F0" w:rsidRPr="00FF57A2" w:rsidRDefault="003957F0" w:rsidP="00DD52F4">
      <w:pPr>
        <w:pStyle w:val="ListParagraph"/>
        <w:numPr>
          <w:ilvl w:val="0"/>
          <w:numId w:val="50"/>
        </w:numPr>
        <w:jc w:val="both"/>
        <w:rPr>
          <w:rFonts w:cstheme="minorHAnsi"/>
        </w:rPr>
      </w:pPr>
      <w:r w:rsidRPr="00FF57A2">
        <w:rPr>
          <w:rFonts w:cstheme="minorHAnsi"/>
        </w:rPr>
        <w:t>Are ephemeral or temporary</w:t>
      </w:r>
    </w:p>
    <w:p w14:paraId="514FEF2C" w14:textId="77777777" w:rsidR="003957F0" w:rsidRPr="00FF57A2" w:rsidRDefault="003957F0" w:rsidP="00DD52F4">
      <w:pPr>
        <w:pStyle w:val="ListParagraph"/>
        <w:numPr>
          <w:ilvl w:val="0"/>
          <w:numId w:val="50"/>
        </w:numPr>
        <w:jc w:val="both"/>
        <w:rPr>
          <w:rFonts w:cstheme="minorHAnsi"/>
        </w:rPr>
      </w:pPr>
      <w:r w:rsidRPr="00FF57A2">
        <w:rPr>
          <w:rFonts w:cstheme="minorHAnsi"/>
        </w:rPr>
        <w:t>Recommended for</w:t>
      </w:r>
    </w:p>
    <w:p w14:paraId="02975CA8" w14:textId="3A0ACB1A" w:rsidR="003957F0" w:rsidRPr="00FF57A2" w:rsidRDefault="003957F0" w:rsidP="00DD52F4">
      <w:pPr>
        <w:pStyle w:val="ListParagraph"/>
        <w:numPr>
          <w:ilvl w:val="1"/>
          <w:numId w:val="50"/>
        </w:numPr>
        <w:jc w:val="both"/>
        <w:rPr>
          <w:rFonts w:cstheme="minorHAnsi"/>
        </w:rPr>
      </w:pPr>
      <w:r w:rsidRPr="00FF57A2">
        <w:rPr>
          <w:rFonts w:cstheme="minorHAnsi"/>
        </w:rPr>
        <w:t>Temporary storage need</w:t>
      </w:r>
    </w:p>
    <w:p w14:paraId="4B1E748B" w14:textId="4B6CE203" w:rsidR="00177662" w:rsidRPr="00FF57A2" w:rsidRDefault="00177662" w:rsidP="00DD52F4">
      <w:pPr>
        <w:pStyle w:val="ListParagraph"/>
        <w:numPr>
          <w:ilvl w:val="1"/>
          <w:numId w:val="50"/>
        </w:numPr>
        <w:jc w:val="both"/>
        <w:rPr>
          <w:rFonts w:cstheme="minorHAnsi"/>
        </w:rPr>
      </w:pPr>
      <w:r w:rsidRPr="00FF57A2">
        <w:rPr>
          <w:rFonts w:cstheme="minorHAnsi"/>
        </w:rPr>
        <w:t>Faster with higher I/O speed</w:t>
      </w:r>
    </w:p>
    <w:p w14:paraId="03CA3B34" w14:textId="1CEB54B6" w:rsidR="003957F0" w:rsidRPr="00FF57A2" w:rsidRDefault="00773D89" w:rsidP="00DD52F4">
      <w:pPr>
        <w:pStyle w:val="ListParagraph"/>
        <w:numPr>
          <w:ilvl w:val="1"/>
          <w:numId w:val="50"/>
        </w:numPr>
        <w:jc w:val="both"/>
        <w:rPr>
          <w:rFonts w:cstheme="minorHAnsi"/>
        </w:rPr>
      </w:pPr>
      <w:r w:rsidRPr="00FF57A2">
        <w:rPr>
          <w:rFonts w:cstheme="minorHAnsi"/>
        </w:rPr>
        <w:t>Good for buffer/cache/scratch data/temporary content</w:t>
      </w:r>
    </w:p>
    <w:p w14:paraId="479B2332" w14:textId="6A705709" w:rsidR="003957F0" w:rsidRPr="004E3689" w:rsidRDefault="003957F0" w:rsidP="00DD52F4">
      <w:pPr>
        <w:pStyle w:val="ListParagraph"/>
        <w:numPr>
          <w:ilvl w:val="0"/>
          <w:numId w:val="54"/>
        </w:numPr>
        <w:jc w:val="both"/>
        <w:rPr>
          <w:rFonts w:cstheme="minorHAnsi"/>
        </w:rPr>
      </w:pPr>
      <w:r w:rsidRPr="00FF57A2">
        <w:rPr>
          <w:rFonts w:cstheme="minorHAnsi"/>
          <w:color w:val="FF0000"/>
        </w:rPr>
        <w:t>Instance store volumes cannot be detached/reattached.</w:t>
      </w:r>
    </w:p>
    <w:p w14:paraId="72C7E376" w14:textId="21FB2A4C" w:rsidR="004E3689" w:rsidRPr="004E3689" w:rsidRDefault="004E3689" w:rsidP="00DD52F4">
      <w:pPr>
        <w:pStyle w:val="ListParagraph"/>
        <w:numPr>
          <w:ilvl w:val="0"/>
          <w:numId w:val="54"/>
        </w:numPr>
        <w:tabs>
          <w:tab w:val="left" w:pos="4680"/>
        </w:tabs>
        <w:jc w:val="both"/>
        <w:rPr>
          <w:color w:val="FF0000"/>
        </w:rPr>
      </w:pPr>
      <w:r w:rsidRPr="004E3689">
        <w:rPr>
          <w:color w:val="FF0000"/>
        </w:rPr>
        <w:t>Instance store volume root devices are created from AMI templates stored on S3</w:t>
      </w:r>
    </w:p>
    <w:p w14:paraId="201F37CC" w14:textId="774C7DD1" w:rsidR="006D7851" w:rsidRDefault="006D7851" w:rsidP="00DD52F4">
      <w:pPr>
        <w:jc w:val="both"/>
        <w:rPr>
          <w:rFonts w:cstheme="minorHAnsi"/>
        </w:rPr>
      </w:pPr>
    </w:p>
    <w:p w14:paraId="7521AD8F" w14:textId="77777777" w:rsidR="00E91441" w:rsidRDefault="00E91441" w:rsidP="00DD52F4">
      <w:pPr>
        <w:pStyle w:val="Heading2"/>
        <w:jc w:val="both"/>
      </w:pPr>
      <w:bookmarkStart w:id="108" w:name="_Toc91180671"/>
      <w:r>
        <w:t>EBS vs Instance Store</w:t>
      </w:r>
      <w:bookmarkEnd w:id="108"/>
    </w:p>
    <w:p w14:paraId="280C4248" w14:textId="77777777" w:rsidR="00E91441" w:rsidRDefault="00E91441" w:rsidP="00DD52F4">
      <w:pPr>
        <w:pStyle w:val="ListParagraph"/>
        <w:numPr>
          <w:ilvl w:val="0"/>
          <w:numId w:val="423"/>
        </w:numPr>
        <w:jc w:val="both"/>
      </w:pPr>
      <w:r>
        <w:t>Instance Store volumes cannot be stored. If the underlying host fails, you will lose your data.</w:t>
      </w:r>
    </w:p>
    <w:p w14:paraId="79579D65" w14:textId="77777777" w:rsidR="00E91441" w:rsidRDefault="00E91441" w:rsidP="00DD52F4">
      <w:pPr>
        <w:pStyle w:val="ListParagraph"/>
        <w:numPr>
          <w:ilvl w:val="0"/>
          <w:numId w:val="423"/>
        </w:numPr>
        <w:jc w:val="both"/>
      </w:pPr>
      <w:r>
        <w:t>EBS backed instances can be stopped. You will not lose the data on this instance if it is stopped.</w:t>
      </w:r>
    </w:p>
    <w:p w14:paraId="313E1258" w14:textId="77777777" w:rsidR="00E91441" w:rsidRPr="00E91441" w:rsidRDefault="00E91441" w:rsidP="00DD52F4">
      <w:pPr>
        <w:pStyle w:val="ListParagraph"/>
        <w:numPr>
          <w:ilvl w:val="0"/>
          <w:numId w:val="423"/>
        </w:numPr>
        <w:jc w:val="both"/>
        <w:rPr>
          <w:color w:val="FF0000"/>
        </w:rPr>
      </w:pPr>
      <w:r w:rsidRPr="00E91441">
        <w:rPr>
          <w:color w:val="FF0000"/>
        </w:rPr>
        <w:t>You can reboot both, you will not lose your data.</w:t>
      </w:r>
    </w:p>
    <w:p w14:paraId="35528E1D" w14:textId="77777777" w:rsidR="00E91441" w:rsidRDefault="00E91441" w:rsidP="00DD52F4">
      <w:pPr>
        <w:pStyle w:val="ListParagraph"/>
        <w:numPr>
          <w:ilvl w:val="0"/>
          <w:numId w:val="423"/>
        </w:numPr>
        <w:jc w:val="both"/>
      </w:pPr>
      <w:r>
        <w:t>By default, both root volumes will be deleted on termination. However, with EBS volumes, you can tell AWS to keep the root device volume.</w:t>
      </w:r>
    </w:p>
    <w:p w14:paraId="319CA59B" w14:textId="77777777" w:rsidR="00E93666" w:rsidRDefault="00E93666" w:rsidP="00DD52F4">
      <w:pPr>
        <w:jc w:val="both"/>
      </w:pPr>
    </w:p>
    <w:p w14:paraId="347E9625" w14:textId="14C0557F" w:rsidR="006D7851" w:rsidRPr="00FF57A2" w:rsidRDefault="006D7851" w:rsidP="00DD52F4">
      <w:pPr>
        <w:pStyle w:val="Heading2"/>
        <w:jc w:val="both"/>
      </w:pPr>
      <w:bookmarkStart w:id="109" w:name="_Toc91180672"/>
      <w:r w:rsidRPr="00FF57A2">
        <w:t xml:space="preserve">Amazon Elastic File </w:t>
      </w:r>
      <w:r w:rsidRPr="00A3208B">
        <w:t>System</w:t>
      </w:r>
      <w:r w:rsidRPr="00FF57A2">
        <w:t xml:space="preserve"> (EFS)</w:t>
      </w:r>
      <w:bookmarkEnd w:id="109"/>
    </w:p>
    <w:p w14:paraId="3E98F8DA" w14:textId="0C8B9A30" w:rsidR="006D7851" w:rsidRPr="00FF57A2" w:rsidRDefault="006D7851" w:rsidP="00DD52F4">
      <w:pPr>
        <w:pStyle w:val="ListParagraph"/>
        <w:numPr>
          <w:ilvl w:val="0"/>
          <w:numId w:val="59"/>
        </w:numPr>
        <w:jc w:val="both"/>
        <w:rPr>
          <w:rFonts w:cstheme="minorHAnsi"/>
        </w:rPr>
      </w:pPr>
      <w:r w:rsidRPr="00FF57A2">
        <w:rPr>
          <w:rFonts w:cstheme="minorHAnsi"/>
        </w:rPr>
        <w:t>Hierarchical structure</w:t>
      </w:r>
    </w:p>
    <w:p w14:paraId="62A6E9CB" w14:textId="1468B020" w:rsidR="001535D6" w:rsidRPr="00FF57A2" w:rsidRDefault="001535D6" w:rsidP="00DD52F4">
      <w:pPr>
        <w:pStyle w:val="ListParagraph"/>
        <w:numPr>
          <w:ilvl w:val="0"/>
          <w:numId w:val="59"/>
        </w:numPr>
        <w:jc w:val="both"/>
        <w:rPr>
          <w:rFonts w:cstheme="minorHAnsi"/>
        </w:rPr>
      </w:pPr>
      <w:r w:rsidRPr="00FF57A2">
        <w:rPr>
          <w:rFonts w:cstheme="minorHAnsi"/>
        </w:rPr>
        <w:t>EFS works with EC2 instances in multi-AZ</w:t>
      </w:r>
    </w:p>
    <w:p w14:paraId="0D8F8C8E" w14:textId="01AFE5E0" w:rsidR="006D7851" w:rsidRPr="00FF57A2" w:rsidRDefault="006D7851" w:rsidP="00DD52F4">
      <w:pPr>
        <w:pStyle w:val="ListParagraph"/>
        <w:numPr>
          <w:ilvl w:val="0"/>
          <w:numId w:val="59"/>
        </w:numPr>
        <w:jc w:val="both"/>
        <w:rPr>
          <w:rFonts w:cstheme="minorHAnsi"/>
        </w:rPr>
      </w:pPr>
      <w:r w:rsidRPr="00FF57A2">
        <w:rPr>
          <w:rFonts w:cstheme="minorHAnsi"/>
        </w:rPr>
        <w:t>Can be mounted by multiple EC2 instances can be mounted in EC2 or on-premises servers</w:t>
      </w:r>
    </w:p>
    <w:p w14:paraId="61E70D63" w14:textId="77777777" w:rsidR="004C1B81" w:rsidRPr="00FF57A2" w:rsidRDefault="004C1B81" w:rsidP="00DD52F4">
      <w:pPr>
        <w:pStyle w:val="ListParagraph"/>
        <w:numPr>
          <w:ilvl w:val="0"/>
          <w:numId w:val="59"/>
        </w:numPr>
        <w:jc w:val="both"/>
        <w:rPr>
          <w:rFonts w:cstheme="minorHAnsi"/>
          <w:color w:val="FF0000"/>
        </w:rPr>
      </w:pPr>
      <w:r w:rsidRPr="00FF57A2">
        <w:rPr>
          <w:rFonts w:cstheme="minorHAnsi"/>
          <w:color w:val="FF0000"/>
        </w:rPr>
        <w:t xml:space="preserve">Can </w:t>
      </w:r>
      <w:r w:rsidRPr="00FF57A2">
        <w:rPr>
          <w:rFonts w:cstheme="minorHAnsi"/>
          <w:color w:val="FF0000"/>
          <w:shd w:val="clear" w:color="auto" w:fill="EFF0F2"/>
        </w:rPr>
        <w:t>connect to instance in another VPC</w:t>
      </w:r>
    </w:p>
    <w:p w14:paraId="39C2D92C" w14:textId="77777777" w:rsidR="004C1B81" w:rsidRPr="00FF57A2" w:rsidRDefault="004C1B81" w:rsidP="00DD52F4">
      <w:pPr>
        <w:pStyle w:val="ListParagraph"/>
        <w:numPr>
          <w:ilvl w:val="0"/>
          <w:numId w:val="59"/>
        </w:numPr>
        <w:jc w:val="both"/>
        <w:rPr>
          <w:rFonts w:cstheme="minorHAnsi"/>
          <w:color w:val="FF0000"/>
        </w:rPr>
      </w:pPr>
      <w:r w:rsidRPr="00FF57A2">
        <w:rPr>
          <w:rFonts w:cstheme="minorHAnsi"/>
          <w:color w:val="FF0000"/>
          <w:shd w:val="clear" w:color="auto" w:fill="EFF0F2"/>
        </w:rPr>
        <w:t>Can concurrently connect 1 to 1000s of EC2 instances, from multiple AZs.</w:t>
      </w:r>
    </w:p>
    <w:p w14:paraId="54126CDC" w14:textId="75EA539E" w:rsidR="004C1B81" w:rsidRPr="00FF57A2" w:rsidRDefault="004C1B81" w:rsidP="00DD52F4">
      <w:pPr>
        <w:pStyle w:val="ListParagraph"/>
        <w:numPr>
          <w:ilvl w:val="0"/>
          <w:numId w:val="59"/>
        </w:numPr>
        <w:jc w:val="both"/>
        <w:rPr>
          <w:rFonts w:cstheme="minorHAnsi"/>
          <w:color w:val="FF0000"/>
        </w:rPr>
      </w:pPr>
      <w:r w:rsidRPr="00FF57A2">
        <w:rPr>
          <w:rFonts w:cstheme="minorHAnsi"/>
          <w:color w:val="FF0000"/>
          <w:shd w:val="clear" w:color="auto" w:fill="EFF0F2"/>
        </w:rPr>
        <w:t>Uses NFSv4.1 protocol</w:t>
      </w:r>
    </w:p>
    <w:p w14:paraId="570FD064" w14:textId="77777777" w:rsidR="006D7851" w:rsidRPr="00FF57A2" w:rsidRDefault="006D7851" w:rsidP="00DD52F4">
      <w:pPr>
        <w:pStyle w:val="ListParagraph"/>
        <w:numPr>
          <w:ilvl w:val="0"/>
          <w:numId w:val="59"/>
        </w:numPr>
        <w:jc w:val="both"/>
        <w:rPr>
          <w:rFonts w:cstheme="minorHAnsi"/>
        </w:rPr>
      </w:pPr>
      <w:r w:rsidRPr="00FF57A2">
        <w:rPr>
          <w:rFonts w:cstheme="minorHAnsi"/>
        </w:rPr>
        <w:t>Only supports the Linux file system</w:t>
      </w:r>
    </w:p>
    <w:p w14:paraId="14BA7DFF" w14:textId="77777777" w:rsidR="006D7851" w:rsidRPr="00FF57A2" w:rsidRDefault="006D7851" w:rsidP="00DD52F4">
      <w:pPr>
        <w:pStyle w:val="ListParagraph"/>
        <w:numPr>
          <w:ilvl w:val="0"/>
          <w:numId w:val="59"/>
        </w:numPr>
        <w:jc w:val="both"/>
        <w:rPr>
          <w:rFonts w:cstheme="minorHAnsi"/>
          <w:color w:val="FF0000"/>
        </w:rPr>
      </w:pPr>
      <w:r w:rsidRPr="00FF57A2">
        <w:rPr>
          <w:rFonts w:cstheme="minorHAnsi"/>
          <w:color w:val="FF0000"/>
        </w:rPr>
        <w:t>More expensive than EBS</w:t>
      </w:r>
    </w:p>
    <w:p w14:paraId="1ACA7005" w14:textId="7900BA2F" w:rsidR="004B1336" w:rsidRPr="00490233" w:rsidRDefault="006D7851" w:rsidP="00DD52F4">
      <w:pPr>
        <w:pStyle w:val="ListParagraph"/>
        <w:numPr>
          <w:ilvl w:val="0"/>
          <w:numId w:val="59"/>
        </w:numPr>
        <w:jc w:val="both"/>
        <w:rPr>
          <w:rFonts w:cstheme="minorHAnsi"/>
        </w:rPr>
      </w:pPr>
      <w:r w:rsidRPr="00FF57A2">
        <w:rPr>
          <w:rFonts w:cstheme="minorHAnsi"/>
          <w:color w:val="FF0000"/>
          <w:shd w:val="clear" w:color="auto" w:fill="EFF0F2"/>
        </w:rPr>
        <w:t xml:space="preserve">By </w:t>
      </w:r>
      <w:r w:rsidR="00A3208B" w:rsidRPr="00FF57A2">
        <w:rPr>
          <w:rFonts w:cstheme="minorHAnsi"/>
          <w:color w:val="FF0000"/>
          <w:shd w:val="clear" w:color="auto" w:fill="EFF0F2"/>
        </w:rPr>
        <w:t>default,</w:t>
      </w:r>
      <w:r w:rsidRPr="00FF57A2">
        <w:rPr>
          <w:rFonts w:cstheme="minorHAnsi"/>
          <w:color w:val="FF0000"/>
          <w:shd w:val="clear" w:color="auto" w:fill="EFF0F2"/>
        </w:rPr>
        <w:t xml:space="preserve"> you can create up to 10 file systems per account.</w:t>
      </w:r>
    </w:p>
    <w:p w14:paraId="3AD1C12D" w14:textId="60DE9183" w:rsidR="006D7851" w:rsidRPr="00FF57A2" w:rsidRDefault="006D7851" w:rsidP="00DD52F4">
      <w:pPr>
        <w:pStyle w:val="ListParagraph"/>
        <w:numPr>
          <w:ilvl w:val="0"/>
          <w:numId w:val="59"/>
        </w:numPr>
        <w:jc w:val="both"/>
        <w:rPr>
          <w:rFonts w:cstheme="minorHAnsi"/>
        </w:rPr>
      </w:pPr>
      <w:r w:rsidRPr="00FF57A2">
        <w:rPr>
          <w:rFonts w:eastAsia="Times New Roman" w:cstheme="minorHAnsi"/>
        </w:rPr>
        <w:t>There are two performance modes:</w:t>
      </w:r>
    </w:p>
    <w:p w14:paraId="44BE369B" w14:textId="77777777" w:rsidR="002B2C80" w:rsidRPr="00FF57A2" w:rsidRDefault="006471B1" w:rsidP="00DD52F4">
      <w:pPr>
        <w:pStyle w:val="ListParagraph"/>
        <w:numPr>
          <w:ilvl w:val="1"/>
          <w:numId w:val="59"/>
        </w:numPr>
        <w:jc w:val="both"/>
        <w:rPr>
          <w:rFonts w:cstheme="minorHAnsi"/>
        </w:rPr>
      </w:pPr>
      <w:r w:rsidRPr="00FF57A2">
        <w:rPr>
          <w:rFonts w:eastAsia="Times New Roman" w:cstheme="minorHAnsi"/>
        </w:rPr>
        <w:t>Performance Mode</w:t>
      </w:r>
    </w:p>
    <w:p w14:paraId="1BECBEDB" w14:textId="70DC0BD1" w:rsidR="006D7851" w:rsidRPr="00FF57A2" w:rsidRDefault="006D7851" w:rsidP="00DD52F4">
      <w:pPr>
        <w:pStyle w:val="ListParagraph"/>
        <w:numPr>
          <w:ilvl w:val="2"/>
          <w:numId w:val="59"/>
        </w:numPr>
        <w:jc w:val="both"/>
        <w:rPr>
          <w:rFonts w:cstheme="minorHAnsi"/>
        </w:rPr>
      </w:pPr>
      <w:r w:rsidRPr="00FF57A2">
        <w:rPr>
          <w:rFonts w:eastAsia="Times New Roman" w:cstheme="minorHAnsi"/>
        </w:rPr>
        <w:t>“General Purpose” performance mo</w:t>
      </w:r>
      <w:r w:rsidR="00537D33" w:rsidRPr="00FF57A2">
        <w:rPr>
          <w:rFonts w:eastAsia="Times New Roman" w:cstheme="minorHAnsi"/>
        </w:rPr>
        <w:t>de (default)-&gt; latency sensitive use cases</w:t>
      </w:r>
    </w:p>
    <w:p w14:paraId="6462936D" w14:textId="33232415" w:rsidR="006D7851" w:rsidRPr="00FF57A2" w:rsidRDefault="006D7851" w:rsidP="00DD52F4">
      <w:pPr>
        <w:pStyle w:val="ListParagraph"/>
        <w:numPr>
          <w:ilvl w:val="2"/>
          <w:numId w:val="59"/>
        </w:numPr>
        <w:jc w:val="both"/>
        <w:rPr>
          <w:rFonts w:cstheme="minorHAnsi"/>
        </w:rPr>
      </w:pPr>
      <w:r w:rsidRPr="00FF57A2">
        <w:rPr>
          <w:rFonts w:eastAsia="Times New Roman" w:cstheme="minorHAnsi"/>
        </w:rPr>
        <w:t>“Max I/O” performa</w:t>
      </w:r>
      <w:r w:rsidR="006400B5" w:rsidRPr="00FF57A2">
        <w:rPr>
          <w:rFonts w:eastAsia="Times New Roman" w:cstheme="minorHAnsi"/>
        </w:rPr>
        <w:t>nce mode-&gt; higher latency, throughput, highly parallel (big data, media processing)</w:t>
      </w:r>
    </w:p>
    <w:p w14:paraId="662C006F" w14:textId="59FCBFB2" w:rsidR="006C3B28" w:rsidRPr="00FF57A2" w:rsidRDefault="0099100C" w:rsidP="00DD52F4">
      <w:pPr>
        <w:pStyle w:val="ListParagraph"/>
        <w:numPr>
          <w:ilvl w:val="1"/>
          <w:numId w:val="59"/>
        </w:numPr>
        <w:jc w:val="both"/>
        <w:rPr>
          <w:rFonts w:cstheme="minorHAnsi"/>
        </w:rPr>
      </w:pPr>
      <w:r w:rsidRPr="00FF57A2">
        <w:rPr>
          <w:rFonts w:eastAsia="Times New Roman" w:cstheme="minorHAnsi"/>
        </w:rPr>
        <w:t>Throughput</w:t>
      </w:r>
      <w:r w:rsidR="006C3B28" w:rsidRPr="00FF57A2">
        <w:rPr>
          <w:rFonts w:eastAsia="Times New Roman" w:cstheme="minorHAnsi"/>
        </w:rPr>
        <w:t xml:space="preserve"> mode</w:t>
      </w:r>
      <w:r w:rsidR="00CF746B">
        <w:rPr>
          <w:rFonts w:eastAsia="Times New Roman" w:cstheme="minorHAnsi"/>
        </w:rPr>
        <w:t>: Set how your file system’s throughput limits are determined</w:t>
      </w:r>
    </w:p>
    <w:p w14:paraId="4CE5055E" w14:textId="17A34F83" w:rsidR="006C3B28" w:rsidRPr="00FF57A2" w:rsidRDefault="006C3B28" w:rsidP="00DD52F4">
      <w:pPr>
        <w:pStyle w:val="ListParagraph"/>
        <w:numPr>
          <w:ilvl w:val="2"/>
          <w:numId w:val="59"/>
        </w:numPr>
        <w:jc w:val="both"/>
        <w:rPr>
          <w:rFonts w:cstheme="minorHAnsi"/>
        </w:rPr>
      </w:pPr>
      <w:r w:rsidRPr="00FF57A2">
        <w:rPr>
          <w:rFonts w:eastAsia="Times New Roman" w:cstheme="minorHAnsi"/>
        </w:rPr>
        <w:lastRenderedPageBreak/>
        <w:t xml:space="preserve">Bursting </w:t>
      </w:r>
      <w:r w:rsidR="0035445D" w:rsidRPr="00FF57A2">
        <w:rPr>
          <w:rFonts w:eastAsia="Times New Roman" w:cstheme="minorHAnsi"/>
        </w:rPr>
        <w:t>(1 TB= 50 MiB/s</w:t>
      </w:r>
      <w:r w:rsidR="000412D9" w:rsidRPr="00FF57A2">
        <w:rPr>
          <w:rFonts w:eastAsia="Times New Roman" w:cstheme="minorHAnsi"/>
        </w:rPr>
        <w:t xml:space="preserve"> </w:t>
      </w:r>
      <w:r w:rsidR="0035445D" w:rsidRPr="00FF57A2">
        <w:rPr>
          <w:rFonts w:eastAsia="Times New Roman" w:cstheme="minorHAnsi"/>
        </w:rPr>
        <w:t>+</w:t>
      </w:r>
      <w:r w:rsidR="000412D9" w:rsidRPr="00FF57A2">
        <w:rPr>
          <w:rFonts w:eastAsia="Times New Roman" w:cstheme="minorHAnsi"/>
        </w:rPr>
        <w:t xml:space="preserve"> </w:t>
      </w:r>
      <w:r w:rsidR="0035445D" w:rsidRPr="00FF57A2">
        <w:rPr>
          <w:rFonts w:eastAsia="Times New Roman" w:cstheme="minorHAnsi"/>
        </w:rPr>
        <w:t>burst of up to 100MiB/s)</w:t>
      </w:r>
      <w:r w:rsidR="00CF746B">
        <w:rPr>
          <w:rFonts w:eastAsia="Times New Roman" w:cstheme="minorHAnsi"/>
        </w:rPr>
        <w:t xml:space="preserve"> -&gt; throughput scales with file system size</w:t>
      </w:r>
    </w:p>
    <w:p w14:paraId="32CA4956" w14:textId="16D7E2CD" w:rsidR="006C3B28" w:rsidRPr="00FF57A2" w:rsidRDefault="006C3B28" w:rsidP="00DD52F4">
      <w:pPr>
        <w:pStyle w:val="ListParagraph"/>
        <w:numPr>
          <w:ilvl w:val="2"/>
          <w:numId w:val="59"/>
        </w:numPr>
        <w:jc w:val="both"/>
        <w:rPr>
          <w:rFonts w:cstheme="minorHAnsi"/>
        </w:rPr>
      </w:pPr>
      <w:r w:rsidRPr="00FF57A2">
        <w:rPr>
          <w:rFonts w:eastAsia="Times New Roman" w:cstheme="minorHAnsi"/>
        </w:rPr>
        <w:t xml:space="preserve">Provisioned </w:t>
      </w:r>
      <w:r w:rsidR="00CA26FC" w:rsidRPr="00FF57A2">
        <w:rPr>
          <w:rFonts w:eastAsia="Times New Roman" w:cstheme="minorHAnsi"/>
        </w:rPr>
        <w:t xml:space="preserve">(set your throughput regardless of storage size </w:t>
      </w:r>
      <w:r w:rsidR="00AC481F" w:rsidRPr="00FF57A2">
        <w:rPr>
          <w:rFonts w:eastAsia="Times New Roman" w:cstheme="minorHAnsi"/>
        </w:rPr>
        <w:t>e.g.,</w:t>
      </w:r>
      <w:r w:rsidR="00CA26FC" w:rsidRPr="00FF57A2">
        <w:rPr>
          <w:rFonts w:eastAsia="Times New Roman" w:cstheme="minorHAnsi"/>
        </w:rPr>
        <w:t xml:space="preserve"> 1GiB/s for 1 TB storage</w:t>
      </w:r>
      <w:r w:rsidR="000412D9" w:rsidRPr="00FF57A2">
        <w:rPr>
          <w:rFonts w:eastAsia="Times New Roman" w:cstheme="minorHAnsi"/>
        </w:rPr>
        <w:t>)</w:t>
      </w:r>
      <w:r w:rsidR="00CF746B">
        <w:rPr>
          <w:rFonts w:eastAsia="Times New Roman" w:cstheme="minorHAnsi"/>
        </w:rPr>
        <w:t xml:space="preserve"> -&gt; throughput fixed at specified amount</w:t>
      </w:r>
    </w:p>
    <w:p w14:paraId="006B0F5D" w14:textId="3DAA0291" w:rsidR="002B2C80" w:rsidRPr="00FF57A2" w:rsidRDefault="002B2C80" w:rsidP="00DD52F4">
      <w:pPr>
        <w:pStyle w:val="ListParagraph"/>
        <w:numPr>
          <w:ilvl w:val="0"/>
          <w:numId w:val="59"/>
        </w:numPr>
        <w:jc w:val="both"/>
        <w:rPr>
          <w:rFonts w:cstheme="minorHAnsi"/>
        </w:rPr>
      </w:pPr>
      <w:r w:rsidRPr="00FF57A2">
        <w:rPr>
          <w:rFonts w:eastAsia="Times New Roman" w:cstheme="minorHAnsi"/>
        </w:rPr>
        <w:t xml:space="preserve">Storage Tiers </w:t>
      </w:r>
    </w:p>
    <w:p w14:paraId="682E1A39" w14:textId="77777777" w:rsidR="00240B92" w:rsidRPr="00FF57A2" w:rsidRDefault="00240B92" w:rsidP="00DD52F4">
      <w:pPr>
        <w:pStyle w:val="ListParagraph"/>
        <w:numPr>
          <w:ilvl w:val="1"/>
          <w:numId w:val="59"/>
        </w:numPr>
        <w:jc w:val="both"/>
        <w:rPr>
          <w:rFonts w:cstheme="minorHAnsi"/>
        </w:rPr>
      </w:pPr>
      <w:r w:rsidRPr="00FF57A2">
        <w:rPr>
          <w:rFonts w:eastAsia="Times New Roman" w:cstheme="minorHAnsi"/>
        </w:rPr>
        <w:t>Standard- for frequently accessed files</w:t>
      </w:r>
    </w:p>
    <w:p w14:paraId="4BB0E408" w14:textId="77777777" w:rsidR="00240B92" w:rsidRPr="006D3D7B" w:rsidRDefault="00240B92" w:rsidP="00DD52F4">
      <w:pPr>
        <w:pStyle w:val="ListParagraph"/>
        <w:numPr>
          <w:ilvl w:val="1"/>
          <w:numId w:val="59"/>
        </w:numPr>
        <w:jc w:val="both"/>
        <w:rPr>
          <w:rFonts w:cstheme="minorHAnsi"/>
        </w:rPr>
      </w:pPr>
      <w:r w:rsidRPr="00FF57A2">
        <w:rPr>
          <w:rFonts w:eastAsia="Times New Roman" w:cstheme="minorHAnsi"/>
        </w:rPr>
        <w:t>Infrequent access (EFS-IA): lower price to store, cost to retrieve files</w:t>
      </w:r>
    </w:p>
    <w:p w14:paraId="3E313B55" w14:textId="6189F530" w:rsidR="002B2C80" w:rsidRPr="00E93666" w:rsidRDefault="002B2C80" w:rsidP="00DD52F4">
      <w:pPr>
        <w:pStyle w:val="ListParagraph"/>
        <w:numPr>
          <w:ilvl w:val="1"/>
          <w:numId w:val="59"/>
        </w:numPr>
        <w:jc w:val="both"/>
        <w:rPr>
          <w:rFonts w:cstheme="minorHAnsi"/>
        </w:rPr>
      </w:pPr>
      <w:r w:rsidRPr="00FF57A2">
        <w:rPr>
          <w:rFonts w:eastAsia="Times New Roman" w:cstheme="minorHAnsi"/>
        </w:rPr>
        <w:t xml:space="preserve">Lifecycle management </w:t>
      </w:r>
      <w:r w:rsidR="00B739BB" w:rsidRPr="00FF57A2">
        <w:rPr>
          <w:rFonts w:eastAsia="Times New Roman" w:cstheme="minorHAnsi"/>
        </w:rPr>
        <w:t>feature</w:t>
      </w:r>
    </w:p>
    <w:p w14:paraId="23EE82AB" w14:textId="227D29BD" w:rsidR="00240B92" w:rsidRPr="00240B92" w:rsidRDefault="00240B92" w:rsidP="00DD52F4">
      <w:pPr>
        <w:pStyle w:val="ListParagraph"/>
        <w:numPr>
          <w:ilvl w:val="2"/>
          <w:numId w:val="59"/>
        </w:numPr>
        <w:spacing w:after="0" w:line="240" w:lineRule="auto"/>
        <w:jc w:val="both"/>
        <w:rPr>
          <w:rFonts w:eastAsia="Times New Roman" w:cstheme="minorHAnsi"/>
        </w:rPr>
      </w:pPr>
      <w:r w:rsidRPr="00240B92">
        <w:rPr>
          <w:rFonts w:eastAsia="Times New Roman" w:cstheme="minorHAnsi"/>
        </w:rPr>
        <w:t>Transition into IA</w:t>
      </w:r>
    </w:p>
    <w:p w14:paraId="2376342F" w14:textId="07CB7906" w:rsidR="00240B92" w:rsidRPr="00240B92" w:rsidRDefault="00E93666" w:rsidP="00DD52F4">
      <w:pPr>
        <w:pStyle w:val="ListParagraph"/>
        <w:numPr>
          <w:ilvl w:val="3"/>
          <w:numId w:val="59"/>
        </w:numPr>
        <w:spacing w:after="0" w:line="240" w:lineRule="auto"/>
        <w:jc w:val="both"/>
        <w:rPr>
          <w:rFonts w:eastAsia="Times New Roman" w:cstheme="minorHAnsi"/>
        </w:rPr>
      </w:pPr>
      <w:r w:rsidRPr="00240B92">
        <w:rPr>
          <w:rFonts w:eastAsia="Times New Roman" w:cstheme="minorHAnsi"/>
        </w:rPr>
        <w:t>Transition files from Standard to Standard-Infrequent Access</w:t>
      </w:r>
    </w:p>
    <w:p w14:paraId="6B84A086" w14:textId="77777777" w:rsidR="00240B92" w:rsidRPr="00240B92" w:rsidRDefault="00240B92" w:rsidP="00DD52F4">
      <w:pPr>
        <w:pStyle w:val="ListParagraph"/>
        <w:numPr>
          <w:ilvl w:val="3"/>
          <w:numId w:val="59"/>
        </w:numPr>
        <w:spacing w:after="0" w:line="240" w:lineRule="auto"/>
        <w:jc w:val="both"/>
        <w:rPr>
          <w:rFonts w:eastAsia="Times New Roman" w:cstheme="minorHAnsi"/>
        </w:rPr>
      </w:pPr>
      <w:r w:rsidRPr="00240B92">
        <w:rPr>
          <w:rFonts w:eastAsia="Times New Roman" w:cstheme="minorHAnsi"/>
        </w:rPr>
        <w:t>None</w:t>
      </w:r>
    </w:p>
    <w:p w14:paraId="6774D592" w14:textId="77777777" w:rsidR="00240B92" w:rsidRPr="00240B92" w:rsidRDefault="00240B92" w:rsidP="00DD52F4">
      <w:pPr>
        <w:pStyle w:val="ListParagraph"/>
        <w:numPr>
          <w:ilvl w:val="3"/>
          <w:numId w:val="59"/>
        </w:numPr>
        <w:spacing w:after="0" w:line="240" w:lineRule="auto"/>
        <w:jc w:val="both"/>
        <w:rPr>
          <w:rFonts w:eastAsia="Times New Roman" w:cstheme="minorHAnsi"/>
        </w:rPr>
      </w:pPr>
      <w:r w:rsidRPr="00240B92">
        <w:rPr>
          <w:rFonts w:eastAsia="Times New Roman" w:cstheme="minorHAnsi"/>
        </w:rPr>
        <w:t>7 days since last access</w:t>
      </w:r>
    </w:p>
    <w:p w14:paraId="76CA6845" w14:textId="7C25F0A3" w:rsidR="00240B92" w:rsidRPr="00240B92" w:rsidRDefault="00240B92" w:rsidP="00DD52F4">
      <w:pPr>
        <w:pStyle w:val="ListParagraph"/>
        <w:numPr>
          <w:ilvl w:val="3"/>
          <w:numId w:val="59"/>
        </w:numPr>
        <w:spacing w:after="0" w:line="240" w:lineRule="auto"/>
        <w:jc w:val="both"/>
        <w:rPr>
          <w:rFonts w:eastAsia="Times New Roman" w:cstheme="minorHAnsi"/>
        </w:rPr>
      </w:pPr>
      <w:r w:rsidRPr="00240B92">
        <w:rPr>
          <w:rFonts w:eastAsia="Times New Roman" w:cstheme="minorHAnsi"/>
        </w:rPr>
        <w:t>14 days since last access</w:t>
      </w:r>
    </w:p>
    <w:p w14:paraId="0F797302" w14:textId="4E0F2470" w:rsidR="00E93666" w:rsidRPr="00240B92" w:rsidRDefault="00E93666" w:rsidP="00DD52F4">
      <w:pPr>
        <w:pStyle w:val="ListParagraph"/>
        <w:numPr>
          <w:ilvl w:val="3"/>
          <w:numId w:val="59"/>
        </w:numPr>
        <w:spacing w:after="0" w:line="240" w:lineRule="auto"/>
        <w:jc w:val="both"/>
        <w:rPr>
          <w:rFonts w:eastAsia="Times New Roman" w:cstheme="minorHAnsi"/>
        </w:rPr>
      </w:pPr>
      <w:r w:rsidRPr="00240B92">
        <w:rPr>
          <w:rFonts w:eastAsia="Times New Roman" w:cstheme="minorHAnsi"/>
        </w:rPr>
        <w:t>30 days since last access</w:t>
      </w:r>
    </w:p>
    <w:p w14:paraId="303F9582" w14:textId="19098E0B" w:rsidR="00240B92" w:rsidRPr="00240B92" w:rsidRDefault="00240B92" w:rsidP="00DD52F4">
      <w:pPr>
        <w:pStyle w:val="ListParagraph"/>
        <w:numPr>
          <w:ilvl w:val="3"/>
          <w:numId w:val="59"/>
        </w:numPr>
        <w:spacing w:after="0" w:line="240" w:lineRule="auto"/>
        <w:jc w:val="both"/>
        <w:rPr>
          <w:rFonts w:eastAsia="Times New Roman" w:cstheme="minorHAnsi"/>
        </w:rPr>
      </w:pPr>
      <w:r w:rsidRPr="00240B92">
        <w:rPr>
          <w:rFonts w:eastAsia="Times New Roman" w:cstheme="minorHAnsi"/>
        </w:rPr>
        <w:t>60 days since last access</w:t>
      </w:r>
    </w:p>
    <w:p w14:paraId="12575DF1" w14:textId="6591B943" w:rsidR="00240B92" w:rsidRPr="00240B92" w:rsidRDefault="00240B92" w:rsidP="00DD52F4">
      <w:pPr>
        <w:pStyle w:val="ListParagraph"/>
        <w:numPr>
          <w:ilvl w:val="3"/>
          <w:numId w:val="59"/>
        </w:numPr>
        <w:spacing w:after="0" w:line="240" w:lineRule="auto"/>
        <w:jc w:val="both"/>
        <w:rPr>
          <w:rFonts w:eastAsia="Times New Roman" w:cstheme="minorHAnsi"/>
        </w:rPr>
      </w:pPr>
      <w:r w:rsidRPr="00240B92">
        <w:rPr>
          <w:rFonts w:eastAsia="Times New Roman" w:cstheme="minorHAnsi"/>
        </w:rPr>
        <w:t>90 days since last access</w:t>
      </w:r>
    </w:p>
    <w:p w14:paraId="35F5C2D1" w14:textId="3D75D320" w:rsidR="00240B92" w:rsidRPr="00240B92" w:rsidRDefault="00240B92" w:rsidP="00DD52F4">
      <w:pPr>
        <w:pStyle w:val="ListParagraph"/>
        <w:numPr>
          <w:ilvl w:val="2"/>
          <w:numId w:val="59"/>
        </w:numPr>
        <w:spacing w:after="0" w:line="240" w:lineRule="auto"/>
        <w:jc w:val="both"/>
        <w:rPr>
          <w:rFonts w:eastAsia="Times New Roman" w:cstheme="minorHAnsi"/>
        </w:rPr>
      </w:pPr>
      <w:r w:rsidRPr="00240B92">
        <w:rPr>
          <w:rFonts w:eastAsia="Times New Roman" w:cstheme="minorHAnsi"/>
        </w:rPr>
        <w:t>Transition out of IA</w:t>
      </w:r>
    </w:p>
    <w:p w14:paraId="6C3155C1" w14:textId="6059D83E" w:rsidR="00240B92" w:rsidRPr="00240B92" w:rsidRDefault="00240B92" w:rsidP="00DD52F4">
      <w:pPr>
        <w:pStyle w:val="ListParagraph"/>
        <w:numPr>
          <w:ilvl w:val="3"/>
          <w:numId w:val="59"/>
        </w:numPr>
        <w:spacing w:after="0" w:line="240" w:lineRule="auto"/>
        <w:jc w:val="both"/>
        <w:rPr>
          <w:rFonts w:eastAsia="Times New Roman" w:cstheme="minorHAnsi"/>
        </w:rPr>
      </w:pPr>
      <w:r w:rsidRPr="00240B92">
        <w:rPr>
          <w:rFonts w:eastAsia="Times New Roman" w:cstheme="minorHAnsi"/>
        </w:rPr>
        <w:t>None</w:t>
      </w:r>
    </w:p>
    <w:p w14:paraId="3FBF2582" w14:textId="2F80986E" w:rsidR="00B739BB" w:rsidRPr="00240B92" w:rsidRDefault="00240B92" w:rsidP="00DD52F4">
      <w:pPr>
        <w:pStyle w:val="ListParagraph"/>
        <w:numPr>
          <w:ilvl w:val="3"/>
          <w:numId w:val="59"/>
        </w:numPr>
        <w:spacing w:after="0" w:line="240" w:lineRule="auto"/>
        <w:jc w:val="both"/>
        <w:rPr>
          <w:rFonts w:eastAsia="Times New Roman" w:cstheme="minorHAnsi"/>
        </w:rPr>
      </w:pPr>
      <w:r w:rsidRPr="00240B92">
        <w:rPr>
          <w:rFonts w:eastAsia="Times New Roman" w:cstheme="minorHAnsi"/>
        </w:rPr>
        <w:t>On first access</w:t>
      </w:r>
    </w:p>
    <w:p w14:paraId="68910E11" w14:textId="290AA70F" w:rsidR="006D3D7B" w:rsidRPr="006D3D7B" w:rsidRDefault="006D3D7B" w:rsidP="00DD52F4">
      <w:pPr>
        <w:pStyle w:val="ListParagraph"/>
        <w:numPr>
          <w:ilvl w:val="0"/>
          <w:numId w:val="59"/>
        </w:numPr>
        <w:jc w:val="both"/>
        <w:rPr>
          <w:color w:val="FF0000"/>
        </w:rPr>
      </w:pPr>
      <w:r w:rsidRPr="006D3D7B">
        <w:rPr>
          <w:color w:val="FF0000"/>
        </w:rPr>
        <w:t>In EFS, in terms of consistency, it is always Read After Write Consistency</w:t>
      </w:r>
    </w:p>
    <w:p w14:paraId="128D16F6" w14:textId="77777777" w:rsidR="00AB3630" w:rsidRDefault="00AB3630" w:rsidP="00DD52F4">
      <w:pPr>
        <w:tabs>
          <w:tab w:val="left" w:pos="4680"/>
        </w:tabs>
        <w:jc w:val="both"/>
      </w:pPr>
    </w:p>
    <w:p w14:paraId="49B6A492" w14:textId="4F6ED794" w:rsidR="00AB3630" w:rsidRDefault="00AB3630" w:rsidP="00DD52F4">
      <w:pPr>
        <w:pStyle w:val="Heading2"/>
        <w:jc w:val="both"/>
      </w:pPr>
      <w:bookmarkStart w:id="110" w:name="_Toc91180673"/>
      <w:r>
        <w:t>Amazon FSx</w:t>
      </w:r>
      <w:bookmarkEnd w:id="110"/>
    </w:p>
    <w:p w14:paraId="6A51314A" w14:textId="68A84110" w:rsidR="009168E8" w:rsidRPr="009168E8" w:rsidRDefault="009168E8" w:rsidP="00DD52F4">
      <w:pPr>
        <w:pStyle w:val="Heading3"/>
        <w:jc w:val="both"/>
      </w:pPr>
      <w:bookmarkStart w:id="111" w:name="_Toc91180674"/>
      <w:r>
        <w:t>Introduction</w:t>
      </w:r>
      <w:bookmarkEnd w:id="111"/>
      <w:r>
        <w:t xml:space="preserve"> </w:t>
      </w:r>
    </w:p>
    <w:p w14:paraId="6FDC9430" w14:textId="77777777" w:rsidR="0065721F" w:rsidRPr="00FF57A2" w:rsidRDefault="0065721F" w:rsidP="00DD52F4">
      <w:pPr>
        <w:pStyle w:val="ListParagraph"/>
        <w:numPr>
          <w:ilvl w:val="0"/>
          <w:numId w:val="432"/>
        </w:numPr>
        <w:jc w:val="both"/>
        <w:rPr>
          <w:rFonts w:cstheme="minorHAnsi"/>
          <w:color w:val="1C1D1F"/>
        </w:rPr>
      </w:pPr>
      <w:r w:rsidRPr="00FF57A2">
        <w:rPr>
          <w:rFonts w:cstheme="minorHAnsi"/>
          <w:color w:val="1C1D1F"/>
        </w:rPr>
        <w:t>Fully managed service</w:t>
      </w:r>
    </w:p>
    <w:p w14:paraId="7C2DF2F0" w14:textId="77777777" w:rsidR="0065721F" w:rsidRPr="00FF57A2" w:rsidRDefault="0065721F" w:rsidP="00DD52F4">
      <w:pPr>
        <w:pStyle w:val="ListParagraph"/>
        <w:numPr>
          <w:ilvl w:val="0"/>
          <w:numId w:val="432"/>
        </w:numPr>
        <w:jc w:val="both"/>
        <w:rPr>
          <w:rFonts w:cstheme="minorHAnsi"/>
          <w:color w:val="1C1D1F"/>
        </w:rPr>
      </w:pPr>
      <w:r w:rsidRPr="00FF57A2">
        <w:rPr>
          <w:rFonts w:cstheme="minorHAnsi"/>
          <w:color w:val="1C1D1F"/>
        </w:rPr>
        <w:t>Launch 3</w:t>
      </w:r>
      <w:r w:rsidRPr="00FF57A2">
        <w:rPr>
          <w:rFonts w:cstheme="minorHAnsi"/>
          <w:color w:val="1C1D1F"/>
          <w:vertAlign w:val="superscript"/>
        </w:rPr>
        <w:t>rd</w:t>
      </w:r>
      <w:r w:rsidRPr="00FF57A2">
        <w:rPr>
          <w:rFonts w:cstheme="minorHAnsi"/>
          <w:color w:val="1C1D1F"/>
        </w:rPr>
        <w:t xml:space="preserve"> party high-performance file systems on AWS</w:t>
      </w:r>
    </w:p>
    <w:p w14:paraId="47CAA072" w14:textId="77777777" w:rsidR="009168E8" w:rsidRPr="00FF57A2" w:rsidRDefault="009168E8" w:rsidP="00DD52F4">
      <w:pPr>
        <w:pStyle w:val="ListParagraph"/>
        <w:numPr>
          <w:ilvl w:val="0"/>
          <w:numId w:val="432"/>
        </w:numPr>
        <w:jc w:val="both"/>
        <w:rPr>
          <w:rFonts w:cstheme="minorHAnsi"/>
          <w:color w:val="1C1D1F"/>
        </w:rPr>
      </w:pPr>
      <w:r w:rsidRPr="00FF57A2">
        <w:rPr>
          <w:rFonts w:cstheme="minorHAnsi"/>
          <w:color w:val="1C1D1F"/>
        </w:rPr>
        <w:t>FSx for Windows File Server</w:t>
      </w:r>
    </w:p>
    <w:p w14:paraId="09CDEAFC" w14:textId="77777777" w:rsidR="0065721F" w:rsidRPr="00FF57A2" w:rsidRDefault="0065721F" w:rsidP="00DD52F4">
      <w:pPr>
        <w:pStyle w:val="ListParagraph"/>
        <w:numPr>
          <w:ilvl w:val="0"/>
          <w:numId w:val="432"/>
        </w:numPr>
        <w:jc w:val="both"/>
        <w:rPr>
          <w:rFonts w:cstheme="minorHAnsi"/>
          <w:color w:val="1C1D1F"/>
        </w:rPr>
      </w:pPr>
      <w:r w:rsidRPr="00FF57A2">
        <w:rPr>
          <w:rFonts w:cstheme="minorHAnsi"/>
          <w:color w:val="1C1D1F"/>
        </w:rPr>
        <w:t>FSx for Lustre</w:t>
      </w:r>
    </w:p>
    <w:p w14:paraId="48B52A44" w14:textId="77777777" w:rsidR="0065721F" w:rsidRPr="00FF57A2" w:rsidRDefault="0065721F" w:rsidP="00DD52F4">
      <w:pPr>
        <w:pStyle w:val="ListParagraph"/>
        <w:numPr>
          <w:ilvl w:val="0"/>
          <w:numId w:val="432"/>
        </w:numPr>
        <w:jc w:val="both"/>
        <w:rPr>
          <w:rFonts w:cstheme="minorHAnsi"/>
          <w:color w:val="1C1D1F"/>
        </w:rPr>
      </w:pPr>
      <w:r w:rsidRPr="00FF57A2">
        <w:rPr>
          <w:rFonts w:cstheme="minorHAnsi"/>
          <w:color w:val="1C1D1F"/>
        </w:rPr>
        <w:t>FSx for NetApp ONTAP</w:t>
      </w:r>
    </w:p>
    <w:p w14:paraId="205FCFB8" w14:textId="77777777" w:rsidR="009168E8" w:rsidRDefault="009168E8" w:rsidP="00DD52F4">
      <w:pPr>
        <w:tabs>
          <w:tab w:val="left" w:pos="4680"/>
        </w:tabs>
        <w:jc w:val="both"/>
      </w:pPr>
    </w:p>
    <w:p w14:paraId="0D3307E3" w14:textId="2C8C6086" w:rsidR="00AB3630" w:rsidRDefault="00AB3630" w:rsidP="00DD52F4">
      <w:pPr>
        <w:pStyle w:val="Heading3"/>
        <w:jc w:val="both"/>
      </w:pPr>
      <w:bookmarkStart w:id="112" w:name="_Toc91180675"/>
      <w:r>
        <w:t>Amazon FSx for Windows File Server</w:t>
      </w:r>
      <w:bookmarkEnd w:id="112"/>
    </w:p>
    <w:p w14:paraId="6CBFD5EC" w14:textId="3C2DFE5E" w:rsidR="009168E8" w:rsidRDefault="00AB3630" w:rsidP="00DD52F4">
      <w:pPr>
        <w:pStyle w:val="ListParagraph"/>
        <w:numPr>
          <w:ilvl w:val="0"/>
          <w:numId w:val="565"/>
        </w:numPr>
        <w:tabs>
          <w:tab w:val="left" w:pos="4680"/>
        </w:tabs>
        <w:jc w:val="both"/>
      </w:pPr>
      <w:r>
        <w:t>Provides fully managed native Microsoft Windows file system</w:t>
      </w:r>
    </w:p>
    <w:p w14:paraId="4B843C48" w14:textId="19E23CC1" w:rsidR="009168E8" w:rsidRDefault="009168E8" w:rsidP="00DD52F4">
      <w:pPr>
        <w:pStyle w:val="ListParagraph"/>
        <w:numPr>
          <w:ilvl w:val="0"/>
          <w:numId w:val="565"/>
        </w:numPr>
        <w:tabs>
          <w:tab w:val="left" w:pos="4680"/>
        </w:tabs>
        <w:jc w:val="both"/>
      </w:pPr>
      <w:r>
        <w:t>Supports Windows-native file system features</w:t>
      </w:r>
    </w:p>
    <w:p w14:paraId="100C91D5" w14:textId="77777777" w:rsidR="009168E8" w:rsidRDefault="00AB3630" w:rsidP="00DD52F4">
      <w:pPr>
        <w:pStyle w:val="ListParagraph"/>
        <w:numPr>
          <w:ilvl w:val="0"/>
          <w:numId w:val="565"/>
        </w:numPr>
        <w:tabs>
          <w:tab w:val="left" w:pos="4680"/>
        </w:tabs>
        <w:jc w:val="both"/>
      </w:pPr>
      <w:r>
        <w:t>Full support for the SMB protocol, Windows NTFS</w:t>
      </w:r>
      <w:r w:rsidR="003200D9">
        <w:t>,</w:t>
      </w:r>
      <w:r>
        <w:t xml:space="preserve"> and Microsoft Active Directory (AD) integration</w:t>
      </w:r>
    </w:p>
    <w:p w14:paraId="065ACCAA" w14:textId="77777777" w:rsidR="009168E8" w:rsidRDefault="00AB3630" w:rsidP="00DD52F4">
      <w:pPr>
        <w:pStyle w:val="ListParagraph"/>
        <w:numPr>
          <w:ilvl w:val="0"/>
          <w:numId w:val="565"/>
        </w:numPr>
        <w:tabs>
          <w:tab w:val="left" w:pos="4680"/>
        </w:tabs>
        <w:jc w:val="both"/>
      </w:pPr>
      <w:r>
        <w:t>Access Control Lists (ACLs), shadow copies and user quotas</w:t>
      </w:r>
    </w:p>
    <w:p w14:paraId="7A7C78D6" w14:textId="77777777" w:rsidR="009168E8" w:rsidRPr="009168E8" w:rsidRDefault="0005029A" w:rsidP="00DD52F4">
      <w:pPr>
        <w:pStyle w:val="ListParagraph"/>
        <w:numPr>
          <w:ilvl w:val="0"/>
          <w:numId w:val="565"/>
        </w:numPr>
        <w:tabs>
          <w:tab w:val="left" w:pos="4680"/>
        </w:tabs>
        <w:jc w:val="both"/>
      </w:pPr>
      <w:r w:rsidRPr="009168E8">
        <w:rPr>
          <w:rFonts w:cstheme="minorHAnsi"/>
          <w:color w:val="1C1D1F"/>
        </w:rPr>
        <w:t>Can be accessed from your on-premises infrastructure</w:t>
      </w:r>
    </w:p>
    <w:p w14:paraId="43148612" w14:textId="77777777" w:rsidR="009168E8" w:rsidRPr="009168E8" w:rsidRDefault="0005029A" w:rsidP="00DD52F4">
      <w:pPr>
        <w:pStyle w:val="ListParagraph"/>
        <w:numPr>
          <w:ilvl w:val="0"/>
          <w:numId w:val="565"/>
        </w:numPr>
        <w:tabs>
          <w:tab w:val="left" w:pos="4680"/>
        </w:tabs>
        <w:jc w:val="both"/>
      </w:pPr>
      <w:r w:rsidRPr="009168E8">
        <w:rPr>
          <w:rFonts w:cstheme="minorHAnsi"/>
          <w:color w:val="1C1D1F"/>
        </w:rPr>
        <w:t>Can be configured to be Multi-AZ (high availability)</w:t>
      </w:r>
    </w:p>
    <w:p w14:paraId="61650191" w14:textId="6E580DC1" w:rsidR="0005029A" w:rsidRPr="009168E8" w:rsidRDefault="0005029A" w:rsidP="00DD52F4">
      <w:pPr>
        <w:pStyle w:val="ListParagraph"/>
        <w:numPr>
          <w:ilvl w:val="0"/>
          <w:numId w:val="565"/>
        </w:numPr>
        <w:tabs>
          <w:tab w:val="left" w:pos="4680"/>
        </w:tabs>
        <w:jc w:val="both"/>
      </w:pPr>
      <w:r w:rsidRPr="009168E8">
        <w:rPr>
          <w:rFonts w:cstheme="minorHAnsi"/>
          <w:color w:val="1C1D1F"/>
        </w:rPr>
        <w:t>Data is backed up daily to S3</w:t>
      </w:r>
    </w:p>
    <w:p w14:paraId="0CC68F6E" w14:textId="77777777" w:rsidR="009168E8" w:rsidRDefault="009168E8" w:rsidP="00DD52F4">
      <w:pPr>
        <w:tabs>
          <w:tab w:val="left" w:pos="4680"/>
        </w:tabs>
        <w:jc w:val="both"/>
      </w:pPr>
    </w:p>
    <w:p w14:paraId="1F8D5B4F" w14:textId="023D8290" w:rsidR="00AB3630" w:rsidRDefault="00AB3630" w:rsidP="00DD52F4">
      <w:pPr>
        <w:pStyle w:val="Heading3"/>
        <w:jc w:val="both"/>
      </w:pPr>
      <w:bookmarkStart w:id="113" w:name="_Toc91180676"/>
      <w:r>
        <w:t>Amazon FSx for Lustre</w:t>
      </w:r>
      <w:bookmarkEnd w:id="113"/>
    </w:p>
    <w:p w14:paraId="7F7BFDC0" w14:textId="77777777" w:rsidR="00DF5AAB" w:rsidRDefault="0063411F" w:rsidP="00DD52F4">
      <w:pPr>
        <w:pStyle w:val="ListParagraph"/>
        <w:numPr>
          <w:ilvl w:val="0"/>
          <w:numId w:val="566"/>
        </w:numPr>
        <w:jc w:val="both"/>
        <w:rPr>
          <w:rFonts w:cstheme="minorHAnsi"/>
          <w:color w:val="1C1D1F"/>
        </w:rPr>
      </w:pPr>
      <w:r w:rsidRPr="00DF5AAB">
        <w:rPr>
          <w:rFonts w:cstheme="minorHAnsi"/>
          <w:color w:val="1C1D1F"/>
        </w:rPr>
        <w:t>Lustre is a type of parallel distributed file system, for large-scale computing</w:t>
      </w:r>
    </w:p>
    <w:p w14:paraId="1561A36E" w14:textId="77777777" w:rsidR="00DF5AAB" w:rsidRPr="00DF5AAB" w:rsidRDefault="0063411F" w:rsidP="00DD52F4">
      <w:pPr>
        <w:pStyle w:val="ListParagraph"/>
        <w:numPr>
          <w:ilvl w:val="0"/>
          <w:numId w:val="566"/>
        </w:numPr>
        <w:jc w:val="both"/>
        <w:rPr>
          <w:rFonts w:cstheme="minorHAnsi"/>
          <w:color w:val="1C1D1F"/>
        </w:rPr>
      </w:pPr>
      <w:r w:rsidRPr="00DF5AAB">
        <w:rPr>
          <w:rFonts w:cstheme="minorHAnsi"/>
          <w:color w:val="1C1D1F"/>
        </w:rPr>
        <w:t>The name Lustre is derived from Linux and Cluster</w:t>
      </w:r>
      <w:r>
        <w:t xml:space="preserve"> </w:t>
      </w:r>
    </w:p>
    <w:p w14:paraId="5ECDC21B" w14:textId="77777777" w:rsidR="00DF5AAB" w:rsidRPr="00DF5AAB" w:rsidRDefault="004D6AB4" w:rsidP="00DD52F4">
      <w:pPr>
        <w:pStyle w:val="ListParagraph"/>
        <w:numPr>
          <w:ilvl w:val="0"/>
          <w:numId w:val="566"/>
        </w:numPr>
        <w:jc w:val="both"/>
        <w:rPr>
          <w:rFonts w:cstheme="minorHAnsi"/>
          <w:color w:val="1C1D1F"/>
        </w:rPr>
      </w:pPr>
      <w:r>
        <w:lastRenderedPageBreak/>
        <w:t>Provides a POSIX-complaint file system interface</w:t>
      </w:r>
    </w:p>
    <w:p w14:paraId="423C8554" w14:textId="77777777" w:rsidR="00DF5AAB" w:rsidRPr="00DF5AAB" w:rsidRDefault="00AB3630" w:rsidP="00DD52F4">
      <w:pPr>
        <w:pStyle w:val="ListParagraph"/>
        <w:numPr>
          <w:ilvl w:val="0"/>
          <w:numId w:val="566"/>
        </w:numPr>
        <w:jc w:val="both"/>
        <w:rPr>
          <w:rFonts w:cstheme="minorHAnsi"/>
          <w:color w:val="1C1D1F"/>
        </w:rPr>
      </w:pPr>
      <w:r>
        <w:t xml:space="preserve">High Performance file system optimized for fast processing of workloads such as </w:t>
      </w:r>
    </w:p>
    <w:p w14:paraId="7C58C843" w14:textId="77777777" w:rsidR="00DF5AAB" w:rsidRPr="00DF5AAB" w:rsidRDefault="004D6AB4" w:rsidP="00DD52F4">
      <w:pPr>
        <w:pStyle w:val="ListParagraph"/>
        <w:numPr>
          <w:ilvl w:val="1"/>
          <w:numId w:val="566"/>
        </w:numPr>
        <w:jc w:val="both"/>
        <w:rPr>
          <w:rFonts w:cstheme="minorHAnsi"/>
          <w:color w:val="1C1D1F"/>
        </w:rPr>
      </w:pPr>
      <w:r>
        <w:t>High Performance Computing (HPC)</w:t>
      </w:r>
    </w:p>
    <w:p w14:paraId="73746667" w14:textId="77777777" w:rsidR="00DF5AAB" w:rsidRPr="00DF5AAB" w:rsidRDefault="00AB3630" w:rsidP="00DD52F4">
      <w:pPr>
        <w:pStyle w:val="ListParagraph"/>
        <w:numPr>
          <w:ilvl w:val="1"/>
          <w:numId w:val="566"/>
        </w:numPr>
        <w:jc w:val="both"/>
        <w:rPr>
          <w:rFonts w:cstheme="minorHAnsi"/>
          <w:color w:val="1C1D1F"/>
        </w:rPr>
      </w:pPr>
      <w:r>
        <w:t xml:space="preserve">Machine learning </w:t>
      </w:r>
    </w:p>
    <w:p w14:paraId="36C57E94" w14:textId="77777777" w:rsidR="00DF5AAB" w:rsidRPr="00DF5AAB" w:rsidRDefault="00AB3630" w:rsidP="00DD52F4">
      <w:pPr>
        <w:pStyle w:val="ListParagraph"/>
        <w:numPr>
          <w:ilvl w:val="1"/>
          <w:numId w:val="566"/>
        </w:numPr>
        <w:jc w:val="both"/>
        <w:rPr>
          <w:rFonts w:cstheme="minorHAnsi"/>
          <w:color w:val="1C1D1F"/>
        </w:rPr>
      </w:pPr>
      <w:r>
        <w:t>Video processing</w:t>
      </w:r>
    </w:p>
    <w:p w14:paraId="05EAFCF7" w14:textId="77777777" w:rsidR="00DF5AAB" w:rsidRPr="00DF5AAB" w:rsidRDefault="00AB3630" w:rsidP="00DD52F4">
      <w:pPr>
        <w:pStyle w:val="ListParagraph"/>
        <w:numPr>
          <w:ilvl w:val="1"/>
          <w:numId w:val="566"/>
        </w:numPr>
        <w:jc w:val="both"/>
        <w:rPr>
          <w:rFonts w:cstheme="minorHAnsi"/>
          <w:color w:val="1C1D1F"/>
        </w:rPr>
      </w:pPr>
      <w:r>
        <w:t xml:space="preserve">Financial processing </w:t>
      </w:r>
    </w:p>
    <w:p w14:paraId="19551D81" w14:textId="122DE65B" w:rsidR="00AB3630" w:rsidRPr="00DF5AAB" w:rsidRDefault="00AB3630" w:rsidP="00DD52F4">
      <w:pPr>
        <w:pStyle w:val="ListParagraph"/>
        <w:numPr>
          <w:ilvl w:val="1"/>
          <w:numId w:val="566"/>
        </w:numPr>
        <w:jc w:val="both"/>
        <w:rPr>
          <w:rFonts w:cstheme="minorHAnsi"/>
          <w:color w:val="1C1D1F"/>
        </w:rPr>
      </w:pPr>
      <w:r>
        <w:t>Electronic design automation (EDA)</w:t>
      </w:r>
    </w:p>
    <w:p w14:paraId="441F48CC" w14:textId="77777777" w:rsidR="00DF5AAB" w:rsidRDefault="00AB3630" w:rsidP="00DD52F4">
      <w:pPr>
        <w:pStyle w:val="ListParagraph"/>
        <w:numPr>
          <w:ilvl w:val="0"/>
          <w:numId w:val="566"/>
        </w:numPr>
        <w:tabs>
          <w:tab w:val="left" w:pos="4680"/>
        </w:tabs>
        <w:jc w:val="both"/>
      </w:pPr>
      <w:r>
        <w:t>Works natively with S3, letting you to transparently access your S3 objects as files</w:t>
      </w:r>
    </w:p>
    <w:p w14:paraId="7D867586" w14:textId="77777777" w:rsidR="00DF5AAB" w:rsidRDefault="00AB3630" w:rsidP="00DD52F4">
      <w:pPr>
        <w:pStyle w:val="ListParagraph"/>
        <w:numPr>
          <w:ilvl w:val="0"/>
          <w:numId w:val="566"/>
        </w:numPr>
        <w:tabs>
          <w:tab w:val="left" w:pos="4680"/>
        </w:tabs>
        <w:jc w:val="both"/>
      </w:pPr>
      <w:r>
        <w:t>Your S3 objects are presented as files in your file system, and you can write your results back to S3</w:t>
      </w:r>
    </w:p>
    <w:p w14:paraId="4D43E4FA" w14:textId="2200388E" w:rsidR="00700130" w:rsidRPr="00DF5AAB" w:rsidRDefault="00700130" w:rsidP="00DD52F4">
      <w:pPr>
        <w:pStyle w:val="ListParagraph"/>
        <w:numPr>
          <w:ilvl w:val="0"/>
          <w:numId w:val="566"/>
        </w:numPr>
        <w:tabs>
          <w:tab w:val="left" w:pos="4680"/>
        </w:tabs>
        <w:jc w:val="both"/>
      </w:pPr>
      <w:r w:rsidRPr="00DF5AAB">
        <w:rPr>
          <w:rFonts w:cstheme="minorHAnsi"/>
          <w:color w:val="1C1D1F"/>
        </w:rPr>
        <w:t>Can be used from on-premises servers</w:t>
      </w:r>
    </w:p>
    <w:p w14:paraId="180C74CE" w14:textId="61235384" w:rsidR="00AB3630" w:rsidRDefault="00AB3630" w:rsidP="00DD52F4">
      <w:pPr>
        <w:tabs>
          <w:tab w:val="left" w:pos="4680"/>
        </w:tabs>
        <w:jc w:val="both"/>
      </w:pPr>
    </w:p>
    <w:p w14:paraId="191C09CD" w14:textId="77777777" w:rsidR="00E15FF2" w:rsidRPr="00FF57A2" w:rsidRDefault="00E15FF2" w:rsidP="00DD52F4">
      <w:pPr>
        <w:pStyle w:val="Heading3"/>
        <w:jc w:val="both"/>
      </w:pPr>
      <w:bookmarkStart w:id="114" w:name="_Toc91180677"/>
      <w:r w:rsidRPr="00FF57A2">
        <w:t>FSx File System Deployment Options</w:t>
      </w:r>
      <w:bookmarkEnd w:id="114"/>
    </w:p>
    <w:p w14:paraId="63B0C2DB" w14:textId="77777777" w:rsidR="00E15FF2" w:rsidRPr="00FF57A2" w:rsidRDefault="00E15FF2" w:rsidP="00DD52F4">
      <w:pPr>
        <w:pStyle w:val="ListParagraph"/>
        <w:numPr>
          <w:ilvl w:val="0"/>
          <w:numId w:val="175"/>
        </w:numPr>
        <w:jc w:val="both"/>
        <w:rPr>
          <w:rFonts w:cstheme="minorHAnsi"/>
          <w:color w:val="1C1D1F"/>
        </w:rPr>
      </w:pPr>
      <w:r w:rsidRPr="00FF57A2">
        <w:rPr>
          <w:rFonts w:cstheme="minorHAnsi"/>
          <w:color w:val="1C1D1F"/>
        </w:rPr>
        <w:t>Scratch File System</w:t>
      </w:r>
    </w:p>
    <w:p w14:paraId="0F302D0B" w14:textId="77777777" w:rsidR="00E15FF2" w:rsidRPr="00FF57A2" w:rsidRDefault="00E15FF2" w:rsidP="00DD52F4">
      <w:pPr>
        <w:pStyle w:val="ListParagraph"/>
        <w:numPr>
          <w:ilvl w:val="1"/>
          <w:numId w:val="175"/>
        </w:numPr>
        <w:jc w:val="both"/>
        <w:rPr>
          <w:rFonts w:cstheme="minorHAnsi"/>
          <w:color w:val="1C1D1F"/>
        </w:rPr>
      </w:pPr>
      <w:r w:rsidRPr="00FF57A2">
        <w:rPr>
          <w:rFonts w:cstheme="minorHAnsi"/>
          <w:color w:val="1C1D1F"/>
        </w:rPr>
        <w:t>Temporary storage</w:t>
      </w:r>
    </w:p>
    <w:p w14:paraId="463CBE89" w14:textId="77777777" w:rsidR="00E15FF2" w:rsidRPr="00FF57A2" w:rsidRDefault="00E15FF2" w:rsidP="00DD52F4">
      <w:pPr>
        <w:pStyle w:val="ListParagraph"/>
        <w:numPr>
          <w:ilvl w:val="1"/>
          <w:numId w:val="175"/>
        </w:numPr>
        <w:jc w:val="both"/>
        <w:rPr>
          <w:rFonts w:cstheme="minorHAnsi"/>
          <w:color w:val="1C1D1F"/>
        </w:rPr>
      </w:pPr>
      <w:r w:rsidRPr="00FF57A2">
        <w:rPr>
          <w:rFonts w:cstheme="minorHAnsi"/>
          <w:color w:val="1C1D1F"/>
        </w:rPr>
        <w:t>Data is not replicated</w:t>
      </w:r>
    </w:p>
    <w:p w14:paraId="236668CF" w14:textId="77777777" w:rsidR="00E15FF2" w:rsidRPr="00FF57A2" w:rsidRDefault="00E15FF2" w:rsidP="00DD52F4">
      <w:pPr>
        <w:pStyle w:val="ListParagraph"/>
        <w:numPr>
          <w:ilvl w:val="1"/>
          <w:numId w:val="175"/>
        </w:numPr>
        <w:jc w:val="both"/>
        <w:rPr>
          <w:rFonts w:cstheme="minorHAnsi"/>
          <w:color w:val="1C1D1F"/>
        </w:rPr>
      </w:pPr>
      <w:r w:rsidRPr="00FF57A2">
        <w:rPr>
          <w:rFonts w:cstheme="minorHAnsi"/>
          <w:color w:val="1C1D1F"/>
        </w:rPr>
        <w:t>Use case</w:t>
      </w:r>
    </w:p>
    <w:p w14:paraId="2ACF9B47" w14:textId="77777777" w:rsidR="00E15FF2" w:rsidRPr="00FF57A2" w:rsidRDefault="00E15FF2" w:rsidP="00DD52F4">
      <w:pPr>
        <w:pStyle w:val="ListParagraph"/>
        <w:numPr>
          <w:ilvl w:val="2"/>
          <w:numId w:val="175"/>
        </w:numPr>
        <w:jc w:val="both"/>
        <w:rPr>
          <w:rFonts w:cstheme="minorHAnsi"/>
          <w:color w:val="1C1D1F"/>
        </w:rPr>
      </w:pPr>
      <w:r w:rsidRPr="00FF57A2">
        <w:rPr>
          <w:rFonts w:cstheme="minorHAnsi"/>
          <w:color w:val="1C1D1F"/>
        </w:rPr>
        <w:t>Short term processing</w:t>
      </w:r>
    </w:p>
    <w:p w14:paraId="7984B09B" w14:textId="77777777" w:rsidR="00E15FF2" w:rsidRPr="00FF57A2" w:rsidRDefault="00E15FF2" w:rsidP="00DD52F4">
      <w:pPr>
        <w:pStyle w:val="ListParagraph"/>
        <w:numPr>
          <w:ilvl w:val="2"/>
          <w:numId w:val="175"/>
        </w:numPr>
        <w:jc w:val="both"/>
        <w:rPr>
          <w:rFonts w:cstheme="minorHAnsi"/>
          <w:color w:val="1C1D1F"/>
        </w:rPr>
      </w:pPr>
      <w:r w:rsidRPr="00FF57A2">
        <w:rPr>
          <w:rFonts w:cstheme="minorHAnsi"/>
          <w:color w:val="1C1D1F"/>
        </w:rPr>
        <w:t>Optimize costs</w:t>
      </w:r>
    </w:p>
    <w:p w14:paraId="727824E3" w14:textId="77777777" w:rsidR="00E15FF2" w:rsidRPr="00FF57A2" w:rsidRDefault="00E15FF2" w:rsidP="00DD52F4">
      <w:pPr>
        <w:pStyle w:val="ListParagraph"/>
        <w:numPr>
          <w:ilvl w:val="0"/>
          <w:numId w:val="175"/>
        </w:numPr>
        <w:jc w:val="both"/>
        <w:rPr>
          <w:rFonts w:cstheme="minorHAnsi"/>
          <w:color w:val="1C1D1F"/>
        </w:rPr>
      </w:pPr>
      <w:r w:rsidRPr="00FF57A2">
        <w:rPr>
          <w:rFonts w:cstheme="minorHAnsi"/>
          <w:color w:val="1C1D1F"/>
        </w:rPr>
        <w:t>Persistent File System</w:t>
      </w:r>
    </w:p>
    <w:p w14:paraId="062C1EF7" w14:textId="77777777" w:rsidR="00E15FF2" w:rsidRPr="00FF57A2" w:rsidRDefault="00E15FF2" w:rsidP="00DD52F4">
      <w:pPr>
        <w:pStyle w:val="ListParagraph"/>
        <w:numPr>
          <w:ilvl w:val="1"/>
          <w:numId w:val="175"/>
        </w:numPr>
        <w:jc w:val="both"/>
        <w:rPr>
          <w:rFonts w:cstheme="minorHAnsi"/>
          <w:color w:val="1C1D1F"/>
        </w:rPr>
      </w:pPr>
      <w:r w:rsidRPr="00FF57A2">
        <w:rPr>
          <w:rFonts w:cstheme="minorHAnsi"/>
          <w:color w:val="1C1D1F"/>
        </w:rPr>
        <w:t>Long term storage</w:t>
      </w:r>
    </w:p>
    <w:p w14:paraId="65AC9F01" w14:textId="77777777" w:rsidR="00E15FF2" w:rsidRPr="00FF57A2" w:rsidRDefault="00E15FF2" w:rsidP="00DD52F4">
      <w:pPr>
        <w:pStyle w:val="ListParagraph"/>
        <w:numPr>
          <w:ilvl w:val="1"/>
          <w:numId w:val="175"/>
        </w:numPr>
        <w:jc w:val="both"/>
        <w:rPr>
          <w:rFonts w:cstheme="minorHAnsi"/>
          <w:color w:val="1C1D1F"/>
        </w:rPr>
      </w:pPr>
      <w:r w:rsidRPr="00FF57A2">
        <w:rPr>
          <w:rFonts w:cstheme="minorHAnsi"/>
          <w:color w:val="1C1D1F"/>
        </w:rPr>
        <w:t>Data is replicated within same AZ</w:t>
      </w:r>
    </w:p>
    <w:p w14:paraId="449109DD" w14:textId="77777777" w:rsidR="00E15FF2" w:rsidRPr="00FF57A2" w:rsidRDefault="00E15FF2" w:rsidP="00DD52F4">
      <w:pPr>
        <w:pStyle w:val="ListParagraph"/>
        <w:numPr>
          <w:ilvl w:val="1"/>
          <w:numId w:val="175"/>
        </w:numPr>
        <w:jc w:val="both"/>
        <w:rPr>
          <w:rFonts w:cstheme="minorHAnsi"/>
          <w:color w:val="1C1D1F"/>
        </w:rPr>
      </w:pPr>
      <w:r w:rsidRPr="00FF57A2">
        <w:rPr>
          <w:rFonts w:cstheme="minorHAnsi"/>
          <w:color w:val="1C1D1F"/>
        </w:rPr>
        <w:t>Use case</w:t>
      </w:r>
    </w:p>
    <w:p w14:paraId="0B343A81" w14:textId="77777777" w:rsidR="00E15FF2" w:rsidRPr="00FF57A2" w:rsidRDefault="00E15FF2" w:rsidP="00DD52F4">
      <w:pPr>
        <w:pStyle w:val="ListParagraph"/>
        <w:numPr>
          <w:ilvl w:val="2"/>
          <w:numId w:val="175"/>
        </w:numPr>
        <w:jc w:val="both"/>
        <w:rPr>
          <w:rFonts w:cstheme="minorHAnsi"/>
          <w:color w:val="1C1D1F"/>
        </w:rPr>
      </w:pPr>
      <w:r w:rsidRPr="00FF57A2">
        <w:rPr>
          <w:rFonts w:cstheme="minorHAnsi"/>
          <w:color w:val="1C1D1F"/>
        </w:rPr>
        <w:t>Long term processing</w:t>
      </w:r>
    </w:p>
    <w:p w14:paraId="6DB52AD2" w14:textId="77777777" w:rsidR="00E15FF2" w:rsidRPr="00FF57A2" w:rsidRDefault="00E15FF2" w:rsidP="00DD52F4">
      <w:pPr>
        <w:pStyle w:val="ListParagraph"/>
        <w:numPr>
          <w:ilvl w:val="2"/>
          <w:numId w:val="175"/>
        </w:numPr>
        <w:jc w:val="both"/>
        <w:rPr>
          <w:rFonts w:cstheme="minorHAnsi"/>
          <w:color w:val="1C1D1F"/>
        </w:rPr>
      </w:pPr>
      <w:r w:rsidRPr="00FF57A2">
        <w:rPr>
          <w:rFonts w:cstheme="minorHAnsi"/>
          <w:color w:val="1C1D1F"/>
        </w:rPr>
        <w:t>Sensitive data</w:t>
      </w:r>
    </w:p>
    <w:p w14:paraId="2347EB56" w14:textId="77777777" w:rsidR="00E15FF2" w:rsidRDefault="00E15FF2" w:rsidP="00DD52F4">
      <w:pPr>
        <w:tabs>
          <w:tab w:val="left" w:pos="4680"/>
        </w:tabs>
        <w:jc w:val="both"/>
      </w:pPr>
    </w:p>
    <w:p w14:paraId="30E9B052" w14:textId="2FC71609" w:rsidR="00AB3630" w:rsidRDefault="00AB3630" w:rsidP="00DD52F4">
      <w:pPr>
        <w:pStyle w:val="Heading2"/>
        <w:jc w:val="both"/>
      </w:pPr>
      <w:bookmarkStart w:id="115" w:name="_Toc91180679"/>
      <w:r>
        <w:t>AWS Storage Gateway</w:t>
      </w:r>
      <w:bookmarkEnd w:id="115"/>
    </w:p>
    <w:p w14:paraId="03A52832" w14:textId="1BF73B1F" w:rsidR="003D5A80" w:rsidRPr="003D5A80" w:rsidRDefault="003D5A80" w:rsidP="00DD52F4">
      <w:pPr>
        <w:pStyle w:val="Heading3"/>
        <w:jc w:val="both"/>
      </w:pPr>
      <w:bookmarkStart w:id="116" w:name="_Toc91180680"/>
      <w:r>
        <w:t>Introduction</w:t>
      </w:r>
      <w:bookmarkEnd w:id="116"/>
      <w:r>
        <w:t xml:space="preserve"> </w:t>
      </w:r>
    </w:p>
    <w:p w14:paraId="74D0FD74" w14:textId="77777777" w:rsidR="002107B7" w:rsidRPr="00FF57A2" w:rsidRDefault="002107B7" w:rsidP="00DD52F4">
      <w:pPr>
        <w:pStyle w:val="ListParagraph"/>
        <w:numPr>
          <w:ilvl w:val="0"/>
          <w:numId w:val="433"/>
        </w:numPr>
        <w:jc w:val="both"/>
        <w:rPr>
          <w:rFonts w:cstheme="minorHAnsi"/>
          <w:color w:val="1C1D1F"/>
        </w:rPr>
      </w:pPr>
      <w:r w:rsidRPr="00FF57A2">
        <w:rPr>
          <w:rFonts w:cstheme="minorHAnsi"/>
          <w:color w:val="1C1D1F"/>
        </w:rPr>
        <w:t>Bridge between on-premises data and cloud data in S3</w:t>
      </w:r>
    </w:p>
    <w:p w14:paraId="101DF715" w14:textId="03B59221" w:rsidR="00AB3630" w:rsidRDefault="00AB3630" w:rsidP="00DD52F4">
      <w:pPr>
        <w:pStyle w:val="ListParagraph"/>
        <w:numPr>
          <w:ilvl w:val="0"/>
          <w:numId w:val="433"/>
        </w:numPr>
        <w:tabs>
          <w:tab w:val="left" w:pos="4680"/>
        </w:tabs>
        <w:jc w:val="both"/>
      </w:pPr>
      <w:r>
        <w:t>Service that enables you to connect your on-premises storage to AWS</w:t>
      </w:r>
    </w:p>
    <w:p w14:paraId="1797F214" w14:textId="77777777" w:rsidR="00C447DF" w:rsidRDefault="00C447DF" w:rsidP="00DD52F4">
      <w:pPr>
        <w:tabs>
          <w:tab w:val="left" w:pos="4680"/>
        </w:tabs>
        <w:jc w:val="both"/>
      </w:pPr>
    </w:p>
    <w:p w14:paraId="689CAA6E" w14:textId="39A8B0EB" w:rsidR="00AB3630" w:rsidRDefault="00AB3630" w:rsidP="00DD52F4">
      <w:pPr>
        <w:pStyle w:val="Heading3"/>
        <w:jc w:val="both"/>
      </w:pPr>
      <w:bookmarkStart w:id="117" w:name="_Toc91180681"/>
      <w:r>
        <w:t>Types of Gateway</w:t>
      </w:r>
      <w:bookmarkEnd w:id="117"/>
    </w:p>
    <w:p w14:paraId="5D433AF1" w14:textId="167F725F" w:rsidR="00AB3630" w:rsidRDefault="00AB3630" w:rsidP="00DD52F4">
      <w:pPr>
        <w:pStyle w:val="Heading4"/>
        <w:jc w:val="both"/>
      </w:pPr>
      <w:r>
        <w:t>File Gateway</w:t>
      </w:r>
    </w:p>
    <w:p w14:paraId="325352B8" w14:textId="37B841E0" w:rsidR="00D3318A" w:rsidRDefault="00D3318A" w:rsidP="00D921A2">
      <w:pPr>
        <w:tabs>
          <w:tab w:val="left" w:pos="4680"/>
        </w:tabs>
        <w:jc w:val="center"/>
      </w:pPr>
      <w:r w:rsidRPr="00FF57A2">
        <w:rPr>
          <w:noProof/>
        </w:rPr>
        <w:drawing>
          <wp:inline distT="0" distB="0" distL="0" distR="0" wp14:anchorId="32C3F675" wp14:editId="672FB01D">
            <wp:extent cx="5543044" cy="1421886"/>
            <wp:effectExtent l="0" t="0" r="63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9980" cy="1426230"/>
                    </a:xfrm>
                    <a:prstGeom prst="rect">
                      <a:avLst/>
                    </a:prstGeom>
                  </pic:spPr>
                </pic:pic>
              </a:graphicData>
            </a:graphic>
          </wp:inline>
        </w:drawing>
      </w:r>
    </w:p>
    <w:p w14:paraId="6202EBB1" w14:textId="77777777" w:rsidR="00C447DF" w:rsidRDefault="008B1FAE" w:rsidP="00DD52F4">
      <w:pPr>
        <w:pStyle w:val="ListParagraph"/>
        <w:numPr>
          <w:ilvl w:val="0"/>
          <w:numId w:val="567"/>
        </w:numPr>
        <w:jc w:val="both"/>
      </w:pPr>
      <w:r>
        <w:lastRenderedPageBreak/>
        <w:t xml:space="preserve">Way of connecting your </w:t>
      </w:r>
      <w:r w:rsidR="00EF4C61">
        <w:t>on-premises</w:t>
      </w:r>
      <w:r>
        <w:t xml:space="preserve"> infrastructure to S3</w:t>
      </w:r>
    </w:p>
    <w:p w14:paraId="7643AF7A" w14:textId="77777777" w:rsidR="00C447DF" w:rsidRDefault="008B1FAE" w:rsidP="00DD52F4">
      <w:pPr>
        <w:pStyle w:val="ListParagraph"/>
        <w:numPr>
          <w:ilvl w:val="0"/>
          <w:numId w:val="567"/>
        </w:numPr>
        <w:jc w:val="both"/>
      </w:pPr>
      <w:r>
        <w:t>Using NFS and SMB</w:t>
      </w:r>
      <w:r w:rsidR="007A4393">
        <w:t xml:space="preserve"> protocol</w:t>
      </w:r>
    </w:p>
    <w:p w14:paraId="6C74A9FC" w14:textId="5407BECE" w:rsidR="00C447DF" w:rsidRPr="005327B8" w:rsidRDefault="000E79E4" w:rsidP="00DD52F4">
      <w:pPr>
        <w:pStyle w:val="ListParagraph"/>
        <w:numPr>
          <w:ilvl w:val="0"/>
          <w:numId w:val="567"/>
        </w:numPr>
        <w:jc w:val="both"/>
      </w:pPr>
      <w:r w:rsidRPr="00C447DF">
        <w:rPr>
          <w:rFonts w:cstheme="minorHAnsi"/>
          <w:color w:val="1C1D1F"/>
        </w:rPr>
        <w:t>Integrated with Active Directory (AD) for user authentication</w:t>
      </w:r>
    </w:p>
    <w:p w14:paraId="482FC7AB" w14:textId="170B10CE" w:rsidR="005327B8" w:rsidRPr="00C447DF" w:rsidRDefault="005327B8" w:rsidP="00DD52F4">
      <w:pPr>
        <w:pStyle w:val="ListParagraph"/>
        <w:numPr>
          <w:ilvl w:val="0"/>
          <w:numId w:val="567"/>
        </w:numPr>
        <w:jc w:val="both"/>
      </w:pPr>
      <w:r w:rsidRPr="00C447DF">
        <w:rPr>
          <w:rFonts w:cstheme="minorHAnsi"/>
          <w:color w:val="1C1D1F"/>
        </w:rPr>
        <w:t>Supports S3 Standard, S3 IA, S3 One Zone IA</w:t>
      </w:r>
    </w:p>
    <w:p w14:paraId="17F7BDBE" w14:textId="77777777" w:rsidR="00C447DF" w:rsidRDefault="00AB3630" w:rsidP="00DD52F4">
      <w:pPr>
        <w:pStyle w:val="ListParagraph"/>
        <w:numPr>
          <w:ilvl w:val="0"/>
          <w:numId w:val="567"/>
        </w:numPr>
        <w:jc w:val="both"/>
      </w:pPr>
      <w:r>
        <w:t>Store and retrieve files as objects in Amazon S3</w:t>
      </w:r>
    </w:p>
    <w:p w14:paraId="09246E0B" w14:textId="77777777" w:rsidR="00C447DF" w:rsidRDefault="00AB3630" w:rsidP="00DD52F4">
      <w:pPr>
        <w:pStyle w:val="ListParagraph"/>
        <w:numPr>
          <w:ilvl w:val="0"/>
          <w:numId w:val="567"/>
        </w:numPr>
        <w:jc w:val="both"/>
      </w:pPr>
      <w:r>
        <w:t>Use with on-premises applications, and EC2 based applications that need file storage in S3 for object-based workloads</w:t>
      </w:r>
    </w:p>
    <w:p w14:paraId="53902176" w14:textId="77777777" w:rsidR="005327B8" w:rsidRPr="005327B8" w:rsidRDefault="007A4393" w:rsidP="00DD52F4">
      <w:pPr>
        <w:pStyle w:val="ListParagraph"/>
        <w:numPr>
          <w:ilvl w:val="0"/>
          <w:numId w:val="567"/>
        </w:numPr>
        <w:jc w:val="both"/>
      </w:pPr>
      <w:r w:rsidRPr="00C447DF">
        <w:rPr>
          <w:rFonts w:cstheme="minorHAnsi"/>
          <w:color w:val="1C1D1F"/>
        </w:rPr>
        <w:t>Most recently used data is cached in file gateway</w:t>
      </w:r>
    </w:p>
    <w:p w14:paraId="512D1C97" w14:textId="77777777" w:rsidR="005327B8" w:rsidRDefault="005327B8" w:rsidP="00DD52F4">
      <w:pPr>
        <w:jc w:val="both"/>
      </w:pPr>
    </w:p>
    <w:p w14:paraId="342EF0B1" w14:textId="66D9EB84" w:rsidR="00AB3630" w:rsidRDefault="00AB3630" w:rsidP="00DD52F4">
      <w:pPr>
        <w:pStyle w:val="Heading4"/>
        <w:jc w:val="both"/>
      </w:pPr>
      <w:r>
        <w:t>Volume Gateway</w:t>
      </w:r>
    </w:p>
    <w:p w14:paraId="788D5533" w14:textId="7ACA6206" w:rsidR="00D3318A" w:rsidRDefault="00D3318A" w:rsidP="000A01C7">
      <w:pPr>
        <w:tabs>
          <w:tab w:val="left" w:pos="4680"/>
        </w:tabs>
        <w:jc w:val="center"/>
      </w:pPr>
      <w:r w:rsidRPr="00FF57A2">
        <w:rPr>
          <w:noProof/>
        </w:rPr>
        <w:drawing>
          <wp:inline distT="0" distB="0" distL="0" distR="0" wp14:anchorId="411F8913" wp14:editId="57D9FAE7">
            <wp:extent cx="5236210" cy="1348740"/>
            <wp:effectExtent l="0" t="0" r="254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51" t="3179" b="2994"/>
                    <a:stretch/>
                  </pic:blipFill>
                  <pic:spPr bwMode="auto">
                    <a:xfrm>
                      <a:off x="0" y="0"/>
                      <a:ext cx="5275003" cy="1358732"/>
                    </a:xfrm>
                    <a:prstGeom prst="rect">
                      <a:avLst/>
                    </a:prstGeom>
                    <a:ln>
                      <a:noFill/>
                    </a:ln>
                    <a:extLst>
                      <a:ext uri="{53640926-AAD7-44D8-BBD7-CCE9431645EC}">
                        <a14:shadowObscured xmlns:a14="http://schemas.microsoft.com/office/drawing/2010/main"/>
                      </a:ext>
                    </a:extLst>
                  </pic:spPr>
                </pic:pic>
              </a:graphicData>
            </a:graphic>
          </wp:inline>
        </w:drawing>
      </w:r>
    </w:p>
    <w:p w14:paraId="1F56F781" w14:textId="77777777" w:rsidR="005327B8" w:rsidRDefault="007D76C9" w:rsidP="00DD52F4">
      <w:pPr>
        <w:pStyle w:val="ListParagraph"/>
        <w:numPr>
          <w:ilvl w:val="0"/>
          <w:numId w:val="568"/>
        </w:numPr>
        <w:jc w:val="both"/>
        <w:rPr>
          <w:rFonts w:cstheme="minorHAnsi"/>
          <w:color w:val="1C1D1F"/>
        </w:rPr>
      </w:pPr>
      <w:r w:rsidRPr="005327B8">
        <w:rPr>
          <w:rFonts w:cstheme="minorHAnsi"/>
          <w:color w:val="1C1D1F"/>
        </w:rPr>
        <w:t>Block storage using iSCSI protocol backed by S3</w:t>
      </w:r>
    </w:p>
    <w:p w14:paraId="0F785067" w14:textId="77777777" w:rsidR="005327B8" w:rsidRDefault="007D76C9" w:rsidP="00DD52F4">
      <w:pPr>
        <w:pStyle w:val="ListParagraph"/>
        <w:numPr>
          <w:ilvl w:val="0"/>
          <w:numId w:val="568"/>
        </w:numPr>
        <w:jc w:val="both"/>
        <w:rPr>
          <w:rFonts w:cstheme="minorHAnsi"/>
          <w:color w:val="1C1D1F"/>
        </w:rPr>
      </w:pPr>
      <w:r w:rsidRPr="005327B8">
        <w:rPr>
          <w:rFonts w:cstheme="minorHAnsi"/>
          <w:color w:val="1C1D1F"/>
        </w:rPr>
        <w:t>Backed by EBS snapshots which can help restore on-premises volumes</w:t>
      </w:r>
    </w:p>
    <w:p w14:paraId="4578C7BE" w14:textId="77777777" w:rsidR="005327B8" w:rsidRDefault="007D76C9" w:rsidP="00DD52F4">
      <w:pPr>
        <w:pStyle w:val="ListParagraph"/>
        <w:numPr>
          <w:ilvl w:val="0"/>
          <w:numId w:val="568"/>
        </w:numPr>
        <w:jc w:val="both"/>
        <w:rPr>
          <w:rFonts w:cstheme="minorHAnsi"/>
          <w:color w:val="1C1D1F"/>
        </w:rPr>
      </w:pPr>
      <w:r w:rsidRPr="005327B8">
        <w:rPr>
          <w:rFonts w:cstheme="minorHAnsi"/>
          <w:color w:val="1C1D1F"/>
        </w:rPr>
        <w:t>Two types of Volume Gateway</w:t>
      </w:r>
    </w:p>
    <w:p w14:paraId="56DBF787" w14:textId="77777777" w:rsidR="005327B8" w:rsidRPr="005327B8" w:rsidRDefault="00AB3630" w:rsidP="00DD52F4">
      <w:pPr>
        <w:pStyle w:val="ListParagraph"/>
        <w:numPr>
          <w:ilvl w:val="1"/>
          <w:numId w:val="568"/>
        </w:numPr>
        <w:jc w:val="both"/>
        <w:rPr>
          <w:rFonts w:cstheme="minorHAnsi"/>
          <w:color w:val="1C1D1F"/>
        </w:rPr>
      </w:pPr>
      <w:r>
        <w:t>Cached Volume Mode: the entire dataset is stored on S3 and a cache of the most frequently accessed data is cached on-site</w:t>
      </w:r>
    </w:p>
    <w:p w14:paraId="78DB0107" w14:textId="3170FE63" w:rsidR="007D76C9" w:rsidRPr="005327B8" w:rsidRDefault="00AB3630" w:rsidP="00DD52F4">
      <w:pPr>
        <w:pStyle w:val="ListParagraph"/>
        <w:numPr>
          <w:ilvl w:val="1"/>
          <w:numId w:val="568"/>
        </w:numPr>
        <w:jc w:val="both"/>
        <w:rPr>
          <w:rFonts w:cstheme="minorHAnsi"/>
          <w:color w:val="1C1D1F"/>
        </w:rPr>
      </w:pPr>
      <w:r>
        <w:t>Stored Volume Mode: the entire dataset is stored on-site and is asynchronously backed up to S3</w:t>
      </w:r>
    </w:p>
    <w:p w14:paraId="1AC49F5E" w14:textId="49464A1A" w:rsidR="00AB3630" w:rsidRDefault="00AB3630" w:rsidP="00DD52F4">
      <w:pPr>
        <w:pStyle w:val="Heading4"/>
        <w:jc w:val="both"/>
      </w:pPr>
      <w:r>
        <w:t>Tape Gateway</w:t>
      </w:r>
    </w:p>
    <w:p w14:paraId="2895ABED" w14:textId="10F16CD5" w:rsidR="00D3318A" w:rsidRDefault="00D3318A" w:rsidP="000A01C7">
      <w:pPr>
        <w:tabs>
          <w:tab w:val="left" w:pos="4680"/>
        </w:tabs>
        <w:jc w:val="center"/>
      </w:pPr>
      <w:r w:rsidRPr="00FF57A2">
        <w:rPr>
          <w:noProof/>
        </w:rPr>
        <w:drawing>
          <wp:inline distT="0" distB="0" distL="0" distR="0" wp14:anchorId="18E8D0AB" wp14:editId="00D898D6">
            <wp:extent cx="6185062" cy="1614170"/>
            <wp:effectExtent l="0" t="0" r="635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96" t="2306"/>
                    <a:stretch/>
                  </pic:blipFill>
                  <pic:spPr bwMode="auto">
                    <a:xfrm>
                      <a:off x="0" y="0"/>
                      <a:ext cx="6245278" cy="1629885"/>
                    </a:xfrm>
                    <a:prstGeom prst="rect">
                      <a:avLst/>
                    </a:prstGeom>
                    <a:ln>
                      <a:noFill/>
                    </a:ln>
                    <a:extLst>
                      <a:ext uri="{53640926-AAD7-44D8-BBD7-CCE9431645EC}">
                        <a14:shadowObscured xmlns:a14="http://schemas.microsoft.com/office/drawing/2010/main"/>
                      </a:ext>
                    </a:extLst>
                  </pic:spPr>
                </pic:pic>
              </a:graphicData>
            </a:graphic>
          </wp:inline>
        </w:drawing>
      </w:r>
    </w:p>
    <w:p w14:paraId="42E3B69F" w14:textId="77777777" w:rsidR="00902983" w:rsidRDefault="00D41FEE" w:rsidP="00DD52F4">
      <w:pPr>
        <w:pStyle w:val="ListParagraph"/>
        <w:numPr>
          <w:ilvl w:val="0"/>
          <w:numId w:val="569"/>
        </w:numPr>
        <w:jc w:val="both"/>
      </w:pPr>
      <w:r>
        <w:t>Used for backup and uses popular backup applications like NetBackup, Backup Exec, Veeam, etc.</w:t>
      </w:r>
    </w:p>
    <w:p w14:paraId="1B67BE2B" w14:textId="77777777" w:rsidR="00902983" w:rsidRDefault="00AB3630" w:rsidP="00DD52F4">
      <w:pPr>
        <w:pStyle w:val="ListParagraph"/>
        <w:numPr>
          <w:ilvl w:val="0"/>
          <w:numId w:val="569"/>
        </w:numPr>
        <w:jc w:val="both"/>
      </w:pPr>
      <w:r>
        <w:t>When creating virtual tapes, you select one of the following sizes: 100GB, 200 GB, 400 GB, 800 GB, 1.5 TB and 2.5 TB</w:t>
      </w:r>
    </w:p>
    <w:p w14:paraId="27468054" w14:textId="77777777" w:rsidR="00902983" w:rsidRDefault="00AB3630" w:rsidP="00DD52F4">
      <w:pPr>
        <w:pStyle w:val="ListParagraph"/>
        <w:numPr>
          <w:ilvl w:val="0"/>
          <w:numId w:val="569"/>
        </w:numPr>
        <w:jc w:val="both"/>
      </w:pPr>
      <w:r>
        <w:t>A tape gateway can have up to 1500 virtual tapes with a maximum aggregate capacity of 1 PB</w:t>
      </w:r>
    </w:p>
    <w:p w14:paraId="1313299E" w14:textId="77777777" w:rsidR="00902983" w:rsidRDefault="00AB3630" w:rsidP="00DD52F4">
      <w:pPr>
        <w:pStyle w:val="ListParagraph"/>
        <w:numPr>
          <w:ilvl w:val="0"/>
          <w:numId w:val="569"/>
        </w:numPr>
        <w:jc w:val="both"/>
      </w:pPr>
      <w:r>
        <w:t>All data transferred between the gateway and AWS storage is encrypted using SSL</w:t>
      </w:r>
    </w:p>
    <w:p w14:paraId="3D0E0E5F" w14:textId="77777777" w:rsidR="00902983" w:rsidRDefault="00AB3630" w:rsidP="00DD52F4">
      <w:pPr>
        <w:pStyle w:val="ListParagraph"/>
        <w:numPr>
          <w:ilvl w:val="0"/>
          <w:numId w:val="569"/>
        </w:numPr>
        <w:jc w:val="both"/>
      </w:pPr>
      <w:r>
        <w:t>All data stored by tape gateway in S3 is encrypted server-side with Amazon S3-Managed Encryption Keys (SSE-S3)</w:t>
      </w:r>
    </w:p>
    <w:p w14:paraId="704F1360" w14:textId="77777777" w:rsidR="00902983" w:rsidRPr="00902983" w:rsidRDefault="0033173F" w:rsidP="00DD52F4">
      <w:pPr>
        <w:pStyle w:val="ListParagraph"/>
        <w:numPr>
          <w:ilvl w:val="0"/>
          <w:numId w:val="569"/>
        </w:numPr>
        <w:jc w:val="both"/>
      </w:pPr>
      <w:r w:rsidRPr="00902983">
        <w:rPr>
          <w:rFonts w:cstheme="minorHAnsi"/>
          <w:color w:val="1C1D1F"/>
        </w:rPr>
        <w:lastRenderedPageBreak/>
        <w:t>Virtual Tape Library (VTL) backed by Amazon S3 and Glacier</w:t>
      </w:r>
    </w:p>
    <w:p w14:paraId="18B52FEC" w14:textId="77777777" w:rsidR="00902983" w:rsidRPr="00902983" w:rsidRDefault="0033173F" w:rsidP="00DD52F4">
      <w:pPr>
        <w:pStyle w:val="ListParagraph"/>
        <w:numPr>
          <w:ilvl w:val="0"/>
          <w:numId w:val="569"/>
        </w:numPr>
        <w:jc w:val="both"/>
      </w:pPr>
      <w:r w:rsidRPr="00902983">
        <w:rPr>
          <w:rFonts w:cstheme="minorHAnsi"/>
          <w:color w:val="1C1D1F"/>
        </w:rPr>
        <w:t xml:space="preserve">Back up data using existing tape-based processes (and iSCSI interface) </w:t>
      </w:r>
    </w:p>
    <w:p w14:paraId="0FE09D87" w14:textId="3C0EA3F8" w:rsidR="0033173F" w:rsidRPr="00902983" w:rsidRDefault="0033173F" w:rsidP="00DD52F4">
      <w:pPr>
        <w:pStyle w:val="ListParagraph"/>
        <w:numPr>
          <w:ilvl w:val="0"/>
          <w:numId w:val="569"/>
        </w:numPr>
        <w:jc w:val="both"/>
      </w:pPr>
      <w:r w:rsidRPr="00902983">
        <w:rPr>
          <w:rFonts w:cstheme="minorHAnsi"/>
          <w:color w:val="1C1D1F"/>
        </w:rPr>
        <w:t>Works with leading backup software vendors</w:t>
      </w:r>
    </w:p>
    <w:p w14:paraId="7A1759CD" w14:textId="77777777" w:rsidR="00AB3630" w:rsidRDefault="00AB3630" w:rsidP="00DD52F4">
      <w:pPr>
        <w:pStyle w:val="ListParagraph"/>
        <w:tabs>
          <w:tab w:val="left" w:pos="4680"/>
        </w:tabs>
        <w:ind w:left="1440"/>
        <w:jc w:val="both"/>
      </w:pPr>
    </w:p>
    <w:p w14:paraId="33EB588F" w14:textId="15954D87" w:rsidR="00016F34" w:rsidRPr="00FF57A2" w:rsidRDefault="00016F34" w:rsidP="00DD52F4">
      <w:pPr>
        <w:pStyle w:val="Heading4"/>
        <w:jc w:val="both"/>
      </w:pPr>
      <w:r w:rsidRPr="00FF57A2">
        <w:t>Storage Gateway</w:t>
      </w:r>
      <w:r w:rsidR="00902983">
        <w:t xml:space="preserve"> </w:t>
      </w:r>
      <w:r w:rsidRPr="00FF57A2">
        <w:t>- Hardware Appliance</w:t>
      </w:r>
    </w:p>
    <w:p w14:paraId="66B1226A" w14:textId="77777777" w:rsidR="00016F34" w:rsidRPr="00FF57A2" w:rsidRDefault="00016F34" w:rsidP="00DD52F4">
      <w:pPr>
        <w:pStyle w:val="ListParagraph"/>
        <w:numPr>
          <w:ilvl w:val="0"/>
          <w:numId w:val="176"/>
        </w:numPr>
        <w:jc w:val="both"/>
        <w:rPr>
          <w:rFonts w:cstheme="minorHAnsi"/>
          <w:color w:val="1C1D1F"/>
        </w:rPr>
      </w:pPr>
      <w:r w:rsidRPr="00FF57A2">
        <w:rPr>
          <w:rFonts w:cstheme="minorHAnsi"/>
          <w:color w:val="1C1D1F"/>
        </w:rPr>
        <w:t>Using Storage Gateway means you need on-premises virtualization</w:t>
      </w:r>
    </w:p>
    <w:p w14:paraId="34822CC0" w14:textId="77777777" w:rsidR="00016F34" w:rsidRPr="00FF57A2" w:rsidRDefault="00016F34" w:rsidP="00DD52F4">
      <w:pPr>
        <w:pStyle w:val="ListParagraph"/>
        <w:numPr>
          <w:ilvl w:val="0"/>
          <w:numId w:val="176"/>
        </w:numPr>
        <w:jc w:val="both"/>
        <w:rPr>
          <w:rFonts w:cstheme="minorHAnsi"/>
          <w:color w:val="1C1D1F"/>
        </w:rPr>
      </w:pPr>
      <w:r w:rsidRPr="00FF57A2">
        <w:rPr>
          <w:rFonts w:cstheme="minorHAnsi"/>
          <w:color w:val="1C1D1F"/>
        </w:rPr>
        <w:t>Otherwise, you can use a Storage Gateway Hardware Appliance</w:t>
      </w:r>
    </w:p>
    <w:p w14:paraId="00FB9F57" w14:textId="77777777" w:rsidR="00016F34" w:rsidRPr="00FF57A2" w:rsidRDefault="00016F34" w:rsidP="00DD52F4">
      <w:pPr>
        <w:pStyle w:val="ListParagraph"/>
        <w:numPr>
          <w:ilvl w:val="0"/>
          <w:numId w:val="176"/>
        </w:numPr>
        <w:jc w:val="both"/>
        <w:rPr>
          <w:rFonts w:cstheme="minorHAnsi"/>
          <w:color w:val="1C1D1F"/>
        </w:rPr>
      </w:pPr>
      <w:r w:rsidRPr="00FF57A2">
        <w:rPr>
          <w:rFonts w:cstheme="minorHAnsi"/>
          <w:color w:val="1C1D1F"/>
        </w:rPr>
        <w:t>You can buy it on amazon.com</w:t>
      </w:r>
    </w:p>
    <w:p w14:paraId="6301F326" w14:textId="20976888" w:rsidR="00016F34" w:rsidRPr="007C794E" w:rsidRDefault="00016F34" w:rsidP="00DD52F4">
      <w:pPr>
        <w:pStyle w:val="ListParagraph"/>
        <w:numPr>
          <w:ilvl w:val="0"/>
          <w:numId w:val="176"/>
        </w:numPr>
        <w:jc w:val="both"/>
        <w:rPr>
          <w:rFonts w:cstheme="minorHAnsi"/>
          <w:color w:val="1C1D1F"/>
        </w:rPr>
      </w:pPr>
      <w:r w:rsidRPr="00FF57A2">
        <w:rPr>
          <w:rFonts w:cstheme="minorHAnsi"/>
          <w:color w:val="1C1D1F"/>
        </w:rPr>
        <w:t>Works with File Gateway, Volume Gateway, Tape Gateway</w:t>
      </w:r>
    </w:p>
    <w:p w14:paraId="5CD9F2B6" w14:textId="77777777" w:rsidR="00016F34" w:rsidRPr="00FF57A2" w:rsidRDefault="00016F34" w:rsidP="00DD52F4">
      <w:pPr>
        <w:jc w:val="both"/>
        <w:rPr>
          <w:rFonts w:cstheme="minorHAnsi"/>
          <w:color w:val="1C1D1F"/>
        </w:rPr>
      </w:pPr>
    </w:p>
    <w:p w14:paraId="30411E43" w14:textId="77777777" w:rsidR="00016F34" w:rsidRPr="00FF57A2" w:rsidRDefault="00016F34" w:rsidP="00DD52F4">
      <w:pPr>
        <w:pStyle w:val="Heading3"/>
        <w:jc w:val="both"/>
      </w:pPr>
      <w:bookmarkStart w:id="118" w:name="_Toc91180682"/>
      <w:r w:rsidRPr="00FF57A2">
        <w:t>AWS Storage Gateway Summary</w:t>
      </w:r>
      <w:bookmarkEnd w:id="118"/>
    </w:p>
    <w:p w14:paraId="4D32CAA1" w14:textId="77777777" w:rsidR="00016F34" w:rsidRPr="00FF57A2" w:rsidRDefault="00016F34" w:rsidP="00DD52F4">
      <w:pPr>
        <w:pStyle w:val="ListParagraph"/>
        <w:numPr>
          <w:ilvl w:val="0"/>
          <w:numId w:val="177"/>
        </w:numPr>
        <w:jc w:val="both"/>
        <w:rPr>
          <w:rFonts w:cstheme="minorHAnsi"/>
          <w:color w:val="1C1D1F"/>
        </w:rPr>
      </w:pPr>
      <w:r w:rsidRPr="00FF57A2">
        <w:rPr>
          <w:rFonts w:cstheme="minorHAnsi"/>
          <w:color w:val="1C1D1F"/>
        </w:rPr>
        <w:t>On premises data to the cloud-&gt; Storage Gateway</w:t>
      </w:r>
    </w:p>
    <w:p w14:paraId="3094579C" w14:textId="77777777" w:rsidR="00016F34" w:rsidRPr="00FF57A2" w:rsidRDefault="00016F34" w:rsidP="00DD52F4">
      <w:pPr>
        <w:pStyle w:val="ListParagraph"/>
        <w:numPr>
          <w:ilvl w:val="0"/>
          <w:numId w:val="177"/>
        </w:numPr>
        <w:jc w:val="both"/>
        <w:rPr>
          <w:rFonts w:cstheme="minorHAnsi"/>
          <w:color w:val="1C1D1F"/>
        </w:rPr>
      </w:pPr>
      <w:r w:rsidRPr="00FF57A2">
        <w:rPr>
          <w:rFonts w:cstheme="minorHAnsi"/>
          <w:color w:val="1C1D1F"/>
        </w:rPr>
        <w:t>File access / NFS- user auth with Active Directory-&gt; File Gateway (backed by S3)</w:t>
      </w:r>
    </w:p>
    <w:p w14:paraId="45F1BC56" w14:textId="77777777" w:rsidR="00016F34" w:rsidRPr="00FF57A2" w:rsidRDefault="00016F34" w:rsidP="00DD52F4">
      <w:pPr>
        <w:pStyle w:val="ListParagraph"/>
        <w:numPr>
          <w:ilvl w:val="0"/>
          <w:numId w:val="177"/>
        </w:numPr>
        <w:jc w:val="both"/>
        <w:rPr>
          <w:rFonts w:cstheme="minorHAnsi"/>
          <w:color w:val="1C1D1F"/>
        </w:rPr>
      </w:pPr>
      <w:r w:rsidRPr="00FF57A2">
        <w:rPr>
          <w:rFonts w:cstheme="minorHAnsi"/>
          <w:color w:val="1C1D1F"/>
        </w:rPr>
        <w:t>Volumes/ Block Storage/ iSCSI-&gt; Volume gateway (backed by S3 with EBS snapshots)</w:t>
      </w:r>
    </w:p>
    <w:p w14:paraId="65D2FFB7" w14:textId="77777777" w:rsidR="00016F34" w:rsidRPr="00FF57A2" w:rsidRDefault="00016F34" w:rsidP="00DD52F4">
      <w:pPr>
        <w:pStyle w:val="ListParagraph"/>
        <w:numPr>
          <w:ilvl w:val="0"/>
          <w:numId w:val="177"/>
        </w:numPr>
        <w:jc w:val="both"/>
        <w:rPr>
          <w:rFonts w:cstheme="minorHAnsi"/>
          <w:color w:val="1C1D1F"/>
        </w:rPr>
      </w:pPr>
      <w:r w:rsidRPr="00FF57A2">
        <w:rPr>
          <w:rFonts w:cstheme="minorHAnsi"/>
          <w:color w:val="1C1D1F"/>
        </w:rPr>
        <w:t>VTL Tape Solution/ Backup with iSCSI-&gt; Tape Gateway (backed by S3 and Glacier)</w:t>
      </w:r>
    </w:p>
    <w:p w14:paraId="6AA8EC77" w14:textId="77777777" w:rsidR="00016F34" w:rsidRPr="00FF57A2" w:rsidRDefault="00016F34" w:rsidP="00DD52F4">
      <w:pPr>
        <w:pStyle w:val="ListParagraph"/>
        <w:numPr>
          <w:ilvl w:val="0"/>
          <w:numId w:val="177"/>
        </w:numPr>
        <w:jc w:val="both"/>
        <w:rPr>
          <w:rFonts w:cstheme="minorHAnsi"/>
          <w:color w:val="1C1D1F"/>
        </w:rPr>
      </w:pPr>
      <w:r w:rsidRPr="00FF57A2">
        <w:rPr>
          <w:rFonts w:cstheme="minorHAnsi"/>
          <w:color w:val="1C1D1F"/>
        </w:rPr>
        <w:t>No on-premises virtualization-&gt; Hardware Appliance</w:t>
      </w:r>
    </w:p>
    <w:p w14:paraId="6B0A9AF6" w14:textId="77777777" w:rsidR="0040697C" w:rsidRDefault="0040697C" w:rsidP="00DD52F4">
      <w:pPr>
        <w:jc w:val="both"/>
      </w:pPr>
    </w:p>
    <w:p w14:paraId="10E7D20C" w14:textId="77777777" w:rsidR="0040697C" w:rsidRPr="00FF57A2" w:rsidRDefault="0040697C" w:rsidP="00DD52F4">
      <w:pPr>
        <w:pStyle w:val="Heading2"/>
        <w:jc w:val="both"/>
      </w:pPr>
      <w:bookmarkStart w:id="119" w:name="_Toc91180683"/>
      <w:r w:rsidRPr="00FF57A2">
        <w:t>Amazon FSx File Gateway</w:t>
      </w:r>
      <w:bookmarkEnd w:id="119"/>
    </w:p>
    <w:p w14:paraId="2871C172" w14:textId="77777777" w:rsidR="0040697C" w:rsidRPr="00FF57A2" w:rsidRDefault="0040697C" w:rsidP="00A223C3">
      <w:pPr>
        <w:jc w:val="center"/>
        <w:rPr>
          <w:rFonts w:cstheme="minorHAnsi"/>
          <w:color w:val="1C1D1F"/>
        </w:rPr>
      </w:pPr>
      <w:r w:rsidRPr="00FF57A2">
        <w:rPr>
          <w:rFonts w:cstheme="minorHAnsi"/>
          <w:noProof/>
        </w:rPr>
        <w:drawing>
          <wp:inline distT="0" distB="0" distL="0" distR="0" wp14:anchorId="37A3B2AD" wp14:editId="434C6306">
            <wp:extent cx="5859780" cy="140970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13" t="2564" r="898" b="2564"/>
                    <a:stretch/>
                  </pic:blipFill>
                  <pic:spPr bwMode="auto">
                    <a:xfrm>
                      <a:off x="0" y="0"/>
                      <a:ext cx="5859780" cy="1409700"/>
                    </a:xfrm>
                    <a:prstGeom prst="rect">
                      <a:avLst/>
                    </a:prstGeom>
                    <a:ln>
                      <a:noFill/>
                    </a:ln>
                    <a:extLst>
                      <a:ext uri="{53640926-AAD7-44D8-BBD7-CCE9431645EC}">
                        <a14:shadowObscured xmlns:a14="http://schemas.microsoft.com/office/drawing/2010/main"/>
                      </a:ext>
                    </a:extLst>
                  </pic:spPr>
                </pic:pic>
              </a:graphicData>
            </a:graphic>
          </wp:inline>
        </w:drawing>
      </w:r>
    </w:p>
    <w:p w14:paraId="2F16F6E6" w14:textId="77777777" w:rsidR="0040697C" w:rsidRPr="00FF57A2" w:rsidRDefault="0040697C" w:rsidP="00DD52F4">
      <w:pPr>
        <w:pStyle w:val="ListParagraph"/>
        <w:numPr>
          <w:ilvl w:val="0"/>
          <w:numId w:val="178"/>
        </w:numPr>
        <w:jc w:val="both"/>
        <w:rPr>
          <w:rFonts w:cstheme="minorHAnsi"/>
          <w:color w:val="1C1D1F"/>
        </w:rPr>
      </w:pPr>
      <w:r w:rsidRPr="00FF57A2">
        <w:rPr>
          <w:rFonts w:cstheme="minorHAnsi"/>
          <w:color w:val="1C1D1F"/>
        </w:rPr>
        <w:t>Native access to Amazon FSx for Windows File Server</w:t>
      </w:r>
    </w:p>
    <w:p w14:paraId="1F0AB025" w14:textId="77777777" w:rsidR="0040697C" w:rsidRPr="00FF57A2" w:rsidRDefault="0040697C" w:rsidP="00DD52F4">
      <w:pPr>
        <w:pStyle w:val="ListParagraph"/>
        <w:numPr>
          <w:ilvl w:val="0"/>
          <w:numId w:val="178"/>
        </w:numPr>
        <w:jc w:val="both"/>
        <w:rPr>
          <w:rFonts w:cstheme="minorHAnsi"/>
          <w:color w:val="1C1D1F"/>
        </w:rPr>
      </w:pPr>
      <w:r w:rsidRPr="00FF57A2">
        <w:rPr>
          <w:rFonts w:cstheme="minorHAnsi"/>
          <w:color w:val="1C1D1F"/>
        </w:rPr>
        <w:t>Local cache for frequently accessed data</w:t>
      </w:r>
    </w:p>
    <w:p w14:paraId="78144611" w14:textId="77777777" w:rsidR="0040697C" w:rsidRPr="00FF57A2" w:rsidRDefault="0040697C" w:rsidP="00DD52F4">
      <w:pPr>
        <w:pStyle w:val="ListParagraph"/>
        <w:numPr>
          <w:ilvl w:val="0"/>
          <w:numId w:val="178"/>
        </w:numPr>
        <w:jc w:val="both"/>
        <w:rPr>
          <w:rFonts w:cstheme="minorHAnsi"/>
          <w:color w:val="1C1D1F"/>
        </w:rPr>
      </w:pPr>
      <w:r w:rsidRPr="00FF57A2">
        <w:rPr>
          <w:rFonts w:cstheme="minorHAnsi"/>
          <w:color w:val="1C1D1F"/>
        </w:rPr>
        <w:t>Windows native compatibility (SMB, NTFS, Active Directory,..)</w:t>
      </w:r>
    </w:p>
    <w:p w14:paraId="3CD0F715" w14:textId="77777777" w:rsidR="0040697C" w:rsidRPr="00FF57A2" w:rsidRDefault="0040697C" w:rsidP="00DD52F4">
      <w:pPr>
        <w:pStyle w:val="ListParagraph"/>
        <w:numPr>
          <w:ilvl w:val="0"/>
          <w:numId w:val="178"/>
        </w:numPr>
        <w:jc w:val="both"/>
        <w:rPr>
          <w:rFonts w:cstheme="minorHAnsi"/>
          <w:color w:val="1C1D1F"/>
        </w:rPr>
      </w:pPr>
      <w:r w:rsidRPr="00FF57A2">
        <w:rPr>
          <w:rFonts w:cstheme="minorHAnsi"/>
          <w:color w:val="1C1D1F"/>
        </w:rPr>
        <w:t>Useful for group file shares and home directories</w:t>
      </w:r>
    </w:p>
    <w:p w14:paraId="72AFB208" w14:textId="77777777" w:rsidR="006C3F85" w:rsidRDefault="006C3F85" w:rsidP="00DD52F4">
      <w:pPr>
        <w:jc w:val="both"/>
      </w:pPr>
    </w:p>
    <w:p w14:paraId="39EFE777" w14:textId="77777777" w:rsidR="007549D6" w:rsidRPr="00FF57A2" w:rsidRDefault="007549D6" w:rsidP="00DD52F4">
      <w:pPr>
        <w:pStyle w:val="Heading2"/>
        <w:jc w:val="both"/>
      </w:pPr>
      <w:bookmarkStart w:id="120" w:name="_Toc91180685"/>
      <w:r>
        <w:t>A</w:t>
      </w:r>
      <w:r w:rsidRPr="00FF57A2">
        <w:t>WS Storage Options</w:t>
      </w:r>
      <w:bookmarkEnd w:id="120"/>
    </w:p>
    <w:p w14:paraId="438F8DDC" w14:textId="77777777" w:rsidR="007549D6" w:rsidRPr="00FF57A2" w:rsidRDefault="007549D6" w:rsidP="00DD52F4">
      <w:pPr>
        <w:jc w:val="both"/>
        <w:rPr>
          <w:rFonts w:cstheme="minorHAnsi"/>
          <w:color w:val="1C1D1F"/>
        </w:rPr>
      </w:pPr>
      <w:r w:rsidRPr="00FF57A2">
        <w:rPr>
          <w:rFonts w:cstheme="minorHAnsi"/>
          <w:noProof/>
        </w:rPr>
        <w:drawing>
          <wp:inline distT="0" distB="0" distL="0" distR="0" wp14:anchorId="7EA42F0A" wp14:editId="1D7FFB82">
            <wp:extent cx="5882640" cy="137160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13" t="5622" r="513" b="2386"/>
                    <a:stretch/>
                  </pic:blipFill>
                  <pic:spPr bwMode="auto">
                    <a:xfrm>
                      <a:off x="0" y="0"/>
                      <a:ext cx="5882640" cy="1371600"/>
                    </a:xfrm>
                    <a:prstGeom prst="rect">
                      <a:avLst/>
                    </a:prstGeom>
                    <a:ln>
                      <a:noFill/>
                    </a:ln>
                    <a:extLst>
                      <a:ext uri="{53640926-AAD7-44D8-BBD7-CCE9431645EC}">
                        <a14:shadowObscured xmlns:a14="http://schemas.microsoft.com/office/drawing/2010/main"/>
                      </a:ext>
                    </a:extLst>
                  </pic:spPr>
                </pic:pic>
              </a:graphicData>
            </a:graphic>
          </wp:inline>
        </w:drawing>
      </w:r>
    </w:p>
    <w:p w14:paraId="6B6AC00E" w14:textId="7F40ADAF" w:rsidR="002040E3" w:rsidRDefault="004A729C" w:rsidP="00DD52F4">
      <w:pPr>
        <w:pStyle w:val="Heading1"/>
        <w:jc w:val="both"/>
      </w:pPr>
      <w:bookmarkStart w:id="121" w:name="_Toc91180686"/>
      <w:r>
        <w:lastRenderedPageBreak/>
        <w:t>Scalability</w:t>
      </w:r>
      <w:r w:rsidR="00CB77C3">
        <w:t xml:space="preserve">, </w:t>
      </w:r>
      <w:r>
        <w:t>High Availability</w:t>
      </w:r>
      <w:r w:rsidR="00CB77C3">
        <w:t xml:space="preserve"> and Load Balancing</w:t>
      </w:r>
      <w:bookmarkEnd w:id="121"/>
    </w:p>
    <w:p w14:paraId="4FBCD7DE" w14:textId="77777777" w:rsidR="004A729C" w:rsidRPr="004A729C" w:rsidRDefault="004A729C" w:rsidP="00DD52F4">
      <w:pPr>
        <w:jc w:val="both"/>
      </w:pPr>
    </w:p>
    <w:p w14:paraId="22BFE55A" w14:textId="136A5E15" w:rsidR="001E11D6" w:rsidRPr="00FF57A2" w:rsidRDefault="004F24B9" w:rsidP="00DD52F4">
      <w:pPr>
        <w:pStyle w:val="Heading2"/>
        <w:jc w:val="both"/>
      </w:pPr>
      <w:bookmarkStart w:id="122" w:name="_Toc91180687"/>
      <w:r w:rsidRPr="00FF57A2">
        <w:t>Scalability</w:t>
      </w:r>
      <w:bookmarkEnd w:id="122"/>
    </w:p>
    <w:p w14:paraId="72A80DB7" w14:textId="7A6649A8" w:rsidR="004F24B9" w:rsidRPr="00FF57A2" w:rsidRDefault="004F24B9" w:rsidP="00DD52F4">
      <w:pPr>
        <w:pStyle w:val="ListParagraph"/>
        <w:numPr>
          <w:ilvl w:val="0"/>
          <w:numId w:val="60"/>
        </w:numPr>
        <w:jc w:val="both"/>
        <w:rPr>
          <w:rFonts w:cstheme="minorHAnsi"/>
        </w:rPr>
      </w:pPr>
      <w:r w:rsidRPr="00FF57A2">
        <w:rPr>
          <w:rFonts w:cstheme="minorHAnsi"/>
        </w:rPr>
        <w:t>Scalability means that an application/system can handle greater loads by adapting</w:t>
      </w:r>
    </w:p>
    <w:p w14:paraId="4124B980" w14:textId="7B4BA028" w:rsidR="004F24B9" w:rsidRPr="00FF57A2" w:rsidRDefault="004F24B9" w:rsidP="00DD52F4">
      <w:pPr>
        <w:pStyle w:val="ListParagraph"/>
        <w:numPr>
          <w:ilvl w:val="0"/>
          <w:numId w:val="60"/>
        </w:numPr>
        <w:jc w:val="both"/>
        <w:rPr>
          <w:rFonts w:cstheme="minorHAnsi"/>
        </w:rPr>
      </w:pPr>
      <w:r w:rsidRPr="00FF57A2">
        <w:rPr>
          <w:rFonts w:cstheme="minorHAnsi"/>
        </w:rPr>
        <w:t>There are two kinds of scalability</w:t>
      </w:r>
    </w:p>
    <w:p w14:paraId="1F4C2927" w14:textId="3F42091F" w:rsidR="004F24B9" w:rsidRPr="00FF57A2" w:rsidRDefault="004F24B9" w:rsidP="00DD52F4">
      <w:pPr>
        <w:pStyle w:val="ListParagraph"/>
        <w:numPr>
          <w:ilvl w:val="1"/>
          <w:numId w:val="60"/>
        </w:numPr>
        <w:jc w:val="both"/>
        <w:rPr>
          <w:rFonts w:cstheme="minorHAnsi"/>
        </w:rPr>
      </w:pPr>
      <w:r w:rsidRPr="00FF57A2">
        <w:rPr>
          <w:rFonts w:cstheme="minorHAnsi"/>
        </w:rPr>
        <w:t>Vertical Scalability</w:t>
      </w:r>
    </w:p>
    <w:p w14:paraId="1D7A88A9" w14:textId="5E6246BE" w:rsidR="0094149F" w:rsidRPr="00FF57A2" w:rsidRDefault="004F24B9" w:rsidP="00DD52F4">
      <w:pPr>
        <w:pStyle w:val="ListParagraph"/>
        <w:numPr>
          <w:ilvl w:val="1"/>
          <w:numId w:val="60"/>
        </w:numPr>
        <w:jc w:val="both"/>
        <w:rPr>
          <w:rFonts w:cstheme="minorHAnsi"/>
        </w:rPr>
      </w:pPr>
      <w:r w:rsidRPr="00FF57A2">
        <w:rPr>
          <w:rFonts w:cstheme="minorHAnsi"/>
        </w:rPr>
        <w:t>Horizontal Scalability</w:t>
      </w:r>
      <w:r w:rsidR="0094149F" w:rsidRPr="00FF57A2">
        <w:rPr>
          <w:rFonts w:cstheme="minorHAnsi"/>
        </w:rPr>
        <w:t xml:space="preserve"> </w:t>
      </w:r>
      <w:r w:rsidRPr="00FF57A2">
        <w:rPr>
          <w:rFonts w:cstheme="minorHAnsi"/>
        </w:rPr>
        <w:t>(=elasticity)</w:t>
      </w:r>
    </w:p>
    <w:p w14:paraId="7B40CADB" w14:textId="0EA7ADCB" w:rsidR="0094149F" w:rsidRPr="00FF57A2" w:rsidRDefault="0094149F" w:rsidP="00DD52F4">
      <w:pPr>
        <w:pStyle w:val="ListParagraph"/>
        <w:numPr>
          <w:ilvl w:val="0"/>
          <w:numId w:val="60"/>
        </w:numPr>
        <w:jc w:val="both"/>
        <w:rPr>
          <w:rFonts w:cstheme="minorHAnsi"/>
        </w:rPr>
      </w:pPr>
      <w:r w:rsidRPr="00FF57A2">
        <w:rPr>
          <w:rFonts w:cstheme="minorHAnsi"/>
        </w:rPr>
        <w:t>Vertical Scalability</w:t>
      </w:r>
    </w:p>
    <w:p w14:paraId="51C2F00E" w14:textId="7BA06F9B" w:rsidR="0094149F" w:rsidRPr="00FF57A2" w:rsidRDefault="0094149F" w:rsidP="00DD52F4">
      <w:pPr>
        <w:pStyle w:val="ListParagraph"/>
        <w:numPr>
          <w:ilvl w:val="1"/>
          <w:numId w:val="60"/>
        </w:numPr>
        <w:jc w:val="both"/>
        <w:rPr>
          <w:rFonts w:cstheme="minorHAnsi"/>
        </w:rPr>
      </w:pPr>
      <w:r w:rsidRPr="00FF57A2">
        <w:rPr>
          <w:rFonts w:cstheme="minorHAnsi"/>
        </w:rPr>
        <w:t>Increasing the size of the instance</w:t>
      </w:r>
    </w:p>
    <w:p w14:paraId="54E68485" w14:textId="04D43754" w:rsidR="001753E0" w:rsidRPr="00FF57A2" w:rsidRDefault="001753E0" w:rsidP="00DD52F4">
      <w:pPr>
        <w:pStyle w:val="ListParagraph"/>
        <w:numPr>
          <w:ilvl w:val="1"/>
          <w:numId w:val="60"/>
        </w:numPr>
        <w:jc w:val="both"/>
        <w:rPr>
          <w:rFonts w:cstheme="minorHAnsi"/>
        </w:rPr>
      </w:pPr>
      <w:r w:rsidRPr="00FF57A2">
        <w:rPr>
          <w:rFonts w:cstheme="minorHAnsi"/>
        </w:rPr>
        <w:t>Scale up/down</w:t>
      </w:r>
    </w:p>
    <w:p w14:paraId="240D9329" w14:textId="3C1CE26C" w:rsidR="0094149F" w:rsidRPr="00FF57A2" w:rsidRDefault="009A2A93" w:rsidP="00DD52F4">
      <w:pPr>
        <w:pStyle w:val="ListParagraph"/>
        <w:numPr>
          <w:ilvl w:val="1"/>
          <w:numId w:val="60"/>
        </w:numPr>
        <w:jc w:val="both"/>
        <w:rPr>
          <w:rFonts w:cstheme="minorHAnsi"/>
        </w:rPr>
      </w:pPr>
      <w:r>
        <w:rPr>
          <w:rFonts w:cstheme="minorHAnsi"/>
        </w:rPr>
        <w:t>t2</w:t>
      </w:r>
      <w:r w:rsidR="00946BA8" w:rsidRPr="00FF57A2">
        <w:rPr>
          <w:rFonts w:cstheme="minorHAnsi"/>
        </w:rPr>
        <w:t>.micro-&gt; t2.large</w:t>
      </w:r>
    </w:p>
    <w:p w14:paraId="716BA686" w14:textId="5CDA4A60" w:rsidR="00946BA8" w:rsidRPr="00C4273F" w:rsidRDefault="00946BA8" w:rsidP="00DD52F4">
      <w:pPr>
        <w:pStyle w:val="ListParagraph"/>
        <w:numPr>
          <w:ilvl w:val="1"/>
          <w:numId w:val="60"/>
        </w:numPr>
        <w:jc w:val="both"/>
        <w:rPr>
          <w:rFonts w:cstheme="minorHAnsi"/>
          <w:color w:val="FF0000"/>
        </w:rPr>
      </w:pPr>
      <w:r w:rsidRPr="00C4273F">
        <w:rPr>
          <w:rFonts w:cstheme="minorHAnsi"/>
          <w:color w:val="FF0000"/>
        </w:rPr>
        <w:t>Common for non-distributed systems such as a database</w:t>
      </w:r>
    </w:p>
    <w:p w14:paraId="5870126F" w14:textId="6310393B" w:rsidR="00F27744" w:rsidRDefault="00F27744" w:rsidP="00DD52F4">
      <w:pPr>
        <w:pStyle w:val="ListParagraph"/>
        <w:numPr>
          <w:ilvl w:val="1"/>
          <w:numId w:val="60"/>
        </w:numPr>
        <w:jc w:val="both"/>
        <w:rPr>
          <w:rFonts w:cstheme="minorHAnsi"/>
        </w:rPr>
      </w:pPr>
      <w:r w:rsidRPr="00FF57A2">
        <w:rPr>
          <w:rFonts w:cstheme="minorHAnsi"/>
        </w:rPr>
        <w:t>There is usually a limit to how much you can vertically scale</w:t>
      </w:r>
    </w:p>
    <w:p w14:paraId="007078A2" w14:textId="75D09D6A" w:rsidR="0014726A" w:rsidRPr="00FF57A2" w:rsidRDefault="0014726A" w:rsidP="00DD52F4">
      <w:pPr>
        <w:pStyle w:val="ListParagraph"/>
        <w:numPr>
          <w:ilvl w:val="1"/>
          <w:numId w:val="60"/>
        </w:numPr>
        <w:jc w:val="both"/>
        <w:rPr>
          <w:rFonts w:cstheme="minorHAnsi"/>
        </w:rPr>
      </w:pPr>
      <w:r>
        <w:t>Limitation is that you have a single point of failure</w:t>
      </w:r>
    </w:p>
    <w:p w14:paraId="4366CCBF" w14:textId="00731BDA" w:rsidR="00064FD1" w:rsidRPr="00FF57A2" w:rsidRDefault="00064FD1" w:rsidP="00DD52F4">
      <w:pPr>
        <w:pStyle w:val="ListParagraph"/>
        <w:numPr>
          <w:ilvl w:val="0"/>
          <w:numId w:val="60"/>
        </w:numPr>
        <w:jc w:val="both"/>
        <w:rPr>
          <w:rFonts w:cstheme="minorHAnsi"/>
        </w:rPr>
      </w:pPr>
      <w:r w:rsidRPr="00FF57A2">
        <w:rPr>
          <w:rFonts w:cstheme="minorHAnsi"/>
        </w:rPr>
        <w:t>Horizontal Scalability</w:t>
      </w:r>
    </w:p>
    <w:p w14:paraId="5B00249A" w14:textId="172FA707" w:rsidR="00064FD1" w:rsidRPr="00FF57A2" w:rsidRDefault="00064FD1" w:rsidP="00DD52F4">
      <w:pPr>
        <w:pStyle w:val="ListParagraph"/>
        <w:numPr>
          <w:ilvl w:val="1"/>
          <w:numId w:val="60"/>
        </w:numPr>
        <w:jc w:val="both"/>
        <w:rPr>
          <w:rFonts w:cstheme="minorHAnsi"/>
        </w:rPr>
      </w:pPr>
      <w:r w:rsidRPr="00FF57A2">
        <w:rPr>
          <w:rFonts w:cstheme="minorHAnsi"/>
        </w:rPr>
        <w:t>Increasing the number of instances/ systems for your application</w:t>
      </w:r>
    </w:p>
    <w:p w14:paraId="1A276AA6" w14:textId="674C1318" w:rsidR="001753E0" w:rsidRPr="00FF57A2" w:rsidRDefault="001753E0" w:rsidP="00DD52F4">
      <w:pPr>
        <w:pStyle w:val="ListParagraph"/>
        <w:numPr>
          <w:ilvl w:val="1"/>
          <w:numId w:val="60"/>
        </w:numPr>
        <w:jc w:val="both"/>
        <w:rPr>
          <w:rFonts w:cstheme="minorHAnsi"/>
        </w:rPr>
      </w:pPr>
      <w:r w:rsidRPr="00FF57A2">
        <w:rPr>
          <w:rFonts w:cstheme="minorHAnsi"/>
        </w:rPr>
        <w:t>Scale out/in</w:t>
      </w:r>
    </w:p>
    <w:p w14:paraId="6C857F2B" w14:textId="7A30815B" w:rsidR="001753E0" w:rsidRPr="00FF57A2" w:rsidRDefault="001753E0" w:rsidP="00DD52F4">
      <w:pPr>
        <w:pStyle w:val="ListParagraph"/>
        <w:numPr>
          <w:ilvl w:val="2"/>
          <w:numId w:val="60"/>
        </w:numPr>
        <w:jc w:val="both"/>
        <w:rPr>
          <w:rFonts w:cstheme="minorHAnsi"/>
        </w:rPr>
      </w:pPr>
      <w:r w:rsidRPr="00FF57A2">
        <w:rPr>
          <w:rFonts w:cstheme="minorHAnsi"/>
        </w:rPr>
        <w:t>Scale out- add new instance</w:t>
      </w:r>
    </w:p>
    <w:p w14:paraId="31DF67B0" w14:textId="6B286D31" w:rsidR="001753E0" w:rsidRPr="00FF57A2" w:rsidRDefault="001753E0" w:rsidP="00DD52F4">
      <w:pPr>
        <w:pStyle w:val="ListParagraph"/>
        <w:numPr>
          <w:ilvl w:val="2"/>
          <w:numId w:val="60"/>
        </w:numPr>
        <w:jc w:val="both"/>
        <w:rPr>
          <w:rFonts w:cstheme="minorHAnsi"/>
        </w:rPr>
      </w:pPr>
      <w:r w:rsidRPr="00FF57A2">
        <w:rPr>
          <w:rFonts w:cstheme="minorHAnsi"/>
        </w:rPr>
        <w:t>Scale in- remove existing instance</w:t>
      </w:r>
    </w:p>
    <w:p w14:paraId="33071D7E" w14:textId="58CC0887" w:rsidR="00631819" w:rsidRDefault="00631819" w:rsidP="00DD52F4">
      <w:pPr>
        <w:pStyle w:val="ListParagraph"/>
        <w:numPr>
          <w:ilvl w:val="1"/>
          <w:numId w:val="60"/>
        </w:numPr>
        <w:jc w:val="both"/>
        <w:rPr>
          <w:rFonts w:cstheme="minorHAnsi"/>
          <w:color w:val="FF0000"/>
        </w:rPr>
      </w:pPr>
      <w:r w:rsidRPr="00C4273F">
        <w:rPr>
          <w:rFonts w:cstheme="minorHAnsi"/>
          <w:color w:val="FF0000"/>
        </w:rPr>
        <w:t>Common for distributed systems</w:t>
      </w:r>
    </w:p>
    <w:p w14:paraId="267016F6" w14:textId="58FCFF7F" w:rsidR="008701D4" w:rsidRDefault="008701D4" w:rsidP="00DD52F4">
      <w:pPr>
        <w:pStyle w:val="ListParagraph"/>
        <w:numPr>
          <w:ilvl w:val="1"/>
          <w:numId w:val="60"/>
        </w:numPr>
        <w:jc w:val="both"/>
        <w:rPr>
          <w:rFonts w:cstheme="minorHAnsi"/>
          <w:color w:val="FF0000"/>
        </w:rPr>
      </w:pPr>
      <w:r>
        <w:rPr>
          <w:rFonts w:cstheme="minorHAnsi"/>
          <w:color w:val="FF0000"/>
        </w:rPr>
        <w:t>No limitations on scaling</w:t>
      </w:r>
    </w:p>
    <w:p w14:paraId="1A9C92FF" w14:textId="5851B9DD" w:rsidR="0014726A" w:rsidRPr="0014726A" w:rsidRDefault="0014726A" w:rsidP="00DD52F4">
      <w:pPr>
        <w:pStyle w:val="ListParagraph"/>
        <w:numPr>
          <w:ilvl w:val="1"/>
          <w:numId w:val="60"/>
        </w:numPr>
        <w:jc w:val="both"/>
      </w:pPr>
      <w:r>
        <w:t>Provides greater resiliency</w:t>
      </w:r>
    </w:p>
    <w:p w14:paraId="05AA356E" w14:textId="0A39C50D" w:rsidR="00631819" w:rsidRPr="00FF57A2" w:rsidRDefault="00631819" w:rsidP="00DD52F4">
      <w:pPr>
        <w:jc w:val="both"/>
        <w:rPr>
          <w:rFonts w:cstheme="minorHAnsi"/>
        </w:rPr>
      </w:pPr>
    </w:p>
    <w:p w14:paraId="65493B78" w14:textId="1245221E" w:rsidR="002018A1" w:rsidRPr="00FF57A2" w:rsidRDefault="002018A1" w:rsidP="00DD52F4">
      <w:pPr>
        <w:pStyle w:val="Heading2"/>
        <w:jc w:val="both"/>
      </w:pPr>
      <w:bookmarkStart w:id="123" w:name="_Toc91180688"/>
      <w:r w:rsidRPr="00FF57A2">
        <w:t>High Availability</w:t>
      </w:r>
      <w:bookmarkEnd w:id="123"/>
    </w:p>
    <w:p w14:paraId="013AA70E" w14:textId="0ACB36C6" w:rsidR="002018A1" w:rsidRPr="00FF57A2" w:rsidRDefault="00325A35" w:rsidP="00DD52F4">
      <w:pPr>
        <w:pStyle w:val="ListParagraph"/>
        <w:numPr>
          <w:ilvl w:val="0"/>
          <w:numId w:val="61"/>
        </w:numPr>
        <w:jc w:val="both"/>
        <w:rPr>
          <w:rFonts w:cstheme="minorHAnsi"/>
        </w:rPr>
      </w:pPr>
      <w:r w:rsidRPr="00FF57A2">
        <w:rPr>
          <w:rFonts w:cstheme="minorHAnsi"/>
        </w:rPr>
        <w:t>High availability means running your application/ system in at least 2 AZ</w:t>
      </w:r>
    </w:p>
    <w:p w14:paraId="3100F504" w14:textId="789C20F4" w:rsidR="00325A35" w:rsidRPr="00FF57A2" w:rsidRDefault="00325A35" w:rsidP="00DD52F4">
      <w:pPr>
        <w:pStyle w:val="ListParagraph"/>
        <w:numPr>
          <w:ilvl w:val="0"/>
          <w:numId w:val="61"/>
        </w:numPr>
        <w:jc w:val="both"/>
        <w:rPr>
          <w:rFonts w:cstheme="minorHAnsi"/>
        </w:rPr>
      </w:pPr>
      <w:r w:rsidRPr="00FF57A2">
        <w:rPr>
          <w:rFonts w:cstheme="minorHAnsi"/>
        </w:rPr>
        <w:t>Goal of high AZ is to survive a data center loss</w:t>
      </w:r>
    </w:p>
    <w:p w14:paraId="18A9320B" w14:textId="05F292B9" w:rsidR="0079215C" w:rsidRPr="00FF57A2" w:rsidRDefault="0079215C" w:rsidP="00DD52F4">
      <w:pPr>
        <w:jc w:val="both"/>
        <w:rPr>
          <w:rFonts w:cstheme="minorHAnsi"/>
        </w:rPr>
      </w:pPr>
    </w:p>
    <w:p w14:paraId="63FAAB21" w14:textId="5E3EAA59" w:rsidR="0079215C" w:rsidRPr="00FF57A2" w:rsidRDefault="00812D15" w:rsidP="00DD52F4">
      <w:pPr>
        <w:pStyle w:val="Heading2"/>
        <w:jc w:val="both"/>
      </w:pPr>
      <w:bookmarkStart w:id="124" w:name="_Toc91180689"/>
      <w:r w:rsidRPr="00FF57A2">
        <w:t>Load Balancing</w:t>
      </w:r>
      <w:bookmarkEnd w:id="124"/>
    </w:p>
    <w:p w14:paraId="2519FDB6" w14:textId="28D91798" w:rsidR="00812D15" w:rsidRPr="00FF57A2" w:rsidRDefault="00812D15" w:rsidP="00DD52F4">
      <w:pPr>
        <w:pStyle w:val="ListParagraph"/>
        <w:numPr>
          <w:ilvl w:val="0"/>
          <w:numId w:val="62"/>
        </w:numPr>
        <w:jc w:val="both"/>
        <w:rPr>
          <w:rFonts w:cstheme="minorHAnsi"/>
        </w:rPr>
      </w:pPr>
      <w:r w:rsidRPr="00FF57A2">
        <w:rPr>
          <w:rFonts w:cstheme="minorHAnsi"/>
        </w:rPr>
        <w:t xml:space="preserve">Distribute incoming traffic to multiple </w:t>
      </w:r>
      <w:r w:rsidR="00A4190E" w:rsidRPr="00FF57A2">
        <w:rPr>
          <w:rFonts w:cstheme="minorHAnsi"/>
        </w:rPr>
        <w:t>downstream instances</w:t>
      </w:r>
    </w:p>
    <w:p w14:paraId="2B6AE0EF" w14:textId="1C5B0251" w:rsidR="00371EF4" w:rsidRPr="00FF57A2" w:rsidRDefault="00371EF4" w:rsidP="00DD52F4">
      <w:pPr>
        <w:jc w:val="both"/>
        <w:rPr>
          <w:rFonts w:cstheme="minorHAnsi"/>
        </w:rPr>
      </w:pPr>
    </w:p>
    <w:p w14:paraId="6A74A521" w14:textId="2CC23C99" w:rsidR="00127203" w:rsidRDefault="00127203" w:rsidP="00DD52F4">
      <w:pPr>
        <w:pStyle w:val="Heading2"/>
        <w:jc w:val="both"/>
      </w:pPr>
      <w:bookmarkStart w:id="125" w:name="_Toc91180690"/>
      <w:r w:rsidRPr="00FF57A2">
        <w:t>Elastic Load B</w:t>
      </w:r>
      <w:r w:rsidR="00CA1E3A" w:rsidRPr="00FF57A2">
        <w:t>ala</w:t>
      </w:r>
      <w:r w:rsidRPr="00FF57A2">
        <w:t>ncer</w:t>
      </w:r>
      <w:bookmarkEnd w:id="125"/>
    </w:p>
    <w:p w14:paraId="329B9452" w14:textId="381EA481" w:rsidR="00193AD6" w:rsidRPr="00193AD6" w:rsidRDefault="00193AD6" w:rsidP="00DD52F4">
      <w:pPr>
        <w:pStyle w:val="Heading3"/>
        <w:jc w:val="both"/>
      </w:pPr>
      <w:bookmarkStart w:id="126" w:name="_Toc91180691"/>
      <w:r>
        <w:t>Introduction</w:t>
      </w:r>
      <w:bookmarkEnd w:id="126"/>
    </w:p>
    <w:p w14:paraId="1B82AF56" w14:textId="3A78ADC9" w:rsidR="00127203" w:rsidRPr="00FF57A2" w:rsidRDefault="00127203" w:rsidP="00DD52F4">
      <w:pPr>
        <w:pStyle w:val="ListParagraph"/>
        <w:numPr>
          <w:ilvl w:val="0"/>
          <w:numId w:val="63"/>
        </w:numPr>
        <w:jc w:val="both"/>
        <w:rPr>
          <w:rFonts w:cstheme="minorHAnsi"/>
        </w:rPr>
      </w:pPr>
      <w:r w:rsidRPr="00FF57A2">
        <w:rPr>
          <w:rFonts w:cstheme="minorHAnsi"/>
        </w:rPr>
        <w:t>Managed load balancer</w:t>
      </w:r>
    </w:p>
    <w:p w14:paraId="42AFB8C2" w14:textId="25505322" w:rsidR="00945AD4" w:rsidRPr="00FF57A2" w:rsidRDefault="00945AD4" w:rsidP="00DD52F4">
      <w:pPr>
        <w:pStyle w:val="ListParagraph"/>
        <w:numPr>
          <w:ilvl w:val="0"/>
          <w:numId w:val="63"/>
        </w:numPr>
        <w:jc w:val="both"/>
        <w:rPr>
          <w:rFonts w:cstheme="minorHAnsi"/>
        </w:rPr>
      </w:pPr>
      <w:r w:rsidRPr="00FF57A2">
        <w:rPr>
          <w:rFonts w:cstheme="minorHAnsi"/>
        </w:rPr>
        <w:t>It is integrated with many AWS services</w:t>
      </w:r>
    </w:p>
    <w:p w14:paraId="1592172C" w14:textId="07DEE8AC" w:rsidR="00945AD4" w:rsidRPr="00FF57A2" w:rsidRDefault="00945AD4" w:rsidP="00DD52F4">
      <w:pPr>
        <w:pStyle w:val="ListParagraph"/>
        <w:numPr>
          <w:ilvl w:val="1"/>
          <w:numId w:val="63"/>
        </w:numPr>
        <w:jc w:val="both"/>
        <w:rPr>
          <w:rFonts w:cstheme="minorHAnsi"/>
        </w:rPr>
      </w:pPr>
      <w:r w:rsidRPr="00FF57A2">
        <w:rPr>
          <w:rFonts w:cstheme="minorHAnsi"/>
        </w:rPr>
        <w:t>EC</w:t>
      </w:r>
      <w:r w:rsidR="0032016A">
        <w:rPr>
          <w:rFonts w:cstheme="minorHAnsi"/>
        </w:rPr>
        <w:t>2</w:t>
      </w:r>
      <w:r w:rsidRPr="00FF57A2">
        <w:rPr>
          <w:rFonts w:cstheme="minorHAnsi"/>
        </w:rPr>
        <w:t>, EC2 Auto Scaling Groups, Amazon ECS</w:t>
      </w:r>
    </w:p>
    <w:p w14:paraId="77911ABF" w14:textId="77777777" w:rsidR="001D5268" w:rsidRDefault="001D5268" w:rsidP="00DD52F4">
      <w:pPr>
        <w:pStyle w:val="ListParagraph"/>
        <w:numPr>
          <w:ilvl w:val="1"/>
          <w:numId w:val="63"/>
        </w:numPr>
        <w:jc w:val="both"/>
        <w:rPr>
          <w:rFonts w:cstheme="minorHAnsi"/>
        </w:rPr>
      </w:pPr>
      <w:r w:rsidRPr="00FF57A2">
        <w:rPr>
          <w:rFonts w:cstheme="minorHAnsi"/>
        </w:rPr>
        <w:t>Route 53, AWS WAF, AWS Global Accelerator</w:t>
      </w:r>
    </w:p>
    <w:p w14:paraId="4B681716" w14:textId="3F43E4F2" w:rsidR="00945AD4" w:rsidRPr="00FF57A2" w:rsidRDefault="00945AD4" w:rsidP="00DD52F4">
      <w:pPr>
        <w:pStyle w:val="ListParagraph"/>
        <w:numPr>
          <w:ilvl w:val="1"/>
          <w:numId w:val="63"/>
        </w:numPr>
        <w:jc w:val="both"/>
        <w:rPr>
          <w:rFonts w:cstheme="minorHAnsi"/>
        </w:rPr>
      </w:pPr>
      <w:r w:rsidRPr="00FF57A2">
        <w:rPr>
          <w:rFonts w:cstheme="minorHAnsi"/>
        </w:rPr>
        <w:t>AWS Certificate Manager (ACM), CloudWatch</w:t>
      </w:r>
    </w:p>
    <w:p w14:paraId="6F66058D" w14:textId="015698A5" w:rsidR="00000943" w:rsidRPr="00DA4163" w:rsidRDefault="00000943" w:rsidP="00DD52F4">
      <w:pPr>
        <w:pStyle w:val="ListParagraph"/>
        <w:numPr>
          <w:ilvl w:val="0"/>
          <w:numId w:val="63"/>
        </w:numPr>
        <w:jc w:val="both"/>
        <w:rPr>
          <w:rFonts w:cstheme="minorHAnsi"/>
          <w:color w:val="FF0000"/>
        </w:rPr>
      </w:pPr>
      <w:r w:rsidRPr="00DA4163">
        <w:rPr>
          <w:color w:val="FF0000"/>
        </w:rPr>
        <w:t>If your application stops responding, ELB is going to respond with a 504 error. 504 means gateway timeout and this means that your application is having an issue</w:t>
      </w:r>
    </w:p>
    <w:p w14:paraId="557AF60E" w14:textId="77777777" w:rsidR="00D72C3D" w:rsidRPr="00DA4163" w:rsidRDefault="00D72C3D" w:rsidP="00DD52F4">
      <w:pPr>
        <w:pStyle w:val="ListParagraph"/>
        <w:numPr>
          <w:ilvl w:val="0"/>
          <w:numId w:val="63"/>
        </w:numPr>
        <w:jc w:val="both"/>
        <w:rPr>
          <w:color w:val="FF0000"/>
        </w:rPr>
      </w:pPr>
      <w:r w:rsidRPr="00DA4163">
        <w:rPr>
          <w:color w:val="FF0000"/>
        </w:rPr>
        <w:lastRenderedPageBreak/>
        <w:t>Distributes incoming traffic a single AZ or multiple AZs</w:t>
      </w:r>
    </w:p>
    <w:p w14:paraId="693E5CE9" w14:textId="77777777" w:rsidR="00D72C3D" w:rsidRPr="00DA4163" w:rsidRDefault="00D72C3D" w:rsidP="00DD52F4">
      <w:pPr>
        <w:pStyle w:val="ListParagraph"/>
        <w:numPr>
          <w:ilvl w:val="0"/>
          <w:numId w:val="63"/>
        </w:numPr>
        <w:jc w:val="both"/>
        <w:rPr>
          <w:color w:val="FF0000"/>
        </w:rPr>
      </w:pPr>
      <w:r w:rsidRPr="00DA4163">
        <w:rPr>
          <w:color w:val="FF0000"/>
        </w:rPr>
        <w:t>Only 1 subnet per AZ can be enabled for each ELB</w:t>
      </w:r>
    </w:p>
    <w:p w14:paraId="187F5115" w14:textId="77777777" w:rsidR="00D72C3D" w:rsidRPr="00DA4163" w:rsidRDefault="00D72C3D" w:rsidP="00DD52F4">
      <w:pPr>
        <w:pStyle w:val="ListParagraph"/>
        <w:numPr>
          <w:ilvl w:val="0"/>
          <w:numId w:val="63"/>
        </w:numPr>
        <w:jc w:val="both"/>
        <w:rPr>
          <w:color w:val="FF0000"/>
        </w:rPr>
      </w:pPr>
      <w:r w:rsidRPr="00DA4163">
        <w:rPr>
          <w:color w:val="FF0000"/>
        </w:rPr>
        <w:t>Ensure at least /27 subnet and make sure there are at least 8 IP addresses available for ELB to scale</w:t>
      </w:r>
    </w:p>
    <w:p w14:paraId="67563E76" w14:textId="77777777" w:rsidR="00D72C3D" w:rsidRDefault="00D72C3D" w:rsidP="00DD52F4">
      <w:pPr>
        <w:pStyle w:val="ListParagraph"/>
        <w:numPr>
          <w:ilvl w:val="0"/>
          <w:numId w:val="63"/>
        </w:numPr>
        <w:jc w:val="both"/>
      </w:pPr>
      <w:r>
        <w:t>ELBs can be Internet facing or internal-only</w:t>
      </w:r>
    </w:p>
    <w:p w14:paraId="72A718AB" w14:textId="77777777" w:rsidR="00D72C3D" w:rsidRPr="00DA4163" w:rsidRDefault="00D72C3D" w:rsidP="00DD52F4">
      <w:pPr>
        <w:pStyle w:val="ListParagraph"/>
        <w:numPr>
          <w:ilvl w:val="0"/>
          <w:numId w:val="63"/>
        </w:numPr>
        <w:jc w:val="both"/>
        <w:rPr>
          <w:color w:val="FF0000"/>
        </w:rPr>
      </w:pPr>
      <w:r w:rsidRPr="00DA4163">
        <w:rPr>
          <w:color w:val="FF0000"/>
        </w:rPr>
        <w:t>Internet facing ELB</w:t>
      </w:r>
    </w:p>
    <w:p w14:paraId="0F6A563B" w14:textId="77777777" w:rsidR="00D72C3D" w:rsidRPr="00DA4163" w:rsidRDefault="00D72C3D" w:rsidP="00DD52F4">
      <w:pPr>
        <w:pStyle w:val="ListParagraph"/>
        <w:numPr>
          <w:ilvl w:val="1"/>
          <w:numId w:val="63"/>
        </w:numPr>
        <w:jc w:val="both"/>
        <w:rPr>
          <w:color w:val="FF0000"/>
        </w:rPr>
      </w:pPr>
      <w:r w:rsidRPr="00DA4163">
        <w:rPr>
          <w:color w:val="FF0000"/>
        </w:rPr>
        <w:t>ELB nodes have public IPs</w:t>
      </w:r>
    </w:p>
    <w:p w14:paraId="7D7ABD84" w14:textId="77777777" w:rsidR="00D72C3D" w:rsidRPr="00DA4163" w:rsidRDefault="00D72C3D" w:rsidP="00DD52F4">
      <w:pPr>
        <w:pStyle w:val="ListParagraph"/>
        <w:numPr>
          <w:ilvl w:val="1"/>
          <w:numId w:val="63"/>
        </w:numPr>
        <w:jc w:val="both"/>
        <w:rPr>
          <w:color w:val="FF0000"/>
        </w:rPr>
      </w:pPr>
      <w:r w:rsidRPr="00DA4163">
        <w:rPr>
          <w:color w:val="FF0000"/>
        </w:rPr>
        <w:t>Routes traffic to the private IP addresses of the EC2 instances</w:t>
      </w:r>
    </w:p>
    <w:p w14:paraId="7A987195" w14:textId="77777777" w:rsidR="00D72C3D" w:rsidRPr="00DA4163" w:rsidRDefault="00D72C3D" w:rsidP="00DD52F4">
      <w:pPr>
        <w:pStyle w:val="ListParagraph"/>
        <w:numPr>
          <w:ilvl w:val="0"/>
          <w:numId w:val="63"/>
        </w:numPr>
        <w:jc w:val="both"/>
        <w:rPr>
          <w:color w:val="FF0000"/>
        </w:rPr>
      </w:pPr>
      <w:r w:rsidRPr="00DA4163">
        <w:rPr>
          <w:color w:val="FF0000"/>
        </w:rPr>
        <w:t>Internal only ELB</w:t>
      </w:r>
    </w:p>
    <w:p w14:paraId="454A5112" w14:textId="77777777" w:rsidR="00D72C3D" w:rsidRPr="00DA4163" w:rsidRDefault="00D72C3D" w:rsidP="00DD52F4">
      <w:pPr>
        <w:pStyle w:val="ListParagraph"/>
        <w:numPr>
          <w:ilvl w:val="1"/>
          <w:numId w:val="63"/>
        </w:numPr>
        <w:jc w:val="both"/>
        <w:rPr>
          <w:color w:val="FF0000"/>
        </w:rPr>
      </w:pPr>
      <w:r w:rsidRPr="00DA4163">
        <w:rPr>
          <w:color w:val="FF0000"/>
        </w:rPr>
        <w:t>ELB nodes have private IPs</w:t>
      </w:r>
    </w:p>
    <w:p w14:paraId="722AB201" w14:textId="731205C5" w:rsidR="00D72C3D" w:rsidRPr="00DA4163" w:rsidRDefault="00D72C3D" w:rsidP="00DD52F4">
      <w:pPr>
        <w:pStyle w:val="ListParagraph"/>
        <w:numPr>
          <w:ilvl w:val="1"/>
          <w:numId w:val="63"/>
        </w:numPr>
        <w:jc w:val="both"/>
        <w:rPr>
          <w:color w:val="FF0000"/>
        </w:rPr>
      </w:pPr>
      <w:r w:rsidRPr="00DA4163">
        <w:rPr>
          <w:color w:val="FF0000"/>
        </w:rPr>
        <w:t>Routes traffic to the private IP addresses of the EC2 instances</w:t>
      </w:r>
    </w:p>
    <w:p w14:paraId="37D4F579" w14:textId="7D65B501" w:rsidR="00371EF4" w:rsidRDefault="00371EF4" w:rsidP="00DD52F4">
      <w:pPr>
        <w:jc w:val="both"/>
        <w:rPr>
          <w:rFonts w:cstheme="minorHAnsi"/>
        </w:rPr>
      </w:pPr>
    </w:p>
    <w:p w14:paraId="41DDDDC0" w14:textId="200C3F24" w:rsidR="00193AD6" w:rsidRDefault="00193AD6" w:rsidP="00DD52F4">
      <w:pPr>
        <w:pStyle w:val="Heading3"/>
        <w:jc w:val="both"/>
      </w:pPr>
      <w:bookmarkStart w:id="127" w:name="_Toc91180692"/>
      <w:r>
        <w:t>ELB – Features</w:t>
      </w:r>
      <w:bookmarkEnd w:id="127"/>
    </w:p>
    <w:p w14:paraId="0435D525" w14:textId="6ABAB982" w:rsidR="00193AD6" w:rsidRDefault="00193AD6" w:rsidP="00FB5D35">
      <w:pPr>
        <w:jc w:val="center"/>
        <w:rPr>
          <w:rFonts w:cstheme="minorHAnsi"/>
        </w:rPr>
      </w:pPr>
      <w:r>
        <w:rPr>
          <w:noProof/>
        </w:rPr>
        <w:drawing>
          <wp:inline distT="0" distB="0" distL="0" distR="0" wp14:anchorId="5826F882" wp14:editId="65F8627E">
            <wp:extent cx="4823878" cy="2621560"/>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13" b="4774"/>
                    <a:stretch/>
                  </pic:blipFill>
                  <pic:spPr bwMode="auto">
                    <a:xfrm>
                      <a:off x="0" y="0"/>
                      <a:ext cx="4829351" cy="2624534"/>
                    </a:xfrm>
                    <a:prstGeom prst="rect">
                      <a:avLst/>
                    </a:prstGeom>
                    <a:ln>
                      <a:noFill/>
                    </a:ln>
                    <a:extLst>
                      <a:ext uri="{53640926-AAD7-44D8-BBD7-CCE9431645EC}">
                        <a14:shadowObscured xmlns:a14="http://schemas.microsoft.com/office/drawing/2010/main"/>
                      </a:ext>
                    </a:extLst>
                  </pic:spPr>
                </pic:pic>
              </a:graphicData>
            </a:graphic>
          </wp:inline>
        </w:drawing>
      </w:r>
    </w:p>
    <w:p w14:paraId="186BA45E" w14:textId="73E97FF6" w:rsidR="003376D5" w:rsidRPr="00FB5D35" w:rsidRDefault="003376D5" w:rsidP="00DD52F4">
      <w:pPr>
        <w:jc w:val="both"/>
        <w:rPr>
          <w:rFonts w:cstheme="minorHAnsi"/>
          <w:color w:val="FF0000"/>
        </w:rPr>
      </w:pPr>
      <w:r w:rsidRPr="00FB5D35">
        <w:rPr>
          <w:rFonts w:cstheme="minorHAnsi"/>
          <w:color w:val="FF0000"/>
        </w:rPr>
        <w:t>NLB- Private Link Support, Static IP</w:t>
      </w:r>
    </w:p>
    <w:p w14:paraId="4AB7B54C" w14:textId="2ECA3076" w:rsidR="00A75181" w:rsidRDefault="00A75181" w:rsidP="006A47C2">
      <w:pPr>
        <w:jc w:val="center"/>
        <w:rPr>
          <w:rFonts w:cstheme="minorHAnsi"/>
        </w:rPr>
      </w:pPr>
      <w:r w:rsidRPr="00FF57A2">
        <w:rPr>
          <w:rFonts w:cstheme="minorHAnsi"/>
          <w:noProof/>
        </w:rPr>
        <w:drawing>
          <wp:inline distT="0" distB="0" distL="0" distR="0" wp14:anchorId="1DB1E6A7" wp14:editId="4CEA4898">
            <wp:extent cx="4732020" cy="2455999"/>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7789" cy="2464184"/>
                    </a:xfrm>
                    <a:prstGeom prst="rect">
                      <a:avLst/>
                    </a:prstGeom>
                  </pic:spPr>
                </pic:pic>
              </a:graphicData>
            </a:graphic>
          </wp:inline>
        </w:drawing>
      </w:r>
    </w:p>
    <w:p w14:paraId="20CF6723" w14:textId="77777777" w:rsidR="00193AD6" w:rsidRPr="00FF57A2" w:rsidRDefault="00193AD6" w:rsidP="00DD52F4">
      <w:pPr>
        <w:jc w:val="both"/>
        <w:rPr>
          <w:rFonts w:cstheme="minorHAnsi"/>
        </w:rPr>
      </w:pPr>
    </w:p>
    <w:p w14:paraId="232D0364" w14:textId="77777777" w:rsidR="00A75181" w:rsidRDefault="00A75181" w:rsidP="00DD52F4">
      <w:pPr>
        <w:pStyle w:val="Heading3"/>
        <w:jc w:val="both"/>
      </w:pPr>
      <w:bookmarkStart w:id="128" w:name="_Toc91180693"/>
      <w:r w:rsidRPr="00FF57A2">
        <w:lastRenderedPageBreak/>
        <w:t>Types of Load balancer</w:t>
      </w:r>
      <w:bookmarkEnd w:id="128"/>
    </w:p>
    <w:p w14:paraId="10E7D6D7" w14:textId="77777777" w:rsidR="00A75181" w:rsidRDefault="00A75181" w:rsidP="00DD52F4">
      <w:pPr>
        <w:pStyle w:val="ListParagraph"/>
        <w:numPr>
          <w:ilvl w:val="0"/>
          <w:numId w:val="436"/>
        </w:numPr>
        <w:jc w:val="both"/>
      </w:pPr>
      <w:r>
        <w:t>Classic Load Balancer</w:t>
      </w:r>
    </w:p>
    <w:p w14:paraId="2929C2D5" w14:textId="77777777" w:rsidR="00A75181" w:rsidRDefault="00A75181" w:rsidP="00DD52F4">
      <w:pPr>
        <w:pStyle w:val="ListParagraph"/>
        <w:numPr>
          <w:ilvl w:val="0"/>
          <w:numId w:val="436"/>
        </w:numPr>
        <w:jc w:val="both"/>
      </w:pPr>
      <w:r>
        <w:t>Application Load Balancer</w:t>
      </w:r>
    </w:p>
    <w:p w14:paraId="42243F38" w14:textId="77777777" w:rsidR="00A75181" w:rsidRDefault="00A75181" w:rsidP="00DD52F4">
      <w:pPr>
        <w:pStyle w:val="ListParagraph"/>
        <w:numPr>
          <w:ilvl w:val="0"/>
          <w:numId w:val="436"/>
        </w:numPr>
        <w:jc w:val="both"/>
      </w:pPr>
      <w:r>
        <w:t>Network Load Balancer</w:t>
      </w:r>
    </w:p>
    <w:p w14:paraId="039A1905" w14:textId="77777777" w:rsidR="00A75181" w:rsidRDefault="00A75181" w:rsidP="00DD52F4">
      <w:pPr>
        <w:pStyle w:val="ListParagraph"/>
        <w:numPr>
          <w:ilvl w:val="0"/>
          <w:numId w:val="436"/>
        </w:numPr>
        <w:jc w:val="both"/>
      </w:pPr>
      <w:r>
        <w:t>Gateway Load Balancer</w:t>
      </w:r>
    </w:p>
    <w:p w14:paraId="49BE87D8" w14:textId="77777777" w:rsidR="00A75181" w:rsidRPr="00EF1CFC" w:rsidRDefault="00A75181" w:rsidP="00DD52F4">
      <w:pPr>
        <w:jc w:val="both"/>
      </w:pPr>
    </w:p>
    <w:p w14:paraId="2D6E37B2" w14:textId="77777777" w:rsidR="00A75181" w:rsidRPr="00FF57A2" w:rsidRDefault="00A75181" w:rsidP="00DD52F4">
      <w:pPr>
        <w:pStyle w:val="Heading4"/>
        <w:jc w:val="both"/>
      </w:pPr>
      <w:r w:rsidRPr="00FF57A2">
        <w:t>Classic Load Balancer</w:t>
      </w:r>
    </w:p>
    <w:p w14:paraId="785B736A" w14:textId="77777777" w:rsidR="00A75181" w:rsidRDefault="00A75181" w:rsidP="00DD52F4">
      <w:pPr>
        <w:pStyle w:val="ListParagraph"/>
        <w:numPr>
          <w:ilvl w:val="0"/>
          <w:numId w:val="437"/>
        </w:numPr>
        <w:jc w:val="both"/>
        <w:rPr>
          <w:rFonts w:cstheme="minorHAnsi"/>
        </w:rPr>
      </w:pPr>
      <w:r w:rsidRPr="00EF1CFC">
        <w:rPr>
          <w:rFonts w:cstheme="minorHAnsi"/>
        </w:rPr>
        <w:t>Layer 4 (TCP)</w:t>
      </w:r>
    </w:p>
    <w:p w14:paraId="67679BD9" w14:textId="77777777" w:rsidR="00A75181" w:rsidRDefault="00A75181" w:rsidP="00DD52F4">
      <w:pPr>
        <w:pStyle w:val="ListParagraph"/>
        <w:numPr>
          <w:ilvl w:val="0"/>
          <w:numId w:val="437"/>
        </w:numPr>
        <w:jc w:val="both"/>
        <w:rPr>
          <w:rFonts w:cstheme="minorHAnsi"/>
        </w:rPr>
      </w:pPr>
      <w:r w:rsidRPr="00EF1CFC">
        <w:rPr>
          <w:rFonts w:cstheme="minorHAnsi"/>
        </w:rPr>
        <w:t>Layer 7 (HTTP, HTTPS)</w:t>
      </w:r>
    </w:p>
    <w:p w14:paraId="0CD2B4DE" w14:textId="77777777" w:rsidR="00A75181" w:rsidRDefault="00A75181" w:rsidP="00DD52F4">
      <w:pPr>
        <w:pStyle w:val="ListParagraph"/>
        <w:numPr>
          <w:ilvl w:val="0"/>
          <w:numId w:val="437"/>
        </w:numPr>
        <w:jc w:val="both"/>
        <w:rPr>
          <w:rFonts w:cstheme="minorHAnsi"/>
        </w:rPr>
      </w:pPr>
      <w:r>
        <w:rPr>
          <w:rFonts w:cstheme="minorHAnsi"/>
        </w:rPr>
        <w:t>Unhealthy threshold value can be between 2 and 10. This is number of health checks to be performed before determining that the instance is unhealthy (default=2)</w:t>
      </w:r>
    </w:p>
    <w:p w14:paraId="0A7164BF" w14:textId="77777777" w:rsidR="00A75181" w:rsidRPr="00183E47" w:rsidRDefault="00A75181" w:rsidP="00DD52F4">
      <w:pPr>
        <w:pStyle w:val="ListParagraph"/>
        <w:numPr>
          <w:ilvl w:val="0"/>
          <w:numId w:val="437"/>
        </w:numPr>
        <w:jc w:val="both"/>
        <w:rPr>
          <w:rFonts w:cstheme="minorHAnsi"/>
        </w:rPr>
      </w:pPr>
      <w:r>
        <w:rPr>
          <w:rFonts w:cstheme="minorHAnsi"/>
        </w:rPr>
        <w:t>Healthy threshold value can be between 2 and 10. This is number of health checks to be performed before determining that the instance is unhealthy (default=10)</w:t>
      </w:r>
    </w:p>
    <w:p w14:paraId="3B329A6D" w14:textId="77777777" w:rsidR="00A75181" w:rsidRPr="00EF1CFC" w:rsidRDefault="00A75181" w:rsidP="00DD52F4">
      <w:pPr>
        <w:jc w:val="both"/>
        <w:rPr>
          <w:rFonts w:cstheme="minorHAnsi"/>
        </w:rPr>
      </w:pPr>
    </w:p>
    <w:p w14:paraId="1F5B136D" w14:textId="77777777" w:rsidR="00A75181" w:rsidRPr="00EF1CFC" w:rsidRDefault="00A75181" w:rsidP="00DD52F4">
      <w:pPr>
        <w:pStyle w:val="Heading4"/>
        <w:jc w:val="both"/>
      </w:pPr>
      <w:r w:rsidRPr="00EF1CFC">
        <w:t>Application Load Balancer</w:t>
      </w:r>
    </w:p>
    <w:p w14:paraId="04050F8C" w14:textId="77777777" w:rsidR="00A75181" w:rsidRDefault="00A75181" w:rsidP="00DD52F4">
      <w:pPr>
        <w:pStyle w:val="ListParagraph"/>
        <w:numPr>
          <w:ilvl w:val="0"/>
          <w:numId w:val="438"/>
        </w:numPr>
        <w:jc w:val="both"/>
        <w:rPr>
          <w:rFonts w:cstheme="minorHAnsi"/>
        </w:rPr>
      </w:pPr>
      <w:r w:rsidRPr="00EF1CFC">
        <w:rPr>
          <w:rFonts w:cstheme="minorHAnsi"/>
        </w:rPr>
        <w:t>Layer 7 (HTTP, HTTPS)</w:t>
      </w:r>
    </w:p>
    <w:p w14:paraId="51322442" w14:textId="77777777" w:rsidR="00A75181" w:rsidRDefault="00A75181" w:rsidP="00DD52F4">
      <w:pPr>
        <w:pStyle w:val="ListParagraph"/>
        <w:numPr>
          <w:ilvl w:val="0"/>
          <w:numId w:val="438"/>
        </w:numPr>
        <w:jc w:val="both"/>
        <w:rPr>
          <w:rFonts w:cstheme="minorHAnsi"/>
        </w:rPr>
      </w:pPr>
      <w:r w:rsidRPr="00EF1CFC">
        <w:rPr>
          <w:rFonts w:cstheme="minorHAnsi"/>
        </w:rPr>
        <w:t>Operates at Application Layer</w:t>
      </w:r>
    </w:p>
    <w:p w14:paraId="0BA5CCE0" w14:textId="77777777" w:rsidR="00A75181" w:rsidRPr="00DA4163" w:rsidRDefault="00A75181" w:rsidP="00DD52F4">
      <w:pPr>
        <w:pStyle w:val="ListParagraph"/>
        <w:numPr>
          <w:ilvl w:val="0"/>
          <w:numId w:val="438"/>
        </w:numPr>
        <w:jc w:val="both"/>
        <w:rPr>
          <w:rFonts w:cstheme="minorHAnsi"/>
        </w:rPr>
      </w:pPr>
      <w:r>
        <w:t>Are application aware</w:t>
      </w:r>
    </w:p>
    <w:p w14:paraId="72B15921" w14:textId="77777777" w:rsidR="00A75181" w:rsidRPr="0006145D" w:rsidRDefault="00A75181" w:rsidP="00DD52F4">
      <w:pPr>
        <w:pStyle w:val="ListParagraph"/>
        <w:numPr>
          <w:ilvl w:val="0"/>
          <w:numId w:val="438"/>
        </w:numPr>
        <w:jc w:val="both"/>
        <w:rPr>
          <w:rFonts w:cstheme="minorHAnsi"/>
          <w:color w:val="FF0000"/>
        </w:rPr>
      </w:pPr>
      <w:r w:rsidRPr="0006145D">
        <w:rPr>
          <w:rFonts w:cstheme="minorHAnsi"/>
          <w:color w:val="FF0000"/>
        </w:rPr>
        <w:t>Support for HTTP/2 and WebSocket</w:t>
      </w:r>
    </w:p>
    <w:p w14:paraId="18B54A31" w14:textId="77777777" w:rsidR="00A75181" w:rsidRDefault="00A75181" w:rsidP="00DD52F4">
      <w:pPr>
        <w:pStyle w:val="ListParagraph"/>
        <w:numPr>
          <w:ilvl w:val="0"/>
          <w:numId w:val="438"/>
        </w:numPr>
        <w:jc w:val="both"/>
        <w:rPr>
          <w:rFonts w:cstheme="minorHAnsi"/>
        </w:rPr>
      </w:pPr>
      <w:r w:rsidRPr="00EF1CFC">
        <w:rPr>
          <w:rFonts w:cstheme="minorHAnsi"/>
        </w:rPr>
        <w:t xml:space="preserve">Load balancing to multiple HTTP applications across machines (target groups) </w:t>
      </w:r>
    </w:p>
    <w:p w14:paraId="7DEBEF5F" w14:textId="77777777" w:rsidR="00A75181" w:rsidRPr="00DA4163" w:rsidRDefault="00A75181" w:rsidP="00DD52F4">
      <w:pPr>
        <w:pStyle w:val="ListParagraph"/>
        <w:numPr>
          <w:ilvl w:val="0"/>
          <w:numId w:val="438"/>
        </w:numPr>
        <w:jc w:val="both"/>
        <w:rPr>
          <w:rFonts w:cstheme="minorHAnsi"/>
        </w:rPr>
      </w:pPr>
      <w:r w:rsidRPr="00EF1CFC">
        <w:rPr>
          <w:rFonts w:cstheme="minorHAnsi"/>
        </w:rPr>
        <w:t xml:space="preserve">Load balancing to multiple applications on the same machine </w:t>
      </w:r>
    </w:p>
    <w:p w14:paraId="5F4B0AD8" w14:textId="77777777" w:rsidR="00A75181" w:rsidRDefault="00A75181" w:rsidP="00DD52F4">
      <w:pPr>
        <w:pStyle w:val="ListParagraph"/>
        <w:numPr>
          <w:ilvl w:val="0"/>
          <w:numId w:val="438"/>
        </w:numPr>
        <w:jc w:val="both"/>
        <w:rPr>
          <w:rFonts w:cstheme="minorHAnsi"/>
        </w:rPr>
      </w:pPr>
      <w:r w:rsidRPr="00EF1CFC">
        <w:rPr>
          <w:rFonts w:cstheme="minorHAnsi"/>
        </w:rPr>
        <w:t>Support redirects (from HTTP to HTTPs for example)</w:t>
      </w:r>
    </w:p>
    <w:p w14:paraId="5CEBD9B5" w14:textId="77777777" w:rsidR="00A75181" w:rsidRDefault="00A75181" w:rsidP="00DD52F4">
      <w:pPr>
        <w:pStyle w:val="ListParagraph"/>
        <w:numPr>
          <w:ilvl w:val="0"/>
          <w:numId w:val="438"/>
        </w:numPr>
        <w:jc w:val="both"/>
        <w:rPr>
          <w:rFonts w:cstheme="minorHAnsi"/>
        </w:rPr>
      </w:pPr>
      <w:r w:rsidRPr="00EF1CFC">
        <w:rPr>
          <w:rFonts w:cstheme="minorHAnsi"/>
        </w:rPr>
        <w:t>Routing tables to different target groups</w:t>
      </w:r>
    </w:p>
    <w:p w14:paraId="5F0BDB67" w14:textId="77777777" w:rsidR="00A75181" w:rsidRDefault="00A75181" w:rsidP="00DD52F4">
      <w:pPr>
        <w:pStyle w:val="ListParagraph"/>
        <w:numPr>
          <w:ilvl w:val="1"/>
          <w:numId w:val="438"/>
        </w:numPr>
        <w:jc w:val="both"/>
        <w:rPr>
          <w:rFonts w:cstheme="minorHAnsi"/>
        </w:rPr>
      </w:pPr>
      <w:r w:rsidRPr="00EF1CFC">
        <w:rPr>
          <w:rFonts w:cstheme="minorHAnsi"/>
        </w:rPr>
        <w:t>Routing based on path in URL (example.com/users and example.com/posts)</w:t>
      </w:r>
    </w:p>
    <w:p w14:paraId="64ECF8C6" w14:textId="77777777" w:rsidR="00A75181" w:rsidRDefault="00A75181" w:rsidP="00DD52F4">
      <w:pPr>
        <w:pStyle w:val="ListParagraph"/>
        <w:numPr>
          <w:ilvl w:val="1"/>
          <w:numId w:val="438"/>
        </w:numPr>
        <w:jc w:val="both"/>
        <w:rPr>
          <w:rFonts w:cstheme="minorHAnsi"/>
        </w:rPr>
      </w:pPr>
      <w:r w:rsidRPr="00EF1CFC">
        <w:rPr>
          <w:rFonts w:cstheme="minorHAnsi"/>
        </w:rPr>
        <w:t>Routing based on hostname in URL (one.example.com and other.example.com)</w:t>
      </w:r>
    </w:p>
    <w:p w14:paraId="7210B585" w14:textId="77777777" w:rsidR="00A75181" w:rsidRDefault="00A75181" w:rsidP="00DD52F4">
      <w:pPr>
        <w:pStyle w:val="ListParagraph"/>
        <w:numPr>
          <w:ilvl w:val="1"/>
          <w:numId w:val="438"/>
        </w:numPr>
        <w:jc w:val="both"/>
        <w:rPr>
          <w:rFonts w:cstheme="minorHAnsi"/>
        </w:rPr>
      </w:pPr>
      <w:r>
        <w:rPr>
          <w:rFonts w:cstheme="minorHAnsi"/>
        </w:rPr>
        <w:t>Routing based on source IP address</w:t>
      </w:r>
    </w:p>
    <w:p w14:paraId="0610973F" w14:textId="77777777" w:rsidR="00A75181" w:rsidRPr="00EF1CFC" w:rsidRDefault="00A75181" w:rsidP="00DD52F4">
      <w:pPr>
        <w:pStyle w:val="ListParagraph"/>
        <w:numPr>
          <w:ilvl w:val="1"/>
          <w:numId w:val="438"/>
        </w:numPr>
        <w:jc w:val="both"/>
        <w:rPr>
          <w:rFonts w:cstheme="minorHAnsi"/>
        </w:rPr>
      </w:pPr>
      <w:r w:rsidRPr="00EF1CFC">
        <w:rPr>
          <w:rFonts w:cstheme="minorHAnsi"/>
        </w:rPr>
        <w:t>Routing based on Query String, Headers (example.com/users?id=123&amp;order=false)</w:t>
      </w:r>
    </w:p>
    <w:p w14:paraId="4586FCF7" w14:textId="77777777" w:rsidR="00A75181" w:rsidRDefault="00A75181" w:rsidP="00DD52F4">
      <w:pPr>
        <w:pStyle w:val="ListParagraph"/>
        <w:numPr>
          <w:ilvl w:val="0"/>
          <w:numId w:val="438"/>
        </w:numPr>
        <w:jc w:val="both"/>
        <w:rPr>
          <w:rFonts w:cstheme="minorHAnsi"/>
        </w:rPr>
      </w:pPr>
      <w:r w:rsidRPr="00EF1CFC">
        <w:rPr>
          <w:rFonts w:cstheme="minorHAnsi"/>
        </w:rPr>
        <w:t xml:space="preserve">ALB can route to multiple target groups which can be </w:t>
      </w:r>
    </w:p>
    <w:p w14:paraId="66A36898" w14:textId="77777777" w:rsidR="00A75181" w:rsidRDefault="00A75181" w:rsidP="00DD52F4">
      <w:pPr>
        <w:pStyle w:val="ListParagraph"/>
        <w:numPr>
          <w:ilvl w:val="1"/>
          <w:numId w:val="438"/>
        </w:numPr>
        <w:jc w:val="both"/>
        <w:rPr>
          <w:rFonts w:cstheme="minorHAnsi"/>
        </w:rPr>
      </w:pPr>
      <w:r w:rsidRPr="00EF1CFC">
        <w:rPr>
          <w:rFonts w:cstheme="minorHAnsi"/>
        </w:rPr>
        <w:t>EC2 instances</w:t>
      </w:r>
    </w:p>
    <w:p w14:paraId="25F07965" w14:textId="77777777" w:rsidR="00A75181" w:rsidRDefault="00A75181" w:rsidP="00DD52F4">
      <w:pPr>
        <w:pStyle w:val="ListParagraph"/>
        <w:numPr>
          <w:ilvl w:val="1"/>
          <w:numId w:val="438"/>
        </w:numPr>
        <w:jc w:val="both"/>
        <w:rPr>
          <w:rFonts w:cstheme="minorHAnsi"/>
        </w:rPr>
      </w:pPr>
      <w:r w:rsidRPr="00EF1CFC">
        <w:rPr>
          <w:rFonts w:cstheme="minorHAnsi"/>
        </w:rPr>
        <w:t>ECS tasks</w:t>
      </w:r>
    </w:p>
    <w:p w14:paraId="156DD9EE" w14:textId="77777777" w:rsidR="00A75181" w:rsidRDefault="00A75181" w:rsidP="00DD52F4">
      <w:pPr>
        <w:pStyle w:val="ListParagraph"/>
        <w:numPr>
          <w:ilvl w:val="1"/>
          <w:numId w:val="438"/>
        </w:numPr>
        <w:jc w:val="both"/>
        <w:rPr>
          <w:rFonts w:cstheme="minorHAnsi"/>
        </w:rPr>
      </w:pPr>
      <w:r w:rsidRPr="00EF1CFC">
        <w:rPr>
          <w:rFonts w:cstheme="minorHAnsi"/>
        </w:rPr>
        <w:t>Lambda functions</w:t>
      </w:r>
    </w:p>
    <w:p w14:paraId="324E48D1" w14:textId="77777777" w:rsidR="00A75181" w:rsidRPr="00EF1CFC" w:rsidRDefault="00A75181" w:rsidP="00DD52F4">
      <w:pPr>
        <w:pStyle w:val="ListParagraph"/>
        <w:numPr>
          <w:ilvl w:val="1"/>
          <w:numId w:val="438"/>
        </w:numPr>
        <w:jc w:val="both"/>
        <w:rPr>
          <w:rFonts w:cstheme="minorHAnsi"/>
        </w:rPr>
      </w:pPr>
      <w:r w:rsidRPr="00EF1CFC">
        <w:rPr>
          <w:rFonts w:cstheme="minorHAnsi"/>
        </w:rPr>
        <w:t>IP addresses- must be private IP</w:t>
      </w:r>
    </w:p>
    <w:p w14:paraId="0A368363" w14:textId="77777777" w:rsidR="00A75181" w:rsidRDefault="00A75181" w:rsidP="00DD52F4">
      <w:pPr>
        <w:pStyle w:val="ListParagraph"/>
        <w:numPr>
          <w:ilvl w:val="0"/>
          <w:numId w:val="438"/>
        </w:numPr>
        <w:jc w:val="both"/>
        <w:rPr>
          <w:rFonts w:cstheme="minorHAnsi"/>
        </w:rPr>
      </w:pPr>
      <w:r w:rsidRPr="00EF1CFC">
        <w:rPr>
          <w:rFonts w:cstheme="minorHAnsi"/>
        </w:rPr>
        <w:t>The application servers do not see the IP of the client directly</w:t>
      </w:r>
    </w:p>
    <w:p w14:paraId="685B357F" w14:textId="77777777" w:rsidR="00A75181" w:rsidRDefault="00A75181" w:rsidP="00DD52F4">
      <w:pPr>
        <w:pStyle w:val="ListParagraph"/>
        <w:numPr>
          <w:ilvl w:val="1"/>
          <w:numId w:val="438"/>
        </w:numPr>
        <w:jc w:val="both"/>
        <w:rPr>
          <w:rFonts w:cstheme="minorHAnsi"/>
        </w:rPr>
      </w:pPr>
      <w:r w:rsidRPr="00EF1CFC">
        <w:rPr>
          <w:rFonts w:cstheme="minorHAnsi"/>
        </w:rPr>
        <w:t>The true IP of the client is inserted in the header X-Forwarded-For</w:t>
      </w:r>
    </w:p>
    <w:p w14:paraId="0E202AC3" w14:textId="77777777" w:rsidR="00A75181" w:rsidRPr="00EF1CFC" w:rsidRDefault="00A75181" w:rsidP="00DD52F4">
      <w:pPr>
        <w:pStyle w:val="ListParagraph"/>
        <w:numPr>
          <w:ilvl w:val="1"/>
          <w:numId w:val="438"/>
        </w:numPr>
        <w:jc w:val="both"/>
        <w:rPr>
          <w:rFonts w:cstheme="minorHAnsi"/>
        </w:rPr>
      </w:pPr>
      <w:r w:rsidRPr="00EF1CFC">
        <w:rPr>
          <w:rFonts w:cstheme="minorHAnsi"/>
        </w:rPr>
        <w:t>We can also get Port (X-Forwarded-port) and proto (X-Forwarded-Proto)</w:t>
      </w:r>
    </w:p>
    <w:p w14:paraId="4C2505FC" w14:textId="77777777" w:rsidR="00044594" w:rsidRDefault="00044594" w:rsidP="00DD52F4">
      <w:pPr>
        <w:jc w:val="both"/>
      </w:pPr>
    </w:p>
    <w:p w14:paraId="03153909" w14:textId="0126E4D2" w:rsidR="00A75181" w:rsidRPr="00EF1CFC" w:rsidRDefault="00A75181" w:rsidP="00DD52F4">
      <w:pPr>
        <w:pStyle w:val="Heading4"/>
        <w:jc w:val="both"/>
      </w:pPr>
      <w:r w:rsidRPr="00EF1CFC">
        <w:t>Network Load Balancer</w:t>
      </w:r>
    </w:p>
    <w:p w14:paraId="6039B89A" w14:textId="77777777" w:rsidR="00A75181" w:rsidRDefault="00A75181" w:rsidP="00DD52F4">
      <w:pPr>
        <w:pStyle w:val="ListParagraph"/>
        <w:numPr>
          <w:ilvl w:val="0"/>
          <w:numId w:val="439"/>
        </w:numPr>
        <w:jc w:val="both"/>
        <w:rPr>
          <w:rFonts w:cstheme="minorHAnsi"/>
        </w:rPr>
      </w:pPr>
      <w:r w:rsidRPr="00EF1CFC">
        <w:rPr>
          <w:rFonts w:cstheme="minorHAnsi"/>
        </w:rPr>
        <w:t>Layer 4 (TCP, UDP)</w:t>
      </w:r>
    </w:p>
    <w:p w14:paraId="216BDDD7" w14:textId="77777777" w:rsidR="00A75181" w:rsidRDefault="00A75181" w:rsidP="00DD52F4">
      <w:pPr>
        <w:pStyle w:val="ListParagraph"/>
        <w:numPr>
          <w:ilvl w:val="0"/>
          <w:numId w:val="439"/>
        </w:numPr>
        <w:jc w:val="both"/>
        <w:rPr>
          <w:rFonts w:cstheme="minorHAnsi"/>
        </w:rPr>
      </w:pPr>
      <w:r w:rsidRPr="00EF1CFC">
        <w:rPr>
          <w:rFonts w:cstheme="minorHAnsi"/>
        </w:rPr>
        <w:t>Operates at Transport Layer</w:t>
      </w:r>
    </w:p>
    <w:p w14:paraId="422A4F2E" w14:textId="77777777" w:rsidR="00A75181" w:rsidRPr="00EF1CFC" w:rsidRDefault="00A75181" w:rsidP="00DD52F4">
      <w:pPr>
        <w:pStyle w:val="ListParagraph"/>
        <w:numPr>
          <w:ilvl w:val="0"/>
          <w:numId w:val="439"/>
        </w:numPr>
        <w:jc w:val="both"/>
        <w:rPr>
          <w:rFonts w:cstheme="minorHAnsi"/>
        </w:rPr>
      </w:pPr>
      <w:r w:rsidRPr="00EF1CFC">
        <w:rPr>
          <w:rFonts w:cstheme="minorHAnsi"/>
          <w:color w:val="FF0000"/>
        </w:rPr>
        <w:t>Handles millions of requests per seconds</w:t>
      </w:r>
    </w:p>
    <w:p w14:paraId="6C2C7BE3" w14:textId="77777777" w:rsidR="00A75181" w:rsidRPr="00BE19DC" w:rsidRDefault="00A75181" w:rsidP="00DD52F4">
      <w:pPr>
        <w:pStyle w:val="ListParagraph"/>
        <w:numPr>
          <w:ilvl w:val="0"/>
          <w:numId w:val="439"/>
        </w:numPr>
        <w:jc w:val="both"/>
        <w:rPr>
          <w:rFonts w:cstheme="minorHAnsi"/>
          <w:color w:val="FF0000"/>
        </w:rPr>
      </w:pPr>
      <w:r w:rsidRPr="00BE19DC">
        <w:rPr>
          <w:rFonts w:cstheme="minorHAnsi"/>
          <w:color w:val="FF0000"/>
        </w:rPr>
        <w:t>Less latency-&gt; 100 ms (vs 400 ms for ALB)</w:t>
      </w:r>
    </w:p>
    <w:p w14:paraId="0199AE0D" w14:textId="77777777" w:rsidR="00A75181" w:rsidRPr="00EF1CFC" w:rsidRDefault="00A75181" w:rsidP="00DD52F4">
      <w:pPr>
        <w:pStyle w:val="ListParagraph"/>
        <w:numPr>
          <w:ilvl w:val="0"/>
          <w:numId w:val="439"/>
        </w:numPr>
        <w:jc w:val="both"/>
        <w:rPr>
          <w:rFonts w:cstheme="minorHAnsi"/>
        </w:rPr>
      </w:pPr>
      <w:r w:rsidRPr="00B458B7">
        <w:rPr>
          <w:rFonts w:cstheme="minorHAnsi"/>
          <w:color w:val="FF0000"/>
        </w:rPr>
        <w:lastRenderedPageBreak/>
        <w:t>NLB has one static IP per AZ, and supports assigning Elastic IP</w:t>
      </w:r>
    </w:p>
    <w:p w14:paraId="7FB6E27D" w14:textId="77777777" w:rsidR="00A75181" w:rsidRPr="00EF1CFC" w:rsidRDefault="00A75181" w:rsidP="00DD52F4">
      <w:pPr>
        <w:pStyle w:val="ListParagraph"/>
        <w:numPr>
          <w:ilvl w:val="0"/>
          <w:numId w:val="439"/>
        </w:numPr>
        <w:jc w:val="both"/>
        <w:rPr>
          <w:rFonts w:cstheme="minorHAnsi"/>
        </w:rPr>
      </w:pPr>
      <w:r w:rsidRPr="00EF1CFC">
        <w:rPr>
          <w:rFonts w:cstheme="minorHAnsi"/>
          <w:color w:val="000000" w:themeColor="text1"/>
        </w:rPr>
        <w:t>NLB are used for extreme performance, TCP or UDP traffic</w:t>
      </w:r>
    </w:p>
    <w:p w14:paraId="261BD757" w14:textId="77777777" w:rsidR="00A75181" w:rsidRPr="00BE19DC" w:rsidRDefault="00A75181" w:rsidP="00DD52F4">
      <w:pPr>
        <w:pStyle w:val="ListParagraph"/>
        <w:numPr>
          <w:ilvl w:val="0"/>
          <w:numId w:val="439"/>
        </w:numPr>
        <w:jc w:val="both"/>
        <w:rPr>
          <w:rFonts w:cstheme="minorHAnsi"/>
          <w:color w:val="FF0000"/>
        </w:rPr>
      </w:pPr>
      <w:r w:rsidRPr="00BE19DC">
        <w:rPr>
          <w:rFonts w:cstheme="minorHAnsi"/>
          <w:color w:val="FF0000"/>
        </w:rPr>
        <w:t>Not included in the AWS free tier</w:t>
      </w:r>
    </w:p>
    <w:p w14:paraId="1520E246" w14:textId="77777777" w:rsidR="00A75181" w:rsidRPr="00EF1CFC" w:rsidRDefault="00A75181" w:rsidP="00DD52F4">
      <w:pPr>
        <w:pStyle w:val="ListParagraph"/>
        <w:numPr>
          <w:ilvl w:val="0"/>
          <w:numId w:val="439"/>
        </w:numPr>
        <w:jc w:val="both"/>
        <w:rPr>
          <w:rFonts w:cstheme="minorHAnsi"/>
        </w:rPr>
      </w:pPr>
      <w:r w:rsidRPr="00EF1CFC">
        <w:rPr>
          <w:rFonts w:cstheme="minorHAnsi"/>
          <w:color w:val="000000" w:themeColor="text1"/>
        </w:rPr>
        <w:t>Target Groups</w:t>
      </w:r>
      <w:r>
        <w:rPr>
          <w:rFonts w:cstheme="minorHAnsi"/>
          <w:color w:val="000000" w:themeColor="text1"/>
        </w:rPr>
        <w:t xml:space="preserve"> (target type can be)</w:t>
      </w:r>
    </w:p>
    <w:p w14:paraId="29955DB7" w14:textId="77777777" w:rsidR="00A75181" w:rsidRPr="00B458B7" w:rsidRDefault="00A75181" w:rsidP="00DD52F4">
      <w:pPr>
        <w:pStyle w:val="ListParagraph"/>
        <w:numPr>
          <w:ilvl w:val="1"/>
          <w:numId w:val="439"/>
        </w:numPr>
        <w:jc w:val="both"/>
        <w:rPr>
          <w:rFonts w:cstheme="minorHAnsi"/>
        </w:rPr>
      </w:pPr>
      <w:r w:rsidRPr="00EF1CFC">
        <w:rPr>
          <w:rFonts w:cstheme="minorHAnsi"/>
          <w:color w:val="000000" w:themeColor="text1"/>
        </w:rPr>
        <w:t>EC2 instances</w:t>
      </w:r>
    </w:p>
    <w:p w14:paraId="6238F77E" w14:textId="77777777" w:rsidR="00A75181" w:rsidRPr="00EF1CFC" w:rsidRDefault="00A75181" w:rsidP="00DD52F4">
      <w:pPr>
        <w:pStyle w:val="ListParagraph"/>
        <w:numPr>
          <w:ilvl w:val="1"/>
          <w:numId w:val="439"/>
        </w:numPr>
        <w:jc w:val="both"/>
        <w:rPr>
          <w:rFonts w:cstheme="minorHAnsi"/>
        </w:rPr>
      </w:pPr>
      <w:r>
        <w:rPr>
          <w:rFonts w:cstheme="minorHAnsi"/>
          <w:color w:val="000000" w:themeColor="text1"/>
        </w:rPr>
        <w:t>Lambda function</w:t>
      </w:r>
    </w:p>
    <w:p w14:paraId="3E7B7796" w14:textId="77777777" w:rsidR="00A75181" w:rsidRPr="00EF1CFC" w:rsidRDefault="00A75181" w:rsidP="00DD52F4">
      <w:pPr>
        <w:pStyle w:val="ListParagraph"/>
        <w:numPr>
          <w:ilvl w:val="1"/>
          <w:numId w:val="439"/>
        </w:numPr>
        <w:jc w:val="both"/>
        <w:rPr>
          <w:rFonts w:cstheme="minorHAnsi"/>
        </w:rPr>
      </w:pPr>
      <w:r w:rsidRPr="00EF1CFC">
        <w:rPr>
          <w:rFonts w:cstheme="minorHAnsi"/>
          <w:color w:val="000000" w:themeColor="text1"/>
        </w:rPr>
        <w:t>IP Addresses- must be private IPs</w:t>
      </w:r>
    </w:p>
    <w:p w14:paraId="21A79507" w14:textId="77777777" w:rsidR="00A75181" w:rsidRPr="00193AD6" w:rsidRDefault="00A75181" w:rsidP="00DD52F4">
      <w:pPr>
        <w:pStyle w:val="ListParagraph"/>
        <w:numPr>
          <w:ilvl w:val="1"/>
          <w:numId w:val="439"/>
        </w:numPr>
        <w:jc w:val="both"/>
        <w:rPr>
          <w:rFonts w:cstheme="minorHAnsi"/>
        </w:rPr>
      </w:pPr>
      <w:r w:rsidRPr="00EF1CFC">
        <w:rPr>
          <w:rFonts w:cstheme="minorHAnsi"/>
          <w:color w:val="000000" w:themeColor="text1"/>
        </w:rPr>
        <w:t>Application Load Balancer</w:t>
      </w:r>
    </w:p>
    <w:p w14:paraId="350CF7B9" w14:textId="77777777" w:rsidR="00A75181" w:rsidRPr="0086419F" w:rsidRDefault="00A75181" w:rsidP="00DD52F4">
      <w:pPr>
        <w:pStyle w:val="ListParagraph"/>
        <w:numPr>
          <w:ilvl w:val="0"/>
          <w:numId w:val="439"/>
        </w:numPr>
        <w:jc w:val="both"/>
        <w:rPr>
          <w:color w:val="FF0000"/>
        </w:rPr>
      </w:pPr>
      <w:r w:rsidRPr="0086419F">
        <w:rPr>
          <w:color w:val="FF0000"/>
        </w:rPr>
        <w:t>For NLB, we do not have security groups configured. So, we need to allow all traffic from anywhere in instance level.</w:t>
      </w:r>
    </w:p>
    <w:p w14:paraId="4D88474D" w14:textId="77777777" w:rsidR="00A75181" w:rsidRDefault="00A75181" w:rsidP="00DD52F4">
      <w:pPr>
        <w:jc w:val="both"/>
        <w:rPr>
          <w:rFonts w:cstheme="minorHAnsi"/>
        </w:rPr>
      </w:pPr>
    </w:p>
    <w:p w14:paraId="00243FAD" w14:textId="77777777" w:rsidR="00A75181" w:rsidRPr="00EF1CFC" w:rsidRDefault="00A75181" w:rsidP="00DD52F4">
      <w:pPr>
        <w:pStyle w:val="Heading4"/>
        <w:jc w:val="both"/>
      </w:pPr>
      <w:r w:rsidRPr="00EF1CFC">
        <w:t>Gateway Load Balancer</w:t>
      </w:r>
    </w:p>
    <w:p w14:paraId="09AB7624" w14:textId="77777777" w:rsidR="00A75181" w:rsidRPr="00044594" w:rsidRDefault="00A75181" w:rsidP="00DD52F4">
      <w:pPr>
        <w:pStyle w:val="ListParagraph"/>
        <w:numPr>
          <w:ilvl w:val="0"/>
          <w:numId w:val="440"/>
        </w:numPr>
        <w:jc w:val="both"/>
        <w:rPr>
          <w:rFonts w:cstheme="minorHAnsi"/>
          <w:color w:val="FF0000"/>
        </w:rPr>
      </w:pPr>
      <w:r w:rsidRPr="00044594">
        <w:rPr>
          <w:rFonts w:cstheme="minorHAnsi"/>
          <w:color w:val="FF0000"/>
        </w:rPr>
        <w:t>Layer 3 – IP packets</w:t>
      </w:r>
    </w:p>
    <w:p w14:paraId="11DFEF97" w14:textId="77777777" w:rsidR="00A75181" w:rsidRPr="00044594" w:rsidRDefault="00A75181" w:rsidP="00DD52F4">
      <w:pPr>
        <w:pStyle w:val="ListParagraph"/>
        <w:numPr>
          <w:ilvl w:val="0"/>
          <w:numId w:val="440"/>
        </w:numPr>
        <w:jc w:val="both"/>
        <w:rPr>
          <w:rFonts w:cstheme="minorHAnsi"/>
          <w:color w:val="FF0000"/>
        </w:rPr>
      </w:pPr>
      <w:r w:rsidRPr="00044594">
        <w:rPr>
          <w:rFonts w:cstheme="minorHAnsi"/>
          <w:color w:val="FF0000"/>
        </w:rPr>
        <w:t>Operates at Network Layer</w:t>
      </w:r>
    </w:p>
    <w:p w14:paraId="56F731A9" w14:textId="77777777" w:rsidR="00A75181" w:rsidRDefault="00A75181" w:rsidP="00DD52F4">
      <w:pPr>
        <w:pStyle w:val="ListParagraph"/>
        <w:numPr>
          <w:ilvl w:val="0"/>
          <w:numId w:val="440"/>
        </w:numPr>
        <w:jc w:val="both"/>
        <w:rPr>
          <w:rFonts w:cstheme="minorHAnsi"/>
        </w:rPr>
      </w:pPr>
      <w:r w:rsidRPr="00EF1CFC">
        <w:rPr>
          <w:rFonts w:cstheme="minorHAnsi"/>
        </w:rPr>
        <w:t>Deploy, scale, and manage a fleet of 3</w:t>
      </w:r>
      <w:r w:rsidRPr="00EF1CFC">
        <w:rPr>
          <w:rFonts w:cstheme="minorHAnsi"/>
          <w:vertAlign w:val="superscript"/>
        </w:rPr>
        <w:t>rd</w:t>
      </w:r>
      <w:r w:rsidRPr="00EF1CFC">
        <w:rPr>
          <w:rFonts w:cstheme="minorHAnsi"/>
        </w:rPr>
        <w:t xml:space="preserve"> party network virtual appliances in AWS</w:t>
      </w:r>
    </w:p>
    <w:p w14:paraId="64390BBA" w14:textId="77777777" w:rsidR="00A75181" w:rsidRPr="00A84878" w:rsidRDefault="00A75181" w:rsidP="00DD52F4">
      <w:pPr>
        <w:pStyle w:val="ListParagraph"/>
        <w:numPr>
          <w:ilvl w:val="0"/>
          <w:numId w:val="440"/>
        </w:numPr>
        <w:jc w:val="both"/>
        <w:rPr>
          <w:rFonts w:cstheme="minorHAnsi"/>
        </w:rPr>
      </w:pPr>
      <w:r>
        <w:t>Used in front of virtual appliances such as firewalls, IDS/IPS, and deep packet inspection systems</w:t>
      </w:r>
    </w:p>
    <w:p w14:paraId="7B83D34E" w14:textId="77777777" w:rsidR="00A75181" w:rsidRDefault="00A75181" w:rsidP="00DD52F4">
      <w:pPr>
        <w:pStyle w:val="ListParagraph"/>
        <w:numPr>
          <w:ilvl w:val="0"/>
          <w:numId w:val="440"/>
        </w:numPr>
        <w:jc w:val="both"/>
        <w:rPr>
          <w:rFonts w:cstheme="minorHAnsi"/>
        </w:rPr>
      </w:pPr>
      <w:r w:rsidRPr="00EF1CFC">
        <w:rPr>
          <w:rFonts w:cstheme="minorHAnsi"/>
        </w:rPr>
        <w:t>Combines the following functions</w:t>
      </w:r>
    </w:p>
    <w:p w14:paraId="0B4E5764" w14:textId="77777777" w:rsidR="00A75181" w:rsidRDefault="00A75181" w:rsidP="00DD52F4">
      <w:pPr>
        <w:pStyle w:val="ListParagraph"/>
        <w:numPr>
          <w:ilvl w:val="1"/>
          <w:numId w:val="440"/>
        </w:numPr>
        <w:jc w:val="both"/>
        <w:rPr>
          <w:rFonts w:cstheme="minorHAnsi"/>
        </w:rPr>
      </w:pPr>
      <w:r w:rsidRPr="00EF1CFC">
        <w:rPr>
          <w:rFonts w:cstheme="minorHAnsi"/>
        </w:rPr>
        <w:t>Transparent Network Gateway- single entry/exit for all traffic</w:t>
      </w:r>
    </w:p>
    <w:p w14:paraId="577B5B23" w14:textId="77777777" w:rsidR="00A75181" w:rsidRDefault="00A75181" w:rsidP="00DD52F4">
      <w:pPr>
        <w:pStyle w:val="ListParagraph"/>
        <w:numPr>
          <w:ilvl w:val="1"/>
          <w:numId w:val="440"/>
        </w:numPr>
        <w:jc w:val="both"/>
        <w:rPr>
          <w:rFonts w:cstheme="minorHAnsi"/>
        </w:rPr>
      </w:pPr>
      <w:r w:rsidRPr="00EF1CFC">
        <w:rPr>
          <w:rFonts w:cstheme="minorHAnsi"/>
        </w:rPr>
        <w:t>Load Balancer- distributes traffic to your virtual appliances</w:t>
      </w:r>
    </w:p>
    <w:p w14:paraId="32643651" w14:textId="77777777" w:rsidR="00A75181" w:rsidRDefault="00A75181" w:rsidP="00DD52F4">
      <w:pPr>
        <w:pStyle w:val="ListParagraph"/>
        <w:numPr>
          <w:ilvl w:val="0"/>
          <w:numId w:val="440"/>
        </w:numPr>
        <w:jc w:val="both"/>
        <w:rPr>
          <w:rFonts w:cstheme="minorHAnsi"/>
        </w:rPr>
      </w:pPr>
      <w:r w:rsidRPr="00044594">
        <w:rPr>
          <w:rFonts w:cstheme="minorHAnsi"/>
          <w:color w:val="FF0000"/>
        </w:rPr>
        <w:t xml:space="preserve">Uses GENEVE protocol </w:t>
      </w:r>
      <w:r w:rsidRPr="00EF1CFC">
        <w:rPr>
          <w:rFonts w:cstheme="minorHAnsi"/>
        </w:rPr>
        <w:t>on port 6081</w:t>
      </w:r>
    </w:p>
    <w:p w14:paraId="49848AC8" w14:textId="77777777" w:rsidR="00A75181" w:rsidRPr="00044594" w:rsidRDefault="00A75181" w:rsidP="00DD52F4">
      <w:pPr>
        <w:pStyle w:val="ListParagraph"/>
        <w:numPr>
          <w:ilvl w:val="0"/>
          <w:numId w:val="440"/>
        </w:numPr>
        <w:jc w:val="both"/>
        <w:rPr>
          <w:rFonts w:cstheme="minorHAnsi"/>
          <w:color w:val="FF0000"/>
        </w:rPr>
      </w:pPr>
      <w:r w:rsidRPr="00044594">
        <w:rPr>
          <w:rFonts w:cstheme="minorHAnsi"/>
          <w:color w:val="FF0000"/>
        </w:rPr>
        <w:t>Target Groups</w:t>
      </w:r>
    </w:p>
    <w:p w14:paraId="7CCCEDD3" w14:textId="77777777" w:rsidR="00A75181" w:rsidRPr="00044594" w:rsidRDefault="00A75181" w:rsidP="00DD52F4">
      <w:pPr>
        <w:pStyle w:val="ListParagraph"/>
        <w:numPr>
          <w:ilvl w:val="1"/>
          <w:numId w:val="440"/>
        </w:numPr>
        <w:jc w:val="both"/>
        <w:rPr>
          <w:rFonts w:cstheme="minorHAnsi"/>
          <w:color w:val="FF0000"/>
        </w:rPr>
      </w:pPr>
      <w:r w:rsidRPr="00044594">
        <w:rPr>
          <w:rFonts w:cstheme="minorHAnsi"/>
          <w:color w:val="FF0000"/>
        </w:rPr>
        <w:t>EC2 instances</w:t>
      </w:r>
    </w:p>
    <w:p w14:paraId="5CCCA951" w14:textId="77777777" w:rsidR="00A75181" w:rsidRPr="00044594" w:rsidRDefault="00A75181" w:rsidP="00DD52F4">
      <w:pPr>
        <w:pStyle w:val="ListParagraph"/>
        <w:numPr>
          <w:ilvl w:val="1"/>
          <w:numId w:val="440"/>
        </w:numPr>
        <w:jc w:val="both"/>
        <w:rPr>
          <w:rFonts w:cstheme="minorHAnsi"/>
          <w:color w:val="FF0000"/>
        </w:rPr>
      </w:pPr>
      <w:r w:rsidRPr="00044594">
        <w:rPr>
          <w:rFonts w:cstheme="minorHAnsi"/>
          <w:color w:val="FF0000"/>
        </w:rPr>
        <w:t>IP Addresses- must be private IPs</w:t>
      </w:r>
    </w:p>
    <w:p w14:paraId="385937E8" w14:textId="77777777" w:rsidR="00A75181" w:rsidRDefault="00A75181" w:rsidP="00DD52F4">
      <w:pPr>
        <w:jc w:val="both"/>
      </w:pPr>
    </w:p>
    <w:p w14:paraId="2A858C96" w14:textId="32887765" w:rsidR="00BC3DC3" w:rsidRPr="00FF57A2" w:rsidRDefault="00BC3DC3" w:rsidP="00DD52F4">
      <w:pPr>
        <w:pStyle w:val="Heading3"/>
        <w:jc w:val="both"/>
      </w:pPr>
      <w:bookmarkStart w:id="129" w:name="_Toc91180694"/>
      <w:r w:rsidRPr="00FF57A2">
        <w:t>Health Check</w:t>
      </w:r>
      <w:bookmarkEnd w:id="129"/>
    </w:p>
    <w:p w14:paraId="488D2A2D" w14:textId="4226795B" w:rsidR="00BC3DC3" w:rsidRPr="00FF57A2" w:rsidRDefault="00FB31FE" w:rsidP="00DD52F4">
      <w:pPr>
        <w:pStyle w:val="ListParagraph"/>
        <w:numPr>
          <w:ilvl w:val="0"/>
          <w:numId w:val="64"/>
        </w:numPr>
        <w:jc w:val="both"/>
        <w:rPr>
          <w:rFonts w:cstheme="minorHAnsi"/>
        </w:rPr>
      </w:pPr>
      <w:r w:rsidRPr="00FF57A2">
        <w:rPr>
          <w:rFonts w:cstheme="minorHAnsi"/>
        </w:rPr>
        <w:t>Health checks are crucial for load balancers</w:t>
      </w:r>
    </w:p>
    <w:p w14:paraId="590A6DED" w14:textId="06B7C0E2" w:rsidR="00FB31FE" w:rsidRPr="00FF57A2" w:rsidRDefault="00FB31FE" w:rsidP="00DD52F4">
      <w:pPr>
        <w:pStyle w:val="ListParagraph"/>
        <w:numPr>
          <w:ilvl w:val="0"/>
          <w:numId w:val="64"/>
        </w:numPr>
        <w:jc w:val="both"/>
        <w:rPr>
          <w:rFonts w:cstheme="minorHAnsi"/>
        </w:rPr>
      </w:pPr>
      <w:r w:rsidRPr="00FF57A2">
        <w:rPr>
          <w:rFonts w:cstheme="minorHAnsi"/>
        </w:rPr>
        <w:t>They enable load balancer to know if instances it forwards traffic to are available to reply to requests</w:t>
      </w:r>
    </w:p>
    <w:p w14:paraId="526F6309" w14:textId="285FE66C" w:rsidR="00FB31FE" w:rsidRPr="004F1BAC" w:rsidRDefault="00861BEC" w:rsidP="00DD52F4">
      <w:pPr>
        <w:pStyle w:val="ListParagraph"/>
        <w:numPr>
          <w:ilvl w:val="0"/>
          <w:numId w:val="64"/>
        </w:numPr>
        <w:jc w:val="both"/>
        <w:rPr>
          <w:rFonts w:cstheme="minorHAnsi"/>
          <w:color w:val="FF0000"/>
        </w:rPr>
      </w:pPr>
      <w:r w:rsidRPr="004F1BAC">
        <w:rPr>
          <w:rFonts w:cstheme="minorHAnsi"/>
          <w:color w:val="FF0000"/>
        </w:rPr>
        <w:t>The health check is done on a port and a route (/health is common)</w:t>
      </w:r>
    </w:p>
    <w:p w14:paraId="6431E840" w14:textId="77777777" w:rsidR="0014726A" w:rsidRDefault="00634A07" w:rsidP="00DD52F4">
      <w:pPr>
        <w:pStyle w:val="ListParagraph"/>
        <w:numPr>
          <w:ilvl w:val="0"/>
          <w:numId w:val="64"/>
        </w:numPr>
        <w:jc w:val="both"/>
        <w:rPr>
          <w:rFonts w:cstheme="minorHAnsi"/>
          <w:color w:val="FF0000"/>
        </w:rPr>
      </w:pPr>
      <w:r w:rsidRPr="004F1BAC">
        <w:rPr>
          <w:rFonts w:cstheme="minorHAnsi"/>
          <w:color w:val="FF0000"/>
        </w:rPr>
        <w:t>If the response is not 200 (ok), then the instance is unhealthy</w:t>
      </w:r>
    </w:p>
    <w:p w14:paraId="402662AB" w14:textId="77777777" w:rsidR="0014726A" w:rsidRPr="0014726A" w:rsidRDefault="0014726A" w:rsidP="00DD52F4">
      <w:pPr>
        <w:pStyle w:val="ListParagraph"/>
        <w:numPr>
          <w:ilvl w:val="0"/>
          <w:numId w:val="64"/>
        </w:numPr>
        <w:jc w:val="both"/>
        <w:rPr>
          <w:rFonts w:cstheme="minorHAnsi"/>
          <w:color w:val="FF0000"/>
        </w:rPr>
      </w:pPr>
      <w:r>
        <w:t>Health checks</w:t>
      </w:r>
    </w:p>
    <w:p w14:paraId="5E3884E3" w14:textId="77777777" w:rsidR="0014726A" w:rsidRPr="0014726A" w:rsidRDefault="0014726A" w:rsidP="00DD52F4">
      <w:pPr>
        <w:pStyle w:val="ListParagraph"/>
        <w:numPr>
          <w:ilvl w:val="1"/>
          <w:numId w:val="64"/>
        </w:numPr>
        <w:jc w:val="both"/>
        <w:rPr>
          <w:rFonts w:cstheme="minorHAnsi"/>
          <w:color w:val="FF0000"/>
        </w:rPr>
      </w:pPr>
      <w:r>
        <w:t>EC2 – EC2 status checks</w:t>
      </w:r>
    </w:p>
    <w:p w14:paraId="26723D59" w14:textId="77777777" w:rsidR="0014726A" w:rsidRPr="0014726A" w:rsidRDefault="0014726A" w:rsidP="00DD52F4">
      <w:pPr>
        <w:pStyle w:val="ListParagraph"/>
        <w:numPr>
          <w:ilvl w:val="1"/>
          <w:numId w:val="64"/>
        </w:numPr>
        <w:jc w:val="both"/>
        <w:rPr>
          <w:rFonts w:cstheme="minorHAnsi"/>
          <w:color w:val="FF0000"/>
        </w:rPr>
      </w:pPr>
      <w:r>
        <w:t>ELB – Uses ELB health checks in addition to EC2 status checks</w:t>
      </w:r>
    </w:p>
    <w:p w14:paraId="1CBE0349" w14:textId="77777777" w:rsidR="0014726A" w:rsidRDefault="0014726A" w:rsidP="00DD52F4">
      <w:pPr>
        <w:pStyle w:val="ListParagraph"/>
        <w:numPr>
          <w:ilvl w:val="0"/>
          <w:numId w:val="64"/>
        </w:numPr>
        <w:jc w:val="both"/>
        <w:rPr>
          <w:rFonts w:cstheme="minorHAnsi"/>
          <w:color w:val="FF0000"/>
        </w:rPr>
      </w:pPr>
      <w:r>
        <w:t>Health Checks grace period</w:t>
      </w:r>
    </w:p>
    <w:p w14:paraId="4F1A5093" w14:textId="77777777" w:rsidR="0014726A" w:rsidRPr="0014726A" w:rsidRDefault="0014726A" w:rsidP="00DD52F4">
      <w:pPr>
        <w:pStyle w:val="ListParagraph"/>
        <w:numPr>
          <w:ilvl w:val="1"/>
          <w:numId w:val="64"/>
        </w:numPr>
        <w:jc w:val="both"/>
        <w:rPr>
          <w:rFonts w:cstheme="minorHAnsi"/>
          <w:color w:val="FF0000"/>
        </w:rPr>
      </w:pPr>
      <w:r>
        <w:t>How long to wait before checking the health status of the instance</w:t>
      </w:r>
    </w:p>
    <w:p w14:paraId="280941C6" w14:textId="471E61D3" w:rsidR="0014726A" w:rsidRPr="0014726A" w:rsidRDefault="0014726A" w:rsidP="00DD52F4">
      <w:pPr>
        <w:pStyle w:val="ListParagraph"/>
        <w:numPr>
          <w:ilvl w:val="1"/>
          <w:numId w:val="64"/>
        </w:numPr>
        <w:jc w:val="both"/>
        <w:rPr>
          <w:rFonts w:cstheme="minorHAnsi"/>
          <w:color w:val="FF0000"/>
        </w:rPr>
      </w:pPr>
      <w:r>
        <w:t>Auto Scaling does not act on health checks until grace period expires</w:t>
      </w:r>
    </w:p>
    <w:p w14:paraId="4396B5CA" w14:textId="79D74E0E" w:rsidR="005831DC" w:rsidRPr="00FF57A2" w:rsidRDefault="005831DC" w:rsidP="00DD52F4">
      <w:pPr>
        <w:jc w:val="both"/>
        <w:rPr>
          <w:rFonts w:cstheme="minorHAnsi"/>
        </w:rPr>
      </w:pPr>
    </w:p>
    <w:p w14:paraId="57198B63" w14:textId="77777777" w:rsidR="0060254C" w:rsidRDefault="0060254C" w:rsidP="00DD52F4">
      <w:pPr>
        <w:jc w:val="both"/>
        <w:rPr>
          <w:rFonts w:cstheme="minorHAnsi"/>
        </w:rPr>
      </w:pPr>
    </w:p>
    <w:p w14:paraId="19211D37" w14:textId="1CA69194" w:rsidR="00FD636B" w:rsidRPr="00FF57A2" w:rsidRDefault="00FD636B" w:rsidP="00DD52F4">
      <w:pPr>
        <w:jc w:val="both"/>
        <w:rPr>
          <w:rFonts w:cstheme="minorHAnsi"/>
        </w:rPr>
      </w:pPr>
    </w:p>
    <w:p w14:paraId="16433F04" w14:textId="77777777" w:rsidR="0014726A" w:rsidRDefault="0014726A" w:rsidP="00DD52F4">
      <w:pPr>
        <w:pStyle w:val="Heading3"/>
        <w:jc w:val="both"/>
      </w:pPr>
      <w:bookmarkStart w:id="130" w:name="_Toc91180695"/>
      <w:r>
        <w:lastRenderedPageBreak/>
        <w:t>Path Patterns</w:t>
      </w:r>
      <w:bookmarkEnd w:id="130"/>
    </w:p>
    <w:p w14:paraId="2CD52D4F" w14:textId="77777777" w:rsidR="0014726A" w:rsidRDefault="0014726A" w:rsidP="0006145D">
      <w:pPr>
        <w:jc w:val="center"/>
      </w:pPr>
      <w:r>
        <w:rPr>
          <w:noProof/>
        </w:rPr>
        <w:drawing>
          <wp:inline distT="0" distB="0" distL="0" distR="0" wp14:anchorId="7E65D114" wp14:editId="2C8964F2">
            <wp:extent cx="4832059" cy="2484495"/>
            <wp:effectExtent l="0" t="0" r="698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093" r="1771" b="2604"/>
                    <a:stretch/>
                  </pic:blipFill>
                  <pic:spPr bwMode="auto">
                    <a:xfrm>
                      <a:off x="0" y="0"/>
                      <a:ext cx="4846486" cy="2491913"/>
                    </a:xfrm>
                    <a:prstGeom prst="rect">
                      <a:avLst/>
                    </a:prstGeom>
                    <a:ln>
                      <a:noFill/>
                    </a:ln>
                    <a:extLst>
                      <a:ext uri="{53640926-AAD7-44D8-BBD7-CCE9431645EC}">
                        <a14:shadowObscured xmlns:a14="http://schemas.microsoft.com/office/drawing/2010/main"/>
                      </a:ext>
                    </a:extLst>
                  </pic:spPr>
                </pic:pic>
              </a:graphicData>
            </a:graphic>
          </wp:inline>
        </w:drawing>
      </w:r>
    </w:p>
    <w:p w14:paraId="79842426" w14:textId="3874BA7D" w:rsidR="0014726A" w:rsidRDefault="0014726A" w:rsidP="00DD52F4">
      <w:pPr>
        <w:pStyle w:val="ListParagraph"/>
        <w:numPr>
          <w:ilvl w:val="0"/>
          <w:numId w:val="441"/>
        </w:numPr>
        <w:jc w:val="both"/>
      </w:pPr>
      <w:r>
        <w:t>This is known as path-based routing.</w:t>
      </w:r>
    </w:p>
    <w:p w14:paraId="71231317" w14:textId="427238F8" w:rsidR="00A75181" w:rsidRDefault="00A75181" w:rsidP="00DD52F4">
      <w:pPr>
        <w:pStyle w:val="ListParagraph"/>
        <w:numPr>
          <w:ilvl w:val="0"/>
          <w:numId w:val="441"/>
        </w:numPr>
        <w:jc w:val="both"/>
      </w:pPr>
      <w:r>
        <w:t>Allows you to direct traffic to different EC2 instances based on the URL contained in the request.</w:t>
      </w:r>
    </w:p>
    <w:p w14:paraId="09B4F69E" w14:textId="77777777" w:rsidR="0014726A" w:rsidRDefault="0014726A" w:rsidP="00DD52F4">
      <w:pPr>
        <w:pStyle w:val="ListParagraph"/>
        <w:numPr>
          <w:ilvl w:val="0"/>
          <w:numId w:val="441"/>
        </w:numPr>
        <w:jc w:val="both"/>
      </w:pPr>
      <w:r>
        <w:t>For example, you can route general requests to one target group and requests to render images to another target group.</w:t>
      </w:r>
    </w:p>
    <w:p w14:paraId="3A317431" w14:textId="77777777" w:rsidR="0014726A" w:rsidRPr="00FF57A2" w:rsidRDefault="0014726A" w:rsidP="00DD52F4">
      <w:pPr>
        <w:jc w:val="both"/>
        <w:rPr>
          <w:rFonts w:cstheme="minorHAnsi"/>
        </w:rPr>
      </w:pPr>
    </w:p>
    <w:p w14:paraId="091E96A6" w14:textId="77777777" w:rsidR="00193AD6" w:rsidRDefault="00193AD6" w:rsidP="00DD52F4">
      <w:pPr>
        <w:pStyle w:val="Heading2"/>
        <w:jc w:val="both"/>
      </w:pPr>
      <w:bookmarkStart w:id="131" w:name="_Toc91180696"/>
      <w:r>
        <w:t>Session State and Session Stickiness</w:t>
      </w:r>
      <w:bookmarkEnd w:id="131"/>
    </w:p>
    <w:p w14:paraId="34DAA684" w14:textId="3E9DA8F3" w:rsidR="00193AD6" w:rsidRDefault="00193AD6" w:rsidP="00DD52F4">
      <w:pPr>
        <w:jc w:val="both"/>
      </w:pPr>
    </w:p>
    <w:p w14:paraId="31CED8DC" w14:textId="77777777" w:rsidR="00193AD6" w:rsidRDefault="00193AD6" w:rsidP="00DD52F4">
      <w:pPr>
        <w:pStyle w:val="Heading3"/>
        <w:jc w:val="both"/>
      </w:pPr>
      <w:bookmarkStart w:id="132" w:name="_Toc91180697"/>
      <w:r>
        <w:t>Session State</w:t>
      </w:r>
      <w:bookmarkEnd w:id="132"/>
    </w:p>
    <w:p w14:paraId="67622AD0" w14:textId="77777777" w:rsidR="00193AD6" w:rsidRDefault="00193AD6" w:rsidP="00DD52F4">
      <w:pPr>
        <w:pStyle w:val="ListParagraph"/>
        <w:numPr>
          <w:ilvl w:val="0"/>
          <w:numId w:val="445"/>
        </w:numPr>
        <w:jc w:val="both"/>
      </w:pPr>
      <w:r>
        <w:t>Session-state data can be stored in DynamoDB Table.</w:t>
      </w:r>
    </w:p>
    <w:p w14:paraId="3C1164ED" w14:textId="77777777" w:rsidR="00193AD6" w:rsidRDefault="00193AD6" w:rsidP="00DD52F4">
      <w:pPr>
        <w:pStyle w:val="ListParagraph"/>
        <w:numPr>
          <w:ilvl w:val="0"/>
          <w:numId w:val="445"/>
        </w:numPr>
        <w:jc w:val="both"/>
      </w:pPr>
      <w:r>
        <w:t>It can also be stored in ElastiCache</w:t>
      </w:r>
    </w:p>
    <w:p w14:paraId="41674500" w14:textId="77777777" w:rsidR="00193AD6" w:rsidRPr="00193AD6" w:rsidRDefault="00193AD6" w:rsidP="00DD52F4">
      <w:pPr>
        <w:jc w:val="both"/>
      </w:pPr>
    </w:p>
    <w:p w14:paraId="0EC19096" w14:textId="5318A118" w:rsidR="00EF1CFC" w:rsidRDefault="00925872" w:rsidP="00DD52F4">
      <w:pPr>
        <w:pStyle w:val="Heading3"/>
        <w:jc w:val="both"/>
      </w:pPr>
      <w:bookmarkStart w:id="133" w:name="_Toc91180698"/>
      <w:r w:rsidRPr="00FF57A2">
        <w:t>S</w:t>
      </w:r>
      <w:r w:rsidR="00405C46">
        <w:t>ession Stickiness</w:t>
      </w:r>
      <w:bookmarkEnd w:id="133"/>
    </w:p>
    <w:p w14:paraId="72E8ECDC" w14:textId="7C7B2F50" w:rsidR="00C7085F" w:rsidRPr="00C7085F" w:rsidRDefault="00C7085F" w:rsidP="00DD52F4">
      <w:pPr>
        <w:pStyle w:val="Heading4"/>
        <w:jc w:val="both"/>
      </w:pPr>
      <w:r>
        <w:t>Introduction</w:t>
      </w:r>
    </w:p>
    <w:p w14:paraId="3A016E46" w14:textId="06B2E9FB" w:rsidR="00925872" w:rsidRPr="00FF57A2" w:rsidRDefault="00925872" w:rsidP="00DD52F4">
      <w:pPr>
        <w:pStyle w:val="ListParagraph"/>
        <w:numPr>
          <w:ilvl w:val="0"/>
          <w:numId w:val="65"/>
        </w:numPr>
        <w:jc w:val="both"/>
        <w:rPr>
          <w:rFonts w:cstheme="minorHAnsi"/>
        </w:rPr>
      </w:pPr>
      <w:r w:rsidRPr="00FF57A2">
        <w:rPr>
          <w:rFonts w:cstheme="minorHAnsi"/>
        </w:rPr>
        <w:t xml:space="preserve">It is possible to implement stickiness so that the same client is always </w:t>
      </w:r>
      <w:r w:rsidR="00E66677" w:rsidRPr="00FF57A2">
        <w:rPr>
          <w:rFonts w:cstheme="minorHAnsi"/>
        </w:rPr>
        <w:t>redirected to same instance behind a load balancer</w:t>
      </w:r>
    </w:p>
    <w:p w14:paraId="632D3EB9" w14:textId="2D19E3D7" w:rsidR="00E66677" w:rsidRPr="00FF57A2" w:rsidRDefault="00E66677" w:rsidP="00DD52F4">
      <w:pPr>
        <w:pStyle w:val="ListParagraph"/>
        <w:numPr>
          <w:ilvl w:val="0"/>
          <w:numId w:val="65"/>
        </w:numPr>
        <w:jc w:val="both"/>
        <w:rPr>
          <w:rFonts w:cstheme="minorHAnsi"/>
        </w:rPr>
      </w:pPr>
      <w:r w:rsidRPr="00FF57A2">
        <w:rPr>
          <w:rFonts w:cstheme="minorHAnsi"/>
        </w:rPr>
        <w:t>This works for Classic Load Balancers and Application Load Balancers</w:t>
      </w:r>
    </w:p>
    <w:p w14:paraId="554672C4" w14:textId="4841E886" w:rsidR="00E66677" w:rsidRPr="00FF57A2" w:rsidRDefault="00E66677" w:rsidP="00DD52F4">
      <w:pPr>
        <w:pStyle w:val="ListParagraph"/>
        <w:numPr>
          <w:ilvl w:val="0"/>
          <w:numId w:val="65"/>
        </w:numPr>
        <w:jc w:val="both"/>
        <w:rPr>
          <w:rFonts w:cstheme="minorHAnsi"/>
        </w:rPr>
      </w:pPr>
      <w:r w:rsidRPr="00FF57A2">
        <w:rPr>
          <w:rFonts w:cstheme="minorHAnsi"/>
        </w:rPr>
        <w:t>The “cookie</w:t>
      </w:r>
      <w:r w:rsidR="00A6287B">
        <w:rPr>
          <w:rFonts w:cstheme="minorHAnsi"/>
        </w:rPr>
        <w:t>”</w:t>
      </w:r>
      <w:r w:rsidRPr="00FF57A2">
        <w:rPr>
          <w:rFonts w:cstheme="minorHAnsi"/>
        </w:rPr>
        <w:t>: used for stickiness has an expiration date you control</w:t>
      </w:r>
    </w:p>
    <w:p w14:paraId="20A009E4" w14:textId="7AF1BE2B" w:rsidR="00E66677" w:rsidRDefault="00E66677" w:rsidP="00DD52F4">
      <w:pPr>
        <w:pStyle w:val="ListParagraph"/>
        <w:numPr>
          <w:ilvl w:val="0"/>
          <w:numId w:val="65"/>
        </w:numPr>
        <w:jc w:val="both"/>
        <w:rPr>
          <w:rFonts w:cstheme="minorHAnsi"/>
        </w:rPr>
      </w:pPr>
      <w:r w:rsidRPr="00FF57A2">
        <w:rPr>
          <w:rFonts w:cstheme="minorHAnsi"/>
        </w:rPr>
        <w:t>Enabling stickiness may bring imbalance to the load over the backend EC2 instances</w:t>
      </w:r>
    </w:p>
    <w:p w14:paraId="2729179F" w14:textId="15D9AE1D" w:rsidR="00BE5F0C" w:rsidRDefault="00BE5F0C" w:rsidP="00DD52F4">
      <w:pPr>
        <w:pStyle w:val="ListParagraph"/>
        <w:numPr>
          <w:ilvl w:val="0"/>
          <w:numId w:val="65"/>
        </w:numPr>
        <w:jc w:val="both"/>
      </w:pPr>
      <w:r>
        <w:t>Classic load balancer Sticky sessions allow you to bind a user’s session to a specific EC2 instance. This ensures that all requests from the user during the session are sent to the same instance.</w:t>
      </w:r>
    </w:p>
    <w:p w14:paraId="27195FB3" w14:textId="1CDE87CA" w:rsidR="00BE5F0C" w:rsidRPr="00BE5F0C" w:rsidRDefault="00BE5F0C" w:rsidP="00DD52F4">
      <w:pPr>
        <w:pStyle w:val="ListParagraph"/>
        <w:numPr>
          <w:ilvl w:val="0"/>
          <w:numId w:val="65"/>
        </w:numPr>
        <w:jc w:val="both"/>
      </w:pPr>
      <w:r>
        <w:t>You can enable Sticky Sessions for Application Load Balancers as well, but the traffic will be sent at the Target Group Level rather than individual EC2 instance.</w:t>
      </w:r>
    </w:p>
    <w:p w14:paraId="4ADD7401" w14:textId="220CE868" w:rsidR="00326CBC" w:rsidRPr="00FF57A2" w:rsidRDefault="00326CBC" w:rsidP="00DD52F4">
      <w:pPr>
        <w:jc w:val="both"/>
        <w:rPr>
          <w:rFonts w:cstheme="minorHAnsi"/>
        </w:rPr>
      </w:pPr>
    </w:p>
    <w:p w14:paraId="643C9EE4" w14:textId="5672F823" w:rsidR="00326CBC" w:rsidRDefault="00326CBC" w:rsidP="00DD52F4">
      <w:pPr>
        <w:pStyle w:val="Heading4"/>
        <w:jc w:val="both"/>
      </w:pPr>
      <w:r w:rsidRPr="00FF57A2">
        <w:t>Sticky Sessio</w:t>
      </w:r>
      <w:r w:rsidR="006406A3">
        <w:t xml:space="preserve">ns - </w:t>
      </w:r>
      <w:r w:rsidRPr="00FF57A2">
        <w:t>Cookie Names</w:t>
      </w:r>
    </w:p>
    <w:p w14:paraId="13A627DD" w14:textId="196A8BA1" w:rsidR="009378AA" w:rsidRDefault="009378AA" w:rsidP="00DD52F4">
      <w:pPr>
        <w:pStyle w:val="ListParagraph"/>
        <w:numPr>
          <w:ilvl w:val="0"/>
          <w:numId w:val="446"/>
        </w:numPr>
        <w:jc w:val="both"/>
      </w:pPr>
      <w:r>
        <w:t>Application based Cookies</w:t>
      </w:r>
    </w:p>
    <w:p w14:paraId="277B6240" w14:textId="7BEBB6BA" w:rsidR="009378AA" w:rsidRDefault="009378AA" w:rsidP="00DD52F4">
      <w:pPr>
        <w:pStyle w:val="ListParagraph"/>
        <w:numPr>
          <w:ilvl w:val="0"/>
          <w:numId w:val="446"/>
        </w:numPr>
        <w:jc w:val="both"/>
      </w:pPr>
      <w:r>
        <w:lastRenderedPageBreak/>
        <w:t>Duration based Cookies</w:t>
      </w:r>
    </w:p>
    <w:p w14:paraId="1CCDEDE4" w14:textId="77777777" w:rsidR="007A25B5" w:rsidRPr="009378AA" w:rsidRDefault="007A25B5" w:rsidP="00DD52F4">
      <w:pPr>
        <w:jc w:val="both"/>
      </w:pPr>
    </w:p>
    <w:p w14:paraId="4BE06E43" w14:textId="77777777" w:rsidR="007A25B5" w:rsidRDefault="009378AA" w:rsidP="00DD52F4">
      <w:pPr>
        <w:pStyle w:val="ListParagraph"/>
        <w:numPr>
          <w:ilvl w:val="0"/>
          <w:numId w:val="570"/>
        </w:numPr>
        <w:jc w:val="both"/>
      </w:pPr>
      <w:r>
        <w:t>This setting is enabled in target group level.</w:t>
      </w:r>
    </w:p>
    <w:p w14:paraId="1ECA9143" w14:textId="77777777" w:rsidR="007A25B5" w:rsidRDefault="009378AA" w:rsidP="00DD52F4">
      <w:pPr>
        <w:pStyle w:val="ListParagraph"/>
        <w:numPr>
          <w:ilvl w:val="0"/>
          <w:numId w:val="570"/>
        </w:numPr>
        <w:jc w:val="both"/>
      </w:pPr>
      <w:r w:rsidRPr="009378AA">
        <w:t>For application-based cookies, cookie names have to be specified individually for each target group. However, for duration-based cookies, </w:t>
      </w:r>
      <w:r w:rsidRPr="007A25B5">
        <w:rPr>
          <w:rStyle w:val="HTMLCode"/>
          <w:rFonts w:asciiTheme="minorHAnsi" w:eastAsiaTheme="majorEastAsia" w:hAnsiTheme="minorHAnsi" w:cstheme="minorHAnsi"/>
          <w:color w:val="16191F"/>
          <w:sz w:val="22"/>
          <w:szCs w:val="22"/>
          <w:shd w:val="clear" w:color="auto" w:fill="F2F3F3"/>
        </w:rPr>
        <w:t>AWSALB</w:t>
      </w:r>
      <w:r w:rsidRPr="009378AA">
        <w:t> is the only name used across all target groups.</w:t>
      </w:r>
    </w:p>
    <w:p w14:paraId="4C3741B3" w14:textId="1E6B8B45" w:rsidR="009378AA" w:rsidRPr="009378AA" w:rsidRDefault="009378AA" w:rsidP="00DD52F4">
      <w:pPr>
        <w:pStyle w:val="ListParagraph"/>
        <w:numPr>
          <w:ilvl w:val="0"/>
          <w:numId w:val="570"/>
        </w:numPr>
        <w:jc w:val="both"/>
      </w:pPr>
      <w:r w:rsidRPr="009378AA">
        <w:t>If you are using multiple layers of Application Load Balancers, you can enable sticky sessions across all layers with application-based cookies. However, with duration-based cookies, you can enable sticky sessions only on one layer, because </w:t>
      </w:r>
      <w:r w:rsidRPr="007A25B5">
        <w:rPr>
          <w:rStyle w:val="HTMLCode"/>
          <w:rFonts w:asciiTheme="minorHAnsi" w:eastAsiaTheme="majorEastAsia" w:hAnsiTheme="minorHAnsi" w:cstheme="minorHAnsi"/>
          <w:color w:val="16191F"/>
          <w:sz w:val="22"/>
          <w:szCs w:val="22"/>
          <w:shd w:val="clear" w:color="auto" w:fill="F2F3F3"/>
        </w:rPr>
        <w:t>AWSALB</w:t>
      </w:r>
      <w:r w:rsidRPr="009378AA">
        <w:t> is the only name available.</w:t>
      </w:r>
    </w:p>
    <w:p w14:paraId="4AB74090" w14:textId="77777777" w:rsidR="009378AA" w:rsidRPr="009378AA" w:rsidRDefault="009378AA" w:rsidP="00DD52F4">
      <w:pPr>
        <w:jc w:val="both"/>
      </w:pPr>
    </w:p>
    <w:p w14:paraId="5A387AD1" w14:textId="77777777" w:rsidR="007A25B5" w:rsidRDefault="00326CBC" w:rsidP="00DD52F4">
      <w:pPr>
        <w:pStyle w:val="ListParagraph"/>
        <w:numPr>
          <w:ilvl w:val="0"/>
          <w:numId w:val="66"/>
        </w:numPr>
        <w:jc w:val="both"/>
        <w:rPr>
          <w:rFonts w:cstheme="minorHAnsi"/>
        </w:rPr>
      </w:pPr>
      <w:r w:rsidRPr="00FF57A2">
        <w:rPr>
          <w:rFonts w:cstheme="minorHAnsi"/>
        </w:rPr>
        <w:t>Application-based Cookies</w:t>
      </w:r>
    </w:p>
    <w:p w14:paraId="5F1C38A8" w14:textId="77777777" w:rsidR="007A25B5" w:rsidRDefault="0021163B" w:rsidP="00DD52F4">
      <w:pPr>
        <w:pStyle w:val="ListParagraph"/>
        <w:numPr>
          <w:ilvl w:val="1"/>
          <w:numId w:val="66"/>
        </w:numPr>
        <w:jc w:val="both"/>
        <w:rPr>
          <w:rFonts w:cstheme="minorHAnsi"/>
        </w:rPr>
      </w:pPr>
      <w:r w:rsidRPr="007A25B5">
        <w:rPr>
          <w:rFonts w:cstheme="minorHAnsi"/>
        </w:rPr>
        <w:t>Cookie name must be specified for each target group</w:t>
      </w:r>
    </w:p>
    <w:p w14:paraId="6B3874C9" w14:textId="50296533" w:rsidR="0021163B" w:rsidRPr="007A25B5" w:rsidRDefault="0021163B" w:rsidP="00DD52F4">
      <w:pPr>
        <w:pStyle w:val="ListParagraph"/>
        <w:numPr>
          <w:ilvl w:val="1"/>
          <w:numId w:val="66"/>
        </w:numPr>
        <w:jc w:val="both"/>
        <w:rPr>
          <w:rFonts w:cstheme="minorHAnsi"/>
        </w:rPr>
      </w:pPr>
      <w:r w:rsidRPr="007A25B5">
        <w:rPr>
          <w:rFonts w:cstheme="minorHAnsi"/>
        </w:rPr>
        <w:t>Don’t use AWSALB, AWSALBAPP, AWSALBTG (reserved for use by the ELB)</w:t>
      </w:r>
    </w:p>
    <w:p w14:paraId="5A755B50" w14:textId="7CFF3892" w:rsidR="00326CBC" w:rsidRPr="00FF57A2" w:rsidRDefault="00326CBC" w:rsidP="00DD52F4">
      <w:pPr>
        <w:pStyle w:val="ListParagraph"/>
        <w:numPr>
          <w:ilvl w:val="0"/>
          <w:numId w:val="66"/>
        </w:numPr>
        <w:jc w:val="both"/>
        <w:rPr>
          <w:rFonts w:cstheme="minorHAnsi"/>
        </w:rPr>
      </w:pPr>
      <w:r w:rsidRPr="00FF57A2">
        <w:rPr>
          <w:rFonts w:cstheme="minorHAnsi"/>
        </w:rPr>
        <w:t>Duration-based Cookies</w:t>
      </w:r>
    </w:p>
    <w:p w14:paraId="662A36FE" w14:textId="717ADB8C" w:rsidR="0021163B" w:rsidRPr="00FF57A2" w:rsidRDefault="0021163B" w:rsidP="00DD52F4">
      <w:pPr>
        <w:pStyle w:val="ListParagraph"/>
        <w:numPr>
          <w:ilvl w:val="1"/>
          <w:numId w:val="66"/>
        </w:numPr>
        <w:jc w:val="both"/>
        <w:rPr>
          <w:rFonts w:cstheme="minorHAnsi"/>
        </w:rPr>
      </w:pPr>
      <w:r w:rsidRPr="00FF57A2">
        <w:rPr>
          <w:rFonts w:cstheme="minorHAnsi"/>
        </w:rPr>
        <w:t>Cookie generated by the load balancer</w:t>
      </w:r>
    </w:p>
    <w:p w14:paraId="114578D5" w14:textId="1D2AFE1B" w:rsidR="0021163B" w:rsidRPr="00FF57A2" w:rsidRDefault="0021163B" w:rsidP="00DD52F4">
      <w:pPr>
        <w:pStyle w:val="ListParagraph"/>
        <w:numPr>
          <w:ilvl w:val="1"/>
          <w:numId w:val="66"/>
        </w:numPr>
        <w:jc w:val="both"/>
        <w:rPr>
          <w:rFonts w:cstheme="minorHAnsi"/>
        </w:rPr>
      </w:pPr>
      <w:r w:rsidRPr="00FF57A2">
        <w:rPr>
          <w:rFonts w:cstheme="minorHAnsi"/>
        </w:rPr>
        <w:t>Cookie name is AWSALB for ALB, AWSELB for C</w:t>
      </w:r>
      <w:r w:rsidR="00E24280" w:rsidRPr="00FF57A2">
        <w:rPr>
          <w:rFonts w:cstheme="minorHAnsi"/>
        </w:rPr>
        <w:t>LB</w:t>
      </w:r>
    </w:p>
    <w:p w14:paraId="15631F36" w14:textId="7BC291D0" w:rsidR="00F42394" w:rsidRPr="00FF57A2" w:rsidRDefault="00F42394" w:rsidP="00DD52F4">
      <w:pPr>
        <w:jc w:val="both"/>
        <w:rPr>
          <w:rFonts w:cstheme="minorHAnsi"/>
        </w:rPr>
      </w:pPr>
    </w:p>
    <w:p w14:paraId="7260DAC9" w14:textId="1EB0C8B3" w:rsidR="00F42394" w:rsidRPr="00FF57A2" w:rsidRDefault="00F42394" w:rsidP="00DD52F4">
      <w:pPr>
        <w:pStyle w:val="Heading2"/>
        <w:jc w:val="both"/>
      </w:pPr>
      <w:bookmarkStart w:id="134" w:name="_Toc91180699"/>
      <w:r w:rsidRPr="00FF57A2">
        <w:t>Cross Zone Load Balancing</w:t>
      </w:r>
      <w:bookmarkEnd w:id="134"/>
    </w:p>
    <w:p w14:paraId="7F1041FB" w14:textId="2FAD2095" w:rsidR="00EF35EF" w:rsidRPr="00FF57A2" w:rsidRDefault="00EF35EF" w:rsidP="00DD52F4">
      <w:pPr>
        <w:jc w:val="both"/>
        <w:rPr>
          <w:rFonts w:cstheme="minorHAnsi"/>
        </w:rPr>
      </w:pPr>
      <w:r w:rsidRPr="00FF57A2">
        <w:rPr>
          <w:rFonts w:cstheme="minorHAnsi"/>
          <w:noProof/>
        </w:rPr>
        <w:drawing>
          <wp:inline distT="0" distB="0" distL="0" distR="0" wp14:anchorId="1FC7BCBD" wp14:editId="13BD1FC1">
            <wp:extent cx="6501468" cy="24421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93" t="3898" r="1336" b="4675"/>
                    <a:stretch/>
                  </pic:blipFill>
                  <pic:spPr bwMode="auto">
                    <a:xfrm>
                      <a:off x="0" y="0"/>
                      <a:ext cx="6552685" cy="2461368"/>
                    </a:xfrm>
                    <a:prstGeom prst="rect">
                      <a:avLst/>
                    </a:prstGeom>
                    <a:ln>
                      <a:noFill/>
                    </a:ln>
                    <a:extLst>
                      <a:ext uri="{53640926-AAD7-44D8-BBD7-CCE9431645EC}">
                        <a14:shadowObscured xmlns:a14="http://schemas.microsoft.com/office/drawing/2010/main"/>
                      </a:ext>
                    </a:extLst>
                  </pic:spPr>
                </pic:pic>
              </a:graphicData>
            </a:graphic>
          </wp:inline>
        </w:drawing>
      </w:r>
    </w:p>
    <w:p w14:paraId="2AEE1F14" w14:textId="77777777" w:rsidR="00BE5F0C" w:rsidRDefault="00BE5F0C" w:rsidP="00DD52F4">
      <w:pPr>
        <w:pStyle w:val="ListParagraph"/>
        <w:numPr>
          <w:ilvl w:val="0"/>
          <w:numId w:val="67"/>
        </w:numPr>
        <w:jc w:val="both"/>
      </w:pPr>
      <w:r>
        <w:t>Cross Zone Load Balancing enables you to load balance across multiple availability zones.</w:t>
      </w:r>
    </w:p>
    <w:p w14:paraId="0EDA855A" w14:textId="217E1191" w:rsidR="004F302A" w:rsidRPr="00FF57A2" w:rsidRDefault="004F302A" w:rsidP="00DD52F4">
      <w:pPr>
        <w:pStyle w:val="ListParagraph"/>
        <w:numPr>
          <w:ilvl w:val="0"/>
          <w:numId w:val="67"/>
        </w:numPr>
        <w:jc w:val="both"/>
        <w:rPr>
          <w:rFonts w:cstheme="minorHAnsi"/>
        </w:rPr>
      </w:pPr>
      <w:r w:rsidRPr="00FF57A2">
        <w:rPr>
          <w:rFonts w:cstheme="minorHAnsi"/>
        </w:rPr>
        <w:t>With Classic Zone Load Balancing</w:t>
      </w:r>
    </w:p>
    <w:p w14:paraId="7C74BE37" w14:textId="47C2588B" w:rsidR="004F302A" w:rsidRPr="00FF57A2" w:rsidRDefault="004F302A" w:rsidP="00DD52F4">
      <w:pPr>
        <w:pStyle w:val="ListParagraph"/>
        <w:numPr>
          <w:ilvl w:val="1"/>
          <w:numId w:val="67"/>
        </w:numPr>
        <w:jc w:val="both"/>
        <w:rPr>
          <w:rFonts w:cstheme="minorHAnsi"/>
        </w:rPr>
      </w:pPr>
      <w:r w:rsidRPr="00FF57A2">
        <w:rPr>
          <w:rFonts w:cstheme="minorHAnsi"/>
        </w:rPr>
        <w:t>Each load balancer instance distributes evenly across all registered instances in all AZ</w:t>
      </w:r>
    </w:p>
    <w:p w14:paraId="05CBA5BD" w14:textId="3DDE7D5A" w:rsidR="004F302A" w:rsidRPr="00FF57A2" w:rsidRDefault="004F302A" w:rsidP="00DD52F4">
      <w:pPr>
        <w:pStyle w:val="ListParagraph"/>
        <w:numPr>
          <w:ilvl w:val="0"/>
          <w:numId w:val="67"/>
        </w:numPr>
        <w:jc w:val="both"/>
        <w:rPr>
          <w:rFonts w:cstheme="minorHAnsi"/>
        </w:rPr>
      </w:pPr>
      <w:r w:rsidRPr="00FF57A2">
        <w:rPr>
          <w:rFonts w:cstheme="minorHAnsi"/>
        </w:rPr>
        <w:t>Without Classic Zone Load Balancing</w:t>
      </w:r>
    </w:p>
    <w:p w14:paraId="1B7BCBC0" w14:textId="5EE21AF7" w:rsidR="004F302A" w:rsidRPr="00FF57A2" w:rsidRDefault="004F302A" w:rsidP="00DD52F4">
      <w:pPr>
        <w:pStyle w:val="ListParagraph"/>
        <w:numPr>
          <w:ilvl w:val="1"/>
          <w:numId w:val="67"/>
        </w:numPr>
        <w:jc w:val="both"/>
        <w:rPr>
          <w:rFonts w:cstheme="minorHAnsi"/>
        </w:rPr>
      </w:pPr>
      <w:r w:rsidRPr="00FF57A2">
        <w:rPr>
          <w:rFonts w:cstheme="minorHAnsi"/>
        </w:rPr>
        <w:t>Requests are distributed in the instances of the node of the Elastic Load Balancer</w:t>
      </w:r>
    </w:p>
    <w:p w14:paraId="233160BB" w14:textId="1F2B3EC7" w:rsidR="000F0ECF" w:rsidRPr="00FF57A2" w:rsidRDefault="000F0ECF" w:rsidP="00DD52F4">
      <w:pPr>
        <w:jc w:val="both"/>
        <w:rPr>
          <w:rFonts w:cstheme="minorHAnsi"/>
        </w:rPr>
      </w:pPr>
    </w:p>
    <w:p w14:paraId="59142E29" w14:textId="45C4852E" w:rsidR="001631D3" w:rsidRPr="00FF57A2" w:rsidRDefault="001631D3" w:rsidP="00DD52F4">
      <w:pPr>
        <w:pStyle w:val="Heading2"/>
        <w:jc w:val="both"/>
      </w:pPr>
      <w:bookmarkStart w:id="135" w:name="_Toc91180700"/>
      <w:r w:rsidRPr="00FF57A2">
        <w:t>Cross-Zone Load Balancing</w:t>
      </w:r>
      <w:r w:rsidR="006406A3">
        <w:t xml:space="preserve"> with respect to Load Balancer</w:t>
      </w:r>
      <w:bookmarkEnd w:id="135"/>
    </w:p>
    <w:p w14:paraId="4581AA6E" w14:textId="77777777" w:rsidR="005924B1" w:rsidRPr="00FF57A2" w:rsidRDefault="005924B1" w:rsidP="00DD52F4">
      <w:pPr>
        <w:pStyle w:val="ListParagraph"/>
        <w:numPr>
          <w:ilvl w:val="0"/>
          <w:numId w:val="68"/>
        </w:numPr>
        <w:jc w:val="both"/>
        <w:rPr>
          <w:rFonts w:cstheme="minorHAnsi"/>
        </w:rPr>
      </w:pPr>
      <w:r w:rsidRPr="00FF57A2">
        <w:rPr>
          <w:rFonts w:cstheme="minorHAnsi"/>
        </w:rPr>
        <w:t>Classic Load Balancer</w:t>
      </w:r>
    </w:p>
    <w:p w14:paraId="1A74272A" w14:textId="77777777" w:rsidR="005924B1" w:rsidRPr="00FF57A2" w:rsidRDefault="005924B1" w:rsidP="00DD52F4">
      <w:pPr>
        <w:pStyle w:val="ListParagraph"/>
        <w:numPr>
          <w:ilvl w:val="1"/>
          <w:numId w:val="68"/>
        </w:numPr>
        <w:jc w:val="both"/>
        <w:rPr>
          <w:rFonts w:cstheme="minorHAnsi"/>
        </w:rPr>
      </w:pPr>
      <w:r w:rsidRPr="00FF57A2">
        <w:rPr>
          <w:rFonts w:cstheme="minorHAnsi"/>
        </w:rPr>
        <w:lastRenderedPageBreak/>
        <w:t>Disabled by default</w:t>
      </w:r>
    </w:p>
    <w:p w14:paraId="750F2AA1" w14:textId="77777777" w:rsidR="005924B1" w:rsidRPr="00FF57A2" w:rsidRDefault="005924B1" w:rsidP="00DD52F4">
      <w:pPr>
        <w:pStyle w:val="ListParagraph"/>
        <w:numPr>
          <w:ilvl w:val="1"/>
          <w:numId w:val="68"/>
        </w:numPr>
        <w:jc w:val="both"/>
        <w:rPr>
          <w:rFonts w:cstheme="minorHAnsi"/>
        </w:rPr>
      </w:pPr>
      <w:r w:rsidRPr="00FF57A2">
        <w:rPr>
          <w:rFonts w:cstheme="minorHAnsi"/>
        </w:rPr>
        <w:t>No charges for inter AZ data if enabled</w:t>
      </w:r>
    </w:p>
    <w:p w14:paraId="3B8AA09F" w14:textId="543D889D" w:rsidR="001631D3" w:rsidRPr="00FF57A2" w:rsidRDefault="001631D3" w:rsidP="00DD52F4">
      <w:pPr>
        <w:pStyle w:val="ListParagraph"/>
        <w:numPr>
          <w:ilvl w:val="0"/>
          <w:numId w:val="68"/>
        </w:numPr>
        <w:jc w:val="both"/>
        <w:rPr>
          <w:rFonts w:cstheme="minorHAnsi"/>
        </w:rPr>
      </w:pPr>
      <w:r w:rsidRPr="00FF57A2">
        <w:rPr>
          <w:rFonts w:cstheme="minorHAnsi"/>
        </w:rPr>
        <w:t>Application Load Balancer</w:t>
      </w:r>
    </w:p>
    <w:p w14:paraId="57AED649" w14:textId="353ED5B6" w:rsidR="001631D3" w:rsidRPr="00FF57A2" w:rsidRDefault="001631D3" w:rsidP="00DD52F4">
      <w:pPr>
        <w:pStyle w:val="ListParagraph"/>
        <w:numPr>
          <w:ilvl w:val="1"/>
          <w:numId w:val="68"/>
        </w:numPr>
        <w:jc w:val="both"/>
        <w:rPr>
          <w:rFonts w:cstheme="minorHAnsi"/>
        </w:rPr>
      </w:pPr>
      <w:r w:rsidRPr="00FF57A2">
        <w:rPr>
          <w:rFonts w:cstheme="minorHAnsi"/>
        </w:rPr>
        <w:t>Always on (cannot be disabled)</w:t>
      </w:r>
    </w:p>
    <w:p w14:paraId="46996F59" w14:textId="00085D5E" w:rsidR="001631D3" w:rsidRPr="00FF57A2" w:rsidRDefault="001631D3" w:rsidP="00DD52F4">
      <w:pPr>
        <w:pStyle w:val="ListParagraph"/>
        <w:numPr>
          <w:ilvl w:val="1"/>
          <w:numId w:val="68"/>
        </w:numPr>
        <w:jc w:val="both"/>
        <w:rPr>
          <w:rFonts w:cstheme="minorHAnsi"/>
        </w:rPr>
      </w:pPr>
      <w:r w:rsidRPr="00FF57A2">
        <w:rPr>
          <w:rFonts w:cstheme="minorHAnsi"/>
        </w:rPr>
        <w:t>No charges for inter AZ data</w:t>
      </w:r>
    </w:p>
    <w:p w14:paraId="5BF27F37" w14:textId="5D3A2AE8" w:rsidR="001631D3" w:rsidRPr="00FF57A2" w:rsidRDefault="001631D3" w:rsidP="00DD52F4">
      <w:pPr>
        <w:pStyle w:val="ListParagraph"/>
        <w:numPr>
          <w:ilvl w:val="0"/>
          <w:numId w:val="68"/>
        </w:numPr>
        <w:jc w:val="both"/>
        <w:rPr>
          <w:rFonts w:cstheme="minorHAnsi"/>
        </w:rPr>
      </w:pPr>
      <w:r w:rsidRPr="00FF57A2">
        <w:rPr>
          <w:rFonts w:cstheme="minorHAnsi"/>
        </w:rPr>
        <w:t>Network Load Balancer</w:t>
      </w:r>
    </w:p>
    <w:p w14:paraId="1B8CF002" w14:textId="3B754052" w:rsidR="001631D3" w:rsidRPr="00FF57A2" w:rsidRDefault="001631D3" w:rsidP="00DD52F4">
      <w:pPr>
        <w:pStyle w:val="ListParagraph"/>
        <w:numPr>
          <w:ilvl w:val="1"/>
          <w:numId w:val="68"/>
        </w:numPr>
        <w:jc w:val="both"/>
        <w:rPr>
          <w:rFonts w:cstheme="minorHAnsi"/>
        </w:rPr>
      </w:pPr>
      <w:r w:rsidRPr="00FF57A2">
        <w:rPr>
          <w:rFonts w:cstheme="minorHAnsi"/>
        </w:rPr>
        <w:t>Disabled by default</w:t>
      </w:r>
    </w:p>
    <w:p w14:paraId="1C314B21" w14:textId="70A7F998" w:rsidR="001631D3" w:rsidRPr="00FF57A2" w:rsidRDefault="001631D3" w:rsidP="00DD52F4">
      <w:pPr>
        <w:pStyle w:val="ListParagraph"/>
        <w:numPr>
          <w:ilvl w:val="1"/>
          <w:numId w:val="68"/>
        </w:numPr>
        <w:jc w:val="both"/>
        <w:rPr>
          <w:rFonts w:cstheme="minorHAnsi"/>
        </w:rPr>
      </w:pPr>
      <w:r w:rsidRPr="00FF57A2">
        <w:rPr>
          <w:rFonts w:cstheme="minorHAnsi"/>
        </w:rPr>
        <w:t>You pay charges ($) for inter AZ data if enabled</w:t>
      </w:r>
    </w:p>
    <w:p w14:paraId="084EE220" w14:textId="327AACE5" w:rsidR="00B5454D" w:rsidRPr="00FF57A2" w:rsidRDefault="00B5454D" w:rsidP="00DD52F4">
      <w:pPr>
        <w:jc w:val="both"/>
        <w:rPr>
          <w:rFonts w:cstheme="minorHAnsi"/>
        </w:rPr>
      </w:pPr>
    </w:p>
    <w:p w14:paraId="2747A10A" w14:textId="02023AF0" w:rsidR="00B5454D" w:rsidRDefault="00B5454D" w:rsidP="00DD52F4">
      <w:pPr>
        <w:pStyle w:val="Heading2"/>
        <w:jc w:val="both"/>
      </w:pPr>
      <w:bookmarkStart w:id="136" w:name="_Toc91180701"/>
      <w:r w:rsidRPr="00FF57A2">
        <w:t>SSL/TLS</w:t>
      </w:r>
      <w:bookmarkEnd w:id="136"/>
      <w:r w:rsidRPr="00FF57A2">
        <w:t xml:space="preserve"> </w:t>
      </w:r>
    </w:p>
    <w:p w14:paraId="2A9BB818" w14:textId="0B8780EC" w:rsidR="0020139C" w:rsidRPr="0020139C" w:rsidRDefault="0020139C" w:rsidP="00DD52F4">
      <w:pPr>
        <w:pStyle w:val="Heading3"/>
        <w:jc w:val="both"/>
      </w:pPr>
      <w:bookmarkStart w:id="137" w:name="_Toc91180702"/>
      <w:r>
        <w:t>Introduction</w:t>
      </w:r>
      <w:bookmarkEnd w:id="137"/>
      <w:r>
        <w:t xml:space="preserve"> </w:t>
      </w:r>
    </w:p>
    <w:p w14:paraId="3B2FC3DD" w14:textId="7C552106" w:rsidR="00B5454D" w:rsidRPr="00FF57A2" w:rsidRDefault="00AA6D66" w:rsidP="00DD52F4">
      <w:pPr>
        <w:pStyle w:val="ListParagraph"/>
        <w:numPr>
          <w:ilvl w:val="0"/>
          <w:numId w:val="69"/>
        </w:numPr>
        <w:jc w:val="both"/>
        <w:rPr>
          <w:rFonts w:cstheme="minorHAnsi"/>
        </w:rPr>
      </w:pPr>
      <w:r w:rsidRPr="00FF57A2">
        <w:rPr>
          <w:rFonts w:cstheme="minorHAnsi"/>
        </w:rPr>
        <w:t>SSL Certificate allows traffic between your clients and your load balancer to be encrypted in transit (in-flight encryption)</w:t>
      </w:r>
    </w:p>
    <w:p w14:paraId="68E0CD33" w14:textId="121FFA7B" w:rsidR="00AA6D66" w:rsidRPr="00FF57A2" w:rsidRDefault="00AA6D66" w:rsidP="00DD52F4">
      <w:pPr>
        <w:pStyle w:val="ListParagraph"/>
        <w:numPr>
          <w:ilvl w:val="0"/>
          <w:numId w:val="69"/>
        </w:numPr>
        <w:jc w:val="both"/>
        <w:rPr>
          <w:rFonts w:cstheme="minorHAnsi"/>
        </w:rPr>
      </w:pPr>
      <w:r w:rsidRPr="00FF57A2">
        <w:rPr>
          <w:rFonts w:cstheme="minorHAnsi"/>
        </w:rPr>
        <w:t>SSL refers to Secure Sockets Layer used to encrypt connections</w:t>
      </w:r>
    </w:p>
    <w:p w14:paraId="6FD8F5E1" w14:textId="755083F5" w:rsidR="00AA6D66" w:rsidRPr="00FF57A2" w:rsidRDefault="00AA6D66" w:rsidP="00DD52F4">
      <w:pPr>
        <w:pStyle w:val="ListParagraph"/>
        <w:numPr>
          <w:ilvl w:val="0"/>
          <w:numId w:val="69"/>
        </w:numPr>
        <w:jc w:val="both"/>
        <w:rPr>
          <w:rFonts w:cstheme="minorHAnsi"/>
        </w:rPr>
      </w:pPr>
      <w:r w:rsidRPr="00FF57A2">
        <w:rPr>
          <w:rFonts w:cstheme="minorHAnsi"/>
        </w:rPr>
        <w:t>TLS refers to Transport Layer Security, which is newer version</w:t>
      </w:r>
    </w:p>
    <w:p w14:paraId="2CE341B2" w14:textId="12F8FA10" w:rsidR="00F1675C" w:rsidRPr="00FF57A2" w:rsidRDefault="00F1675C" w:rsidP="00DD52F4">
      <w:pPr>
        <w:pStyle w:val="ListParagraph"/>
        <w:numPr>
          <w:ilvl w:val="0"/>
          <w:numId w:val="69"/>
        </w:numPr>
        <w:jc w:val="both"/>
        <w:rPr>
          <w:rFonts w:cstheme="minorHAnsi"/>
        </w:rPr>
      </w:pPr>
      <w:r w:rsidRPr="00FF57A2">
        <w:rPr>
          <w:rFonts w:cstheme="minorHAnsi"/>
        </w:rPr>
        <w:t>Public SSL certificates are issued by Certificate Authorities (CA)</w:t>
      </w:r>
    </w:p>
    <w:p w14:paraId="749DF447" w14:textId="5F7D9FEE" w:rsidR="00950A87" w:rsidRPr="00FF57A2" w:rsidRDefault="00950A87" w:rsidP="00DD52F4">
      <w:pPr>
        <w:pStyle w:val="ListParagraph"/>
        <w:numPr>
          <w:ilvl w:val="0"/>
          <w:numId w:val="69"/>
        </w:numPr>
        <w:jc w:val="both"/>
        <w:rPr>
          <w:rFonts w:cstheme="minorHAnsi"/>
        </w:rPr>
      </w:pPr>
      <w:r w:rsidRPr="00FF57A2">
        <w:rPr>
          <w:rFonts w:cstheme="minorHAnsi"/>
        </w:rPr>
        <w:t>SSL Certificates have an expiration date and must be renewed</w:t>
      </w:r>
      <w:r w:rsidR="00B526A6" w:rsidRPr="00FF57A2">
        <w:rPr>
          <w:rFonts w:cstheme="minorHAnsi"/>
        </w:rPr>
        <w:t xml:space="preserve"> regularly</w:t>
      </w:r>
    </w:p>
    <w:p w14:paraId="716D6053" w14:textId="0581425C" w:rsidR="000F43B9" w:rsidRPr="00FF57A2" w:rsidRDefault="000F43B9" w:rsidP="00DD52F4">
      <w:pPr>
        <w:jc w:val="both"/>
        <w:rPr>
          <w:rFonts w:cstheme="minorHAnsi"/>
        </w:rPr>
      </w:pPr>
    </w:p>
    <w:p w14:paraId="4ADB660A" w14:textId="37968092" w:rsidR="000F43B9" w:rsidRPr="00FF57A2" w:rsidRDefault="000F43B9" w:rsidP="00DD52F4">
      <w:pPr>
        <w:pStyle w:val="Heading3"/>
        <w:jc w:val="both"/>
      </w:pPr>
      <w:bookmarkStart w:id="138" w:name="_Toc91180703"/>
      <w:r w:rsidRPr="00FF57A2">
        <w:t>Load Balancer</w:t>
      </w:r>
      <w:r w:rsidR="00EF1CFC">
        <w:t xml:space="preserve"> </w:t>
      </w:r>
      <w:r w:rsidRPr="00FF57A2">
        <w:t>- SSL Certificates</w:t>
      </w:r>
      <w:bookmarkEnd w:id="138"/>
    </w:p>
    <w:p w14:paraId="079550FC" w14:textId="1ADA119E" w:rsidR="000F43B9" w:rsidRPr="00FF57A2" w:rsidRDefault="000F43B9" w:rsidP="00DD52F4">
      <w:pPr>
        <w:pStyle w:val="ListParagraph"/>
        <w:numPr>
          <w:ilvl w:val="0"/>
          <w:numId w:val="70"/>
        </w:numPr>
        <w:jc w:val="both"/>
        <w:rPr>
          <w:rFonts w:cstheme="minorHAnsi"/>
        </w:rPr>
      </w:pPr>
      <w:r w:rsidRPr="00FF57A2">
        <w:rPr>
          <w:rFonts w:cstheme="minorHAnsi"/>
        </w:rPr>
        <w:t>The load balancer uses an X.509 certificate (SSL/TLS server certificate)</w:t>
      </w:r>
    </w:p>
    <w:p w14:paraId="3AE2A939" w14:textId="313E3006" w:rsidR="000F43B9" w:rsidRPr="00FF57A2" w:rsidRDefault="00DF79B1" w:rsidP="00DD52F4">
      <w:pPr>
        <w:pStyle w:val="ListParagraph"/>
        <w:numPr>
          <w:ilvl w:val="0"/>
          <w:numId w:val="70"/>
        </w:numPr>
        <w:jc w:val="both"/>
        <w:rPr>
          <w:rFonts w:cstheme="minorHAnsi"/>
        </w:rPr>
      </w:pPr>
      <w:r w:rsidRPr="00FF57A2">
        <w:rPr>
          <w:rFonts w:cstheme="minorHAnsi"/>
        </w:rPr>
        <w:t>You can manage certificates using ACM (AWS Certificate Manager)</w:t>
      </w:r>
    </w:p>
    <w:p w14:paraId="39C51C3D" w14:textId="546A1EF0" w:rsidR="00DF79B1" w:rsidRPr="00FF57A2" w:rsidRDefault="00DF79B1" w:rsidP="00DD52F4">
      <w:pPr>
        <w:pStyle w:val="ListParagraph"/>
        <w:numPr>
          <w:ilvl w:val="0"/>
          <w:numId w:val="70"/>
        </w:numPr>
        <w:jc w:val="both"/>
        <w:rPr>
          <w:rFonts w:cstheme="minorHAnsi"/>
        </w:rPr>
      </w:pPr>
      <w:r w:rsidRPr="00FF57A2">
        <w:rPr>
          <w:rFonts w:cstheme="minorHAnsi"/>
        </w:rPr>
        <w:t>You can create/ upload your own certificates alternatively</w:t>
      </w:r>
    </w:p>
    <w:p w14:paraId="07B0264F" w14:textId="14BFBCAF" w:rsidR="00CC33F5" w:rsidRPr="00FF57A2" w:rsidRDefault="00CC33F5" w:rsidP="00DD52F4">
      <w:pPr>
        <w:jc w:val="both"/>
        <w:rPr>
          <w:rFonts w:cstheme="minorHAnsi"/>
        </w:rPr>
      </w:pPr>
    </w:p>
    <w:p w14:paraId="1AB646C4" w14:textId="68698B24" w:rsidR="00CC33F5" w:rsidRDefault="00CC33F5" w:rsidP="00DD52F4">
      <w:pPr>
        <w:pStyle w:val="Heading2"/>
        <w:jc w:val="both"/>
      </w:pPr>
      <w:bookmarkStart w:id="139" w:name="_Toc91180704"/>
      <w:r w:rsidRPr="00FF57A2">
        <w:t>S</w:t>
      </w:r>
      <w:r w:rsidR="00EF1CFC">
        <w:t>NI</w:t>
      </w:r>
      <w:r w:rsidRPr="00FF57A2">
        <w:t>- Server Name Indication</w:t>
      </w:r>
      <w:bookmarkEnd w:id="139"/>
    </w:p>
    <w:p w14:paraId="340BC0C4" w14:textId="28BAAEFD" w:rsidR="0020139C" w:rsidRPr="0020139C" w:rsidRDefault="0020139C" w:rsidP="00DD52F4">
      <w:pPr>
        <w:pStyle w:val="Heading3"/>
        <w:jc w:val="both"/>
      </w:pPr>
      <w:bookmarkStart w:id="140" w:name="_Toc91180705"/>
      <w:r>
        <w:t>Introduction</w:t>
      </w:r>
      <w:bookmarkEnd w:id="140"/>
      <w:r>
        <w:t xml:space="preserve"> </w:t>
      </w:r>
    </w:p>
    <w:p w14:paraId="190B0663" w14:textId="2E99F5AC" w:rsidR="00CC33F5" w:rsidRPr="00FF57A2" w:rsidRDefault="00CC33F5" w:rsidP="00DD52F4">
      <w:pPr>
        <w:pStyle w:val="ListParagraph"/>
        <w:numPr>
          <w:ilvl w:val="0"/>
          <w:numId w:val="71"/>
        </w:numPr>
        <w:jc w:val="both"/>
        <w:rPr>
          <w:rFonts w:cstheme="minorHAnsi"/>
        </w:rPr>
      </w:pPr>
      <w:r w:rsidRPr="00FF57A2">
        <w:rPr>
          <w:rFonts w:cstheme="minorHAnsi"/>
        </w:rPr>
        <w:t>SNI solves the problem of loading multiple SSL certificates onto one web browser (to serve multiple websites)</w:t>
      </w:r>
    </w:p>
    <w:p w14:paraId="6372A584" w14:textId="2B0300E3" w:rsidR="00AF364F" w:rsidRPr="00FF57A2" w:rsidRDefault="00AF364F" w:rsidP="00DD52F4">
      <w:pPr>
        <w:pStyle w:val="ListParagraph"/>
        <w:numPr>
          <w:ilvl w:val="0"/>
          <w:numId w:val="71"/>
        </w:numPr>
        <w:jc w:val="both"/>
        <w:rPr>
          <w:rFonts w:cstheme="minorHAnsi"/>
        </w:rPr>
      </w:pPr>
      <w:r w:rsidRPr="00FF57A2">
        <w:rPr>
          <w:rFonts w:cstheme="minorHAnsi"/>
        </w:rPr>
        <w:t>It is a “newer” protocol and requires the client to indicate the hostname of the target server in the initial SSL handshake</w:t>
      </w:r>
    </w:p>
    <w:p w14:paraId="2D45CEF2" w14:textId="2FD31C49" w:rsidR="00AF364F" w:rsidRPr="00FF57A2" w:rsidRDefault="00AF364F" w:rsidP="00DD52F4">
      <w:pPr>
        <w:pStyle w:val="ListParagraph"/>
        <w:numPr>
          <w:ilvl w:val="0"/>
          <w:numId w:val="71"/>
        </w:numPr>
        <w:jc w:val="both"/>
        <w:rPr>
          <w:rFonts w:cstheme="minorHAnsi"/>
        </w:rPr>
      </w:pPr>
      <w:r w:rsidRPr="00FF57A2">
        <w:rPr>
          <w:rFonts w:cstheme="minorHAnsi"/>
        </w:rPr>
        <w:t xml:space="preserve">The server will then </w:t>
      </w:r>
      <w:r w:rsidR="00CC507B" w:rsidRPr="00FF57A2">
        <w:rPr>
          <w:rFonts w:cstheme="minorHAnsi"/>
        </w:rPr>
        <w:t xml:space="preserve">find the correct certificate or return the default one </w:t>
      </w:r>
    </w:p>
    <w:p w14:paraId="50F0F8C1" w14:textId="76803F6F" w:rsidR="00217D10" w:rsidRPr="00FF57A2" w:rsidRDefault="00217D10" w:rsidP="00DD52F4">
      <w:pPr>
        <w:pStyle w:val="ListParagraph"/>
        <w:numPr>
          <w:ilvl w:val="0"/>
          <w:numId w:val="71"/>
        </w:numPr>
        <w:jc w:val="both"/>
        <w:rPr>
          <w:rFonts w:cstheme="minorHAnsi"/>
        </w:rPr>
      </w:pPr>
      <w:r w:rsidRPr="00FF57A2">
        <w:rPr>
          <w:rFonts w:cstheme="minorHAnsi"/>
        </w:rPr>
        <w:t>Only works for ALB &amp; NLB, CloudFront</w:t>
      </w:r>
    </w:p>
    <w:p w14:paraId="310E775E" w14:textId="3D8EE405" w:rsidR="00000D82" w:rsidRPr="00FF57A2" w:rsidRDefault="00000D82" w:rsidP="00DD52F4">
      <w:pPr>
        <w:pStyle w:val="ListParagraph"/>
        <w:numPr>
          <w:ilvl w:val="0"/>
          <w:numId w:val="71"/>
        </w:numPr>
        <w:jc w:val="both"/>
        <w:rPr>
          <w:rFonts w:cstheme="minorHAnsi"/>
        </w:rPr>
      </w:pPr>
      <w:r w:rsidRPr="00FF57A2">
        <w:rPr>
          <w:rFonts w:cstheme="minorHAnsi"/>
        </w:rPr>
        <w:t>Does not work with CLB</w:t>
      </w:r>
    </w:p>
    <w:p w14:paraId="2DCE7706" w14:textId="4F7E10F5" w:rsidR="000D4A01" w:rsidRPr="00FF57A2" w:rsidRDefault="000D4A01" w:rsidP="00DD52F4">
      <w:pPr>
        <w:jc w:val="both"/>
        <w:rPr>
          <w:rFonts w:cstheme="minorHAnsi"/>
        </w:rPr>
      </w:pPr>
    </w:p>
    <w:p w14:paraId="325D7393" w14:textId="7D68ED81" w:rsidR="000D4A01" w:rsidRPr="00FF57A2" w:rsidRDefault="000D4A01" w:rsidP="00DD52F4">
      <w:pPr>
        <w:pStyle w:val="Heading3"/>
        <w:jc w:val="both"/>
      </w:pPr>
      <w:bookmarkStart w:id="141" w:name="_Toc91180706"/>
      <w:r w:rsidRPr="00FF57A2">
        <w:t>Elastic Load Balancers- SSL Certificates</w:t>
      </w:r>
      <w:r w:rsidR="00EF1CFC">
        <w:t xml:space="preserve"> wrt SNI</w:t>
      </w:r>
      <w:bookmarkEnd w:id="141"/>
    </w:p>
    <w:p w14:paraId="1A1740D2" w14:textId="2F709C8B" w:rsidR="000D4A01" w:rsidRPr="00FF57A2" w:rsidRDefault="000D4A01" w:rsidP="00DD52F4">
      <w:pPr>
        <w:pStyle w:val="ListParagraph"/>
        <w:numPr>
          <w:ilvl w:val="0"/>
          <w:numId w:val="72"/>
        </w:numPr>
        <w:jc w:val="both"/>
        <w:rPr>
          <w:rFonts w:cstheme="minorHAnsi"/>
        </w:rPr>
      </w:pPr>
      <w:r w:rsidRPr="00FF57A2">
        <w:rPr>
          <w:rFonts w:cstheme="minorHAnsi"/>
        </w:rPr>
        <w:t>Classic Load Balancer</w:t>
      </w:r>
    </w:p>
    <w:p w14:paraId="0E325C5D" w14:textId="3129D788" w:rsidR="000D4A01" w:rsidRPr="00FF57A2" w:rsidRDefault="000D4A01" w:rsidP="00DD52F4">
      <w:pPr>
        <w:pStyle w:val="ListParagraph"/>
        <w:numPr>
          <w:ilvl w:val="1"/>
          <w:numId w:val="72"/>
        </w:numPr>
        <w:jc w:val="both"/>
        <w:rPr>
          <w:rFonts w:cstheme="minorHAnsi"/>
        </w:rPr>
      </w:pPr>
      <w:r w:rsidRPr="00FF57A2">
        <w:rPr>
          <w:rFonts w:cstheme="minorHAnsi"/>
        </w:rPr>
        <w:t>Support only one SSL certificate</w:t>
      </w:r>
    </w:p>
    <w:p w14:paraId="5DB6C1D2" w14:textId="593B77D6" w:rsidR="000D4A01" w:rsidRPr="00FF57A2" w:rsidRDefault="000D4A01" w:rsidP="00DD52F4">
      <w:pPr>
        <w:pStyle w:val="ListParagraph"/>
        <w:numPr>
          <w:ilvl w:val="1"/>
          <w:numId w:val="72"/>
        </w:numPr>
        <w:jc w:val="both"/>
        <w:rPr>
          <w:rFonts w:cstheme="minorHAnsi"/>
        </w:rPr>
      </w:pPr>
      <w:r w:rsidRPr="00FF57A2">
        <w:rPr>
          <w:rFonts w:cstheme="minorHAnsi"/>
        </w:rPr>
        <w:t>Must use multiple CLB for multiple hostname with multiple SSL certificates</w:t>
      </w:r>
    </w:p>
    <w:p w14:paraId="59713424" w14:textId="7E638D96" w:rsidR="000D4A01" w:rsidRPr="00FF57A2" w:rsidRDefault="000D4A01" w:rsidP="00DD52F4">
      <w:pPr>
        <w:pStyle w:val="ListParagraph"/>
        <w:numPr>
          <w:ilvl w:val="0"/>
          <w:numId w:val="72"/>
        </w:numPr>
        <w:jc w:val="both"/>
        <w:rPr>
          <w:rFonts w:cstheme="minorHAnsi"/>
        </w:rPr>
      </w:pPr>
      <w:r w:rsidRPr="00FF57A2">
        <w:rPr>
          <w:rFonts w:cstheme="minorHAnsi"/>
        </w:rPr>
        <w:t>Application Load Balancer</w:t>
      </w:r>
    </w:p>
    <w:p w14:paraId="4C3BBA83" w14:textId="32B56956" w:rsidR="000D4A01" w:rsidRPr="00FF57A2" w:rsidRDefault="000D4A01" w:rsidP="00DD52F4">
      <w:pPr>
        <w:pStyle w:val="ListParagraph"/>
        <w:numPr>
          <w:ilvl w:val="1"/>
          <w:numId w:val="72"/>
        </w:numPr>
        <w:jc w:val="both"/>
        <w:rPr>
          <w:rFonts w:cstheme="minorHAnsi"/>
        </w:rPr>
      </w:pPr>
      <w:r w:rsidRPr="00FF57A2">
        <w:rPr>
          <w:rFonts w:cstheme="minorHAnsi"/>
        </w:rPr>
        <w:t>Supports multiple listeners with multiple SSL certificates</w:t>
      </w:r>
    </w:p>
    <w:p w14:paraId="7496DA5C" w14:textId="59E1CDAC" w:rsidR="000D4A01" w:rsidRPr="00FF57A2" w:rsidRDefault="000D4A01" w:rsidP="00DD52F4">
      <w:pPr>
        <w:pStyle w:val="ListParagraph"/>
        <w:numPr>
          <w:ilvl w:val="1"/>
          <w:numId w:val="72"/>
        </w:numPr>
        <w:jc w:val="both"/>
        <w:rPr>
          <w:rFonts w:cstheme="minorHAnsi"/>
        </w:rPr>
      </w:pPr>
      <w:r w:rsidRPr="00FF57A2">
        <w:rPr>
          <w:rFonts w:cstheme="minorHAnsi"/>
        </w:rPr>
        <w:lastRenderedPageBreak/>
        <w:t>Uses Server Name Indication (SNI) to make it work</w:t>
      </w:r>
    </w:p>
    <w:p w14:paraId="469C2011" w14:textId="0071304E" w:rsidR="000D4A01" w:rsidRPr="00FF57A2" w:rsidRDefault="000D4A01" w:rsidP="00DD52F4">
      <w:pPr>
        <w:pStyle w:val="ListParagraph"/>
        <w:numPr>
          <w:ilvl w:val="0"/>
          <w:numId w:val="72"/>
        </w:numPr>
        <w:jc w:val="both"/>
        <w:rPr>
          <w:rFonts w:cstheme="minorHAnsi"/>
        </w:rPr>
      </w:pPr>
      <w:r w:rsidRPr="00FF57A2">
        <w:rPr>
          <w:rFonts w:cstheme="minorHAnsi"/>
        </w:rPr>
        <w:t>Network Load Balancer</w:t>
      </w:r>
    </w:p>
    <w:p w14:paraId="1156D0D1" w14:textId="7A0A2ABC" w:rsidR="000D4A01" w:rsidRPr="00FF57A2" w:rsidRDefault="000D4A01" w:rsidP="00DD52F4">
      <w:pPr>
        <w:pStyle w:val="ListParagraph"/>
        <w:numPr>
          <w:ilvl w:val="1"/>
          <w:numId w:val="72"/>
        </w:numPr>
        <w:jc w:val="both"/>
        <w:rPr>
          <w:rFonts w:cstheme="minorHAnsi"/>
        </w:rPr>
      </w:pPr>
      <w:r w:rsidRPr="00FF57A2">
        <w:rPr>
          <w:rFonts w:cstheme="minorHAnsi"/>
        </w:rPr>
        <w:t>Supports multiple listeners with multiple SSL certificates</w:t>
      </w:r>
    </w:p>
    <w:p w14:paraId="731665A8" w14:textId="087A382A" w:rsidR="000D4A01" w:rsidRPr="00FF57A2" w:rsidRDefault="000D4A01" w:rsidP="00DD52F4">
      <w:pPr>
        <w:pStyle w:val="ListParagraph"/>
        <w:numPr>
          <w:ilvl w:val="1"/>
          <w:numId w:val="72"/>
        </w:numPr>
        <w:jc w:val="both"/>
        <w:rPr>
          <w:rFonts w:cstheme="minorHAnsi"/>
        </w:rPr>
      </w:pPr>
      <w:r w:rsidRPr="00FF57A2">
        <w:rPr>
          <w:rFonts w:cstheme="minorHAnsi"/>
        </w:rPr>
        <w:t xml:space="preserve">Uses Server </w:t>
      </w:r>
      <w:r w:rsidR="00847E0E" w:rsidRPr="00FF57A2">
        <w:rPr>
          <w:rFonts w:cstheme="minorHAnsi"/>
        </w:rPr>
        <w:t>Name Indication (SNI) to make it work</w:t>
      </w:r>
    </w:p>
    <w:p w14:paraId="53C961E6" w14:textId="7A5377C3" w:rsidR="00D6106E" w:rsidRPr="00FF57A2" w:rsidRDefault="00D6106E" w:rsidP="00DD52F4">
      <w:pPr>
        <w:jc w:val="both"/>
        <w:rPr>
          <w:rFonts w:cstheme="minorHAnsi"/>
        </w:rPr>
      </w:pPr>
    </w:p>
    <w:p w14:paraId="6F267709" w14:textId="42C1299C" w:rsidR="00D6106E" w:rsidRPr="00FF57A2" w:rsidRDefault="00D6106E" w:rsidP="00DD52F4">
      <w:pPr>
        <w:pStyle w:val="Heading2"/>
        <w:jc w:val="both"/>
      </w:pPr>
      <w:bookmarkStart w:id="142" w:name="_Toc91180707"/>
      <w:r w:rsidRPr="00FF57A2">
        <w:t>Connection Draining</w:t>
      </w:r>
      <w:bookmarkEnd w:id="142"/>
    </w:p>
    <w:p w14:paraId="07661F37" w14:textId="520EA5F0" w:rsidR="00D6106E" w:rsidRPr="00FF57A2" w:rsidRDefault="00D6106E" w:rsidP="00DD52F4">
      <w:pPr>
        <w:pStyle w:val="ListParagraph"/>
        <w:numPr>
          <w:ilvl w:val="0"/>
          <w:numId w:val="73"/>
        </w:numPr>
        <w:jc w:val="both"/>
        <w:rPr>
          <w:rFonts w:cstheme="minorHAnsi"/>
        </w:rPr>
      </w:pPr>
      <w:r w:rsidRPr="00FF57A2">
        <w:rPr>
          <w:rFonts w:cstheme="minorHAnsi"/>
        </w:rPr>
        <w:t>Feature naming</w:t>
      </w:r>
    </w:p>
    <w:p w14:paraId="1700B8BD" w14:textId="332AE120" w:rsidR="00D6106E" w:rsidRPr="00FF57A2" w:rsidRDefault="00D6106E" w:rsidP="00DD52F4">
      <w:pPr>
        <w:pStyle w:val="ListParagraph"/>
        <w:numPr>
          <w:ilvl w:val="1"/>
          <w:numId w:val="73"/>
        </w:numPr>
        <w:jc w:val="both"/>
        <w:rPr>
          <w:rFonts w:cstheme="minorHAnsi"/>
        </w:rPr>
      </w:pPr>
      <w:r w:rsidRPr="00FF57A2">
        <w:rPr>
          <w:rFonts w:cstheme="minorHAnsi"/>
        </w:rPr>
        <w:t>For CLB</w:t>
      </w:r>
      <w:r w:rsidR="0020139C">
        <w:rPr>
          <w:rFonts w:cstheme="minorHAnsi"/>
        </w:rPr>
        <w:t xml:space="preserve"> </w:t>
      </w:r>
      <w:r w:rsidRPr="00FF57A2">
        <w:rPr>
          <w:rFonts w:cstheme="minorHAnsi"/>
        </w:rPr>
        <w:t>- Connection Draining</w:t>
      </w:r>
    </w:p>
    <w:p w14:paraId="3AD23BDD" w14:textId="0F0B568E" w:rsidR="00D6106E" w:rsidRPr="00FF57A2" w:rsidRDefault="00D6106E" w:rsidP="00DD52F4">
      <w:pPr>
        <w:pStyle w:val="ListParagraph"/>
        <w:numPr>
          <w:ilvl w:val="1"/>
          <w:numId w:val="73"/>
        </w:numPr>
        <w:jc w:val="both"/>
        <w:rPr>
          <w:rFonts w:cstheme="minorHAnsi"/>
        </w:rPr>
      </w:pPr>
      <w:r w:rsidRPr="00FF57A2">
        <w:rPr>
          <w:rFonts w:cstheme="minorHAnsi"/>
        </w:rPr>
        <w:t>For ALB &amp; NLB</w:t>
      </w:r>
      <w:r w:rsidR="0020139C">
        <w:rPr>
          <w:rFonts w:cstheme="minorHAnsi"/>
        </w:rPr>
        <w:t xml:space="preserve"> </w:t>
      </w:r>
      <w:r w:rsidRPr="00FF57A2">
        <w:rPr>
          <w:rFonts w:cstheme="minorHAnsi"/>
        </w:rPr>
        <w:t>- Deregistration Delay</w:t>
      </w:r>
    </w:p>
    <w:p w14:paraId="6A7E1259" w14:textId="3198E7C8" w:rsidR="00D6106E" w:rsidRPr="00FF57A2" w:rsidRDefault="00F51977" w:rsidP="00DD52F4">
      <w:pPr>
        <w:pStyle w:val="ListParagraph"/>
        <w:numPr>
          <w:ilvl w:val="0"/>
          <w:numId w:val="73"/>
        </w:numPr>
        <w:jc w:val="both"/>
        <w:rPr>
          <w:rFonts w:cstheme="minorHAnsi"/>
        </w:rPr>
      </w:pPr>
      <w:r w:rsidRPr="00FF57A2">
        <w:rPr>
          <w:rFonts w:cstheme="minorHAnsi"/>
        </w:rPr>
        <w:t>It will give some time to complete “in-flight requests” while the instance is de-registering or unhealthy</w:t>
      </w:r>
    </w:p>
    <w:p w14:paraId="5200BF38" w14:textId="6088AAD2" w:rsidR="00640183" w:rsidRPr="00FF57A2" w:rsidRDefault="00640183" w:rsidP="00DD52F4">
      <w:pPr>
        <w:pStyle w:val="ListParagraph"/>
        <w:numPr>
          <w:ilvl w:val="0"/>
          <w:numId w:val="73"/>
        </w:numPr>
        <w:jc w:val="both"/>
        <w:rPr>
          <w:rFonts w:cstheme="minorHAnsi"/>
        </w:rPr>
      </w:pPr>
      <w:r w:rsidRPr="00FF57A2">
        <w:rPr>
          <w:rFonts w:cstheme="minorHAnsi"/>
          <w:color w:val="202124"/>
          <w:shd w:val="clear" w:color="auto" w:fill="FFFFFF"/>
        </w:rPr>
        <w:t>It is a </w:t>
      </w:r>
      <w:r w:rsidRPr="00FF57A2">
        <w:rPr>
          <w:rFonts w:cstheme="minorHAnsi"/>
          <w:b/>
          <w:bCs/>
          <w:color w:val="202124"/>
          <w:shd w:val="clear" w:color="auto" w:fill="FFFFFF"/>
        </w:rPr>
        <w:t>process</w:t>
      </w:r>
      <w:r w:rsidRPr="00FF57A2">
        <w:rPr>
          <w:rFonts w:cstheme="minorHAnsi"/>
          <w:color w:val="202124"/>
          <w:shd w:val="clear" w:color="auto" w:fill="FFFFFF"/>
        </w:rPr>
        <w:t xml:space="preserve"> that ensures that existing, in-progress requests are given time to complete when </w:t>
      </w:r>
      <w:r w:rsidR="00AB6118" w:rsidRPr="00FF57A2">
        <w:rPr>
          <w:rFonts w:cstheme="minorHAnsi"/>
          <w:color w:val="202124"/>
          <w:shd w:val="clear" w:color="auto" w:fill="FFFFFF"/>
        </w:rPr>
        <w:t>the instance is de-registering</w:t>
      </w:r>
    </w:p>
    <w:p w14:paraId="19998A7E" w14:textId="34FEEF30" w:rsidR="00907CF5" w:rsidRPr="00FF57A2" w:rsidRDefault="00907CF5" w:rsidP="00DD52F4">
      <w:pPr>
        <w:pStyle w:val="ListParagraph"/>
        <w:numPr>
          <w:ilvl w:val="0"/>
          <w:numId w:val="73"/>
        </w:numPr>
        <w:jc w:val="both"/>
        <w:rPr>
          <w:rFonts w:cstheme="minorHAnsi"/>
        </w:rPr>
      </w:pPr>
      <w:r w:rsidRPr="00FF57A2">
        <w:rPr>
          <w:rFonts w:cstheme="minorHAnsi"/>
        </w:rPr>
        <w:t>On</w:t>
      </w:r>
      <w:r w:rsidR="0020139C">
        <w:rPr>
          <w:rFonts w:cstheme="minorHAnsi"/>
        </w:rPr>
        <w:t>c</w:t>
      </w:r>
      <w:r w:rsidRPr="00FF57A2">
        <w:rPr>
          <w:rFonts w:cstheme="minorHAnsi"/>
        </w:rPr>
        <w:t>e the connection is drained, ELB will stop sending new requests to the EC2 instance which is de-registering</w:t>
      </w:r>
    </w:p>
    <w:p w14:paraId="141CEB32" w14:textId="5983F2B1" w:rsidR="005A6A5F" w:rsidRPr="00FF57A2" w:rsidRDefault="005A6A5F" w:rsidP="00DD52F4">
      <w:pPr>
        <w:pStyle w:val="ListParagraph"/>
        <w:numPr>
          <w:ilvl w:val="0"/>
          <w:numId w:val="73"/>
        </w:numPr>
        <w:jc w:val="both"/>
        <w:rPr>
          <w:rFonts w:cstheme="minorHAnsi"/>
        </w:rPr>
      </w:pPr>
      <w:r w:rsidRPr="00FF57A2">
        <w:rPr>
          <w:rFonts w:cstheme="minorHAnsi"/>
        </w:rPr>
        <w:t xml:space="preserve">Between </w:t>
      </w:r>
      <w:r w:rsidR="0020139C">
        <w:rPr>
          <w:rFonts w:cstheme="minorHAnsi"/>
        </w:rPr>
        <w:t>0</w:t>
      </w:r>
      <w:r w:rsidRPr="00FF57A2">
        <w:rPr>
          <w:rFonts w:cstheme="minorHAnsi"/>
        </w:rPr>
        <w:t xml:space="preserve"> to 3600 seconds (default:300 seconds)</w:t>
      </w:r>
    </w:p>
    <w:p w14:paraId="6F0E1E0F" w14:textId="09A52A36" w:rsidR="005A6A5F" w:rsidRPr="00FF57A2" w:rsidRDefault="005A6A5F" w:rsidP="00DD52F4">
      <w:pPr>
        <w:pStyle w:val="ListParagraph"/>
        <w:numPr>
          <w:ilvl w:val="0"/>
          <w:numId w:val="73"/>
        </w:numPr>
        <w:jc w:val="both"/>
        <w:rPr>
          <w:rFonts w:cstheme="minorHAnsi"/>
        </w:rPr>
      </w:pPr>
      <w:r w:rsidRPr="00FF57A2">
        <w:rPr>
          <w:rFonts w:cstheme="minorHAnsi"/>
        </w:rPr>
        <w:t>Can be disabled (set value to 0)</w:t>
      </w:r>
    </w:p>
    <w:p w14:paraId="205101B5" w14:textId="70A48F2A" w:rsidR="005A6A5F" w:rsidRPr="00FF57A2" w:rsidRDefault="005A6A5F" w:rsidP="00DD52F4">
      <w:pPr>
        <w:pStyle w:val="ListParagraph"/>
        <w:numPr>
          <w:ilvl w:val="0"/>
          <w:numId w:val="73"/>
        </w:numPr>
        <w:jc w:val="both"/>
        <w:rPr>
          <w:rFonts w:cstheme="minorHAnsi"/>
        </w:rPr>
      </w:pPr>
      <w:r w:rsidRPr="00FF57A2">
        <w:rPr>
          <w:rFonts w:cstheme="minorHAnsi"/>
        </w:rPr>
        <w:t>Set to a low value if your requests are short</w:t>
      </w:r>
    </w:p>
    <w:p w14:paraId="74152043" w14:textId="5E3046D7" w:rsidR="005A6A5F" w:rsidRPr="00FF57A2" w:rsidRDefault="005A6A5F" w:rsidP="00DD52F4">
      <w:pPr>
        <w:jc w:val="both"/>
        <w:rPr>
          <w:rFonts w:cstheme="minorHAnsi"/>
        </w:rPr>
      </w:pPr>
    </w:p>
    <w:p w14:paraId="7D1A7F1E" w14:textId="0BB3629E" w:rsidR="00DF190E" w:rsidRDefault="00DF190E" w:rsidP="00DD52F4">
      <w:pPr>
        <w:pStyle w:val="Heading2"/>
        <w:jc w:val="both"/>
      </w:pPr>
      <w:bookmarkStart w:id="143" w:name="_Toc91180708"/>
      <w:r w:rsidRPr="00FF57A2">
        <w:t>Auto Scaling Group</w:t>
      </w:r>
      <w:bookmarkEnd w:id="143"/>
    </w:p>
    <w:p w14:paraId="2E5D2FF0" w14:textId="6852804B" w:rsidR="00AA4454" w:rsidRPr="00AA4454" w:rsidRDefault="00AA4454" w:rsidP="00DD52F4">
      <w:pPr>
        <w:pStyle w:val="Heading3"/>
        <w:jc w:val="both"/>
      </w:pPr>
      <w:bookmarkStart w:id="144" w:name="_Toc91180709"/>
      <w:r>
        <w:t>Introduction</w:t>
      </w:r>
      <w:bookmarkEnd w:id="144"/>
    </w:p>
    <w:p w14:paraId="0B60E396" w14:textId="5B4EC363" w:rsidR="00DF190E" w:rsidRPr="00FF57A2" w:rsidRDefault="00DF190E" w:rsidP="00DD52F4">
      <w:pPr>
        <w:pStyle w:val="ListParagraph"/>
        <w:numPr>
          <w:ilvl w:val="0"/>
          <w:numId w:val="74"/>
        </w:numPr>
        <w:jc w:val="both"/>
        <w:rPr>
          <w:rFonts w:cstheme="minorHAnsi"/>
        </w:rPr>
      </w:pPr>
      <w:r w:rsidRPr="00FF57A2">
        <w:rPr>
          <w:rFonts w:cstheme="minorHAnsi"/>
        </w:rPr>
        <w:t>The goal of Auto Scaling Group (ASG) is to:</w:t>
      </w:r>
    </w:p>
    <w:p w14:paraId="77AA92F0" w14:textId="3003164D" w:rsidR="00DF190E" w:rsidRPr="00FF57A2" w:rsidRDefault="00DF190E" w:rsidP="00DD52F4">
      <w:pPr>
        <w:pStyle w:val="ListParagraph"/>
        <w:numPr>
          <w:ilvl w:val="1"/>
          <w:numId w:val="74"/>
        </w:numPr>
        <w:jc w:val="both"/>
        <w:rPr>
          <w:rFonts w:cstheme="minorHAnsi"/>
        </w:rPr>
      </w:pPr>
      <w:r w:rsidRPr="00FF57A2">
        <w:rPr>
          <w:rFonts w:cstheme="minorHAnsi"/>
        </w:rPr>
        <w:t>Scale out (add EC2 instances) to match an increased load</w:t>
      </w:r>
    </w:p>
    <w:p w14:paraId="017B47BE" w14:textId="10CCC108" w:rsidR="00DF190E" w:rsidRPr="00FF57A2" w:rsidRDefault="00DF190E" w:rsidP="00DD52F4">
      <w:pPr>
        <w:pStyle w:val="ListParagraph"/>
        <w:numPr>
          <w:ilvl w:val="1"/>
          <w:numId w:val="74"/>
        </w:numPr>
        <w:jc w:val="both"/>
        <w:rPr>
          <w:rFonts w:cstheme="minorHAnsi"/>
        </w:rPr>
      </w:pPr>
      <w:r w:rsidRPr="00FF57A2">
        <w:rPr>
          <w:rFonts w:cstheme="minorHAnsi"/>
        </w:rPr>
        <w:t>Scale in (remove EC2 instances) to match a decreased load</w:t>
      </w:r>
    </w:p>
    <w:p w14:paraId="1A161152" w14:textId="082C11AA" w:rsidR="00DF190E" w:rsidRPr="00FF57A2" w:rsidRDefault="00DF190E" w:rsidP="00DD52F4">
      <w:pPr>
        <w:pStyle w:val="ListParagraph"/>
        <w:numPr>
          <w:ilvl w:val="1"/>
          <w:numId w:val="74"/>
        </w:numPr>
        <w:jc w:val="both"/>
        <w:rPr>
          <w:rFonts w:cstheme="minorHAnsi"/>
        </w:rPr>
      </w:pPr>
      <w:r w:rsidRPr="00FF57A2">
        <w:rPr>
          <w:rFonts w:cstheme="minorHAnsi"/>
        </w:rPr>
        <w:t xml:space="preserve">Ensure we have a minimum and a maximum number of machines running </w:t>
      </w:r>
    </w:p>
    <w:p w14:paraId="1DAE6699" w14:textId="7A078F20" w:rsidR="00DF190E" w:rsidRDefault="00DF190E" w:rsidP="00DD52F4">
      <w:pPr>
        <w:pStyle w:val="ListParagraph"/>
        <w:numPr>
          <w:ilvl w:val="1"/>
          <w:numId w:val="74"/>
        </w:numPr>
        <w:jc w:val="both"/>
        <w:rPr>
          <w:rFonts w:cstheme="minorHAnsi"/>
        </w:rPr>
      </w:pPr>
      <w:r w:rsidRPr="00FF57A2">
        <w:rPr>
          <w:rFonts w:cstheme="minorHAnsi"/>
        </w:rPr>
        <w:t>Automatically register new instances to a load balancer</w:t>
      </w:r>
    </w:p>
    <w:p w14:paraId="0F0AAC66" w14:textId="27847C94" w:rsidR="00A3292F" w:rsidRPr="00FF57A2" w:rsidRDefault="00A3292F" w:rsidP="00DD52F4">
      <w:pPr>
        <w:pStyle w:val="ListParagraph"/>
        <w:numPr>
          <w:ilvl w:val="1"/>
          <w:numId w:val="74"/>
        </w:numPr>
        <w:jc w:val="both"/>
        <w:rPr>
          <w:rFonts w:cstheme="minorHAnsi"/>
        </w:rPr>
      </w:pPr>
      <w:r w:rsidRPr="00FF57A2">
        <w:rPr>
          <w:rFonts w:cstheme="minorHAnsi"/>
        </w:rPr>
        <w:t>ASG can terminate instances marked as unhealthy by an LB (and hence replace them)</w:t>
      </w:r>
    </w:p>
    <w:p w14:paraId="26FD9CC6" w14:textId="68554623" w:rsidR="007C4197" w:rsidRPr="00FF57A2" w:rsidRDefault="00772BBA" w:rsidP="00DD52F4">
      <w:pPr>
        <w:pStyle w:val="ListParagraph"/>
        <w:numPr>
          <w:ilvl w:val="0"/>
          <w:numId w:val="74"/>
        </w:numPr>
        <w:jc w:val="both"/>
        <w:rPr>
          <w:rFonts w:cstheme="minorHAnsi"/>
        </w:rPr>
      </w:pPr>
      <w:r w:rsidRPr="00FF57A2">
        <w:rPr>
          <w:rFonts w:cstheme="minorHAnsi"/>
        </w:rPr>
        <w:t>Number of instances in ASG</w:t>
      </w:r>
    </w:p>
    <w:p w14:paraId="2A70A1D4" w14:textId="377252C5" w:rsidR="00772BBA" w:rsidRPr="00FF57A2" w:rsidRDefault="00772BBA" w:rsidP="00DD52F4">
      <w:pPr>
        <w:pStyle w:val="ListParagraph"/>
        <w:numPr>
          <w:ilvl w:val="1"/>
          <w:numId w:val="74"/>
        </w:numPr>
        <w:jc w:val="both"/>
        <w:rPr>
          <w:rFonts w:cstheme="minorHAnsi"/>
        </w:rPr>
      </w:pPr>
      <w:r w:rsidRPr="00FF57A2">
        <w:rPr>
          <w:rFonts w:cstheme="minorHAnsi"/>
        </w:rPr>
        <w:t>Minimum size</w:t>
      </w:r>
    </w:p>
    <w:p w14:paraId="37DE285B" w14:textId="734DA099" w:rsidR="00772BBA" w:rsidRPr="00FF57A2" w:rsidRDefault="00772BBA" w:rsidP="00DD52F4">
      <w:pPr>
        <w:pStyle w:val="ListParagraph"/>
        <w:numPr>
          <w:ilvl w:val="1"/>
          <w:numId w:val="74"/>
        </w:numPr>
        <w:jc w:val="both"/>
        <w:rPr>
          <w:rFonts w:cstheme="minorHAnsi"/>
        </w:rPr>
      </w:pPr>
      <w:r w:rsidRPr="00FF57A2">
        <w:rPr>
          <w:rFonts w:cstheme="minorHAnsi"/>
        </w:rPr>
        <w:t>Actual Size/ Desired Capacity</w:t>
      </w:r>
    </w:p>
    <w:p w14:paraId="0416F104" w14:textId="43BFEC36" w:rsidR="00772BBA" w:rsidRPr="00FF57A2" w:rsidRDefault="00772BBA" w:rsidP="00DD52F4">
      <w:pPr>
        <w:pStyle w:val="ListParagraph"/>
        <w:numPr>
          <w:ilvl w:val="1"/>
          <w:numId w:val="74"/>
        </w:numPr>
        <w:jc w:val="both"/>
        <w:rPr>
          <w:rFonts w:cstheme="minorHAnsi"/>
        </w:rPr>
      </w:pPr>
      <w:r w:rsidRPr="00FF57A2">
        <w:rPr>
          <w:rFonts w:cstheme="minorHAnsi"/>
        </w:rPr>
        <w:t>Maximum Size</w:t>
      </w:r>
    </w:p>
    <w:p w14:paraId="34D5AB0F" w14:textId="207B9B81" w:rsidR="00B31058" w:rsidRPr="00FF57A2" w:rsidRDefault="00B31058" w:rsidP="00DD52F4">
      <w:pPr>
        <w:pStyle w:val="ListParagraph"/>
        <w:numPr>
          <w:ilvl w:val="0"/>
          <w:numId w:val="74"/>
        </w:numPr>
        <w:jc w:val="both"/>
        <w:rPr>
          <w:rFonts w:cstheme="minorHAnsi"/>
        </w:rPr>
      </w:pPr>
      <w:r w:rsidRPr="00FF57A2">
        <w:rPr>
          <w:rFonts w:cstheme="minorHAnsi"/>
        </w:rPr>
        <w:t>ASGs have following attributes</w:t>
      </w:r>
    </w:p>
    <w:p w14:paraId="4109753C" w14:textId="71C0F65E" w:rsidR="00B31058" w:rsidRPr="00FF57A2" w:rsidRDefault="00B31058" w:rsidP="00DD52F4">
      <w:pPr>
        <w:pStyle w:val="ListParagraph"/>
        <w:numPr>
          <w:ilvl w:val="1"/>
          <w:numId w:val="74"/>
        </w:numPr>
        <w:jc w:val="both"/>
        <w:rPr>
          <w:rFonts w:cstheme="minorHAnsi"/>
        </w:rPr>
      </w:pPr>
      <w:r w:rsidRPr="00FF57A2">
        <w:rPr>
          <w:rFonts w:cstheme="minorHAnsi"/>
        </w:rPr>
        <w:t>A launch configuration</w:t>
      </w:r>
    </w:p>
    <w:p w14:paraId="12B85D6D" w14:textId="555FBE35" w:rsidR="00B31058" w:rsidRPr="00FF57A2" w:rsidRDefault="00B31058" w:rsidP="00DD52F4">
      <w:pPr>
        <w:pStyle w:val="ListParagraph"/>
        <w:numPr>
          <w:ilvl w:val="2"/>
          <w:numId w:val="74"/>
        </w:numPr>
        <w:jc w:val="both"/>
        <w:rPr>
          <w:rFonts w:cstheme="minorHAnsi"/>
        </w:rPr>
      </w:pPr>
      <w:r w:rsidRPr="00FF57A2">
        <w:rPr>
          <w:rFonts w:cstheme="minorHAnsi"/>
        </w:rPr>
        <w:t>AMI + Instance Type</w:t>
      </w:r>
    </w:p>
    <w:p w14:paraId="63577348" w14:textId="4119DBFA" w:rsidR="00B31058" w:rsidRPr="00FF57A2" w:rsidRDefault="00B31058" w:rsidP="00DD52F4">
      <w:pPr>
        <w:pStyle w:val="ListParagraph"/>
        <w:numPr>
          <w:ilvl w:val="2"/>
          <w:numId w:val="74"/>
        </w:numPr>
        <w:jc w:val="both"/>
        <w:rPr>
          <w:rFonts w:cstheme="minorHAnsi"/>
        </w:rPr>
      </w:pPr>
      <w:r w:rsidRPr="00FF57A2">
        <w:rPr>
          <w:rFonts w:cstheme="minorHAnsi"/>
        </w:rPr>
        <w:t>EC2 User Data</w:t>
      </w:r>
    </w:p>
    <w:p w14:paraId="1818DBC4" w14:textId="2AC89206" w:rsidR="00B31058" w:rsidRPr="00FF57A2" w:rsidRDefault="00B31058" w:rsidP="00DD52F4">
      <w:pPr>
        <w:pStyle w:val="ListParagraph"/>
        <w:numPr>
          <w:ilvl w:val="2"/>
          <w:numId w:val="74"/>
        </w:numPr>
        <w:jc w:val="both"/>
        <w:rPr>
          <w:rFonts w:cstheme="minorHAnsi"/>
        </w:rPr>
      </w:pPr>
      <w:r w:rsidRPr="00FF57A2">
        <w:rPr>
          <w:rFonts w:cstheme="minorHAnsi"/>
        </w:rPr>
        <w:t>EBS Volumes</w:t>
      </w:r>
    </w:p>
    <w:p w14:paraId="6B96C080" w14:textId="29F721B8" w:rsidR="00B31058" w:rsidRPr="00FF57A2" w:rsidRDefault="00B31058" w:rsidP="00DD52F4">
      <w:pPr>
        <w:pStyle w:val="ListParagraph"/>
        <w:numPr>
          <w:ilvl w:val="2"/>
          <w:numId w:val="74"/>
        </w:numPr>
        <w:jc w:val="both"/>
        <w:rPr>
          <w:rFonts w:cstheme="minorHAnsi"/>
        </w:rPr>
      </w:pPr>
      <w:r w:rsidRPr="00FF57A2">
        <w:rPr>
          <w:rFonts w:cstheme="minorHAnsi"/>
        </w:rPr>
        <w:t>Security Groups</w:t>
      </w:r>
    </w:p>
    <w:p w14:paraId="08D54CC4" w14:textId="76C1D1C9" w:rsidR="00B31058" w:rsidRPr="00FF57A2" w:rsidRDefault="00B31058" w:rsidP="00DD52F4">
      <w:pPr>
        <w:pStyle w:val="ListParagraph"/>
        <w:numPr>
          <w:ilvl w:val="2"/>
          <w:numId w:val="74"/>
        </w:numPr>
        <w:jc w:val="both"/>
        <w:rPr>
          <w:rFonts w:cstheme="minorHAnsi"/>
        </w:rPr>
      </w:pPr>
      <w:r w:rsidRPr="00FF57A2">
        <w:rPr>
          <w:rFonts w:cstheme="minorHAnsi"/>
        </w:rPr>
        <w:t>SSH Key Pair</w:t>
      </w:r>
    </w:p>
    <w:p w14:paraId="049A0602" w14:textId="515D29E5" w:rsidR="00704612" w:rsidRPr="00FF57A2" w:rsidRDefault="00704612" w:rsidP="00DD52F4">
      <w:pPr>
        <w:pStyle w:val="ListParagraph"/>
        <w:numPr>
          <w:ilvl w:val="1"/>
          <w:numId w:val="74"/>
        </w:numPr>
        <w:jc w:val="both"/>
        <w:rPr>
          <w:rFonts w:cstheme="minorHAnsi"/>
        </w:rPr>
      </w:pPr>
      <w:r w:rsidRPr="00FF57A2">
        <w:rPr>
          <w:rFonts w:cstheme="minorHAnsi"/>
        </w:rPr>
        <w:t>Minimum Size/ Maximum Size/ Initial Capacity</w:t>
      </w:r>
    </w:p>
    <w:p w14:paraId="7E1D0ADB" w14:textId="62CFCA5B" w:rsidR="00704612" w:rsidRPr="00FF57A2" w:rsidRDefault="00704612" w:rsidP="00DD52F4">
      <w:pPr>
        <w:pStyle w:val="ListParagraph"/>
        <w:numPr>
          <w:ilvl w:val="1"/>
          <w:numId w:val="74"/>
        </w:numPr>
        <w:jc w:val="both"/>
        <w:rPr>
          <w:rFonts w:cstheme="minorHAnsi"/>
        </w:rPr>
      </w:pPr>
      <w:r w:rsidRPr="00FF57A2">
        <w:rPr>
          <w:rFonts w:cstheme="minorHAnsi"/>
        </w:rPr>
        <w:t>Network + Subnets Information</w:t>
      </w:r>
    </w:p>
    <w:p w14:paraId="5892F021" w14:textId="1E129DBE" w:rsidR="00704612" w:rsidRPr="00FF57A2" w:rsidRDefault="00704612" w:rsidP="00DD52F4">
      <w:pPr>
        <w:pStyle w:val="ListParagraph"/>
        <w:numPr>
          <w:ilvl w:val="1"/>
          <w:numId w:val="74"/>
        </w:numPr>
        <w:jc w:val="both"/>
        <w:rPr>
          <w:rFonts w:cstheme="minorHAnsi"/>
        </w:rPr>
      </w:pPr>
      <w:r w:rsidRPr="00FF57A2">
        <w:rPr>
          <w:rFonts w:cstheme="minorHAnsi"/>
        </w:rPr>
        <w:t>Load Balancer Information</w:t>
      </w:r>
    </w:p>
    <w:p w14:paraId="4B3A380C" w14:textId="384B6339" w:rsidR="00704612" w:rsidRDefault="00704612" w:rsidP="00DD52F4">
      <w:pPr>
        <w:pStyle w:val="ListParagraph"/>
        <w:numPr>
          <w:ilvl w:val="1"/>
          <w:numId w:val="74"/>
        </w:numPr>
        <w:jc w:val="both"/>
        <w:rPr>
          <w:rFonts w:cstheme="minorHAnsi"/>
        </w:rPr>
      </w:pPr>
      <w:r w:rsidRPr="00FF57A2">
        <w:rPr>
          <w:rFonts w:cstheme="minorHAnsi"/>
        </w:rPr>
        <w:lastRenderedPageBreak/>
        <w:t>Scaling Policies</w:t>
      </w:r>
    </w:p>
    <w:p w14:paraId="5C899CDD" w14:textId="5CE1A764" w:rsidR="00DA4F05" w:rsidRPr="001C5E1D" w:rsidRDefault="00DA4F05" w:rsidP="00DD52F4">
      <w:pPr>
        <w:pStyle w:val="ListParagraph"/>
        <w:numPr>
          <w:ilvl w:val="0"/>
          <w:numId w:val="74"/>
        </w:numPr>
        <w:jc w:val="both"/>
        <w:rPr>
          <w:rFonts w:cstheme="minorHAnsi"/>
          <w:color w:val="FF0000"/>
        </w:rPr>
      </w:pPr>
      <w:r w:rsidRPr="001C5E1D">
        <w:rPr>
          <w:color w:val="FF0000"/>
        </w:rPr>
        <w:t>ASG cannot span across VPC</w:t>
      </w:r>
    </w:p>
    <w:p w14:paraId="075091EF" w14:textId="77777777" w:rsidR="007D412F" w:rsidRPr="00FF57A2" w:rsidRDefault="007D412F" w:rsidP="00DD52F4">
      <w:pPr>
        <w:pStyle w:val="ListParagraph"/>
        <w:numPr>
          <w:ilvl w:val="0"/>
          <w:numId w:val="74"/>
        </w:numPr>
        <w:jc w:val="both"/>
        <w:rPr>
          <w:rFonts w:cstheme="minorHAnsi"/>
        </w:rPr>
      </w:pPr>
      <w:r w:rsidRPr="00FF57A2">
        <w:rPr>
          <w:rFonts w:cstheme="minorHAnsi"/>
        </w:rPr>
        <w:t>ASGs use launch configurations or Launch Templates</w:t>
      </w:r>
    </w:p>
    <w:p w14:paraId="178549D0" w14:textId="77777777" w:rsidR="007D412F" w:rsidRPr="00FF57A2" w:rsidRDefault="007D412F" w:rsidP="00DD52F4">
      <w:pPr>
        <w:pStyle w:val="ListParagraph"/>
        <w:numPr>
          <w:ilvl w:val="0"/>
          <w:numId w:val="74"/>
        </w:numPr>
        <w:jc w:val="both"/>
        <w:rPr>
          <w:rFonts w:cstheme="minorHAnsi"/>
        </w:rPr>
      </w:pPr>
      <w:r w:rsidRPr="00FF57A2">
        <w:rPr>
          <w:rFonts w:cstheme="minorHAnsi"/>
        </w:rPr>
        <w:t>IAM roles attached to an ASG will get assigned to EC2 instances</w:t>
      </w:r>
    </w:p>
    <w:p w14:paraId="52618847" w14:textId="55D460F4" w:rsidR="007D412F" w:rsidRPr="00A3292F" w:rsidRDefault="007D412F" w:rsidP="00DD52F4">
      <w:pPr>
        <w:pStyle w:val="ListParagraph"/>
        <w:numPr>
          <w:ilvl w:val="0"/>
          <w:numId w:val="74"/>
        </w:numPr>
        <w:jc w:val="both"/>
        <w:rPr>
          <w:rFonts w:cstheme="minorHAnsi"/>
        </w:rPr>
      </w:pPr>
      <w:r w:rsidRPr="00FF57A2">
        <w:rPr>
          <w:rFonts w:cstheme="minorHAnsi"/>
        </w:rPr>
        <w:t>ASG is free. You pay for the underlying resources being launched</w:t>
      </w:r>
    </w:p>
    <w:p w14:paraId="6794D68E" w14:textId="2795E58B" w:rsidR="0014726A" w:rsidRDefault="0014726A" w:rsidP="00DD52F4">
      <w:pPr>
        <w:jc w:val="both"/>
        <w:rPr>
          <w:rFonts w:cstheme="minorHAnsi"/>
        </w:rPr>
      </w:pPr>
    </w:p>
    <w:p w14:paraId="718DB258" w14:textId="77777777" w:rsidR="007D412F" w:rsidRPr="00FF57A2" w:rsidRDefault="007D412F" w:rsidP="00DD52F4">
      <w:pPr>
        <w:pStyle w:val="Heading3"/>
        <w:jc w:val="both"/>
      </w:pPr>
      <w:bookmarkStart w:id="145" w:name="_Toc91180710"/>
      <w:r w:rsidRPr="00FF57A2">
        <w:t>AutoScaling Policies</w:t>
      </w:r>
      <w:bookmarkEnd w:id="145"/>
    </w:p>
    <w:p w14:paraId="63FFC4E4" w14:textId="77777777" w:rsidR="007D412F" w:rsidRPr="00FF57A2" w:rsidRDefault="007D412F" w:rsidP="00DD52F4">
      <w:pPr>
        <w:pStyle w:val="ListParagraph"/>
        <w:numPr>
          <w:ilvl w:val="0"/>
          <w:numId w:val="76"/>
        </w:numPr>
        <w:jc w:val="both"/>
        <w:rPr>
          <w:rFonts w:cstheme="minorHAnsi"/>
        </w:rPr>
      </w:pPr>
      <w:r w:rsidRPr="00FF57A2">
        <w:rPr>
          <w:rFonts w:cstheme="minorHAnsi"/>
        </w:rPr>
        <w:t>Dynamic Scaling Policies</w:t>
      </w:r>
    </w:p>
    <w:p w14:paraId="66314075" w14:textId="77777777" w:rsidR="007D412F" w:rsidRPr="00FF57A2" w:rsidRDefault="007D412F" w:rsidP="00DD52F4">
      <w:pPr>
        <w:pStyle w:val="ListParagraph"/>
        <w:numPr>
          <w:ilvl w:val="1"/>
          <w:numId w:val="76"/>
        </w:numPr>
        <w:jc w:val="both"/>
        <w:rPr>
          <w:rFonts w:cstheme="minorHAnsi"/>
        </w:rPr>
      </w:pPr>
      <w:r w:rsidRPr="00FF57A2">
        <w:rPr>
          <w:rFonts w:cstheme="minorHAnsi"/>
        </w:rPr>
        <w:t>Target Tracking Scaling</w:t>
      </w:r>
    </w:p>
    <w:p w14:paraId="0A82BC59" w14:textId="77777777" w:rsidR="007D412F" w:rsidRPr="00FF57A2" w:rsidRDefault="007D412F" w:rsidP="00DD52F4">
      <w:pPr>
        <w:pStyle w:val="ListParagraph"/>
        <w:numPr>
          <w:ilvl w:val="2"/>
          <w:numId w:val="76"/>
        </w:numPr>
        <w:jc w:val="both"/>
        <w:rPr>
          <w:rFonts w:cstheme="minorHAnsi"/>
        </w:rPr>
      </w:pPr>
      <w:r w:rsidRPr="00FF57A2">
        <w:rPr>
          <w:rFonts w:cstheme="minorHAnsi"/>
        </w:rPr>
        <w:t>Most simple and easy to set-up</w:t>
      </w:r>
    </w:p>
    <w:p w14:paraId="54804EC3" w14:textId="77777777" w:rsidR="007D412F" w:rsidRPr="00FF57A2" w:rsidRDefault="007D412F" w:rsidP="00DD52F4">
      <w:pPr>
        <w:pStyle w:val="ListParagraph"/>
        <w:numPr>
          <w:ilvl w:val="2"/>
          <w:numId w:val="76"/>
        </w:numPr>
        <w:jc w:val="both"/>
        <w:rPr>
          <w:rFonts w:cstheme="minorHAnsi"/>
        </w:rPr>
      </w:pPr>
      <w:r w:rsidRPr="00FF57A2">
        <w:rPr>
          <w:rFonts w:cstheme="minorHAnsi"/>
        </w:rPr>
        <w:t>Example: I want the average ASG CPU to stay at around 40%</w:t>
      </w:r>
    </w:p>
    <w:p w14:paraId="595A8407" w14:textId="77777777" w:rsidR="007D412F" w:rsidRPr="00FF57A2" w:rsidRDefault="007D412F" w:rsidP="00DD52F4">
      <w:pPr>
        <w:pStyle w:val="ListParagraph"/>
        <w:numPr>
          <w:ilvl w:val="1"/>
          <w:numId w:val="76"/>
        </w:numPr>
        <w:jc w:val="both"/>
        <w:rPr>
          <w:rFonts w:cstheme="minorHAnsi"/>
        </w:rPr>
      </w:pPr>
      <w:r w:rsidRPr="00FF57A2">
        <w:rPr>
          <w:rFonts w:cstheme="minorHAnsi"/>
        </w:rPr>
        <w:t>Simple/Step Scaling</w:t>
      </w:r>
    </w:p>
    <w:p w14:paraId="0087DDAF" w14:textId="77777777" w:rsidR="007D412F" w:rsidRPr="00FF57A2" w:rsidRDefault="007D412F" w:rsidP="00DD52F4">
      <w:pPr>
        <w:pStyle w:val="ListParagraph"/>
        <w:numPr>
          <w:ilvl w:val="2"/>
          <w:numId w:val="76"/>
        </w:numPr>
        <w:jc w:val="both"/>
        <w:rPr>
          <w:rFonts w:cstheme="minorHAnsi"/>
        </w:rPr>
      </w:pPr>
      <w:r w:rsidRPr="00FF57A2">
        <w:rPr>
          <w:rFonts w:cstheme="minorHAnsi"/>
        </w:rPr>
        <w:t>When a CloudWatch alarm is triggered (CPU&gt;70%), then add 2 units</w:t>
      </w:r>
    </w:p>
    <w:p w14:paraId="77502D94" w14:textId="77777777" w:rsidR="007D412F" w:rsidRPr="00FF57A2" w:rsidRDefault="007D412F" w:rsidP="00DD52F4">
      <w:pPr>
        <w:pStyle w:val="ListParagraph"/>
        <w:numPr>
          <w:ilvl w:val="2"/>
          <w:numId w:val="76"/>
        </w:numPr>
        <w:jc w:val="both"/>
        <w:rPr>
          <w:rFonts w:cstheme="minorHAnsi"/>
        </w:rPr>
      </w:pPr>
      <w:r w:rsidRPr="00FF57A2">
        <w:rPr>
          <w:rFonts w:cstheme="minorHAnsi"/>
        </w:rPr>
        <w:t>When a CloudWatch alarm is triggered (CPU&lt;30%), then remove 1</w:t>
      </w:r>
    </w:p>
    <w:p w14:paraId="59F19102" w14:textId="77777777" w:rsidR="007D412F" w:rsidRPr="00FF57A2" w:rsidRDefault="007D412F" w:rsidP="00DD52F4">
      <w:pPr>
        <w:pStyle w:val="ListParagraph"/>
        <w:numPr>
          <w:ilvl w:val="1"/>
          <w:numId w:val="76"/>
        </w:numPr>
        <w:jc w:val="both"/>
        <w:rPr>
          <w:rFonts w:cstheme="minorHAnsi"/>
        </w:rPr>
      </w:pPr>
      <w:r w:rsidRPr="00FF57A2">
        <w:rPr>
          <w:rFonts w:cstheme="minorHAnsi"/>
        </w:rPr>
        <w:t>Scheduled Actions</w:t>
      </w:r>
    </w:p>
    <w:p w14:paraId="2354E40D" w14:textId="77777777" w:rsidR="007D412F" w:rsidRPr="00FF57A2" w:rsidRDefault="007D412F" w:rsidP="00DD52F4">
      <w:pPr>
        <w:pStyle w:val="ListParagraph"/>
        <w:numPr>
          <w:ilvl w:val="2"/>
          <w:numId w:val="76"/>
        </w:numPr>
        <w:jc w:val="both"/>
        <w:rPr>
          <w:rFonts w:cstheme="minorHAnsi"/>
        </w:rPr>
      </w:pPr>
      <w:r w:rsidRPr="00FF57A2">
        <w:rPr>
          <w:rFonts w:cstheme="minorHAnsi"/>
        </w:rPr>
        <w:t>Anticipate a scaling based on known usage patterns</w:t>
      </w:r>
    </w:p>
    <w:p w14:paraId="0ABD96E6" w14:textId="77777777" w:rsidR="007D412F" w:rsidRPr="00FF57A2" w:rsidRDefault="007D412F" w:rsidP="00DD52F4">
      <w:pPr>
        <w:pStyle w:val="ListParagraph"/>
        <w:numPr>
          <w:ilvl w:val="2"/>
          <w:numId w:val="76"/>
        </w:numPr>
        <w:jc w:val="both"/>
        <w:rPr>
          <w:rFonts w:cstheme="minorHAnsi"/>
        </w:rPr>
      </w:pPr>
      <w:r w:rsidRPr="00FF57A2">
        <w:rPr>
          <w:rFonts w:cstheme="minorHAnsi"/>
        </w:rPr>
        <w:t>Ex: increase the min capacity to 10 at 5 pm on Fridays</w:t>
      </w:r>
    </w:p>
    <w:p w14:paraId="2652B6AB" w14:textId="77777777" w:rsidR="007D412F" w:rsidRPr="00FF57A2" w:rsidRDefault="007D412F" w:rsidP="00DD52F4">
      <w:pPr>
        <w:pStyle w:val="ListParagraph"/>
        <w:numPr>
          <w:ilvl w:val="0"/>
          <w:numId w:val="76"/>
        </w:numPr>
        <w:jc w:val="both"/>
        <w:rPr>
          <w:rFonts w:cstheme="minorHAnsi"/>
        </w:rPr>
      </w:pPr>
      <w:r w:rsidRPr="00FF57A2">
        <w:rPr>
          <w:rFonts w:cstheme="minorHAnsi"/>
        </w:rPr>
        <w:t>Predictive Scaling</w:t>
      </w:r>
    </w:p>
    <w:p w14:paraId="4E36920A" w14:textId="77777777" w:rsidR="007D412F" w:rsidRPr="00FF57A2" w:rsidRDefault="007D412F" w:rsidP="00DD52F4">
      <w:pPr>
        <w:pStyle w:val="ListParagraph"/>
        <w:numPr>
          <w:ilvl w:val="1"/>
          <w:numId w:val="76"/>
        </w:numPr>
        <w:jc w:val="both"/>
        <w:rPr>
          <w:rFonts w:cstheme="minorHAnsi"/>
        </w:rPr>
      </w:pPr>
      <w:r w:rsidRPr="00FF57A2">
        <w:rPr>
          <w:rFonts w:cstheme="minorHAnsi"/>
        </w:rPr>
        <w:t>Continuously forecast load and schedule scaling ahead</w:t>
      </w:r>
    </w:p>
    <w:p w14:paraId="33B1CDA9" w14:textId="77777777" w:rsidR="007D412F" w:rsidRDefault="007D412F" w:rsidP="00DD52F4">
      <w:pPr>
        <w:jc w:val="both"/>
      </w:pPr>
    </w:p>
    <w:p w14:paraId="677A3D9B" w14:textId="1F4B0DCF" w:rsidR="00E13AE3" w:rsidRDefault="00E13AE3" w:rsidP="00DD52F4">
      <w:pPr>
        <w:pStyle w:val="Heading3"/>
        <w:jc w:val="both"/>
      </w:pPr>
      <w:bookmarkStart w:id="146" w:name="_Toc91180711"/>
      <w:r>
        <w:t>A</w:t>
      </w:r>
      <w:r w:rsidR="007D412F">
        <w:t xml:space="preserve">SG </w:t>
      </w:r>
      <w:r>
        <w:t>- Monitoring</w:t>
      </w:r>
      <w:bookmarkEnd w:id="146"/>
    </w:p>
    <w:p w14:paraId="1D553B1C" w14:textId="77777777" w:rsidR="00E13AE3" w:rsidRDefault="00E13AE3" w:rsidP="00DD52F4">
      <w:pPr>
        <w:pStyle w:val="ListParagraph"/>
        <w:numPr>
          <w:ilvl w:val="0"/>
          <w:numId w:val="442"/>
        </w:numPr>
        <w:jc w:val="both"/>
      </w:pPr>
      <w:r>
        <w:t>Group Metrics (ASG)</w:t>
      </w:r>
    </w:p>
    <w:p w14:paraId="68244ACA" w14:textId="77777777" w:rsidR="00E13AE3" w:rsidRDefault="00E13AE3" w:rsidP="00DD52F4">
      <w:pPr>
        <w:pStyle w:val="ListParagraph"/>
        <w:numPr>
          <w:ilvl w:val="1"/>
          <w:numId w:val="442"/>
        </w:numPr>
        <w:jc w:val="both"/>
      </w:pPr>
      <w:r>
        <w:t>Data points about the ASG</w:t>
      </w:r>
    </w:p>
    <w:p w14:paraId="0439CC56" w14:textId="77777777" w:rsidR="00E13AE3" w:rsidRDefault="00E13AE3" w:rsidP="00DD52F4">
      <w:pPr>
        <w:pStyle w:val="ListParagraph"/>
        <w:numPr>
          <w:ilvl w:val="1"/>
          <w:numId w:val="442"/>
        </w:numPr>
        <w:jc w:val="both"/>
      </w:pPr>
      <w:r>
        <w:t>1 minute granularity</w:t>
      </w:r>
    </w:p>
    <w:p w14:paraId="77021B92" w14:textId="77777777" w:rsidR="00E13AE3" w:rsidRDefault="00E13AE3" w:rsidP="00DD52F4">
      <w:pPr>
        <w:pStyle w:val="ListParagraph"/>
        <w:numPr>
          <w:ilvl w:val="1"/>
          <w:numId w:val="442"/>
        </w:numPr>
        <w:jc w:val="both"/>
      </w:pPr>
      <w:r>
        <w:t>No charge</w:t>
      </w:r>
    </w:p>
    <w:p w14:paraId="36E190F4" w14:textId="7BF07247" w:rsidR="00E13AE3" w:rsidRPr="0006145D" w:rsidRDefault="00E13AE3" w:rsidP="00DD52F4">
      <w:pPr>
        <w:pStyle w:val="ListParagraph"/>
        <w:numPr>
          <w:ilvl w:val="1"/>
          <w:numId w:val="442"/>
        </w:numPr>
        <w:jc w:val="both"/>
        <w:rPr>
          <w:color w:val="FF0000"/>
        </w:rPr>
      </w:pPr>
      <w:r w:rsidRPr="0006145D">
        <w:rPr>
          <w:color w:val="FF0000"/>
        </w:rPr>
        <w:t>Must be enabled on our own</w:t>
      </w:r>
    </w:p>
    <w:p w14:paraId="525D04EE" w14:textId="12E4D827" w:rsidR="005C1004" w:rsidRPr="00AA0C8B" w:rsidRDefault="007D412F" w:rsidP="00DD52F4">
      <w:pPr>
        <w:pStyle w:val="ListParagraph"/>
        <w:numPr>
          <w:ilvl w:val="1"/>
          <w:numId w:val="442"/>
        </w:numPr>
        <w:jc w:val="both"/>
        <w:rPr>
          <w:color w:val="FF0000"/>
        </w:rPr>
      </w:pPr>
      <w:r>
        <w:rPr>
          <w:rFonts w:cstheme="minorHAnsi"/>
          <w:color w:val="FF0000"/>
        </w:rPr>
        <w:t>M</w:t>
      </w:r>
      <w:r w:rsidR="005C1004" w:rsidRPr="00AA0C8B">
        <w:rPr>
          <w:rFonts w:cstheme="minorHAnsi"/>
          <w:color w:val="FF0000"/>
        </w:rPr>
        <w:t>etrics is calculated as average not min or max</w:t>
      </w:r>
    </w:p>
    <w:p w14:paraId="6C508138" w14:textId="77777777" w:rsidR="00E13AE3" w:rsidRDefault="00E13AE3" w:rsidP="00DD52F4">
      <w:pPr>
        <w:pStyle w:val="ListParagraph"/>
        <w:numPr>
          <w:ilvl w:val="0"/>
          <w:numId w:val="442"/>
        </w:numPr>
        <w:jc w:val="both"/>
      </w:pPr>
      <w:r>
        <w:t>Basic Monitoring (Instances)</w:t>
      </w:r>
    </w:p>
    <w:p w14:paraId="0AC86CDE" w14:textId="77777777" w:rsidR="00E13AE3" w:rsidRDefault="00E13AE3" w:rsidP="00DD52F4">
      <w:pPr>
        <w:pStyle w:val="ListParagraph"/>
        <w:numPr>
          <w:ilvl w:val="1"/>
          <w:numId w:val="442"/>
        </w:numPr>
        <w:jc w:val="both"/>
      </w:pPr>
      <w:r>
        <w:t>Instances sending metrics to CloudWatch</w:t>
      </w:r>
    </w:p>
    <w:p w14:paraId="12243442" w14:textId="480895DE" w:rsidR="00E13AE3" w:rsidRDefault="00E13AE3" w:rsidP="00DD52F4">
      <w:pPr>
        <w:pStyle w:val="ListParagraph"/>
        <w:numPr>
          <w:ilvl w:val="1"/>
          <w:numId w:val="442"/>
        </w:numPr>
        <w:jc w:val="both"/>
      </w:pPr>
      <w:r>
        <w:t>5</w:t>
      </w:r>
      <w:r w:rsidR="003F65C8">
        <w:t>-</w:t>
      </w:r>
      <w:r>
        <w:t>minute granularity</w:t>
      </w:r>
    </w:p>
    <w:p w14:paraId="7683C531" w14:textId="77777777" w:rsidR="003F65C8" w:rsidRDefault="00E13AE3" w:rsidP="00DD52F4">
      <w:pPr>
        <w:pStyle w:val="ListParagraph"/>
        <w:numPr>
          <w:ilvl w:val="1"/>
          <w:numId w:val="442"/>
        </w:numPr>
        <w:jc w:val="both"/>
      </w:pPr>
      <w:r>
        <w:t>No charge</w:t>
      </w:r>
    </w:p>
    <w:p w14:paraId="7AB0C3B1" w14:textId="77777777" w:rsidR="003F65C8" w:rsidRDefault="00E13AE3" w:rsidP="00DD52F4">
      <w:pPr>
        <w:pStyle w:val="ListParagraph"/>
        <w:numPr>
          <w:ilvl w:val="0"/>
          <w:numId w:val="442"/>
        </w:numPr>
        <w:jc w:val="both"/>
      </w:pPr>
      <w:r>
        <w:t>Detailed Monitoring (Instances)</w:t>
      </w:r>
    </w:p>
    <w:p w14:paraId="6A4782B8" w14:textId="77777777" w:rsidR="003F65C8" w:rsidRDefault="00E13AE3" w:rsidP="00DD52F4">
      <w:pPr>
        <w:pStyle w:val="ListParagraph"/>
        <w:numPr>
          <w:ilvl w:val="1"/>
          <w:numId w:val="442"/>
        </w:numPr>
        <w:jc w:val="both"/>
      </w:pPr>
      <w:r>
        <w:t>Instances sending metrics to CloudWatch</w:t>
      </w:r>
    </w:p>
    <w:p w14:paraId="775C81C4" w14:textId="77777777" w:rsidR="003F65C8" w:rsidRDefault="00E13AE3" w:rsidP="00DD52F4">
      <w:pPr>
        <w:pStyle w:val="ListParagraph"/>
        <w:numPr>
          <w:ilvl w:val="1"/>
          <w:numId w:val="442"/>
        </w:numPr>
        <w:jc w:val="both"/>
      </w:pPr>
      <w:r>
        <w:t>1 minute granularity</w:t>
      </w:r>
    </w:p>
    <w:p w14:paraId="2285135B" w14:textId="1DA8FF72" w:rsidR="00E13AE3" w:rsidRDefault="00E13AE3" w:rsidP="00DD52F4">
      <w:pPr>
        <w:pStyle w:val="ListParagraph"/>
        <w:numPr>
          <w:ilvl w:val="1"/>
          <w:numId w:val="442"/>
        </w:numPr>
        <w:jc w:val="both"/>
      </w:pPr>
      <w:r>
        <w:t>Charges apply</w:t>
      </w:r>
    </w:p>
    <w:p w14:paraId="3C93BEBE" w14:textId="77777777" w:rsidR="0014726A" w:rsidRPr="00FF57A2" w:rsidRDefault="0014726A" w:rsidP="00DD52F4">
      <w:pPr>
        <w:jc w:val="both"/>
        <w:rPr>
          <w:rFonts w:cstheme="minorHAnsi"/>
        </w:rPr>
      </w:pPr>
    </w:p>
    <w:p w14:paraId="7BBD9BA6" w14:textId="73744565" w:rsidR="002842CD" w:rsidRPr="00FF57A2" w:rsidRDefault="007D412F" w:rsidP="00DD52F4">
      <w:pPr>
        <w:pStyle w:val="Heading3"/>
        <w:jc w:val="both"/>
      </w:pPr>
      <w:bookmarkStart w:id="147" w:name="_Toc91180712"/>
      <w:r>
        <w:t>ASG</w:t>
      </w:r>
      <w:r w:rsidR="00A67EA2" w:rsidRPr="00FF57A2">
        <w:t xml:space="preserve"> </w:t>
      </w:r>
      <w:r w:rsidR="00AA0C8B">
        <w:t xml:space="preserve">- </w:t>
      </w:r>
      <w:r w:rsidR="00A67EA2" w:rsidRPr="00FF57A2">
        <w:t>Custom Metric</w:t>
      </w:r>
      <w:bookmarkEnd w:id="147"/>
    </w:p>
    <w:p w14:paraId="15B38892" w14:textId="3361A787" w:rsidR="00A67EA2" w:rsidRPr="00FF57A2" w:rsidRDefault="00A67EA2" w:rsidP="00DD52F4">
      <w:pPr>
        <w:pStyle w:val="ListParagraph"/>
        <w:numPr>
          <w:ilvl w:val="0"/>
          <w:numId w:val="75"/>
        </w:numPr>
        <w:jc w:val="both"/>
        <w:rPr>
          <w:rFonts w:cstheme="minorHAnsi"/>
        </w:rPr>
      </w:pPr>
      <w:r w:rsidRPr="00FF57A2">
        <w:rPr>
          <w:rFonts w:cstheme="minorHAnsi"/>
        </w:rPr>
        <w:t>It is not always compulsory to scale based on metrics provided by AWS. We can create our custom metric like number of connected users</w:t>
      </w:r>
    </w:p>
    <w:p w14:paraId="4DE22ED7" w14:textId="3EDCB566" w:rsidR="00772BBA" w:rsidRDefault="00772BBA" w:rsidP="00DD52F4">
      <w:pPr>
        <w:jc w:val="both"/>
        <w:rPr>
          <w:rFonts w:cstheme="minorHAnsi"/>
        </w:rPr>
      </w:pPr>
    </w:p>
    <w:p w14:paraId="7B10A655" w14:textId="77777777" w:rsidR="007D412F" w:rsidRPr="00FF57A2" w:rsidRDefault="007D412F" w:rsidP="00DD52F4">
      <w:pPr>
        <w:pStyle w:val="Heading3"/>
        <w:jc w:val="both"/>
      </w:pPr>
      <w:bookmarkStart w:id="148" w:name="_Toc91180713"/>
      <w:r w:rsidRPr="00FF57A2">
        <w:lastRenderedPageBreak/>
        <w:t>ASG</w:t>
      </w:r>
      <w:r>
        <w:t xml:space="preserve"> </w:t>
      </w:r>
      <w:r w:rsidRPr="00FF57A2">
        <w:t>- Scaling Cooldowns</w:t>
      </w:r>
      <w:bookmarkEnd w:id="148"/>
    </w:p>
    <w:p w14:paraId="48CA022A" w14:textId="77777777" w:rsidR="007D412F" w:rsidRDefault="007D412F" w:rsidP="00DD52F4">
      <w:pPr>
        <w:pStyle w:val="ListParagraph"/>
        <w:numPr>
          <w:ilvl w:val="0"/>
          <w:numId w:val="78"/>
        </w:numPr>
        <w:jc w:val="both"/>
      </w:pPr>
      <w:r w:rsidRPr="00FB5D35">
        <w:rPr>
          <w:color w:val="FF0000"/>
        </w:rPr>
        <w:t xml:space="preserve">Used with simple scaling policy </w:t>
      </w:r>
      <w:r>
        <w:t>to prevent AutoScaling from launching or terminating before effects of previous activities are visible</w:t>
      </w:r>
    </w:p>
    <w:p w14:paraId="08C1E5B2" w14:textId="77777777" w:rsidR="007D412F" w:rsidRPr="0006145D" w:rsidRDefault="007D412F" w:rsidP="00DD52F4">
      <w:pPr>
        <w:pStyle w:val="ListParagraph"/>
        <w:numPr>
          <w:ilvl w:val="0"/>
          <w:numId w:val="78"/>
        </w:numPr>
        <w:jc w:val="both"/>
        <w:rPr>
          <w:rFonts w:cstheme="minorHAnsi"/>
          <w:color w:val="FF0000"/>
        </w:rPr>
      </w:pPr>
      <w:r w:rsidRPr="0006145D">
        <w:rPr>
          <w:rFonts w:cstheme="minorHAnsi"/>
          <w:color w:val="FF0000"/>
          <w:shd w:val="clear" w:color="auto" w:fill="FFFFFF"/>
        </w:rPr>
        <w:t>After a scaling activity happens, you are in the cooldown period (default 300 seconds)</w:t>
      </w:r>
    </w:p>
    <w:p w14:paraId="11958860" w14:textId="77777777" w:rsidR="007D412F" w:rsidRPr="00FF57A2" w:rsidRDefault="007D412F" w:rsidP="00DD52F4">
      <w:pPr>
        <w:pStyle w:val="ListParagraph"/>
        <w:numPr>
          <w:ilvl w:val="0"/>
          <w:numId w:val="78"/>
        </w:numPr>
        <w:jc w:val="both"/>
        <w:rPr>
          <w:rFonts w:cstheme="minorHAnsi"/>
        </w:rPr>
      </w:pPr>
      <w:r w:rsidRPr="00FF57A2">
        <w:rPr>
          <w:rFonts w:cstheme="minorHAnsi"/>
          <w:color w:val="202124"/>
          <w:shd w:val="clear" w:color="auto" w:fill="FFFFFF"/>
        </w:rPr>
        <w:t>During the cooldown period, the ASG will not launch or terminate additional instances (to allow metrics to stabilize)</w:t>
      </w:r>
    </w:p>
    <w:p w14:paraId="309D92E2" w14:textId="77777777" w:rsidR="007D412F" w:rsidRPr="00FF57A2" w:rsidRDefault="007D412F" w:rsidP="00DD52F4">
      <w:pPr>
        <w:jc w:val="both"/>
        <w:rPr>
          <w:rFonts w:cstheme="minorHAnsi"/>
        </w:rPr>
      </w:pPr>
    </w:p>
    <w:p w14:paraId="2818B0EF" w14:textId="25B661D2" w:rsidR="007D412F" w:rsidRPr="00FF57A2" w:rsidRDefault="007D412F" w:rsidP="00DD52F4">
      <w:pPr>
        <w:pStyle w:val="Heading3"/>
        <w:jc w:val="both"/>
      </w:pPr>
      <w:bookmarkStart w:id="149" w:name="_Toc91180714"/>
      <w:r w:rsidRPr="00FF57A2">
        <w:t xml:space="preserve">ASG </w:t>
      </w:r>
      <w:r>
        <w:t xml:space="preserve">- </w:t>
      </w:r>
      <w:r w:rsidRPr="00FF57A2">
        <w:t>Termination Policy</w:t>
      </w:r>
      <w:bookmarkEnd w:id="149"/>
    </w:p>
    <w:p w14:paraId="56488994" w14:textId="77777777" w:rsidR="007D412F" w:rsidRDefault="007D412F" w:rsidP="00DD52F4">
      <w:pPr>
        <w:pStyle w:val="ListParagraph"/>
        <w:numPr>
          <w:ilvl w:val="0"/>
          <w:numId w:val="79"/>
        </w:numPr>
        <w:jc w:val="both"/>
      </w:pPr>
      <w:r>
        <w:t>Controls which instances to terminate first when a scale-in event occurs</w:t>
      </w:r>
    </w:p>
    <w:p w14:paraId="37D2DAEB" w14:textId="77777777" w:rsidR="007D412F" w:rsidRDefault="007D412F" w:rsidP="00DD52F4">
      <w:pPr>
        <w:pStyle w:val="ListParagraph"/>
        <w:numPr>
          <w:ilvl w:val="0"/>
          <w:numId w:val="79"/>
        </w:numPr>
        <w:jc w:val="both"/>
        <w:rPr>
          <w:rFonts w:cstheme="minorHAnsi"/>
        </w:rPr>
      </w:pPr>
      <w:r>
        <w:rPr>
          <w:rFonts w:cstheme="minorHAnsi"/>
        </w:rPr>
        <w:t>Default Termination Policy</w:t>
      </w:r>
    </w:p>
    <w:p w14:paraId="2F252F48" w14:textId="77777777" w:rsidR="007D412F" w:rsidRPr="00FF57A2" w:rsidRDefault="007D412F" w:rsidP="00DD52F4">
      <w:pPr>
        <w:pStyle w:val="ListParagraph"/>
        <w:numPr>
          <w:ilvl w:val="1"/>
          <w:numId w:val="79"/>
        </w:numPr>
        <w:jc w:val="both"/>
        <w:rPr>
          <w:rFonts w:cstheme="minorHAnsi"/>
        </w:rPr>
      </w:pPr>
      <w:r w:rsidRPr="00FF57A2">
        <w:rPr>
          <w:rFonts w:cstheme="minorHAnsi"/>
        </w:rPr>
        <w:t>Find the AZ which has the greatest number of instances</w:t>
      </w:r>
    </w:p>
    <w:p w14:paraId="4093A2B1" w14:textId="77777777" w:rsidR="007D412F" w:rsidRPr="00FF57A2" w:rsidRDefault="007D412F" w:rsidP="00DD52F4">
      <w:pPr>
        <w:pStyle w:val="ListParagraph"/>
        <w:numPr>
          <w:ilvl w:val="1"/>
          <w:numId w:val="79"/>
        </w:numPr>
        <w:jc w:val="both"/>
        <w:rPr>
          <w:rFonts w:cstheme="minorHAnsi"/>
        </w:rPr>
      </w:pPr>
      <w:r w:rsidRPr="00FF57A2">
        <w:rPr>
          <w:rFonts w:cstheme="minorHAnsi"/>
        </w:rPr>
        <w:t>If there are multiple instances in the AZ to choose from, delete the one with the oldest launch configuration</w:t>
      </w:r>
    </w:p>
    <w:p w14:paraId="7AD5295A" w14:textId="77777777" w:rsidR="007D412F" w:rsidRPr="00FF57A2" w:rsidRDefault="007D412F" w:rsidP="00DD52F4">
      <w:pPr>
        <w:pStyle w:val="ListParagraph"/>
        <w:numPr>
          <w:ilvl w:val="1"/>
          <w:numId w:val="79"/>
        </w:numPr>
        <w:jc w:val="both"/>
        <w:rPr>
          <w:rFonts w:cstheme="minorHAnsi"/>
        </w:rPr>
      </w:pPr>
      <w:r w:rsidRPr="00FF57A2">
        <w:rPr>
          <w:rFonts w:cstheme="minorHAnsi"/>
        </w:rPr>
        <w:t>ASG tries to balance the number of instances across AZ by default</w:t>
      </w:r>
    </w:p>
    <w:p w14:paraId="5EA065B8" w14:textId="77777777" w:rsidR="007D412F" w:rsidRDefault="007D412F" w:rsidP="00DD52F4">
      <w:pPr>
        <w:jc w:val="both"/>
      </w:pPr>
    </w:p>
    <w:p w14:paraId="4A6B1FC8" w14:textId="2EC21B30" w:rsidR="007D412F" w:rsidRDefault="007D412F" w:rsidP="00DD52F4">
      <w:pPr>
        <w:pStyle w:val="Heading3"/>
        <w:jc w:val="both"/>
      </w:pPr>
      <w:bookmarkStart w:id="150" w:name="_Toc91180715"/>
      <w:r>
        <w:t>ASG - Termination Protection</w:t>
      </w:r>
      <w:bookmarkEnd w:id="150"/>
    </w:p>
    <w:p w14:paraId="0AAF10A1" w14:textId="77777777" w:rsidR="007D412F" w:rsidRDefault="007D412F" w:rsidP="00DD52F4">
      <w:pPr>
        <w:pStyle w:val="ListParagraph"/>
        <w:numPr>
          <w:ilvl w:val="0"/>
          <w:numId w:val="443"/>
        </w:numPr>
        <w:jc w:val="both"/>
      </w:pPr>
      <w:r>
        <w:t>Prevents Auto Scaling from terminating protected instances</w:t>
      </w:r>
    </w:p>
    <w:p w14:paraId="5C358499" w14:textId="63FC07D1" w:rsidR="00CD00C9" w:rsidRPr="00FF57A2" w:rsidRDefault="00CD00C9" w:rsidP="00DD52F4">
      <w:pPr>
        <w:jc w:val="both"/>
        <w:rPr>
          <w:rFonts w:cstheme="minorHAnsi"/>
        </w:rPr>
      </w:pPr>
    </w:p>
    <w:p w14:paraId="56C4DBC7" w14:textId="15731CFF" w:rsidR="00DA121C" w:rsidRPr="00FF57A2" w:rsidRDefault="00DA121C" w:rsidP="00DD52F4">
      <w:pPr>
        <w:pStyle w:val="Heading3"/>
        <w:jc w:val="both"/>
      </w:pPr>
      <w:bookmarkStart w:id="151" w:name="_Toc91180716"/>
      <w:r w:rsidRPr="00FF57A2">
        <w:t>Good Metrics to scale on</w:t>
      </w:r>
      <w:bookmarkEnd w:id="151"/>
      <w:r w:rsidRPr="00FF57A2">
        <w:t xml:space="preserve"> </w:t>
      </w:r>
    </w:p>
    <w:p w14:paraId="7C2C1C07" w14:textId="3F520BBF" w:rsidR="00DA121C" w:rsidRPr="00FF57A2" w:rsidRDefault="00DA121C" w:rsidP="00DD52F4">
      <w:pPr>
        <w:pStyle w:val="ListParagraph"/>
        <w:numPr>
          <w:ilvl w:val="0"/>
          <w:numId w:val="77"/>
        </w:numPr>
        <w:jc w:val="both"/>
        <w:rPr>
          <w:rFonts w:cstheme="minorHAnsi"/>
        </w:rPr>
      </w:pPr>
      <w:r w:rsidRPr="00FF57A2">
        <w:rPr>
          <w:rFonts w:cstheme="minorHAnsi"/>
        </w:rPr>
        <w:t>CPU Utilization</w:t>
      </w:r>
    </w:p>
    <w:p w14:paraId="49996CD6" w14:textId="0CDF518A" w:rsidR="00DA121C" w:rsidRPr="00FF57A2" w:rsidRDefault="00DA121C" w:rsidP="00DD52F4">
      <w:pPr>
        <w:pStyle w:val="ListParagraph"/>
        <w:numPr>
          <w:ilvl w:val="0"/>
          <w:numId w:val="77"/>
        </w:numPr>
        <w:jc w:val="both"/>
        <w:rPr>
          <w:rFonts w:cstheme="minorHAnsi"/>
        </w:rPr>
      </w:pPr>
      <w:r w:rsidRPr="00FF57A2">
        <w:rPr>
          <w:rFonts w:cstheme="minorHAnsi"/>
        </w:rPr>
        <w:t>RequestCountPerTarget</w:t>
      </w:r>
    </w:p>
    <w:p w14:paraId="6E47C53D" w14:textId="1DD13565" w:rsidR="00DA121C" w:rsidRPr="00FF57A2" w:rsidRDefault="00510052" w:rsidP="00DD52F4">
      <w:pPr>
        <w:pStyle w:val="ListParagraph"/>
        <w:numPr>
          <w:ilvl w:val="0"/>
          <w:numId w:val="77"/>
        </w:numPr>
        <w:jc w:val="both"/>
        <w:rPr>
          <w:rFonts w:cstheme="minorHAnsi"/>
        </w:rPr>
      </w:pPr>
      <w:r w:rsidRPr="00FF57A2">
        <w:rPr>
          <w:rFonts w:cstheme="minorHAnsi"/>
        </w:rPr>
        <w:t>Average Network In/ Out</w:t>
      </w:r>
    </w:p>
    <w:p w14:paraId="7DFA2540" w14:textId="28B4C639" w:rsidR="002B7F5E" w:rsidRPr="00FF57A2" w:rsidRDefault="002B7F5E" w:rsidP="00DD52F4">
      <w:pPr>
        <w:pStyle w:val="ListParagraph"/>
        <w:numPr>
          <w:ilvl w:val="0"/>
          <w:numId w:val="77"/>
        </w:numPr>
        <w:jc w:val="both"/>
        <w:rPr>
          <w:rFonts w:cstheme="minorHAnsi"/>
        </w:rPr>
      </w:pPr>
      <w:r w:rsidRPr="00FF57A2">
        <w:rPr>
          <w:rFonts w:cstheme="minorHAnsi"/>
        </w:rPr>
        <w:t>Any Custom Metric</w:t>
      </w:r>
    </w:p>
    <w:p w14:paraId="76399C81" w14:textId="307AC736" w:rsidR="009208E7" w:rsidRPr="00FF57A2" w:rsidRDefault="009208E7" w:rsidP="00DD52F4">
      <w:pPr>
        <w:jc w:val="both"/>
        <w:rPr>
          <w:rFonts w:cstheme="minorHAnsi"/>
        </w:rPr>
      </w:pPr>
    </w:p>
    <w:p w14:paraId="71393A35" w14:textId="0820219A" w:rsidR="009208E7" w:rsidRDefault="000411A8" w:rsidP="00DD52F4">
      <w:pPr>
        <w:pStyle w:val="Heading3"/>
        <w:jc w:val="both"/>
      </w:pPr>
      <w:bookmarkStart w:id="152" w:name="_Toc91180717"/>
      <w:r w:rsidRPr="00FF57A2">
        <w:t>Lifecycle Hooks</w:t>
      </w:r>
      <w:bookmarkEnd w:id="152"/>
    </w:p>
    <w:p w14:paraId="53B5C6F8" w14:textId="7F9EF081" w:rsidR="009372AB" w:rsidRPr="009372AB" w:rsidRDefault="009372AB" w:rsidP="0006145D">
      <w:pPr>
        <w:jc w:val="center"/>
      </w:pPr>
      <w:r>
        <w:rPr>
          <w:noProof/>
        </w:rPr>
        <w:drawing>
          <wp:inline distT="0" distB="0" distL="0" distR="0" wp14:anchorId="0F7D91F5" wp14:editId="7B70AAD5">
            <wp:extent cx="3534656" cy="2691483"/>
            <wp:effectExtent l="0" t="0" r="889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579" t="8471" r="8557" b="7591"/>
                    <a:stretch/>
                  </pic:blipFill>
                  <pic:spPr bwMode="auto">
                    <a:xfrm>
                      <a:off x="0" y="0"/>
                      <a:ext cx="3623055" cy="2758795"/>
                    </a:xfrm>
                    <a:prstGeom prst="rect">
                      <a:avLst/>
                    </a:prstGeom>
                    <a:ln>
                      <a:noFill/>
                    </a:ln>
                    <a:extLst>
                      <a:ext uri="{53640926-AAD7-44D8-BBD7-CCE9431645EC}">
                        <a14:shadowObscured xmlns:a14="http://schemas.microsoft.com/office/drawing/2010/main"/>
                      </a:ext>
                    </a:extLst>
                  </pic:spPr>
                </pic:pic>
              </a:graphicData>
            </a:graphic>
          </wp:inline>
        </w:drawing>
      </w:r>
    </w:p>
    <w:p w14:paraId="21145250" w14:textId="77777777" w:rsidR="00D72C3D" w:rsidRDefault="00D72C3D" w:rsidP="00DD52F4">
      <w:pPr>
        <w:pStyle w:val="ListParagraph"/>
        <w:numPr>
          <w:ilvl w:val="0"/>
          <w:numId w:val="80"/>
        </w:numPr>
        <w:jc w:val="both"/>
      </w:pPr>
      <w:r>
        <w:lastRenderedPageBreak/>
        <w:t xml:space="preserve">Used to perform custom actions by pausing instances as the ASG launches or terminates them </w:t>
      </w:r>
    </w:p>
    <w:p w14:paraId="1ADCFA3D" w14:textId="4E4ED7FD" w:rsidR="000411A8" w:rsidRPr="00FF57A2" w:rsidRDefault="000411A8" w:rsidP="00DD52F4">
      <w:pPr>
        <w:pStyle w:val="ListParagraph"/>
        <w:numPr>
          <w:ilvl w:val="0"/>
          <w:numId w:val="80"/>
        </w:numPr>
        <w:jc w:val="both"/>
        <w:rPr>
          <w:rFonts w:cstheme="minorHAnsi"/>
        </w:rPr>
      </w:pPr>
      <w:r w:rsidRPr="00FF57A2">
        <w:rPr>
          <w:rFonts w:cstheme="minorHAnsi"/>
        </w:rPr>
        <w:t xml:space="preserve">By </w:t>
      </w:r>
      <w:r w:rsidR="00E02BCB" w:rsidRPr="00FF57A2">
        <w:rPr>
          <w:rFonts w:cstheme="minorHAnsi"/>
        </w:rPr>
        <w:t>default,</w:t>
      </w:r>
      <w:r w:rsidRPr="00FF57A2">
        <w:rPr>
          <w:rFonts w:cstheme="minorHAnsi"/>
        </w:rPr>
        <w:t xml:space="preserve"> as soon as an instance is launched in the ASG, it is in service</w:t>
      </w:r>
    </w:p>
    <w:p w14:paraId="51B2623E" w14:textId="497A00DB" w:rsidR="000411A8" w:rsidRPr="00FF57A2" w:rsidRDefault="000411A8" w:rsidP="00DD52F4">
      <w:pPr>
        <w:pStyle w:val="ListParagraph"/>
        <w:numPr>
          <w:ilvl w:val="0"/>
          <w:numId w:val="80"/>
        </w:numPr>
        <w:jc w:val="both"/>
        <w:rPr>
          <w:rFonts w:cstheme="minorHAnsi"/>
        </w:rPr>
      </w:pPr>
      <w:r w:rsidRPr="00FF57A2">
        <w:rPr>
          <w:rFonts w:cstheme="minorHAnsi"/>
        </w:rPr>
        <w:t>You have the ability to perform extra steps before the instance goes in service (Pending state)</w:t>
      </w:r>
    </w:p>
    <w:p w14:paraId="687F9CB6" w14:textId="0669541E" w:rsidR="000411A8" w:rsidRDefault="000411A8" w:rsidP="00DD52F4">
      <w:pPr>
        <w:pStyle w:val="ListParagraph"/>
        <w:numPr>
          <w:ilvl w:val="0"/>
          <w:numId w:val="80"/>
        </w:numPr>
        <w:jc w:val="both"/>
        <w:rPr>
          <w:rFonts w:cstheme="minorHAnsi"/>
        </w:rPr>
      </w:pPr>
      <w:r w:rsidRPr="00FF57A2">
        <w:rPr>
          <w:rFonts w:cstheme="minorHAnsi"/>
        </w:rPr>
        <w:t>You have the ability to perform some actions before the instance is terminated (Terminating state)</w:t>
      </w:r>
    </w:p>
    <w:p w14:paraId="77BF188D" w14:textId="77777777" w:rsidR="009372AB" w:rsidRDefault="009372AB" w:rsidP="00DD52F4">
      <w:pPr>
        <w:pStyle w:val="ListParagraph"/>
        <w:numPr>
          <w:ilvl w:val="0"/>
          <w:numId w:val="80"/>
        </w:numPr>
        <w:jc w:val="both"/>
      </w:pPr>
      <w:r>
        <w:t>Use case</w:t>
      </w:r>
    </w:p>
    <w:p w14:paraId="11CCC570" w14:textId="1C16E4A6" w:rsidR="009372AB" w:rsidRDefault="009372AB" w:rsidP="00DD52F4">
      <w:pPr>
        <w:pStyle w:val="ListParagraph"/>
        <w:numPr>
          <w:ilvl w:val="1"/>
          <w:numId w:val="80"/>
        </w:numPr>
        <w:jc w:val="both"/>
      </w:pPr>
      <w:r>
        <w:t xml:space="preserve">Run a script to download and install software after launching </w:t>
      </w:r>
    </w:p>
    <w:p w14:paraId="354E80F5" w14:textId="7DC0C921" w:rsidR="00D72C3D" w:rsidRPr="009372AB" w:rsidRDefault="00D72C3D" w:rsidP="00DD52F4">
      <w:pPr>
        <w:pStyle w:val="ListParagraph"/>
        <w:numPr>
          <w:ilvl w:val="1"/>
          <w:numId w:val="80"/>
        </w:numPr>
        <w:jc w:val="both"/>
      </w:pPr>
      <w:r>
        <w:t>Pause an instance to process data before a scale-in (termination)</w:t>
      </w:r>
    </w:p>
    <w:p w14:paraId="1877BE46" w14:textId="77777777" w:rsidR="00E07C6C" w:rsidRDefault="00E07C6C" w:rsidP="00DD52F4">
      <w:pPr>
        <w:jc w:val="both"/>
      </w:pPr>
    </w:p>
    <w:p w14:paraId="6ABFCAE2" w14:textId="7D895466" w:rsidR="009372AB" w:rsidRDefault="009372AB" w:rsidP="00DD52F4">
      <w:pPr>
        <w:pStyle w:val="Heading3"/>
        <w:jc w:val="both"/>
      </w:pPr>
      <w:bookmarkStart w:id="153" w:name="_Toc91180718"/>
      <w:r>
        <w:t>Standby State</w:t>
      </w:r>
      <w:bookmarkEnd w:id="153"/>
    </w:p>
    <w:p w14:paraId="5AD72554" w14:textId="77777777" w:rsidR="009372AB" w:rsidRDefault="009372AB" w:rsidP="00DD52F4">
      <w:pPr>
        <w:pStyle w:val="ListParagraph"/>
        <w:numPr>
          <w:ilvl w:val="0"/>
          <w:numId w:val="444"/>
        </w:numPr>
        <w:jc w:val="both"/>
      </w:pPr>
      <w:r>
        <w:t>Used to put an instance in the InService state into the Standby state</w:t>
      </w:r>
    </w:p>
    <w:p w14:paraId="0ABFF092" w14:textId="77777777" w:rsidR="009372AB" w:rsidRDefault="009372AB" w:rsidP="00DD52F4">
      <w:pPr>
        <w:pStyle w:val="ListParagraph"/>
        <w:numPr>
          <w:ilvl w:val="0"/>
          <w:numId w:val="444"/>
        </w:numPr>
        <w:jc w:val="both"/>
      </w:pPr>
      <w:r>
        <w:t>This gives you an opportunity to update or troubleshoot the instance without worrying about it getting terminated</w:t>
      </w:r>
    </w:p>
    <w:p w14:paraId="75EFF0BC" w14:textId="10F34892" w:rsidR="00E50813" w:rsidRPr="00FF57A2" w:rsidRDefault="00E50813" w:rsidP="00DD52F4">
      <w:pPr>
        <w:jc w:val="both"/>
        <w:rPr>
          <w:rFonts w:cstheme="minorHAnsi"/>
        </w:rPr>
      </w:pPr>
    </w:p>
    <w:p w14:paraId="6033CEA5" w14:textId="612404FE" w:rsidR="00E50813" w:rsidRPr="00FF57A2" w:rsidRDefault="00E50813" w:rsidP="00DD52F4">
      <w:pPr>
        <w:pStyle w:val="Heading3"/>
        <w:jc w:val="both"/>
      </w:pPr>
      <w:bookmarkStart w:id="154" w:name="_Toc91180719"/>
      <w:r w:rsidRPr="00FF57A2">
        <w:t xml:space="preserve">Launch Template vs Launch </w:t>
      </w:r>
      <w:r w:rsidRPr="00EF1CFC">
        <w:t>Configuration</w:t>
      </w:r>
      <w:bookmarkEnd w:id="154"/>
    </w:p>
    <w:p w14:paraId="493DCAEE" w14:textId="64E16969" w:rsidR="00E50813" w:rsidRPr="00FF57A2" w:rsidRDefault="00E50813" w:rsidP="00DD52F4">
      <w:pPr>
        <w:pStyle w:val="ListParagraph"/>
        <w:numPr>
          <w:ilvl w:val="0"/>
          <w:numId w:val="81"/>
        </w:numPr>
        <w:jc w:val="both"/>
        <w:rPr>
          <w:rFonts w:cstheme="minorHAnsi"/>
        </w:rPr>
      </w:pPr>
      <w:r w:rsidRPr="00FF57A2">
        <w:rPr>
          <w:rFonts w:cstheme="minorHAnsi"/>
        </w:rPr>
        <w:t>Both requires ID of AMI, instance type, a key pair, security groups and other parameters that you use to launch EC2 instances (tags, EC2 User Data)</w:t>
      </w:r>
    </w:p>
    <w:p w14:paraId="3695BDD5" w14:textId="065FBF60" w:rsidR="00E50813" w:rsidRPr="00FF57A2" w:rsidRDefault="00E50813" w:rsidP="00DD52F4">
      <w:pPr>
        <w:pStyle w:val="ListParagraph"/>
        <w:numPr>
          <w:ilvl w:val="0"/>
          <w:numId w:val="81"/>
        </w:numPr>
        <w:jc w:val="both"/>
        <w:rPr>
          <w:rFonts w:cstheme="minorHAnsi"/>
        </w:rPr>
      </w:pPr>
      <w:r w:rsidRPr="00FF57A2">
        <w:rPr>
          <w:rFonts w:cstheme="minorHAnsi"/>
        </w:rPr>
        <w:t>Launch Configuration (legacy)</w:t>
      </w:r>
    </w:p>
    <w:p w14:paraId="223D7708" w14:textId="27A4A874" w:rsidR="00E50813" w:rsidRPr="00FF57A2" w:rsidRDefault="00E50813" w:rsidP="00DD52F4">
      <w:pPr>
        <w:pStyle w:val="ListParagraph"/>
        <w:numPr>
          <w:ilvl w:val="1"/>
          <w:numId w:val="81"/>
        </w:numPr>
        <w:jc w:val="both"/>
        <w:rPr>
          <w:rFonts w:cstheme="minorHAnsi"/>
        </w:rPr>
      </w:pPr>
      <w:r w:rsidRPr="00FF57A2">
        <w:rPr>
          <w:rFonts w:cstheme="minorHAnsi"/>
        </w:rPr>
        <w:t>Must be re-created every time</w:t>
      </w:r>
    </w:p>
    <w:p w14:paraId="72DF2841" w14:textId="026A652C" w:rsidR="00E50813" w:rsidRPr="00FF57A2" w:rsidRDefault="00E50813" w:rsidP="00DD52F4">
      <w:pPr>
        <w:pStyle w:val="ListParagraph"/>
        <w:numPr>
          <w:ilvl w:val="0"/>
          <w:numId w:val="81"/>
        </w:numPr>
        <w:jc w:val="both"/>
        <w:rPr>
          <w:rFonts w:cstheme="minorHAnsi"/>
        </w:rPr>
      </w:pPr>
      <w:r w:rsidRPr="00FF57A2">
        <w:rPr>
          <w:rFonts w:cstheme="minorHAnsi"/>
        </w:rPr>
        <w:t>Launch Template (newer)</w:t>
      </w:r>
    </w:p>
    <w:p w14:paraId="6D1B1E35" w14:textId="45DD8AF0" w:rsidR="00E50813" w:rsidRPr="00FF57A2" w:rsidRDefault="00E50813" w:rsidP="00DD52F4">
      <w:pPr>
        <w:pStyle w:val="ListParagraph"/>
        <w:numPr>
          <w:ilvl w:val="1"/>
          <w:numId w:val="81"/>
        </w:numPr>
        <w:jc w:val="both"/>
        <w:rPr>
          <w:rFonts w:cstheme="minorHAnsi"/>
        </w:rPr>
      </w:pPr>
      <w:r w:rsidRPr="00FF57A2">
        <w:rPr>
          <w:rFonts w:cstheme="minorHAnsi"/>
        </w:rPr>
        <w:t>Recommended by AWS going forward</w:t>
      </w:r>
    </w:p>
    <w:p w14:paraId="5F280010" w14:textId="420C78FE" w:rsidR="006F4CC3" w:rsidRPr="00FF57A2" w:rsidRDefault="006F4CC3" w:rsidP="00DD52F4">
      <w:pPr>
        <w:pStyle w:val="ListParagraph"/>
        <w:numPr>
          <w:ilvl w:val="1"/>
          <w:numId w:val="81"/>
        </w:numPr>
        <w:jc w:val="both"/>
        <w:rPr>
          <w:rFonts w:cstheme="minorHAnsi"/>
        </w:rPr>
      </w:pPr>
      <w:r w:rsidRPr="00FF57A2">
        <w:rPr>
          <w:rFonts w:cstheme="minorHAnsi"/>
        </w:rPr>
        <w:t>Can have multiple versions</w:t>
      </w:r>
    </w:p>
    <w:p w14:paraId="738A8FE5" w14:textId="2143E3EF" w:rsidR="006F4CC3" w:rsidRDefault="006F4CC3" w:rsidP="00DD52F4">
      <w:pPr>
        <w:pStyle w:val="ListParagraph"/>
        <w:numPr>
          <w:ilvl w:val="1"/>
          <w:numId w:val="81"/>
        </w:numPr>
        <w:jc w:val="both"/>
        <w:rPr>
          <w:rFonts w:cstheme="minorHAnsi"/>
        </w:rPr>
      </w:pPr>
      <w:r w:rsidRPr="00FF57A2">
        <w:rPr>
          <w:rFonts w:cstheme="minorHAnsi"/>
        </w:rPr>
        <w:t>Create parameters subsets (partial configuration for re-use and inheritance)</w:t>
      </w:r>
    </w:p>
    <w:p w14:paraId="448C147A" w14:textId="0FEA56AA" w:rsidR="0014726A" w:rsidRDefault="0014726A" w:rsidP="00DD52F4">
      <w:pPr>
        <w:jc w:val="both"/>
        <w:rPr>
          <w:rFonts w:cstheme="minorHAnsi"/>
        </w:rPr>
      </w:pPr>
    </w:p>
    <w:p w14:paraId="50CF6F6C" w14:textId="77777777" w:rsidR="0014726A" w:rsidRDefault="0014726A" w:rsidP="00DD52F4">
      <w:pPr>
        <w:pBdr>
          <w:top w:val="single" w:sz="4" w:space="1" w:color="auto"/>
          <w:left w:val="single" w:sz="4" w:space="4" w:color="auto"/>
          <w:bottom w:val="single" w:sz="4" w:space="1" w:color="auto"/>
          <w:right w:val="single" w:sz="4" w:space="4" w:color="auto"/>
        </w:pBdr>
        <w:jc w:val="both"/>
      </w:pPr>
      <w:r>
        <w:t>Note</w:t>
      </w:r>
    </w:p>
    <w:p w14:paraId="40F25D29" w14:textId="77777777" w:rsidR="0014726A" w:rsidRPr="005661C3" w:rsidRDefault="0014726A" w:rsidP="00DD52F4">
      <w:pPr>
        <w:pBdr>
          <w:top w:val="single" w:sz="4" w:space="1" w:color="auto"/>
          <w:left w:val="single" w:sz="4" w:space="4" w:color="auto"/>
          <w:bottom w:val="single" w:sz="4" w:space="1" w:color="auto"/>
          <w:right w:val="single" w:sz="4" w:space="4" w:color="auto"/>
        </w:pBdr>
        <w:jc w:val="both"/>
        <w:rPr>
          <w:color w:val="FF0000"/>
        </w:rPr>
      </w:pPr>
      <w:r w:rsidRPr="005661C3">
        <w:rPr>
          <w:color w:val="FF0000"/>
        </w:rPr>
        <w:t>If you need the IPv4 address of your end user, look for the X-Forwarded-For header.</w:t>
      </w:r>
    </w:p>
    <w:p w14:paraId="2CECC4AA" w14:textId="77777777" w:rsidR="0014726A" w:rsidRPr="005661C3" w:rsidRDefault="0014726A" w:rsidP="00DD52F4">
      <w:pPr>
        <w:pBdr>
          <w:top w:val="single" w:sz="4" w:space="1" w:color="auto"/>
          <w:left w:val="single" w:sz="4" w:space="4" w:color="auto"/>
          <w:bottom w:val="single" w:sz="4" w:space="1" w:color="auto"/>
          <w:right w:val="single" w:sz="4" w:space="4" w:color="auto"/>
        </w:pBdr>
        <w:jc w:val="both"/>
        <w:rPr>
          <w:color w:val="FF0000"/>
        </w:rPr>
      </w:pPr>
      <w:r w:rsidRPr="005661C3">
        <w:rPr>
          <w:color w:val="FF0000"/>
        </w:rPr>
        <w:t>Instances monitored by ELB are reported as InService or OutofService.</w:t>
      </w:r>
    </w:p>
    <w:p w14:paraId="3183E680" w14:textId="71069959" w:rsidR="00147317" w:rsidRPr="00F26691" w:rsidRDefault="0014726A" w:rsidP="00DD52F4">
      <w:pPr>
        <w:pBdr>
          <w:top w:val="single" w:sz="4" w:space="1" w:color="auto"/>
          <w:left w:val="single" w:sz="4" w:space="4" w:color="auto"/>
          <w:bottom w:val="single" w:sz="4" w:space="1" w:color="auto"/>
          <w:right w:val="single" w:sz="4" w:space="4" w:color="auto"/>
        </w:pBdr>
        <w:jc w:val="both"/>
      </w:pPr>
      <w:r w:rsidRPr="005661C3">
        <w:rPr>
          <w:color w:val="FF0000"/>
        </w:rPr>
        <w:t xml:space="preserve">Load balancers have their own DNS name. </w:t>
      </w:r>
      <w:r w:rsidR="00662954" w:rsidRPr="005661C3">
        <w:rPr>
          <w:color w:val="FF0000"/>
        </w:rPr>
        <w:t>Y</w:t>
      </w:r>
      <w:r w:rsidRPr="005661C3">
        <w:rPr>
          <w:color w:val="FF0000"/>
        </w:rPr>
        <w:t>ou are never given an IP address.</w:t>
      </w:r>
      <w:r w:rsidR="00147317" w:rsidRPr="00FF57A2">
        <w:rPr>
          <w:rFonts w:cstheme="minorHAnsi"/>
        </w:rPr>
        <w:br w:type="page"/>
      </w:r>
    </w:p>
    <w:p w14:paraId="065973EB" w14:textId="77777777" w:rsidR="0053070E" w:rsidRDefault="0053070E" w:rsidP="00DD52F4">
      <w:pPr>
        <w:pStyle w:val="Heading1"/>
        <w:jc w:val="both"/>
      </w:pPr>
      <w:bookmarkStart w:id="155" w:name="_Toc91180720"/>
      <w:r>
        <w:lastRenderedPageBreak/>
        <w:t>Databases</w:t>
      </w:r>
      <w:bookmarkEnd w:id="155"/>
    </w:p>
    <w:p w14:paraId="529C2ECB" w14:textId="67D17A07" w:rsidR="0053070E" w:rsidRDefault="0053070E" w:rsidP="00DD52F4">
      <w:pPr>
        <w:pStyle w:val="Heading2"/>
        <w:jc w:val="both"/>
      </w:pPr>
      <w:bookmarkStart w:id="156" w:name="_Toc91180721"/>
      <w:r>
        <w:t>Relational vs Non-</w:t>
      </w:r>
      <w:r w:rsidR="00FA697D">
        <w:t>R</w:t>
      </w:r>
      <w:r>
        <w:t>elational</w:t>
      </w:r>
      <w:bookmarkEnd w:id="156"/>
    </w:p>
    <w:p w14:paraId="4CBBF045" w14:textId="014BC7C1" w:rsidR="0053070E" w:rsidRDefault="0053070E" w:rsidP="00DD52F4">
      <w:pPr>
        <w:tabs>
          <w:tab w:val="left" w:pos="4680"/>
        </w:tabs>
        <w:jc w:val="both"/>
      </w:pPr>
      <w:r>
        <w:rPr>
          <w:noProof/>
        </w:rPr>
        <w:drawing>
          <wp:inline distT="0" distB="0" distL="0" distR="0" wp14:anchorId="758C5E27" wp14:editId="4CF1803D">
            <wp:extent cx="5943600" cy="29508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50845"/>
                    </a:xfrm>
                    <a:prstGeom prst="rect">
                      <a:avLst/>
                    </a:prstGeom>
                  </pic:spPr>
                </pic:pic>
              </a:graphicData>
            </a:graphic>
          </wp:inline>
        </w:drawing>
      </w:r>
    </w:p>
    <w:p w14:paraId="533AFAFF" w14:textId="1E39646C" w:rsidR="007D6020" w:rsidRPr="00454C07" w:rsidRDefault="007D6020" w:rsidP="00DD52F4">
      <w:pPr>
        <w:tabs>
          <w:tab w:val="left" w:pos="4680"/>
        </w:tabs>
        <w:jc w:val="both"/>
        <w:rPr>
          <w:color w:val="FF0000"/>
        </w:rPr>
      </w:pPr>
      <w:r w:rsidRPr="00454C07">
        <w:rPr>
          <w:color w:val="FF0000"/>
        </w:rPr>
        <w:t>Relational Database scales vertically.</w:t>
      </w:r>
    </w:p>
    <w:p w14:paraId="7809F531" w14:textId="00D3B1B0" w:rsidR="007D6020" w:rsidRPr="00454C07" w:rsidRDefault="007D6020" w:rsidP="00DD52F4">
      <w:pPr>
        <w:tabs>
          <w:tab w:val="left" w:pos="4680"/>
        </w:tabs>
        <w:jc w:val="both"/>
        <w:rPr>
          <w:color w:val="FF0000"/>
        </w:rPr>
      </w:pPr>
      <w:r w:rsidRPr="00454C07">
        <w:rPr>
          <w:color w:val="FF0000"/>
        </w:rPr>
        <w:t>Non-Relational Database scales horizontally.</w:t>
      </w:r>
    </w:p>
    <w:p w14:paraId="60FD6EB1" w14:textId="6E25B475" w:rsidR="0053070E" w:rsidRDefault="0053070E" w:rsidP="00DD52F4">
      <w:pPr>
        <w:tabs>
          <w:tab w:val="left" w:pos="4680"/>
        </w:tabs>
        <w:jc w:val="both"/>
      </w:pPr>
    </w:p>
    <w:p w14:paraId="184A2BD2" w14:textId="77777777" w:rsidR="0053070E" w:rsidRDefault="0053070E" w:rsidP="00DD52F4">
      <w:pPr>
        <w:pStyle w:val="Heading2"/>
        <w:jc w:val="both"/>
      </w:pPr>
      <w:bookmarkStart w:id="157" w:name="_Toc91180722"/>
      <w:r>
        <w:t>Operational vs Analytical</w:t>
      </w:r>
      <w:bookmarkEnd w:id="157"/>
    </w:p>
    <w:p w14:paraId="707FD3AE" w14:textId="77777777" w:rsidR="0053070E" w:rsidRDefault="0053070E" w:rsidP="00DD52F4">
      <w:pPr>
        <w:tabs>
          <w:tab w:val="left" w:pos="4680"/>
        </w:tabs>
        <w:jc w:val="both"/>
      </w:pPr>
      <w:r>
        <w:rPr>
          <w:noProof/>
        </w:rPr>
        <w:drawing>
          <wp:inline distT="0" distB="0" distL="0" distR="0" wp14:anchorId="61D4ADD4" wp14:editId="371D7981">
            <wp:extent cx="5943600" cy="242951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29510"/>
                    </a:xfrm>
                    <a:prstGeom prst="rect">
                      <a:avLst/>
                    </a:prstGeom>
                  </pic:spPr>
                </pic:pic>
              </a:graphicData>
            </a:graphic>
          </wp:inline>
        </w:drawing>
      </w:r>
    </w:p>
    <w:p w14:paraId="72E8A37B" w14:textId="77777777" w:rsidR="0053070E" w:rsidRDefault="0053070E" w:rsidP="00DD52F4">
      <w:pPr>
        <w:tabs>
          <w:tab w:val="left" w:pos="4680"/>
        </w:tabs>
        <w:jc w:val="both"/>
      </w:pPr>
    </w:p>
    <w:p w14:paraId="3788DB19" w14:textId="77777777" w:rsidR="0053070E" w:rsidRDefault="0053070E" w:rsidP="00DD52F4">
      <w:pPr>
        <w:tabs>
          <w:tab w:val="left" w:pos="4680"/>
        </w:tabs>
        <w:jc w:val="both"/>
      </w:pPr>
    </w:p>
    <w:p w14:paraId="1081F046" w14:textId="1021F3B8" w:rsidR="00145602" w:rsidRDefault="0053070E" w:rsidP="00DD52F4">
      <w:pPr>
        <w:pStyle w:val="Heading1"/>
        <w:jc w:val="both"/>
      </w:pPr>
      <w:r>
        <w:br w:type="page"/>
      </w:r>
      <w:bookmarkStart w:id="158" w:name="_Toc91180723"/>
      <w:r w:rsidR="007862E9" w:rsidRPr="00FF57A2">
        <w:lastRenderedPageBreak/>
        <w:t>RDS</w:t>
      </w:r>
      <w:bookmarkEnd w:id="158"/>
    </w:p>
    <w:p w14:paraId="016B5FFF" w14:textId="0FB10D6B" w:rsidR="00145602" w:rsidRPr="00145602" w:rsidRDefault="00145602" w:rsidP="00DD52F4">
      <w:pPr>
        <w:pStyle w:val="Heading2"/>
        <w:jc w:val="both"/>
      </w:pPr>
      <w:bookmarkStart w:id="159" w:name="_Toc91180724"/>
      <w:r>
        <w:t>Introduction</w:t>
      </w:r>
      <w:bookmarkEnd w:id="159"/>
    </w:p>
    <w:p w14:paraId="7A238FB2" w14:textId="028544D2" w:rsidR="007862E9" w:rsidRPr="00FF57A2" w:rsidRDefault="007862E9" w:rsidP="00DD52F4">
      <w:pPr>
        <w:pStyle w:val="ListParagraph"/>
        <w:numPr>
          <w:ilvl w:val="0"/>
          <w:numId w:val="83"/>
        </w:numPr>
        <w:jc w:val="both"/>
        <w:rPr>
          <w:rFonts w:cstheme="minorHAnsi"/>
        </w:rPr>
      </w:pPr>
      <w:r w:rsidRPr="00FF57A2">
        <w:rPr>
          <w:rFonts w:cstheme="minorHAnsi"/>
        </w:rPr>
        <w:t>RDS stands for Relational Database Service</w:t>
      </w:r>
    </w:p>
    <w:p w14:paraId="4DADE3A9" w14:textId="7F336395" w:rsidR="007862E9" w:rsidRDefault="007862E9" w:rsidP="00DD52F4">
      <w:pPr>
        <w:pStyle w:val="ListParagraph"/>
        <w:numPr>
          <w:ilvl w:val="0"/>
          <w:numId w:val="83"/>
        </w:numPr>
        <w:jc w:val="both"/>
        <w:rPr>
          <w:rFonts w:cstheme="minorHAnsi"/>
        </w:rPr>
      </w:pPr>
      <w:r w:rsidRPr="00FF57A2">
        <w:rPr>
          <w:rFonts w:cstheme="minorHAnsi"/>
        </w:rPr>
        <w:t xml:space="preserve">It is managed database service </w:t>
      </w:r>
      <w:r w:rsidR="00495AC7" w:rsidRPr="00FF57A2">
        <w:rPr>
          <w:rFonts w:cstheme="minorHAnsi"/>
        </w:rPr>
        <w:t>that use SQL as a query language</w:t>
      </w:r>
    </w:p>
    <w:p w14:paraId="71803826" w14:textId="7688C43D" w:rsidR="00A20DA4" w:rsidRPr="008505D8" w:rsidRDefault="00A20DA4" w:rsidP="00DD52F4">
      <w:pPr>
        <w:pStyle w:val="ListParagraph"/>
        <w:numPr>
          <w:ilvl w:val="0"/>
          <w:numId w:val="83"/>
        </w:numPr>
        <w:jc w:val="both"/>
        <w:rPr>
          <w:color w:val="FF0000"/>
        </w:rPr>
      </w:pPr>
      <w:r w:rsidRPr="008505D8">
        <w:rPr>
          <w:color w:val="FF0000"/>
        </w:rPr>
        <w:t>RDS is not serverless</w:t>
      </w:r>
    </w:p>
    <w:p w14:paraId="2CFAB0D7" w14:textId="1C213CEA" w:rsidR="00495AC7" w:rsidRPr="00FF57A2" w:rsidRDefault="00495AC7" w:rsidP="00DD52F4">
      <w:pPr>
        <w:pStyle w:val="ListParagraph"/>
        <w:numPr>
          <w:ilvl w:val="0"/>
          <w:numId w:val="83"/>
        </w:numPr>
        <w:jc w:val="both"/>
        <w:rPr>
          <w:rFonts w:cstheme="minorHAnsi"/>
        </w:rPr>
      </w:pPr>
      <w:r w:rsidRPr="00FF57A2">
        <w:rPr>
          <w:rFonts w:cstheme="minorHAnsi"/>
        </w:rPr>
        <w:t>It allows you to create databases in the cloud that are managed by AWS</w:t>
      </w:r>
    </w:p>
    <w:p w14:paraId="422AA218" w14:textId="097C629E" w:rsidR="00495AC7" w:rsidRPr="00FF57A2" w:rsidRDefault="00495AC7" w:rsidP="00DD52F4">
      <w:pPr>
        <w:pStyle w:val="ListParagraph"/>
        <w:numPr>
          <w:ilvl w:val="1"/>
          <w:numId w:val="83"/>
        </w:numPr>
        <w:jc w:val="both"/>
        <w:rPr>
          <w:rFonts w:cstheme="minorHAnsi"/>
        </w:rPr>
      </w:pPr>
      <w:r w:rsidRPr="00FF57A2">
        <w:rPr>
          <w:rFonts w:cstheme="minorHAnsi"/>
        </w:rPr>
        <w:t>Postgres</w:t>
      </w:r>
    </w:p>
    <w:p w14:paraId="03DFEDC4" w14:textId="3BB92D17" w:rsidR="00495AC7" w:rsidRPr="00FF57A2" w:rsidRDefault="00495AC7" w:rsidP="00DD52F4">
      <w:pPr>
        <w:pStyle w:val="ListParagraph"/>
        <w:numPr>
          <w:ilvl w:val="1"/>
          <w:numId w:val="83"/>
        </w:numPr>
        <w:jc w:val="both"/>
        <w:rPr>
          <w:rFonts w:cstheme="minorHAnsi"/>
        </w:rPr>
      </w:pPr>
      <w:r w:rsidRPr="00FF57A2">
        <w:rPr>
          <w:rFonts w:cstheme="minorHAnsi"/>
        </w:rPr>
        <w:t>MySQL</w:t>
      </w:r>
    </w:p>
    <w:p w14:paraId="4A03AC3D" w14:textId="7C3639DD" w:rsidR="00495AC7" w:rsidRPr="00FF57A2" w:rsidRDefault="00495AC7" w:rsidP="00DD52F4">
      <w:pPr>
        <w:pStyle w:val="ListParagraph"/>
        <w:numPr>
          <w:ilvl w:val="1"/>
          <w:numId w:val="83"/>
        </w:numPr>
        <w:jc w:val="both"/>
        <w:rPr>
          <w:rFonts w:cstheme="minorHAnsi"/>
        </w:rPr>
      </w:pPr>
      <w:r w:rsidRPr="00FF57A2">
        <w:rPr>
          <w:rFonts w:cstheme="minorHAnsi"/>
        </w:rPr>
        <w:t>MariaDB</w:t>
      </w:r>
    </w:p>
    <w:p w14:paraId="4756C2C7" w14:textId="602E57AD" w:rsidR="00495AC7" w:rsidRPr="00FF57A2" w:rsidRDefault="00495AC7" w:rsidP="00DD52F4">
      <w:pPr>
        <w:pStyle w:val="ListParagraph"/>
        <w:numPr>
          <w:ilvl w:val="1"/>
          <w:numId w:val="83"/>
        </w:numPr>
        <w:jc w:val="both"/>
        <w:rPr>
          <w:rFonts w:cstheme="minorHAnsi"/>
        </w:rPr>
      </w:pPr>
      <w:r w:rsidRPr="00FF57A2">
        <w:rPr>
          <w:rFonts w:cstheme="minorHAnsi"/>
        </w:rPr>
        <w:t>Oracle</w:t>
      </w:r>
    </w:p>
    <w:p w14:paraId="6CE67B29" w14:textId="094AB478" w:rsidR="00495AC7" w:rsidRPr="00FF57A2" w:rsidRDefault="00495AC7" w:rsidP="00DD52F4">
      <w:pPr>
        <w:pStyle w:val="ListParagraph"/>
        <w:numPr>
          <w:ilvl w:val="1"/>
          <w:numId w:val="83"/>
        </w:numPr>
        <w:jc w:val="both"/>
        <w:rPr>
          <w:rFonts w:cstheme="minorHAnsi"/>
        </w:rPr>
      </w:pPr>
      <w:r w:rsidRPr="00FF57A2">
        <w:rPr>
          <w:rFonts w:cstheme="minorHAnsi"/>
        </w:rPr>
        <w:t>Microsoft SQL Server</w:t>
      </w:r>
    </w:p>
    <w:p w14:paraId="11FA1399" w14:textId="6569D6EE" w:rsidR="00495AC7" w:rsidRDefault="00495AC7" w:rsidP="00DD52F4">
      <w:pPr>
        <w:pStyle w:val="ListParagraph"/>
        <w:numPr>
          <w:ilvl w:val="1"/>
          <w:numId w:val="83"/>
        </w:numPr>
        <w:jc w:val="both"/>
        <w:rPr>
          <w:rFonts w:cstheme="minorHAnsi"/>
        </w:rPr>
      </w:pPr>
      <w:r w:rsidRPr="00FF57A2">
        <w:rPr>
          <w:rFonts w:cstheme="minorHAnsi"/>
        </w:rPr>
        <w:t>Aurora (AWS Proprietary database)</w:t>
      </w:r>
    </w:p>
    <w:p w14:paraId="28674F30" w14:textId="01433E6B" w:rsidR="00254029" w:rsidRPr="008505D8" w:rsidRDefault="00254029" w:rsidP="00DD52F4">
      <w:pPr>
        <w:pStyle w:val="ListParagraph"/>
        <w:numPr>
          <w:ilvl w:val="0"/>
          <w:numId w:val="83"/>
        </w:numPr>
        <w:jc w:val="both"/>
        <w:rPr>
          <w:rFonts w:cstheme="minorHAnsi"/>
          <w:color w:val="FF0000"/>
        </w:rPr>
      </w:pPr>
      <w:r w:rsidRPr="008505D8">
        <w:rPr>
          <w:rFonts w:cstheme="minorHAnsi"/>
          <w:color w:val="FF0000"/>
        </w:rPr>
        <w:t>AWS manages database with automatic software patching, automatic backups, operating system management and more</w:t>
      </w:r>
      <w:r w:rsidR="00804003" w:rsidRPr="008505D8">
        <w:rPr>
          <w:rFonts w:cstheme="minorHAnsi"/>
          <w:color w:val="FF0000"/>
        </w:rPr>
        <w:t>.</w:t>
      </w:r>
    </w:p>
    <w:p w14:paraId="5A77AD9C" w14:textId="46586661" w:rsidR="00495AC7" w:rsidRPr="00FF57A2" w:rsidRDefault="00495AC7" w:rsidP="00DD52F4">
      <w:pPr>
        <w:jc w:val="both"/>
        <w:rPr>
          <w:rFonts w:cstheme="minorHAnsi"/>
        </w:rPr>
      </w:pPr>
    </w:p>
    <w:p w14:paraId="485C6BC2" w14:textId="37D21FE0" w:rsidR="00982324" w:rsidRPr="00FF57A2" w:rsidRDefault="00982324" w:rsidP="00DD52F4">
      <w:pPr>
        <w:pStyle w:val="Heading2"/>
        <w:jc w:val="both"/>
      </w:pPr>
      <w:bookmarkStart w:id="160" w:name="_Toc91180725"/>
      <w:r w:rsidRPr="00FF57A2">
        <w:t>Advantages over using RDS versus deploying database on EC2</w:t>
      </w:r>
      <w:bookmarkEnd w:id="160"/>
    </w:p>
    <w:p w14:paraId="131DB6E9" w14:textId="2EF60698" w:rsidR="00982324" w:rsidRPr="00FF57A2" w:rsidRDefault="00982324" w:rsidP="00DD52F4">
      <w:pPr>
        <w:pStyle w:val="ListParagraph"/>
        <w:numPr>
          <w:ilvl w:val="0"/>
          <w:numId w:val="84"/>
        </w:numPr>
        <w:jc w:val="both"/>
        <w:rPr>
          <w:rFonts w:cstheme="minorHAnsi"/>
        </w:rPr>
      </w:pPr>
      <w:r w:rsidRPr="00FF57A2">
        <w:rPr>
          <w:rFonts w:cstheme="minorHAnsi"/>
        </w:rPr>
        <w:t xml:space="preserve">RDS is a </w:t>
      </w:r>
      <w:r w:rsidRPr="00DA55EE">
        <w:rPr>
          <w:rFonts w:cstheme="minorHAnsi"/>
          <w:color w:val="FF0000"/>
        </w:rPr>
        <w:t xml:space="preserve">managed </w:t>
      </w:r>
      <w:r w:rsidR="004B2E0A" w:rsidRPr="00DA55EE">
        <w:rPr>
          <w:rFonts w:cstheme="minorHAnsi"/>
          <w:color w:val="FF0000"/>
        </w:rPr>
        <w:t xml:space="preserve">database </w:t>
      </w:r>
      <w:r w:rsidRPr="00DA55EE">
        <w:rPr>
          <w:rFonts w:cstheme="minorHAnsi"/>
          <w:color w:val="FF0000"/>
        </w:rPr>
        <w:t>service</w:t>
      </w:r>
    </w:p>
    <w:p w14:paraId="101B6B74" w14:textId="2C10989C" w:rsidR="00982324" w:rsidRDefault="00982324" w:rsidP="00DD52F4">
      <w:pPr>
        <w:pStyle w:val="ListParagraph"/>
        <w:numPr>
          <w:ilvl w:val="1"/>
          <w:numId w:val="84"/>
        </w:numPr>
        <w:jc w:val="both"/>
        <w:rPr>
          <w:rFonts w:cstheme="minorHAnsi"/>
        </w:rPr>
      </w:pPr>
      <w:r w:rsidRPr="00FF57A2">
        <w:rPr>
          <w:rFonts w:cstheme="minorHAnsi"/>
        </w:rPr>
        <w:t xml:space="preserve">Automated provisioning, OS patching </w:t>
      </w:r>
    </w:p>
    <w:p w14:paraId="13BB646D" w14:textId="72C750AD" w:rsidR="00145602" w:rsidRDefault="00145602" w:rsidP="00DD52F4">
      <w:pPr>
        <w:pStyle w:val="ListParagraph"/>
        <w:numPr>
          <w:ilvl w:val="1"/>
          <w:numId w:val="84"/>
        </w:numPr>
        <w:jc w:val="both"/>
        <w:rPr>
          <w:rFonts w:cstheme="minorHAnsi"/>
        </w:rPr>
      </w:pPr>
      <w:r w:rsidRPr="00FF57A2">
        <w:rPr>
          <w:rFonts w:cstheme="minorHAnsi"/>
        </w:rPr>
        <w:t>Monitoring dashboards</w:t>
      </w:r>
    </w:p>
    <w:p w14:paraId="636F043E" w14:textId="43B3C898" w:rsidR="009B69C7" w:rsidRPr="009B69C7" w:rsidRDefault="009B69C7" w:rsidP="00DD52F4">
      <w:pPr>
        <w:pStyle w:val="ListParagraph"/>
        <w:numPr>
          <w:ilvl w:val="1"/>
          <w:numId w:val="84"/>
        </w:numPr>
        <w:jc w:val="both"/>
        <w:rPr>
          <w:rFonts w:cstheme="minorHAnsi"/>
        </w:rPr>
      </w:pPr>
      <w:r w:rsidRPr="00FF57A2">
        <w:rPr>
          <w:rFonts w:cstheme="minorHAnsi"/>
        </w:rPr>
        <w:t>Maintenance windows for upgrades</w:t>
      </w:r>
    </w:p>
    <w:p w14:paraId="4962B9EE" w14:textId="714D3DB0" w:rsidR="00982324" w:rsidRPr="00FF57A2" w:rsidRDefault="00982324" w:rsidP="00DD52F4">
      <w:pPr>
        <w:pStyle w:val="ListParagraph"/>
        <w:numPr>
          <w:ilvl w:val="1"/>
          <w:numId w:val="84"/>
        </w:numPr>
        <w:jc w:val="both"/>
        <w:rPr>
          <w:rFonts w:cstheme="minorHAnsi"/>
        </w:rPr>
      </w:pPr>
      <w:r w:rsidRPr="00FF57A2">
        <w:rPr>
          <w:rFonts w:cstheme="minorHAnsi"/>
        </w:rPr>
        <w:t>Continuous backups and restore to specific timestamp (Point in Time Restore)</w:t>
      </w:r>
    </w:p>
    <w:p w14:paraId="4A85FEB4" w14:textId="5A8FB2B5" w:rsidR="00982324" w:rsidRPr="00FF57A2" w:rsidRDefault="00982324" w:rsidP="00DD52F4">
      <w:pPr>
        <w:pStyle w:val="ListParagraph"/>
        <w:numPr>
          <w:ilvl w:val="1"/>
          <w:numId w:val="84"/>
        </w:numPr>
        <w:jc w:val="both"/>
        <w:rPr>
          <w:rFonts w:cstheme="minorHAnsi"/>
        </w:rPr>
      </w:pPr>
      <w:r w:rsidRPr="00FF57A2">
        <w:rPr>
          <w:rFonts w:cstheme="minorHAnsi"/>
        </w:rPr>
        <w:t>Read replicas for improved read performance</w:t>
      </w:r>
    </w:p>
    <w:p w14:paraId="55C7AF35" w14:textId="1F1BBB0E" w:rsidR="00982324" w:rsidRPr="00FF57A2" w:rsidRDefault="00982324" w:rsidP="00DD52F4">
      <w:pPr>
        <w:pStyle w:val="ListParagraph"/>
        <w:numPr>
          <w:ilvl w:val="1"/>
          <w:numId w:val="84"/>
        </w:numPr>
        <w:jc w:val="both"/>
        <w:rPr>
          <w:rFonts w:cstheme="minorHAnsi"/>
        </w:rPr>
      </w:pPr>
      <w:r w:rsidRPr="00FF57A2">
        <w:rPr>
          <w:rFonts w:cstheme="minorHAnsi"/>
        </w:rPr>
        <w:t>Multi-AZ setup for disaster recovery</w:t>
      </w:r>
    </w:p>
    <w:p w14:paraId="08589A9A" w14:textId="29261F92" w:rsidR="00982324" w:rsidRPr="00FF57A2" w:rsidRDefault="00982324" w:rsidP="00DD52F4">
      <w:pPr>
        <w:pStyle w:val="ListParagraph"/>
        <w:numPr>
          <w:ilvl w:val="1"/>
          <w:numId w:val="84"/>
        </w:numPr>
        <w:jc w:val="both"/>
        <w:rPr>
          <w:rFonts w:cstheme="minorHAnsi"/>
        </w:rPr>
      </w:pPr>
      <w:r w:rsidRPr="00FF57A2">
        <w:rPr>
          <w:rFonts w:cstheme="minorHAnsi"/>
        </w:rPr>
        <w:t>Scaling cap</w:t>
      </w:r>
      <w:r w:rsidR="009C393E" w:rsidRPr="00FF57A2">
        <w:rPr>
          <w:rFonts w:cstheme="minorHAnsi"/>
        </w:rPr>
        <w:t>acity (vertical and horizontal)</w:t>
      </w:r>
    </w:p>
    <w:p w14:paraId="3695E4B4" w14:textId="029CFF3B" w:rsidR="009C393E" w:rsidRPr="00145602" w:rsidRDefault="009C393E" w:rsidP="00DD52F4">
      <w:pPr>
        <w:pStyle w:val="ListParagraph"/>
        <w:numPr>
          <w:ilvl w:val="1"/>
          <w:numId w:val="84"/>
        </w:numPr>
        <w:jc w:val="both"/>
        <w:rPr>
          <w:rFonts w:cstheme="minorHAnsi"/>
          <w:color w:val="FF0000"/>
        </w:rPr>
      </w:pPr>
      <w:r w:rsidRPr="00145602">
        <w:rPr>
          <w:rFonts w:cstheme="minorHAnsi"/>
          <w:color w:val="FF0000"/>
        </w:rPr>
        <w:t>Storage backed by EBS (gp2 or io1)</w:t>
      </w:r>
    </w:p>
    <w:p w14:paraId="5BF83673" w14:textId="17BF9408" w:rsidR="009C393E" w:rsidRPr="00FF57A2" w:rsidRDefault="009C393E" w:rsidP="00DD52F4">
      <w:pPr>
        <w:pStyle w:val="ListParagraph"/>
        <w:numPr>
          <w:ilvl w:val="0"/>
          <w:numId w:val="84"/>
        </w:numPr>
        <w:jc w:val="both"/>
        <w:rPr>
          <w:rFonts w:cstheme="minorHAnsi"/>
        </w:rPr>
      </w:pPr>
      <w:r w:rsidRPr="00FF57A2">
        <w:rPr>
          <w:rFonts w:cstheme="minorHAnsi"/>
        </w:rPr>
        <w:t>BUT You cannot SSH into your instance</w:t>
      </w:r>
    </w:p>
    <w:p w14:paraId="2B9EBA32" w14:textId="67C5AC67" w:rsidR="00A34A64" w:rsidRPr="00FF57A2" w:rsidRDefault="00A34A64" w:rsidP="00DD52F4">
      <w:pPr>
        <w:jc w:val="both"/>
        <w:rPr>
          <w:rFonts w:cstheme="minorHAnsi"/>
        </w:rPr>
      </w:pPr>
    </w:p>
    <w:p w14:paraId="2573EC39" w14:textId="746AD6BC" w:rsidR="00A34A64" w:rsidRPr="00FF57A2" w:rsidRDefault="00A34A64" w:rsidP="00DD52F4">
      <w:pPr>
        <w:pStyle w:val="Heading2"/>
        <w:jc w:val="both"/>
      </w:pPr>
      <w:bookmarkStart w:id="161" w:name="_Toc91180726"/>
      <w:r w:rsidRPr="00FF57A2">
        <w:t>Backups</w:t>
      </w:r>
      <w:bookmarkEnd w:id="161"/>
    </w:p>
    <w:p w14:paraId="30A00195" w14:textId="5AAB7977" w:rsidR="00A34A64" w:rsidRPr="00FF57A2" w:rsidRDefault="00A34A64" w:rsidP="00DD52F4">
      <w:pPr>
        <w:pStyle w:val="ListParagraph"/>
        <w:numPr>
          <w:ilvl w:val="0"/>
          <w:numId w:val="85"/>
        </w:numPr>
        <w:jc w:val="both"/>
        <w:rPr>
          <w:rFonts w:cstheme="minorHAnsi"/>
        </w:rPr>
      </w:pPr>
      <w:r w:rsidRPr="00FF57A2">
        <w:rPr>
          <w:rFonts w:cstheme="minorHAnsi"/>
        </w:rPr>
        <w:t>Backups are automatically enabled in RDS</w:t>
      </w:r>
    </w:p>
    <w:p w14:paraId="7F5FC27D" w14:textId="5432AFE3" w:rsidR="00A34A64" w:rsidRPr="00FF57A2" w:rsidRDefault="00A34A64" w:rsidP="00DD52F4">
      <w:pPr>
        <w:pStyle w:val="ListParagraph"/>
        <w:numPr>
          <w:ilvl w:val="0"/>
          <w:numId w:val="85"/>
        </w:numPr>
        <w:jc w:val="both"/>
        <w:rPr>
          <w:rFonts w:cstheme="minorHAnsi"/>
        </w:rPr>
      </w:pPr>
      <w:r w:rsidRPr="00FF57A2">
        <w:rPr>
          <w:rFonts w:cstheme="minorHAnsi"/>
        </w:rPr>
        <w:t>Automated backups</w:t>
      </w:r>
    </w:p>
    <w:p w14:paraId="37928490" w14:textId="6F495C17" w:rsidR="00A34A64" w:rsidRPr="00FF57A2" w:rsidRDefault="00A34A64" w:rsidP="00DD52F4">
      <w:pPr>
        <w:pStyle w:val="ListParagraph"/>
        <w:numPr>
          <w:ilvl w:val="1"/>
          <w:numId w:val="85"/>
        </w:numPr>
        <w:jc w:val="both"/>
        <w:rPr>
          <w:rFonts w:cstheme="minorHAnsi"/>
        </w:rPr>
      </w:pPr>
      <w:r w:rsidRPr="00FF57A2">
        <w:rPr>
          <w:rFonts w:cstheme="minorHAnsi"/>
        </w:rPr>
        <w:t>Daily full backup of database (during the maintenance window)</w:t>
      </w:r>
    </w:p>
    <w:p w14:paraId="36106993" w14:textId="77777777" w:rsidR="00DF34CC" w:rsidRDefault="00A34A64" w:rsidP="00DD52F4">
      <w:pPr>
        <w:pStyle w:val="ListParagraph"/>
        <w:numPr>
          <w:ilvl w:val="1"/>
          <w:numId w:val="85"/>
        </w:numPr>
        <w:jc w:val="both"/>
        <w:rPr>
          <w:rFonts w:cstheme="minorHAnsi"/>
        </w:rPr>
      </w:pPr>
      <w:r w:rsidRPr="00FF57A2">
        <w:rPr>
          <w:rFonts w:cstheme="minorHAnsi"/>
        </w:rPr>
        <w:t>Transaction logs are backed-up by RDS every 5 minutes</w:t>
      </w:r>
    </w:p>
    <w:p w14:paraId="67B018A8" w14:textId="77777777" w:rsidR="008816D1" w:rsidRPr="008816D1" w:rsidRDefault="008816D1" w:rsidP="00DD52F4">
      <w:pPr>
        <w:pStyle w:val="ListParagraph"/>
        <w:numPr>
          <w:ilvl w:val="1"/>
          <w:numId w:val="85"/>
        </w:numPr>
        <w:jc w:val="both"/>
        <w:rPr>
          <w:rFonts w:cstheme="minorHAnsi"/>
        </w:rPr>
      </w:pPr>
      <w:r>
        <w:t>Allows you to recover your database to any point in time within a retention period</w:t>
      </w:r>
    </w:p>
    <w:p w14:paraId="2C9AED85" w14:textId="77777777" w:rsidR="008816D1" w:rsidRPr="008816D1" w:rsidRDefault="008816D1" w:rsidP="00DD52F4">
      <w:pPr>
        <w:pStyle w:val="ListParagraph"/>
        <w:numPr>
          <w:ilvl w:val="1"/>
          <w:numId w:val="85"/>
        </w:numPr>
        <w:jc w:val="both"/>
        <w:rPr>
          <w:rFonts w:cstheme="minorHAnsi"/>
        </w:rPr>
      </w:pPr>
      <w:r>
        <w:t>Retention period can be between one and 35 days (7 days default)</w:t>
      </w:r>
    </w:p>
    <w:p w14:paraId="644D9888" w14:textId="77777777" w:rsidR="008816D1" w:rsidRPr="008816D1" w:rsidRDefault="008816D1" w:rsidP="00DD52F4">
      <w:pPr>
        <w:pStyle w:val="ListParagraph"/>
        <w:numPr>
          <w:ilvl w:val="1"/>
          <w:numId w:val="85"/>
        </w:numPr>
        <w:jc w:val="both"/>
        <w:rPr>
          <w:rFonts w:cstheme="minorHAnsi"/>
        </w:rPr>
      </w:pPr>
      <w:r>
        <w:t>It will take a full daily snapshot and we will also store transaction logs throughout the day and when we do a recovery, AWS will first choose the most recent daily backup and then apply the transaction logs relevant to that day and this allows you to do point in time recovery down to a second within the retention period.</w:t>
      </w:r>
    </w:p>
    <w:p w14:paraId="1E50CBFA" w14:textId="77777777" w:rsidR="008816D1" w:rsidRPr="008816D1" w:rsidRDefault="008816D1" w:rsidP="00DD52F4">
      <w:pPr>
        <w:pStyle w:val="ListParagraph"/>
        <w:numPr>
          <w:ilvl w:val="1"/>
          <w:numId w:val="85"/>
        </w:numPr>
        <w:jc w:val="both"/>
        <w:rPr>
          <w:rFonts w:cstheme="minorHAnsi"/>
        </w:rPr>
      </w:pPr>
      <w:r>
        <w:t>Automated backups are enabled by default and the backup data is stored in S3 and you get free storage space equal to the size of your database. So if you have an RDS instance of 10 Gb, you will get 10 Gb worth of storage</w:t>
      </w:r>
    </w:p>
    <w:p w14:paraId="3727573E" w14:textId="77777777" w:rsidR="008816D1" w:rsidRPr="008816D1" w:rsidRDefault="008816D1" w:rsidP="00DD52F4">
      <w:pPr>
        <w:pStyle w:val="ListParagraph"/>
        <w:numPr>
          <w:ilvl w:val="1"/>
          <w:numId w:val="85"/>
        </w:numPr>
        <w:jc w:val="both"/>
        <w:rPr>
          <w:rFonts w:cstheme="minorHAnsi"/>
        </w:rPr>
      </w:pPr>
      <w:r>
        <w:lastRenderedPageBreak/>
        <w:t>Backups are taken within a defined window.</w:t>
      </w:r>
    </w:p>
    <w:p w14:paraId="295AE486" w14:textId="3D139D8E" w:rsidR="008816D1" w:rsidRPr="008816D1" w:rsidRDefault="008816D1" w:rsidP="00DD52F4">
      <w:pPr>
        <w:pStyle w:val="ListParagraph"/>
        <w:numPr>
          <w:ilvl w:val="1"/>
          <w:numId w:val="85"/>
        </w:numPr>
        <w:jc w:val="both"/>
        <w:rPr>
          <w:rFonts w:cstheme="minorHAnsi"/>
        </w:rPr>
      </w:pPr>
      <w:r>
        <w:t>During the backup window, storage I/O may be suspended while your data is being backed up and you may experience elevated latency.</w:t>
      </w:r>
    </w:p>
    <w:p w14:paraId="623D34B6" w14:textId="1364D8D0" w:rsidR="00A34A64" w:rsidRPr="00FF57A2" w:rsidRDefault="00A34A64" w:rsidP="00DD52F4">
      <w:pPr>
        <w:pStyle w:val="ListParagraph"/>
        <w:numPr>
          <w:ilvl w:val="0"/>
          <w:numId w:val="85"/>
        </w:numPr>
        <w:jc w:val="both"/>
        <w:rPr>
          <w:rFonts w:cstheme="minorHAnsi"/>
        </w:rPr>
      </w:pPr>
      <w:r w:rsidRPr="00FF57A2">
        <w:rPr>
          <w:rFonts w:cstheme="minorHAnsi"/>
        </w:rPr>
        <w:t>DB Snapshots</w:t>
      </w:r>
    </w:p>
    <w:p w14:paraId="1EDE529F" w14:textId="2C895C9F" w:rsidR="00A34A64" w:rsidRPr="00FF57A2" w:rsidRDefault="00A34A64" w:rsidP="00DD52F4">
      <w:pPr>
        <w:pStyle w:val="ListParagraph"/>
        <w:numPr>
          <w:ilvl w:val="1"/>
          <w:numId w:val="85"/>
        </w:numPr>
        <w:jc w:val="both"/>
        <w:rPr>
          <w:rFonts w:cstheme="minorHAnsi"/>
        </w:rPr>
      </w:pPr>
      <w:r w:rsidRPr="00FF57A2">
        <w:rPr>
          <w:rFonts w:cstheme="minorHAnsi"/>
        </w:rPr>
        <w:t>Manually triggered by the user</w:t>
      </w:r>
    </w:p>
    <w:p w14:paraId="7C438CDF" w14:textId="77777777" w:rsidR="009439D6" w:rsidRDefault="00A34A64" w:rsidP="00DD52F4">
      <w:pPr>
        <w:pStyle w:val="ListParagraph"/>
        <w:numPr>
          <w:ilvl w:val="1"/>
          <w:numId w:val="85"/>
        </w:numPr>
        <w:jc w:val="both"/>
        <w:rPr>
          <w:rFonts w:cstheme="minorHAnsi"/>
        </w:rPr>
      </w:pPr>
      <w:r w:rsidRPr="00FF57A2">
        <w:rPr>
          <w:rFonts w:cstheme="minorHAnsi"/>
        </w:rPr>
        <w:t>Retention of backup for as long as you want</w:t>
      </w:r>
      <w:r w:rsidR="00B46EF1" w:rsidRPr="00FF57A2">
        <w:rPr>
          <w:rFonts w:cstheme="minorHAnsi"/>
        </w:rPr>
        <w:t xml:space="preserve"> </w:t>
      </w:r>
    </w:p>
    <w:p w14:paraId="7BFEFB4B" w14:textId="5B9F83C9" w:rsidR="009439D6" w:rsidRPr="0046391A" w:rsidRDefault="009439D6" w:rsidP="00DD52F4">
      <w:pPr>
        <w:pStyle w:val="ListParagraph"/>
        <w:numPr>
          <w:ilvl w:val="1"/>
          <w:numId w:val="85"/>
        </w:numPr>
        <w:jc w:val="both"/>
        <w:rPr>
          <w:rFonts w:cstheme="minorHAnsi"/>
        </w:rPr>
      </w:pPr>
      <w:r>
        <w:t>They are stored even after you delete the original RDS instance, unlike automated backups</w:t>
      </w:r>
    </w:p>
    <w:p w14:paraId="4DF8C0CA" w14:textId="77777777" w:rsidR="0046391A" w:rsidRDefault="0046391A" w:rsidP="00DD52F4">
      <w:pPr>
        <w:pStyle w:val="ListParagraph"/>
        <w:numPr>
          <w:ilvl w:val="1"/>
          <w:numId w:val="85"/>
        </w:numPr>
        <w:tabs>
          <w:tab w:val="left" w:pos="4680"/>
        </w:tabs>
        <w:jc w:val="both"/>
      </w:pPr>
      <w:r>
        <w:t>Backs up the entire database instance, not just individual databases</w:t>
      </w:r>
    </w:p>
    <w:p w14:paraId="5B08DB19" w14:textId="77777777" w:rsidR="0046391A" w:rsidRDefault="0046391A" w:rsidP="00DD52F4">
      <w:pPr>
        <w:pStyle w:val="ListParagraph"/>
        <w:numPr>
          <w:ilvl w:val="1"/>
          <w:numId w:val="85"/>
        </w:numPr>
        <w:tabs>
          <w:tab w:val="left" w:pos="4680"/>
        </w:tabs>
        <w:jc w:val="both"/>
      </w:pPr>
      <w:r>
        <w:t>For single AZ database instances there is a brief suspension of I/O</w:t>
      </w:r>
    </w:p>
    <w:p w14:paraId="7DCA467D" w14:textId="77777777" w:rsidR="0046391A" w:rsidRDefault="0046391A" w:rsidP="00DD52F4">
      <w:pPr>
        <w:pStyle w:val="ListParagraph"/>
        <w:numPr>
          <w:ilvl w:val="1"/>
          <w:numId w:val="85"/>
        </w:numPr>
        <w:tabs>
          <w:tab w:val="left" w:pos="4680"/>
        </w:tabs>
        <w:jc w:val="both"/>
      </w:pPr>
      <w:r>
        <w:t>For multi-AZ Server, I/O activity is briefly suspended on primary</w:t>
      </w:r>
    </w:p>
    <w:p w14:paraId="118F9FF9" w14:textId="563EA408" w:rsidR="0046391A" w:rsidRPr="0046391A" w:rsidRDefault="0046391A" w:rsidP="00DD52F4">
      <w:pPr>
        <w:pStyle w:val="ListParagraph"/>
        <w:numPr>
          <w:ilvl w:val="1"/>
          <w:numId w:val="85"/>
        </w:numPr>
        <w:tabs>
          <w:tab w:val="left" w:pos="4680"/>
        </w:tabs>
        <w:jc w:val="both"/>
      </w:pPr>
      <w:r>
        <w:t xml:space="preserve">For Multi-AZ MariaDB, MySQL, Oracle, and PostgreSQL the snapshot is taken from the standby </w:t>
      </w:r>
    </w:p>
    <w:p w14:paraId="2AD517FC" w14:textId="779AC9AF" w:rsidR="00A56C94" w:rsidRPr="00A56C94" w:rsidRDefault="00A56C94" w:rsidP="00DD52F4">
      <w:pPr>
        <w:pStyle w:val="ListParagraph"/>
        <w:numPr>
          <w:ilvl w:val="0"/>
          <w:numId w:val="85"/>
        </w:numPr>
        <w:jc w:val="both"/>
      </w:pPr>
      <w:r>
        <w:t>Whenever you restore either an Automated Backup or a manual Snapshot, the restored version of the database will be a new RDS instance with a new DNS endpoint.</w:t>
      </w:r>
    </w:p>
    <w:p w14:paraId="16330CA2" w14:textId="72B24E7E" w:rsidR="000A5B6C" w:rsidRDefault="000A5B6C" w:rsidP="00DD52F4">
      <w:pPr>
        <w:jc w:val="both"/>
        <w:rPr>
          <w:rFonts w:cstheme="minorHAnsi"/>
        </w:rPr>
      </w:pPr>
    </w:p>
    <w:p w14:paraId="114FCB33" w14:textId="721B86FE" w:rsidR="000A34A7" w:rsidRDefault="000A34A7" w:rsidP="00DD52F4">
      <w:pPr>
        <w:pStyle w:val="Heading2"/>
        <w:jc w:val="both"/>
      </w:pPr>
      <w:bookmarkStart w:id="162" w:name="_Toc91180727"/>
      <w:r>
        <w:t>Maintenance Windows</w:t>
      </w:r>
      <w:bookmarkEnd w:id="162"/>
    </w:p>
    <w:p w14:paraId="3D3315BB" w14:textId="77777777" w:rsidR="000A34A7" w:rsidRDefault="000A34A7" w:rsidP="00DD52F4">
      <w:pPr>
        <w:pStyle w:val="ListParagraph"/>
        <w:numPr>
          <w:ilvl w:val="0"/>
          <w:numId w:val="449"/>
        </w:numPr>
        <w:tabs>
          <w:tab w:val="left" w:pos="4680"/>
        </w:tabs>
        <w:jc w:val="both"/>
      </w:pPr>
      <w:r>
        <w:t xml:space="preserve">Operating system and database patching can require taking the database offline </w:t>
      </w:r>
    </w:p>
    <w:p w14:paraId="6BD5753B" w14:textId="77777777" w:rsidR="000A34A7" w:rsidRDefault="000A34A7" w:rsidP="00DD52F4">
      <w:pPr>
        <w:pStyle w:val="ListParagraph"/>
        <w:numPr>
          <w:ilvl w:val="0"/>
          <w:numId w:val="449"/>
        </w:numPr>
        <w:tabs>
          <w:tab w:val="left" w:pos="4680"/>
        </w:tabs>
        <w:jc w:val="both"/>
      </w:pPr>
      <w:r>
        <w:t>These tasks take place during a maintenance window</w:t>
      </w:r>
    </w:p>
    <w:p w14:paraId="76FF5184" w14:textId="77777777" w:rsidR="000A34A7" w:rsidRDefault="000A34A7" w:rsidP="00DD52F4">
      <w:pPr>
        <w:pStyle w:val="ListParagraph"/>
        <w:numPr>
          <w:ilvl w:val="0"/>
          <w:numId w:val="449"/>
        </w:numPr>
        <w:tabs>
          <w:tab w:val="left" w:pos="4680"/>
        </w:tabs>
        <w:jc w:val="both"/>
      </w:pPr>
      <w:r>
        <w:t>By default, a weekly maintenance window is configured. But you can choose your own maintenance window.</w:t>
      </w:r>
    </w:p>
    <w:p w14:paraId="3D7A20F9" w14:textId="77777777" w:rsidR="000A34A7" w:rsidRPr="00FF57A2" w:rsidRDefault="000A34A7" w:rsidP="00DD52F4">
      <w:pPr>
        <w:jc w:val="both"/>
        <w:rPr>
          <w:rFonts w:cstheme="minorHAnsi"/>
        </w:rPr>
      </w:pPr>
    </w:p>
    <w:p w14:paraId="1F8C34E8" w14:textId="49E662C2" w:rsidR="000A5B6C" w:rsidRPr="00FF57A2" w:rsidRDefault="000A5B6C" w:rsidP="00DD52F4">
      <w:pPr>
        <w:pStyle w:val="Heading2"/>
        <w:jc w:val="both"/>
      </w:pPr>
      <w:bookmarkStart w:id="163" w:name="_Toc91180728"/>
      <w:r w:rsidRPr="00FF57A2">
        <w:t>Storage Auto Scaling</w:t>
      </w:r>
      <w:bookmarkEnd w:id="163"/>
    </w:p>
    <w:p w14:paraId="269BE348" w14:textId="28AB5143" w:rsidR="000A5B6C" w:rsidRPr="00FF57A2" w:rsidRDefault="000A5B6C" w:rsidP="00DD52F4">
      <w:pPr>
        <w:pStyle w:val="ListParagraph"/>
        <w:numPr>
          <w:ilvl w:val="0"/>
          <w:numId w:val="86"/>
        </w:numPr>
        <w:jc w:val="both"/>
        <w:rPr>
          <w:rFonts w:cstheme="minorHAnsi"/>
        </w:rPr>
      </w:pPr>
      <w:r w:rsidRPr="00FF57A2">
        <w:rPr>
          <w:rFonts w:cstheme="minorHAnsi"/>
        </w:rPr>
        <w:t>Helps you increase storage on your RDS database instance dynamically</w:t>
      </w:r>
    </w:p>
    <w:p w14:paraId="4F594DF5" w14:textId="07C028EA" w:rsidR="000A5B6C" w:rsidRPr="00FF57A2" w:rsidRDefault="000A5B6C" w:rsidP="00DD52F4">
      <w:pPr>
        <w:pStyle w:val="ListParagraph"/>
        <w:numPr>
          <w:ilvl w:val="0"/>
          <w:numId w:val="86"/>
        </w:numPr>
        <w:jc w:val="both"/>
        <w:rPr>
          <w:rFonts w:cstheme="minorHAnsi"/>
        </w:rPr>
      </w:pPr>
      <w:r w:rsidRPr="00FF57A2">
        <w:rPr>
          <w:rFonts w:cstheme="minorHAnsi"/>
        </w:rPr>
        <w:t>When RDS detects you are running out of free database storage, it scale automatically</w:t>
      </w:r>
    </w:p>
    <w:p w14:paraId="71EE509A" w14:textId="3763BB2D" w:rsidR="000A5B6C" w:rsidRPr="00FF57A2" w:rsidRDefault="000A5B6C" w:rsidP="00DD52F4">
      <w:pPr>
        <w:pStyle w:val="ListParagraph"/>
        <w:numPr>
          <w:ilvl w:val="0"/>
          <w:numId w:val="86"/>
        </w:numPr>
        <w:jc w:val="both"/>
        <w:rPr>
          <w:rFonts w:cstheme="minorHAnsi"/>
        </w:rPr>
      </w:pPr>
      <w:r w:rsidRPr="00FF57A2">
        <w:rPr>
          <w:rFonts w:cstheme="minorHAnsi"/>
        </w:rPr>
        <w:t xml:space="preserve">Avoid manually scaling your database </w:t>
      </w:r>
      <w:r w:rsidR="00997447" w:rsidRPr="00FF57A2">
        <w:rPr>
          <w:rFonts w:cstheme="minorHAnsi"/>
        </w:rPr>
        <w:t>storage</w:t>
      </w:r>
    </w:p>
    <w:p w14:paraId="08106D7D" w14:textId="5D0E2761" w:rsidR="00997447" w:rsidRPr="001A3BBE" w:rsidRDefault="00997447" w:rsidP="00DD52F4">
      <w:pPr>
        <w:pStyle w:val="ListParagraph"/>
        <w:numPr>
          <w:ilvl w:val="0"/>
          <w:numId w:val="86"/>
        </w:numPr>
        <w:jc w:val="both"/>
        <w:rPr>
          <w:rFonts w:cstheme="minorHAnsi"/>
          <w:color w:val="FF0000"/>
        </w:rPr>
      </w:pPr>
      <w:r w:rsidRPr="001A3BBE">
        <w:rPr>
          <w:rFonts w:cstheme="minorHAnsi"/>
          <w:color w:val="FF0000"/>
        </w:rPr>
        <w:t>You have to set Maximum Storage Threshold (maximum limit for DB storage)</w:t>
      </w:r>
    </w:p>
    <w:p w14:paraId="03099919" w14:textId="1CF88B24" w:rsidR="00997447" w:rsidRPr="00FF57A2" w:rsidRDefault="00997447" w:rsidP="00DD52F4">
      <w:pPr>
        <w:pStyle w:val="ListParagraph"/>
        <w:numPr>
          <w:ilvl w:val="0"/>
          <w:numId w:val="86"/>
        </w:numPr>
        <w:jc w:val="both"/>
        <w:rPr>
          <w:rFonts w:cstheme="minorHAnsi"/>
        </w:rPr>
      </w:pPr>
      <w:r w:rsidRPr="00FF57A2">
        <w:rPr>
          <w:rFonts w:cstheme="minorHAnsi"/>
        </w:rPr>
        <w:t xml:space="preserve">Automatically modify storage if </w:t>
      </w:r>
    </w:p>
    <w:p w14:paraId="05FEB6CE" w14:textId="6AF3CA67" w:rsidR="00997447" w:rsidRPr="00FF57A2" w:rsidRDefault="00997447" w:rsidP="00DD52F4">
      <w:pPr>
        <w:pStyle w:val="ListParagraph"/>
        <w:numPr>
          <w:ilvl w:val="1"/>
          <w:numId w:val="86"/>
        </w:numPr>
        <w:jc w:val="both"/>
        <w:rPr>
          <w:rFonts w:cstheme="minorHAnsi"/>
        </w:rPr>
      </w:pPr>
      <w:r w:rsidRPr="00FF57A2">
        <w:rPr>
          <w:rFonts w:cstheme="minorHAnsi"/>
        </w:rPr>
        <w:t xml:space="preserve">Free </w:t>
      </w:r>
      <w:r w:rsidR="0080645A" w:rsidRPr="00FF57A2">
        <w:rPr>
          <w:rFonts w:cstheme="minorHAnsi"/>
        </w:rPr>
        <w:t>storage is less than 10% of allocated storage</w:t>
      </w:r>
    </w:p>
    <w:p w14:paraId="25A8CFAD" w14:textId="5291C9ED" w:rsidR="0080645A" w:rsidRPr="00FF57A2" w:rsidRDefault="009B69C7" w:rsidP="00DD52F4">
      <w:pPr>
        <w:pStyle w:val="ListParagraph"/>
        <w:numPr>
          <w:ilvl w:val="1"/>
          <w:numId w:val="86"/>
        </w:numPr>
        <w:jc w:val="both"/>
        <w:rPr>
          <w:rFonts w:cstheme="minorHAnsi"/>
        </w:rPr>
      </w:pPr>
      <w:r w:rsidRPr="00FF57A2">
        <w:rPr>
          <w:rFonts w:cstheme="minorHAnsi"/>
        </w:rPr>
        <w:t>Low storage</w:t>
      </w:r>
      <w:r w:rsidR="0080645A" w:rsidRPr="00FF57A2">
        <w:rPr>
          <w:rFonts w:cstheme="minorHAnsi"/>
        </w:rPr>
        <w:t xml:space="preserve"> lasts at least 5 minutes</w:t>
      </w:r>
    </w:p>
    <w:p w14:paraId="7CC331B3" w14:textId="1150905B" w:rsidR="0080645A" w:rsidRPr="00FF57A2" w:rsidRDefault="0080645A" w:rsidP="00DD52F4">
      <w:pPr>
        <w:pStyle w:val="ListParagraph"/>
        <w:numPr>
          <w:ilvl w:val="1"/>
          <w:numId w:val="86"/>
        </w:numPr>
        <w:jc w:val="both"/>
        <w:rPr>
          <w:rFonts w:cstheme="minorHAnsi"/>
        </w:rPr>
      </w:pPr>
      <w:r w:rsidRPr="00FF57A2">
        <w:rPr>
          <w:rFonts w:cstheme="minorHAnsi"/>
        </w:rPr>
        <w:t>6 hours have passed since last modification</w:t>
      </w:r>
    </w:p>
    <w:p w14:paraId="600B57F0" w14:textId="55D156BD" w:rsidR="0080645A" w:rsidRPr="00FF57A2" w:rsidRDefault="0080645A" w:rsidP="00DD52F4">
      <w:pPr>
        <w:pStyle w:val="ListParagraph"/>
        <w:numPr>
          <w:ilvl w:val="0"/>
          <w:numId w:val="86"/>
        </w:numPr>
        <w:jc w:val="both"/>
        <w:rPr>
          <w:rFonts w:cstheme="minorHAnsi"/>
        </w:rPr>
      </w:pPr>
      <w:r w:rsidRPr="00FF57A2">
        <w:rPr>
          <w:rFonts w:cstheme="minorHAnsi"/>
        </w:rPr>
        <w:t>Useful for applications with unpredictable workloads</w:t>
      </w:r>
    </w:p>
    <w:p w14:paraId="5AF969E6" w14:textId="71BA5DDB" w:rsidR="00CB7265" w:rsidRPr="00FF57A2" w:rsidRDefault="00CB7265" w:rsidP="00DD52F4">
      <w:pPr>
        <w:pStyle w:val="ListParagraph"/>
        <w:numPr>
          <w:ilvl w:val="0"/>
          <w:numId w:val="86"/>
        </w:numPr>
        <w:jc w:val="both"/>
        <w:rPr>
          <w:rFonts w:cstheme="minorHAnsi"/>
        </w:rPr>
      </w:pPr>
      <w:r w:rsidRPr="00FF57A2">
        <w:rPr>
          <w:rFonts w:cstheme="minorHAnsi"/>
        </w:rPr>
        <w:t xml:space="preserve">Supports all RDS </w:t>
      </w:r>
      <w:r w:rsidR="00361BE8" w:rsidRPr="00FF57A2">
        <w:rPr>
          <w:rFonts w:cstheme="minorHAnsi"/>
        </w:rPr>
        <w:t xml:space="preserve">database </w:t>
      </w:r>
      <w:r w:rsidR="00F53027" w:rsidRPr="00FF57A2">
        <w:rPr>
          <w:rFonts w:cstheme="minorHAnsi"/>
        </w:rPr>
        <w:t>engines</w:t>
      </w:r>
      <w:r w:rsidR="00E02A0A">
        <w:rPr>
          <w:rFonts w:cstheme="minorHAnsi"/>
        </w:rPr>
        <w:t xml:space="preserve"> </w:t>
      </w:r>
      <w:r w:rsidR="00F53027" w:rsidRPr="00FF57A2">
        <w:rPr>
          <w:rFonts w:cstheme="minorHAnsi"/>
        </w:rPr>
        <w:t>(Maria</w:t>
      </w:r>
      <w:r w:rsidR="004D701B" w:rsidRPr="00FF57A2">
        <w:rPr>
          <w:rFonts w:cstheme="minorHAnsi"/>
        </w:rPr>
        <w:t>DB, MySQL, PostgreSQL, SQL Server, Oracle)</w:t>
      </w:r>
    </w:p>
    <w:p w14:paraId="761F3A2B" w14:textId="2A2DD62F" w:rsidR="001368E0" w:rsidRPr="00FF57A2" w:rsidRDefault="001368E0" w:rsidP="00DD52F4">
      <w:pPr>
        <w:jc w:val="both"/>
        <w:rPr>
          <w:rFonts w:cstheme="minorHAnsi"/>
        </w:rPr>
      </w:pPr>
    </w:p>
    <w:p w14:paraId="3B7E8F6F" w14:textId="273EA4CD" w:rsidR="001368E0" w:rsidRPr="00FF57A2" w:rsidRDefault="001368E0" w:rsidP="00DD52F4">
      <w:pPr>
        <w:pStyle w:val="Heading2"/>
        <w:jc w:val="both"/>
      </w:pPr>
      <w:bookmarkStart w:id="164" w:name="_Toc91180729"/>
      <w:r w:rsidRPr="00FF57A2">
        <w:t>Read Replicas</w:t>
      </w:r>
      <w:bookmarkEnd w:id="164"/>
    </w:p>
    <w:p w14:paraId="52D793F3" w14:textId="7244F937" w:rsidR="0058236B" w:rsidRDefault="0058236B" w:rsidP="00DD52F4">
      <w:pPr>
        <w:pStyle w:val="ListParagraph"/>
        <w:numPr>
          <w:ilvl w:val="0"/>
          <w:numId w:val="87"/>
        </w:numPr>
        <w:jc w:val="both"/>
      </w:pPr>
      <w:r>
        <w:t>It used for performance improvement and scaling</w:t>
      </w:r>
    </w:p>
    <w:p w14:paraId="00F9867C" w14:textId="77777777" w:rsidR="0058236B" w:rsidRDefault="0058236B" w:rsidP="00DD52F4">
      <w:pPr>
        <w:pStyle w:val="ListParagraph"/>
        <w:numPr>
          <w:ilvl w:val="0"/>
          <w:numId w:val="87"/>
        </w:numPr>
        <w:jc w:val="both"/>
      </w:pPr>
      <w:r>
        <w:t>It is not used for disaster recovery</w:t>
      </w:r>
    </w:p>
    <w:p w14:paraId="4D8A6F55" w14:textId="77777777" w:rsidR="0058236B" w:rsidRDefault="0058236B" w:rsidP="00DD52F4">
      <w:pPr>
        <w:pStyle w:val="ListParagraph"/>
        <w:numPr>
          <w:ilvl w:val="0"/>
          <w:numId w:val="87"/>
        </w:numPr>
        <w:jc w:val="both"/>
      </w:pPr>
      <w:r>
        <w:t>It is available for following databases</w:t>
      </w:r>
    </w:p>
    <w:p w14:paraId="52DDE8BE" w14:textId="77777777" w:rsidR="0058236B" w:rsidRDefault="0058236B" w:rsidP="00DD52F4">
      <w:pPr>
        <w:pStyle w:val="ListParagraph"/>
        <w:numPr>
          <w:ilvl w:val="1"/>
          <w:numId w:val="87"/>
        </w:numPr>
        <w:jc w:val="both"/>
      </w:pPr>
      <w:r>
        <w:t>Oracle</w:t>
      </w:r>
    </w:p>
    <w:p w14:paraId="2636AB33" w14:textId="77777777" w:rsidR="0058236B" w:rsidRDefault="0058236B" w:rsidP="00DD52F4">
      <w:pPr>
        <w:pStyle w:val="ListParagraph"/>
        <w:numPr>
          <w:ilvl w:val="1"/>
          <w:numId w:val="87"/>
        </w:numPr>
        <w:jc w:val="both"/>
      </w:pPr>
      <w:r>
        <w:t>MySQL Server</w:t>
      </w:r>
    </w:p>
    <w:p w14:paraId="1A5285C4" w14:textId="77777777" w:rsidR="0058236B" w:rsidRDefault="0058236B" w:rsidP="00DD52F4">
      <w:pPr>
        <w:pStyle w:val="ListParagraph"/>
        <w:numPr>
          <w:ilvl w:val="1"/>
          <w:numId w:val="87"/>
        </w:numPr>
        <w:jc w:val="both"/>
      </w:pPr>
      <w:r>
        <w:t>PostgreSQL</w:t>
      </w:r>
    </w:p>
    <w:p w14:paraId="6AE2798E" w14:textId="77777777" w:rsidR="0058236B" w:rsidRDefault="0058236B" w:rsidP="00DD52F4">
      <w:pPr>
        <w:pStyle w:val="ListParagraph"/>
        <w:numPr>
          <w:ilvl w:val="1"/>
          <w:numId w:val="87"/>
        </w:numPr>
        <w:jc w:val="both"/>
      </w:pPr>
      <w:r>
        <w:lastRenderedPageBreak/>
        <w:t>MariaDB</w:t>
      </w:r>
    </w:p>
    <w:p w14:paraId="62BD8BCD" w14:textId="5AD09BA5" w:rsidR="00751740" w:rsidRDefault="0058236B" w:rsidP="00DD52F4">
      <w:pPr>
        <w:pStyle w:val="ListParagraph"/>
        <w:numPr>
          <w:ilvl w:val="1"/>
          <w:numId w:val="87"/>
        </w:numPr>
        <w:jc w:val="both"/>
      </w:pPr>
      <w:r>
        <w:t>Aurora</w:t>
      </w:r>
      <w:r w:rsidR="00885919">
        <w:t xml:space="preserve"> (</w:t>
      </w:r>
      <w:r w:rsidR="00751740">
        <w:t>Not in SQL</w:t>
      </w:r>
      <w:r w:rsidR="00885919">
        <w:t>)</w:t>
      </w:r>
    </w:p>
    <w:p w14:paraId="29452244" w14:textId="07A68CD2" w:rsidR="001368E0" w:rsidRDefault="004B3044" w:rsidP="00DD52F4">
      <w:pPr>
        <w:pStyle w:val="ListParagraph"/>
        <w:numPr>
          <w:ilvl w:val="0"/>
          <w:numId w:val="87"/>
        </w:numPr>
        <w:jc w:val="both"/>
        <w:rPr>
          <w:rFonts w:cstheme="minorHAnsi"/>
        </w:rPr>
      </w:pPr>
      <w:r w:rsidRPr="00FF57A2">
        <w:rPr>
          <w:rFonts w:cstheme="minorHAnsi"/>
        </w:rPr>
        <w:t>Up to 5 read replicas</w:t>
      </w:r>
    </w:p>
    <w:p w14:paraId="1B750A64" w14:textId="22C78483" w:rsidR="0058236B" w:rsidRDefault="0058236B" w:rsidP="00DD52F4">
      <w:pPr>
        <w:pStyle w:val="ListParagraph"/>
        <w:numPr>
          <w:ilvl w:val="0"/>
          <w:numId w:val="87"/>
        </w:numPr>
        <w:jc w:val="both"/>
      </w:pPr>
      <w:r>
        <w:t>You can have read replicas of read replicas</w:t>
      </w:r>
    </w:p>
    <w:p w14:paraId="5B336589" w14:textId="4B055A39" w:rsidR="0058236B" w:rsidRPr="0058236B" w:rsidRDefault="0058236B" w:rsidP="00DD52F4">
      <w:pPr>
        <w:pStyle w:val="ListParagraph"/>
        <w:numPr>
          <w:ilvl w:val="0"/>
          <w:numId w:val="87"/>
        </w:numPr>
        <w:jc w:val="both"/>
      </w:pPr>
      <w:r>
        <w:t>Each read replicas will have its own DNS end point</w:t>
      </w:r>
    </w:p>
    <w:p w14:paraId="2A44207B" w14:textId="31A045EC" w:rsidR="004B3044" w:rsidRPr="00FF57A2" w:rsidRDefault="004B3044" w:rsidP="00DD52F4">
      <w:pPr>
        <w:pStyle w:val="ListParagraph"/>
        <w:numPr>
          <w:ilvl w:val="0"/>
          <w:numId w:val="87"/>
        </w:numPr>
        <w:jc w:val="both"/>
        <w:rPr>
          <w:rFonts w:cstheme="minorHAnsi"/>
        </w:rPr>
      </w:pPr>
      <w:r w:rsidRPr="00FF57A2">
        <w:rPr>
          <w:rFonts w:cstheme="minorHAnsi"/>
        </w:rPr>
        <w:t xml:space="preserve">Within AZ, Cross </w:t>
      </w:r>
      <w:r w:rsidR="00C76BCE" w:rsidRPr="00FF57A2">
        <w:rPr>
          <w:rFonts w:cstheme="minorHAnsi"/>
        </w:rPr>
        <w:t>AZ,</w:t>
      </w:r>
      <w:r w:rsidRPr="00FF57A2">
        <w:rPr>
          <w:rFonts w:cstheme="minorHAnsi"/>
        </w:rPr>
        <w:t xml:space="preserve"> or Cross Region</w:t>
      </w:r>
    </w:p>
    <w:p w14:paraId="19EB436D" w14:textId="4CE79927" w:rsidR="004B3044" w:rsidRPr="00FF57A2" w:rsidRDefault="00AE76A8" w:rsidP="00DD52F4">
      <w:pPr>
        <w:pStyle w:val="ListParagraph"/>
        <w:numPr>
          <w:ilvl w:val="0"/>
          <w:numId w:val="87"/>
        </w:numPr>
        <w:jc w:val="both"/>
        <w:rPr>
          <w:rFonts w:cstheme="minorHAnsi"/>
        </w:rPr>
      </w:pPr>
      <w:r w:rsidRPr="00FF57A2">
        <w:rPr>
          <w:rFonts w:cstheme="minorHAnsi"/>
        </w:rPr>
        <w:t>Replication is asynchronous, so reads are eventually consistent</w:t>
      </w:r>
    </w:p>
    <w:p w14:paraId="6BEB576A" w14:textId="62A3A5D2" w:rsidR="00F8308D" w:rsidRPr="00FF57A2" w:rsidRDefault="00F8308D" w:rsidP="00DD52F4">
      <w:pPr>
        <w:pStyle w:val="ListParagraph"/>
        <w:numPr>
          <w:ilvl w:val="0"/>
          <w:numId w:val="87"/>
        </w:numPr>
        <w:jc w:val="both"/>
        <w:rPr>
          <w:rFonts w:cstheme="minorHAnsi"/>
        </w:rPr>
      </w:pPr>
      <w:r w:rsidRPr="00FF57A2">
        <w:rPr>
          <w:rFonts w:cstheme="minorHAnsi"/>
        </w:rPr>
        <w:t>Read/ Write happens in main database</w:t>
      </w:r>
    </w:p>
    <w:p w14:paraId="0687A1E4" w14:textId="55C1D5C7" w:rsidR="00C76BCE" w:rsidRDefault="00F8308D" w:rsidP="00DD52F4">
      <w:pPr>
        <w:pStyle w:val="ListParagraph"/>
        <w:numPr>
          <w:ilvl w:val="0"/>
          <w:numId w:val="87"/>
        </w:numPr>
        <w:jc w:val="both"/>
        <w:rPr>
          <w:rFonts w:cstheme="minorHAnsi"/>
        </w:rPr>
      </w:pPr>
      <w:r w:rsidRPr="00FF57A2">
        <w:rPr>
          <w:rFonts w:cstheme="minorHAnsi"/>
        </w:rPr>
        <w:t>Read happens in read replica</w:t>
      </w:r>
      <w:r w:rsidR="002110B1" w:rsidRPr="00FF57A2">
        <w:rPr>
          <w:rFonts w:cstheme="minorHAnsi"/>
        </w:rPr>
        <w:t>. Read replicas are used for SELECT (=read) only kind of statements (not INSERT, UPDATE, DELETE)</w:t>
      </w:r>
    </w:p>
    <w:p w14:paraId="2D1DB9E6" w14:textId="77777777" w:rsidR="0058236B" w:rsidRPr="0058236B" w:rsidRDefault="0058236B" w:rsidP="00DD52F4">
      <w:pPr>
        <w:pStyle w:val="ListParagraph"/>
        <w:numPr>
          <w:ilvl w:val="0"/>
          <w:numId w:val="87"/>
        </w:numPr>
        <w:jc w:val="both"/>
        <w:rPr>
          <w:color w:val="FF0000"/>
        </w:rPr>
      </w:pPr>
      <w:r w:rsidRPr="0058236B">
        <w:rPr>
          <w:color w:val="FF0000"/>
        </w:rPr>
        <w:t>Must have automatic backups turned on in order to deploy a read replica</w:t>
      </w:r>
    </w:p>
    <w:p w14:paraId="083324F7" w14:textId="32336DC7" w:rsidR="0058236B" w:rsidRPr="0058236B" w:rsidRDefault="0058236B" w:rsidP="00DD52F4">
      <w:pPr>
        <w:pStyle w:val="ListParagraph"/>
        <w:numPr>
          <w:ilvl w:val="0"/>
          <w:numId w:val="87"/>
        </w:numPr>
        <w:jc w:val="both"/>
      </w:pPr>
      <w:r>
        <w:t>Can be promoted to master, this will break the read replica</w:t>
      </w:r>
    </w:p>
    <w:p w14:paraId="49E85017" w14:textId="77777777" w:rsidR="00C76BCE" w:rsidRDefault="00063E75" w:rsidP="00DD52F4">
      <w:pPr>
        <w:pStyle w:val="ListParagraph"/>
        <w:numPr>
          <w:ilvl w:val="0"/>
          <w:numId w:val="87"/>
        </w:numPr>
        <w:jc w:val="both"/>
        <w:rPr>
          <w:rFonts w:cstheme="minorHAnsi"/>
        </w:rPr>
      </w:pPr>
      <w:r w:rsidRPr="00C76BCE">
        <w:rPr>
          <w:rFonts w:cstheme="minorHAnsi"/>
        </w:rPr>
        <w:t>Network Cost</w:t>
      </w:r>
    </w:p>
    <w:p w14:paraId="6C64642D" w14:textId="77777777" w:rsidR="00C76BCE" w:rsidRDefault="00063E75" w:rsidP="00DD52F4">
      <w:pPr>
        <w:pStyle w:val="ListParagraph"/>
        <w:numPr>
          <w:ilvl w:val="1"/>
          <w:numId w:val="87"/>
        </w:numPr>
        <w:jc w:val="both"/>
        <w:rPr>
          <w:rFonts w:cstheme="minorHAnsi"/>
        </w:rPr>
      </w:pPr>
      <w:r w:rsidRPr="00C76BCE">
        <w:rPr>
          <w:rFonts w:cstheme="minorHAnsi"/>
        </w:rPr>
        <w:t>In AWS, there is a network cost when data goes from one AZ to another</w:t>
      </w:r>
    </w:p>
    <w:p w14:paraId="09C02872" w14:textId="0C2AF85B" w:rsidR="00063E75" w:rsidRPr="00C76BCE" w:rsidRDefault="00D74AE7" w:rsidP="00DD52F4">
      <w:pPr>
        <w:pStyle w:val="ListParagraph"/>
        <w:numPr>
          <w:ilvl w:val="1"/>
          <w:numId w:val="87"/>
        </w:numPr>
        <w:jc w:val="both"/>
        <w:rPr>
          <w:rFonts w:cstheme="minorHAnsi"/>
        </w:rPr>
      </w:pPr>
      <w:r w:rsidRPr="00C76BCE">
        <w:rPr>
          <w:rFonts w:cstheme="minorHAnsi"/>
        </w:rPr>
        <w:t>In RDS Read Replicas, network cost within same region is free. Network between region is paid.</w:t>
      </w:r>
    </w:p>
    <w:p w14:paraId="7CC64DA3" w14:textId="0B669FC4" w:rsidR="00134A0A" w:rsidRPr="00FF57A2" w:rsidRDefault="00134A0A" w:rsidP="00DD52F4">
      <w:pPr>
        <w:jc w:val="both"/>
        <w:rPr>
          <w:rFonts w:cstheme="minorHAnsi"/>
        </w:rPr>
      </w:pPr>
    </w:p>
    <w:p w14:paraId="7B0BC843" w14:textId="51943EBA" w:rsidR="00134A0A" w:rsidRPr="00FF57A2" w:rsidRDefault="00134A0A" w:rsidP="00DD52F4">
      <w:pPr>
        <w:pStyle w:val="Heading2"/>
        <w:jc w:val="both"/>
      </w:pPr>
      <w:bookmarkStart w:id="165" w:name="_Toc91180730"/>
      <w:r w:rsidRPr="00FF57A2">
        <w:t>Multi-AZ</w:t>
      </w:r>
      <w:r w:rsidR="00C03340">
        <w:t xml:space="preserve"> </w:t>
      </w:r>
      <w:r w:rsidRPr="00FF57A2">
        <w:t>(Disaster Recovery)</w:t>
      </w:r>
      <w:bookmarkEnd w:id="165"/>
    </w:p>
    <w:p w14:paraId="57905D6E" w14:textId="028D1E4E" w:rsidR="00134A0A" w:rsidRPr="00FF57A2" w:rsidRDefault="00134A0A" w:rsidP="00DD52F4">
      <w:pPr>
        <w:pStyle w:val="ListParagraph"/>
        <w:numPr>
          <w:ilvl w:val="0"/>
          <w:numId w:val="88"/>
        </w:numPr>
        <w:jc w:val="both"/>
        <w:rPr>
          <w:rFonts w:cstheme="minorHAnsi"/>
        </w:rPr>
      </w:pPr>
      <w:r w:rsidRPr="00FF57A2">
        <w:rPr>
          <w:rFonts w:cstheme="minorHAnsi"/>
        </w:rPr>
        <w:t>Synchronous replication</w:t>
      </w:r>
    </w:p>
    <w:p w14:paraId="7AD059FE" w14:textId="24A1A584" w:rsidR="00134A0A" w:rsidRPr="00FF57A2" w:rsidRDefault="00134A0A" w:rsidP="00DD52F4">
      <w:pPr>
        <w:pStyle w:val="ListParagraph"/>
        <w:numPr>
          <w:ilvl w:val="0"/>
          <w:numId w:val="88"/>
        </w:numPr>
        <w:jc w:val="both"/>
        <w:rPr>
          <w:rFonts w:cstheme="minorHAnsi"/>
        </w:rPr>
      </w:pPr>
      <w:r w:rsidRPr="00FF57A2">
        <w:rPr>
          <w:rFonts w:cstheme="minorHAnsi"/>
        </w:rPr>
        <w:t xml:space="preserve">One DNS </w:t>
      </w:r>
      <w:r w:rsidR="00EC6F39" w:rsidRPr="00FF57A2">
        <w:rPr>
          <w:rFonts w:cstheme="minorHAnsi"/>
        </w:rPr>
        <w:t>Name- automatic app failover to standby</w:t>
      </w:r>
    </w:p>
    <w:p w14:paraId="043E98DF" w14:textId="77777777" w:rsidR="00C03340" w:rsidRDefault="00EC6F39" w:rsidP="00DD52F4">
      <w:pPr>
        <w:pStyle w:val="ListParagraph"/>
        <w:numPr>
          <w:ilvl w:val="0"/>
          <w:numId w:val="88"/>
        </w:numPr>
        <w:jc w:val="both"/>
        <w:rPr>
          <w:rFonts w:cstheme="minorHAnsi"/>
        </w:rPr>
      </w:pPr>
      <w:r w:rsidRPr="00FF57A2">
        <w:rPr>
          <w:rFonts w:cstheme="minorHAnsi"/>
        </w:rPr>
        <w:t>Increase availability</w:t>
      </w:r>
    </w:p>
    <w:p w14:paraId="0C9D4218" w14:textId="728570A0" w:rsidR="00CA554C" w:rsidRPr="00C03340" w:rsidRDefault="00CA554C" w:rsidP="00DD52F4">
      <w:pPr>
        <w:pStyle w:val="ListParagraph"/>
        <w:numPr>
          <w:ilvl w:val="0"/>
          <w:numId w:val="88"/>
        </w:numPr>
        <w:jc w:val="both"/>
        <w:rPr>
          <w:rFonts w:cstheme="minorHAnsi"/>
          <w:color w:val="FF0000"/>
        </w:rPr>
      </w:pPr>
      <w:r w:rsidRPr="00C03340">
        <w:rPr>
          <w:rFonts w:cstheme="minorHAnsi"/>
          <w:color w:val="FF0000"/>
        </w:rPr>
        <w:t>Not used for scaling</w:t>
      </w:r>
    </w:p>
    <w:p w14:paraId="3FF3534E" w14:textId="77777777" w:rsidR="007E370C" w:rsidRDefault="00C03340" w:rsidP="00DD52F4">
      <w:pPr>
        <w:pStyle w:val="ListParagraph"/>
        <w:numPr>
          <w:ilvl w:val="0"/>
          <w:numId w:val="88"/>
        </w:numPr>
        <w:jc w:val="both"/>
        <w:rPr>
          <w:rFonts w:cstheme="minorHAnsi"/>
        </w:rPr>
      </w:pPr>
      <w:r>
        <w:rPr>
          <w:rFonts w:cstheme="minorHAnsi"/>
        </w:rPr>
        <w:t xml:space="preserve">Read and write happens only in Primary instance. </w:t>
      </w:r>
      <w:r w:rsidR="00A60796" w:rsidRPr="00FF57A2">
        <w:rPr>
          <w:rFonts w:cstheme="minorHAnsi"/>
        </w:rPr>
        <w:t>No read and write happens in Standby instanc</w:t>
      </w:r>
      <w:r w:rsidR="007E370C">
        <w:rPr>
          <w:rFonts w:cstheme="minorHAnsi"/>
        </w:rPr>
        <w:t>e</w:t>
      </w:r>
    </w:p>
    <w:p w14:paraId="5955B02B" w14:textId="642A25A7" w:rsidR="007E370C" w:rsidRPr="007E370C" w:rsidRDefault="007E370C" w:rsidP="00DD52F4">
      <w:pPr>
        <w:pStyle w:val="ListParagraph"/>
        <w:numPr>
          <w:ilvl w:val="0"/>
          <w:numId w:val="88"/>
        </w:numPr>
        <w:jc w:val="both"/>
        <w:rPr>
          <w:rFonts w:cstheme="minorHAnsi"/>
        </w:rPr>
      </w:pPr>
      <w:r>
        <w:t>It is available for following databases</w:t>
      </w:r>
    </w:p>
    <w:p w14:paraId="47545A1B" w14:textId="77777777" w:rsidR="007E370C" w:rsidRDefault="007E370C" w:rsidP="00DD52F4">
      <w:pPr>
        <w:pStyle w:val="ListParagraph"/>
        <w:numPr>
          <w:ilvl w:val="1"/>
          <w:numId w:val="88"/>
        </w:numPr>
        <w:jc w:val="both"/>
      </w:pPr>
      <w:r>
        <w:t>SQL Server</w:t>
      </w:r>
    </w:p>
    <w:p w14:paraId="0A119AA6" w14:textId="77777777" w:rsidR="007E370C" w:rsidRDefault="007E370C" w:rsidP="00DD52F4">
      <w:pPr>
        <w:pStyle w:val="ListParagraph"/>
        <w:numPr>
          <w:ilvl w:val="1"/>
          <w:numId w:val="88"/>
        </w:numPr>
        <w:jc w:val="both"/>
      </w:pPr>
      <w:r>
        <w:t>Oracle</w:t>
      </w:r>
    </w:p>
    <w:p w14:paraId="606687CD" w14:textId="77777777" w:rsidR="007E370C" w:rsidRDefault="007E370C" w:rsidP="00DD52F4">
      <w:pPr>
        <w:pStyle w:val="ListParagraph"/>
        <w:numPr>
          <w:ilvl w:val="1"/>
          <w:numId w:val="88"/>
        </w:numPr>
        <w:jc w:val="both"/>
      </w:pPr>
      <w:r>
        <w:t>MySQL Server</w:t>
      </w:r>
    </w:p>
    <w:p w14:paraId="5874B7D6" w14:textId="77777777" w:rsidR="007E370C" w:rsidRDefault="007E370C" w:rsidP="00DD52F4">
      <w:pPr>
        <w:pStyle w:val="ListParagraph"/>
        <w:numPr>
          <w:ilvl w:val="1"/>
          <w:numId w:val="88"/>
        </w:numPr>
        <w:jc w:val="both"/>
      </w:pPr>
      <w:r>
        <w:t>PostgreSQL</w:t>
      </w:r>
    </w:p>
    <w:p w14:paraId="014E02E6" w14:textId="713A9CE5" w:rsidR="00751740" w:rsidRPr="007E370C" w:rsidRDefault="007E370C" w:rsidP="00DD52F4">
      <w:pPr>
        <w:pStyle w:val="ListParagraph"/>
        <w:numPr>
          <w:ilvl w:val="1"/>
          <w:numId w:val="88"/>
        </w:numPr>
        <w:jc w:val="both"/>
      </w:pPr>
      <w:r>
        <w:t>MariaDB</w:t>
      </w:r>
      <w:r w:rsidR="00885919">
        <w:t xml:space="preserve"> (</w:t>
      </w:r>
      <w:r w:rsidR="00751740">
        <w:t>Not in Aurora</w:t>
      </w:r>
      <w:r w:rsidR="00885919">
        <w:t>)</w:t>
      </w:r>
    </w:p>
    <w:p w14:paraId="536FC189" w14:textId="5E63507C" w:rsidR="00D74AE7" w:rsidRDefault="00D74AE7" w:rsidP="00DD52F4">
      <w:pPr>
        <w:jc w:val="both"/>
        <w:rPr>
          <w:rFonts w:cstheme="minorHAnsi"/>
        </w:rPr>
      </w:pPr>
    </w:p>
    <w:p w14:paraId="6F007626" w14:textId="0BBE3769" w:rsidR="004C4635" w:rsidRPr="008F7237" w:rsidRDefault="004C4635" w:rsidP="00DD52F4">
      <w:pPr>
        <w:pStyle w:val="Heading2"/>
        <w:jc w:val="both"/>
      </w:pPr>
      <w:bookmarkStart w:id="166" w:name="_Toc91180731"/>
      <w:r>
        <w:t>Difference between RDS Multi-AZ and Read Replicas</w:t>
      </w:r>
      <w:bookmarkEnd w:id="166"/>
    </w:p>
    <w:tbl>
      <w:tblPr>
        <w:tblStyle w:val="TableGrid"/>
        <w:tblW w:w="0" w:type="auto"/>
        <w:tblLook w:val="04A0" w:firstRow="1" w:lastRow="0" w:firstColumn="1" w:lastColumn="0" w:noHBand="0" w:noVBand="1"/>
      </w:tblPr>
      <w:tblGrid>
        <w:gridCol w:w="4675"/>
        <w:gridCol w:w="4675"/>
      </w:tblGrid>
      <w:tr w:rsidR="004C4635" w14:paraId="121C5591" w14:textId="77777777" w:rsidTr="008B64FB">
        <w:tc>
          <w:tcPr>
            <w:tcW w:w="4675" w:type="dxa"/>
          </w:tcPr>
          <w:p w14:paraId="7FC17687" w14:textId="77777777" w:rsidR="004C4635" w:rsidRPr="008F7237" w:rsidRDefault="004C4635" w:rsidP="00DD52F4">
            <w:pPr>
              <w:tabs>
                <w:tab w:val="left" w:pos="4680"/>
              </w:tabs>
              <w:jc w:val="both"/>
              <w:rPr>
                <w:b/>
                <w:bCs/>
              </w:rPr>
            </w:pPr>
            <w:r w:rsidRPr="008F7237">
              <w:rPr>
                <w:b/>
                <w:bCs/>
              </w:rPr>
              <w:t>Multi-AZ Deployments</w:t>
            </w:r>
          </w:p>
        </w:tc>
        <w:tc>
          <w:tcPr>
            <w:tcW w:w="4675" w:type="dxa"/>
          </w:tcPr>
          <w:p w14:paraId="3BED1A72" w14:textId="77777777" w:rsidR="004C4635" w:rsidRPr="008F7237" w:rsidRDefault="004C4635" w:rsidP="00DD52F4">
            <w:pPr>
              <w:tabs>
                <w:tab w:val="left" w:pos="4680"/>
              </w:tabs>
              <w:jc w:val="both"/>
              <w:rPr>
                <w:b/>
                <w:bCs/>
              </w:rPr>
            </w:pPr>
            <w:r w:rsidRPr="008F7237">
              <w:rPr>
                <w:b/>
                <w:bCs/>
              </w:rPr>
              <w:t>Read Replicas</w:t>
            </w:r>
          </w:p>
        </w:tc>
      </w:tr>
      <w:tr w:rsidR="004C4635" w14:paraId="0EC80A3E" w14:textId="77777777" w:rsidTr="008B64FB">
        <w:tc>
          <w:tcPr>
            <w:tcW w:w="4675" w:type="dxa"/>
          </w:tcPr>
          <w:p w14:paraId="640B6075" w14:textId="77777777" w:rsidR="004C4635" w:rsidRPr="00885919" w:rsidRDefault="004C4635" w:rsidP="00DD52F4">
            <w:pPr>
              <w:tabs>
                <w:tab w:val="left" w:pos="4680"/>
              </w:tabs>
              <w:jc w:val="both"/>
              <w:rPr>
                <w:color w:val="000000" w:themeColor="text1"/>
              </w:rPr>
            </w:pPr>
            <w:r w:rsidRPr="00885919">
              <w:rPr>
                <w:color w:val="000000" w:themeColor="text1"/>
              </w:rPr>
              <w:t>a) Synchronous replication – highly durable</w:t>
            </w:r>
          </w:p>
        </w:tc>
        <w:tc>
          <w:tcPr>
            <w:tcW w:w="4675" w:type="dxa"/>
          </w:tcPr>
          <w:p w14:paraId="23805EF8" w14:textId="77777777" w:rsidR="004C4635" w:rsidRPr="00885919" w:rsidRDefault="004C4635" w:rsidP="00DD52F4">
            <w:pPr>
              <w:tabs>
                <w:tab w:val="left" w:pos="4680"/>
              </w:tabs>
              <w:jc w:val="both"/>
              <w:rPr>
                <w:color w:val="000000" w:themeColor="text1"/>
              </w:rPr>
            </w:pPr>
            <w:r w:rsidRPr="00885919">
              <w:rPr>
                <w:color w:val="000000" w:themeColor="text1"/>
              </w:rPr>
              <w:t>a) Asynchronous replication – highly scalable</w:t>
            </w:r>
          </w:p>
        </w:tc>
      </w:tr>
      <w:tr w:rsidR="004C4635" w14:paraId="51BD3F7F" w14:textId="77777777" w:rsidTr="008B64FB">
        <w:tc>
          <w:tcPr>
            <w:tcW w:w="4675" w:type="dxa"/>
          </w:tcPr>
          <w:p w14:paraId="2B3D9E34" w14:textId="1C2FB81D" w:rsidR="004C4635" w:rsidRPr="00885919" w:rsidRDefault="004C4635" w:rsidP="00DD52F4">
            <w:pPr>
              <w:tabs>
                <w:tab w:val="left" w:pos="4680"/>
              </w:tabs>
              <w:jc w:val="both"/>
              <w:rPr>
                <w:color w:val="000000" w:themeColor="text1"/>
              </w:rPr>
            </w:pPr>
            <w:r w:rsidRPr="00885919">
              <w:rPr>
                <w:color w:val="000000" w:themeColor="text1"/>
              </w:rPr>
              <w:t xml:space="preserve">b) </w:t>
            </w:r>
            <w:r w:rsidR="000A414F" w:rsidRPr="00885919">
              <w:rPr>
                <w:color w:val="000000" w:themeColor="text1"/>
              </w:rPr>
              <w:t>O</w:t>
            </w:r>
            <w:r w:rsidRPr="00885919">
              <w:rPr>
                <w:color w:val="000000" w:themeColor="text1"/>
              </w:rPr>
              <w:t>nly database engine on primary instance is active</w:t>
            </w:r>
          </w:p>
        </w:tc>
        <w:tc>
          <w:tcPr>
            <w:tcW w:w="4675" w:type="dxa"/>
          </w:tcPr>
          <w:p w14:paraId="75EAF4C6" w14:textId="79A38A0D" w:rsidR="004C4635" w:rsidRPr="00885919" w:rsidRDefault="004C4635" w:rsidP="00DD52F4">
            <w:pPr>
              <w:tabs>
                <w:tab w:val="left" w:pos="4680"/>
              </w:tabs>
              <w:jc w:val="both"/>
              <w:rPr>
                <w:color w:val="000000" w:themeColor="text1"/>
              </w:rPr>
            </w:pPr>
            <w:r w:rsidRPr="00885919">
              <w:rPr>
                <w:color w:val="000000" w:themeColor="text1"/>
              </w:rPr>
              <w:t xml:space="preserve">b) All read replicas are accessible and can be used for </w:t>
            </w:r>
            <w:r w:rsidR="009A4062" w:rsidRPr="00885919">
              <w:rPr>
                <w:color w:val="000000" w:themeColor="text1"/>
              </w:rPr>
              <w:t>read</w:t>
            </w:r>
            <w:r w:rsidRPr="00885919">
              <w:rPr>
                <w:color w:val="000000" w:themeColor="text1"/>
              </w:rPr>
              <w:t xml:space="preserve"> scaling</w:t>
            </w:r>
          </w:p>
        </w:tc>
      </w:tr>
      <w:tr w:rsidR="004C4635" w14:paraId="0B993925" w14:textId="77777777" w:rsidTr="008B64FB">
        <w:tc>
          <w:tcPr>
            <w:tcW w:w="4675" w:type="dxa"/>
          </w:tcPr>
          <w:p w14:paraId="6439D6CF" w14:textId="5910880B" w:rsidR="004C4635" w:rsidRPr="00846D02" w:rsidRDefault="004C4635" w:rsidP="00DD52F4">
            <w:pPr>
              <w:tabs>
                <w:tab w:val="left" w:pos="4680"/>
              </w:tabs>
              <w:jc w:val="both"/>
              <w:rPr>
                <w:color w:val="FF0000"/>
              </w:rPr>
            </w:pPr>
            <w:r w:rsidRPr="00846D02">
              <w:rPr>
                <w:color w:val="FF0000"/>
              </w:rPr>
              <w:t xml:space="preserve">c) </w:t>
            </w:r>
            <w:r w:rsidR="009A4062" w:rsidRPr="00846D02">
              <w:rPr>
                <w:color w:val="FF0000"/>
              </w:rPr>
              <w:t>A</w:t>
            </w:r>
            <w:r w:rsidRPr="00846D02">
              <w:rPr>
                <w:color w:val="FF0000"/>
              </w:rPr>
              <w:t>utomated backups are taken from standby</w:t>
            </w:r>
          </w:p>
        </w:tc>
        <w:tc>
          <w:tcPr>
            <w:tcW w:w="4675" w:type="dxa"/>
          </w:tcPr>
          <w:p w14:paraId="19F29DB7" w14:textId="77777777" w:rsidR="004C4635" w:rsidRPr="00846D02" w:rsidRDefault="004C4635" w:rsidP="00DD52F4">
            <w:pPr>
              <w:tabs>
                <w:tab w:val="left" w:pos="4680"/>
              </w:tabs>
              <w:jc w:val="both"/>
              <w:rPr>
                <w:color w:val="FF0000"/>
              </w:rPr>
            </w:pPr>
            <w:r w:rsidRPr="00846D02">
              <w:rPr>
                <w:color w:val="FF0000"/>
              </w:rPr>
              <w:t>c) No backups configured by default</w:t>
            </w:r>
          </w:p>
        </w:tc>
      </w:tr>
      <w:tr w:rsidR="004C4635" w14:paraId="3E7D1C2F" w14:textId="77777777" w:rsidTr="008B64FB">
        <w:tc>
          <w:tcPr>
            <w:tcW w:w="4675" w:type="dxa"/>
          </w:tcPr>
          <w:p w14:paraId="1031F4BF" w14:textId="77777777" w:rsidR="004C4635" w:rsidRPr="00846D02" w:rsidRDefault="004C4635" w:rsidP="00DD52F4">
            <w:pPr>
              <w:tabs>
                <w:tab w:val="left" w:pos="4680"/>
              </w:tabs>
              <w:jc w:val="both"/>
              <w:rPr>
                <w:color w:val="FF0000"/>
              </w:rPr>
            </w:pPr>
            <w:r w:rsidRPr="00846D02">
              <w:rPr>
                <w:color w:val="FF0000"/>
              </w:rPr>
              <w:t>d) Always span two AZ within a single region</w:t>
            </w:r>
          </w:p>
        </w:tc>
        <w:tc>
          <w:tcPr>
            <w:tcW w:w="4675" w:type="dxa"/>
          </w:tcPr>
          <w:p w14:paraId="6786EE9E" w14:textId="2835D157" w:rsidR="004C4635" w:rsidRPr="00846D02" w:rsidRDefault="004C4635" w:rsidP="00DD52F4">
            <w:pPr>
              <w:tabs>
                <w:tab w:val="left" w:pos="4680"/>
              </w:tabs>
              <w:jc w:val="both"/>
              <w:rPr>
                <w:color w:val="FF0000"/>
              </w:rPr>
            </w:pPr>
            <w:r w:rsidRPr="00846D02">
              <w:rPr>
                <w:color w:val="FF0000"/>
              </w:rPr>
              <w:t xml:space="preserve">d) </w:t>
            </w:r>
            <w:r w:rsidR="00846D02" w:rsidRPr="00846D02">
              <w:rPr>
                <w:color w:val="FF0000"/>
              </w:rPr>
              <w:t>C</w:t>
            </w:r>
            <w:r w:rsidRPr="00846D02">
              <w:rPr>
                <w:color w:val="FF0000"/>
              </w:rPr>
              <w:t>an be within an AZ, Cross-AZ or Cross-Region</w:t>
            </w:r>
          </w:p>
        </w:tc>
      </w:tr>
      <w:tr w:rsidR="004C4635" w14:paraId="1BDA3989" w14:textId="77777777" w:rsidTr="008B64FB">
        <w:tc>
          <w:tcPr>
            <w:tcW w:w="4675" w:type="dxa"/>
          </w:tcPr>
          <w:p w14:paraId="60AF096B" w14:textId="77777777" w:rsidR="004C4635" w:rsidRDefault="004C4635" w:rsidP="00DD52F4">
            <w:pPr>
              <w:tabs>
                <w:tab w:val="left" w:pos="4680"/>
              </w:tabs>
              <w:jc w:val="both"/>
            </w:pPr>
            <w:r>
              <w:t>e) Database engine version upgrades happen on primary</w:t>
            </w:r>
          </w:p>
        </w:tc>
        <w:tc>
          <w:tcPr>
            <w:tcW w:w="4675" w:type="dxa"/>
          </w:tcPr>
          <w:p w14:paraId="36093F9D" w14:textId="77777777" w:rsidR="004C4635" w:rsidRDefault="004C4635" w:rsidP="00DD52F4">
            <w:pPr>
              <w:tabs>
                <w:tab w:val="left" w:pos="4680"/>
              </w:tabs>
              <w:jc w:val="both"/>
            </w:pPr>
            <w:r>
              <w:t>e) Database engine version upgrade is independent from source instance</w:t>
            </w:r>
          </w:p>
        </w:tc>
      </w:tr>
      <w:tr w:rsidR="004C4635" w14:paraId="10F452FF" w14:textId="77777777" w:rsidTr="008B64FB">
        <w:tc>
          <w:tcPr>
            <w:tcW w:w="4675" w:type="dxa"/>
          </w:tcPr>
          <w:p w14:paraId="1DDE0BE5" w14:textId="77777777" w:rsidR="004C4635" w:rsidRPr="00B91DCC" w:rsidRDefault="004C4635" w:rsidP="00DD52F4">
            <w:pPr>
              <w:tabs>
                <w:tab w:val="left" w:pos="4680"/>
              </w:tabs>
              <w:jc w:val="both"/>
              <w:rPr>
                <w:color w:val="FF0000"/>
              </w:rPr>
            </w:pPr>
            <w:r w:rsidRPr="00B91DCC">
              <w:rPr>
                <w:color w:val="FF0000"/>
              </w:rPr>
              <w:t>f) Automatic failover to standby when a problem is detected</w:t>
            </w:r>
          </w:p>
        </w:tc>
        <w:tc>
          <w:tcPr>
            <w:tcW w:w="4675" w:type="dxa"/>
          </w:tcPr>
          <w:p w14:paraId="6A7B22D6" w14:textId="77777777" w:rsidR="004C4635" w:rsidRPr="00B91DCC" w:rsidRDefault="004C4635" w:rsidP="00DD52F4">
            <w:pPr>
              <w:tabs>
                <w:tab w:val="left" w:pos="4680"/>
              </w:tabs>
              <w:jc w:val="both"/>
              <w:rPr>
                <w:color w:val="FF0000"/>
              </w:rPr>
            </w:pPr>
            <w:r w:rsidRPr="00B91DCC">
              <w:rPr>
                <w:color w:val="FF0000"/>
              </w:rPr>
              <w:t>f) Can be manually promoted to a standalone database instance</w:t>
            </w:r>
          </w:p>
        </w:tc>
      </w:tr>
    </w:tbl>
    <w:p w14:paraId="290E8D61" w14:textId="5C1CF557" w:rsidR="00C030F4" w:rsidRPr="00FF57A2" w:rsidRDefault="00C030F4" w:rsidP="00DD52F4">
      <w:pPr>
        <w:pStyle w:val="Heading2"/>
        <w:jc w:val="both"/>
      </w:pPr>
      <w:bookmarkStart w:id="167" w:name="_Toc91180732"/>
      <w:r w:rsidRPr="00FF57A2">
        <w:lastRenderedPageBreak/>
        <w:t>RDS</w:t>
      </w:r>
      <w:r w:rsidR="00B91DCC">
        <w:t xml:space="preserve"> </w:t>
      </w:r>
      <w:r w:rsidRPr="00FF57A2">
        <w:t>- from Single AZ to Multi AZ</w:t>
      </w:r>
      <w:bookmarkEnd w:id="167"/>
    </w:p>
    <w:p w14:paraId="0A052413" w14:textId="425D0DBB" w:rsidR="00C030F4" w:rsidRPr="00FF57A2" w:rsidRDefault="00C030F4" w:rsidP="00DD52F4">
      <w:pPr>
        <w:pStyle w:val="ListParagraph"/>
        <w:numPr>
          <w:ilvl w:val="0"/>
          <w:numId w:val="89"/>
        </w:numPr>
        <w:jc w:val="both"/>
        <w:rPr>
          <w:rFonts w:cstheme="minorHAnsi"/>
        </w:rPr>
      </w:pPr>
      <w:r w:rsidRPr="00FF57A2">
        <w:rPr>
          <w:rFonts w:cstheme="minorHAnsi"/>
        </w:rPr>
        <w:t>Zero downtime operation (no need to stop DB)</w:t>
      </w:r>
    </w:p>
    <w:p w14:paraId="06E48E70" w14:textId="499C1AB5" w:rsidR="00C030F4" w:rsidRPr="00FF57A2" w:rsidRDefault="00C030F4" w:rsidP="00DD52F4">
      <w:pPr>
        <w:pStyle w:val="ListParagraph"/>
        <w:numPr>
          <w:ilvl w:val="0"/>
          <w:numId w:val="89"/>
        </w:numPr>
        <w:jc w:val="both"/>
        <w:rPr>
          <w:rFonts w:cstheme="minorHAnsi"/>
        </w:rPr>
      </w:pPr>
      <w:r w:rsidRPr="00FF57A2">
        <w:rPr>
          <w:rFonts w:cstheme="minorHAnsi"/>
        </w:rPr>
        <w:t>Just click on “modify” for the database</w:t>
      </w:r>
    </w:p>
    <w:p w14:paraId="04B95DA9" w14:textId="3296AD22" w:rsidR="00C030F4" w:rsidRPr="00FF57A2" w:rsidRDefault="00B04422" w:rsidP="00DD52F4">
      <w:pPr>
        <w:pStyle w:val="ListParagraph"/>
        <w:numPr>
          <w:ilvl w:val="0"/>
          <w:numId w:val="89"/>
        </w:numPr>
        <w:jc w:val="both"/>
        <w:rPr>
          <w:rFonts w:cstheme="minorHAnsi"/>
        </w:rPr>
      </w:pPr>
      <w:r w:rsidRPr="00FF57A2">
        <w:rPr>
          <w:rFonts w:cstheme="minorHAnsi"/>
        </w:rPr>
        <w:t>The following happens internally</w:t>
      </w:r>
    </w:p>
    <w:p w14:paraId="597CD2C2" w14:textId="74C366D2" w:rsidR="00B04422" w:rsidRPr="00FF57A2" w:rsidRDefault="00B04422" w:rsidP="00DD52F4">
      <w:pPr>
        <w:pStyle w:val="ListParagraph"/>
        <w:numPr>
          <w:ilvl w:val="1"/>
          <w:numId w:val="89"/>
        </w:numPr>
        <w:jc w:val="both"/>
        <w:rPr>
          <w:rFonts w:cstheme="minorHAnsi"/>
        </w:rPr>
      </w:pPr>
      <w:r w:rsidRPr="00FF57A2">
        <w:rPr>
          <w:rFonts w:cstheme="minorHAnsi"/>
        </w:rPr>
        <w:t>A snapshot is taken</w:t>
      </w:r>
    </w:p>
    <w:p w14:paraId="1C61F367" w14:textId="1DDD40DA" w:rsidR="00B04422" w:rsidRPr="00FF57A2" w:rsidRDefault="00B04422" w:rsidP="00DD52F4">
      <w:pPr>
        <w:pStyle w:val="ListParagraph"/>
        <w:numPr>
          <w:ilvl w:val="1"/>
          <w:numId w:val="89"/>
        </w:numPr>
        <w:jc w:val="both"/>
        <w:rPr>
          <w:rFonts w:cstheme="minorHAnsi"/>
        </w:rPr>
      </w:pPr>
      <w:r w:rsidRPr="00FF57A2">
        <w:rPr>
          <w:rFonts w:cstheme="minorHAnsi"/>
        </w:rPr>
        <w:t>A new DB is restored from the snapshot in a new AZ</w:t>
      </w:r>
    </w:p>
    <w:p w14:paraId="4C0DAB2F" w14:textId="52E3F381" w:rsidR="00B04422" w:rsidRPr="00FF57A2" w:rsidRDefault="00B04422" w:rsidP="00DD52F4">
      <w:pPr>
        <w:pStyle w:val="ListParagraph"/>
        <w:numPr>
          <w:ilvl w:val="1"/>
          <w:numId w:val="89"/>
        </w:numPr>
        <w:jc w:val="both"/>
        <w:rPr>
          <w:rFonts w:cstheme="minorHAnsi"/>
        </w:rPr>
      </w:pPr>
      <w:r w:rsidRPr="00FF57A2">
        <w:rPr>
          <w:rFonts w:cstheme="minorHAnsi"/>
        </w:rPr>
        <w:t>Synchronization is established between the two databases</w:t>
      </w:r>
    </w:p>
    <w:p w14:paraId="273F362B" w14:textId="77777777" w:rsidR="00BD6224" w:rsidRDefault="00BD6224" w:rsidP="00DD52F4">
      <w:pPr>
        <w:jc w:val="both"/>
        <w:rPr>
          <w:rFonts w:cstheme="minorHAnsi"/>
        </w:rPr>
      </w:pPr>
    </w:p>
    <w:p w14:paraId="217E9564" w14:textId="443A070D" w:rsidR="00003FD7" w:rsidRPr="00FF57A2" w:rsidRDefault="00003FD7" w:rsidP="00DD52F4">
      <w:pPr>
        <w:pStyle w:val="Heading2"/>
        <w:jc w:val="both"/>
      </w:pPr>
      <w:bookmarkStart w:id="168" w:name="_Toc91180733"/>
      <w:r w:rsidRPr="00FF57A2">
        <w:t>RDS</w:t>
      </w:r>
      <w:r w:rsidR="00CD2B0E">
        <w:t xml:space="preserve"> -</w:t>
      </w:r>
      <w:r w:rsidRPr="00FF57A2">
        <w:t xml:space="preserve"> Security Network and IAM</w:t>
      </w:r>
      <w:bookmarkEnd w:id="168"/>
    </w:p>
    <w:p w14:paraId="1035F00D" w14:textId="77777777" w:rsidR="00003FD7" w:rsidRPr="00FF57A2" w:rsidRDefault="00003FD7" w:rsidP="00DD52F4">
      <w:pPr>
        <w:pStyle w:val="ListParagraph"/>
        <w:numPr>
          <w:ilvl w:val="0"/>
          <w:numId w:val="92"/>
        </w:numPr>
        <w:jc w:val="both"/>
        <w:rPr>
          <w:rFonts w:cstheme="minorHAnsi"/>
        </w:rPr>
      </w:pPr>
      <w:r w:rsidRPr="00FF57A2">
        <w:rPr>
          <w:rFonts w:cstheme="minorHAnsi"/>
        </w:rPr>
        <w:t>Network Security</w:t>
      </w:r>
    </w:p>
    <w:p w14:paraId="0046EA95" w14:textId="77777777" w:rsidR="00003FD7" w:rsidRPr="00FF57A2" w:rsidRDefault="00003FD7" w:rsidP="00DD52F4">
      <w:pPr>
        <w:pStyle w:val="ListParagraph"/>
        <w:numPr>
          <w:ilvl w:val="1"/>
          <w:numId w:val="92"/>
        </w:numPr>
        <w:jc w:val="both"/>
        <w:rPr>
          <w:rFonts w:cstheme="minorHAnsi"/>
        </w:rPr>
      </w:pPr>
      <w:r w:rsidRPr="00FF57A2">
        <w:rPr>
          <w:rFonts w:cstheme="minorHAnsi"/>
        </w:rPr>
        <w:t>RDS Databases are usually deployed within a private subnet, not in a public one</w:t>
      </w:r>
    </w:p>
    <w:p w14:paraId="3BA21106" w14:textId="77777777" w:rsidR="00003FD7" w:rsidRPr="00FF57A2" w:rsidRDefault="00003FD7" w:rsidP="00DD52F4">
      <w:pPr>
        <w:pStyle w:val="ListParagraph"/>
        <w:numPr>
          <w:ilvl w:val="1"/>
          <w:numId w:val="92"/>
        </w:numPr>
        <w:jc w:val="both"/>
        <w:rPr>
          <w:rFonts w:cstheme="minorHAnsi"/>
        </w:rPr>
      </w:pPr>
      <w:r w:rsidRPr="00FF57A2">
        <w:rPr>
          <w:rFonts w:cstheme="minorHAnsi"/>
        </w:rPr>
        <w:t>RDS security works by leveraging security groups- it controls which IP/security group can communicate with RDS</w:t>
      </w:r>
    </w:p>
    <w:p w14:paraId="5373E42E" w14:textId="77777777" w:rsidR="00003FD7" w:rsidRPr="00FF57A2" w:rsidRDefault="00003FD7" w:rsidP="00DD52F4">
      <w:pPr>
        <w:pStyle w:val="ListParagraph"/>
        <w:numPr>
          <w:ilvl w:val="0"/>
          <w:numId w:val="92"/>
        </w:numPr>
        <w:jc w:val="both"/>
        <w:rPr>
          <w:rFonts w:cstheme="minorHAnsi"/>
        </w:rPr>
      </w:pPr>
      <w:r w:rsidRPr="00FF57A2">
        <w:rPr>
          <w:rFonts w:cstheme="minorHAnsi"/>
        </w:rPr>
        <w:t>Access Management</w:t>
      </w:r>
    </w:p>
    <w:p w14:paraId="20058823" w14:textId="77777777" w:rsidR="00003FD7" w:rsidRPr="00FF57A2" w:rsidRDefault="00003FD7" w:rsidP="00DD52F4">
      <w:pPr>
        <w:pStyle w:val="ListParagraph"/>
        <w:numPr>
          <w:ilvl w:val="1"/>
          <w:numId w:val="92"/>
        </w:numPr>
        <w:jc w:val="both"/>
        <w:rPr>
          <w:rFonts w:cstheme="minorHAnsi"/>
        </w:rPr>
      </w:pPr>
      <w:r w:rsidRPr="00FF57A2">
        <w:rPr>
          <w:rFonts w:cstheme="minorHAnsi"/>
        </w:rPr>
        <w:t>IAM policies help control who can manage AWS RDS (through RDS API)</w:t>
      </w:r>
    </w:p>
    <w:p w14:paraId="0F446EE0" w14:textId="77777777" w:rsidR="00003FD7" w:rsidRPr="00FF57A2" w:rsidRDefault="00003FD7" w:rsidP="00DD52F4">
      <w:pPr>
        <w:pStyle w:val="ListParagraph"/>
        <w:numPr>
          <w:ilvl w:val="1"/>
          <w:numId w:val="92"/>
        </w:numPr>
        <w:jc w:val="both"/>
        <w:rPr>
          <w:rFonts w:cstheme="minorHAnsi"/>
        </w:rPr>
      </w:pPr>
      <w:r w:rsidRPr="00FF57A2">
        <w:rPr>
          <w:rFonts w:cstheme="minorHAnsi"/>
        </w:rPr>
        <w:t>Traditional username and password can be used to login into the database</w:t>
      </w:r>
    </w:p>
    <w:p w14:paraId="4F5E37C7" w14:textId="77777777" w:rsidR="00003FD7" w:rsidRPr="00FF57A2" w:rsidRDefault="00003FD7" w:rsidP="00DD52F4">
      <w:pPr>
        <w:pStyle w:val="ListParagraph"/>
        <w:numPr>
          <w:ilvl w:val="1"/>
          <w:numId w:val="92"/>
        </w:numPr>
        <w:jc w:val="both"/>
        <w:rPr>
          <w:rFonts w:cstheme="minorHAnsi"/>
        </w:rPr>
      </w:pPr>
      <w:r w:rsidRPr="00FF57A2">
        <w:rPr>
          <w:rFonts w:cstheme="minorHAnsi"/>
        </w:rPr>
        <w:t>IAM based authentication can be used to login into RDS MySQL and PostgreSQL</w:t>
      </w:r>
    </w:p>
    <w:p w14:paraId="44CF6E1A" w14:textId="77777777" w:rsidR="00B16EE9" w:rsidRDefault="00B16EE9" w:rsidP="00DD52F4">
      <w:pPr>
        <w:jc w:val="both"/>
      </w:pPr>
    </w:p>
    <w:p w14:paraId="493CD7DD" w14:textId="32501B58" w:rsidR="00B16EE9" w:rsidRPr="00FF57A2" w:rsidRDefault="00B16EE9" w:rsidP="00DD52F4">
      <w:pPr>
        <w:pStyle w:val="Heading2"/>
        <w:jc w:val="both"/>
      </w:pPr>
      <w:bookmarkStart w:id="169" w:name="_Toc91180734"/>
      <w:r w:rsidRPr="00FF57A2">
        <w:t>RDS</w:t>
      </w:r>
      <w:r w:rsidR="00A51C16">
        <w:t xml:space="preserve"> </w:t>
      </w:r>
      <w:r w:rsidRPr="00FF57A2">
        <w:t>- IAM Authentication</w:t>
      </w:r>
      <w:bookmarkEnd w:id="169"/>
    </w:p>
    <w:p w14:paraId="3E320E1B" w14:textId="77777777" w:rsidR="00B16EE9" w:rsidRPr="00FF57A2" w:rsidRDefault="00B16EE9" w:rsidP="00DD52F4">
      <w:pPr>
        <w:pStyle w:val="ListParagraph"/>
        <w:numPr>
          <w:ilvl w:val="0"/>
          <w:numId w:val="93"/>
        </w:numPr>
        <w:jc w:val="both"/>
        <w:rPr>
          <w:rFonts w:cstheme="minorHAnsi"/>
        </w:rPr>
      </w:pPr>
      <w:r w:rsidRPr="00FF57A2">
        <w:rPr>
          <w:rFonts w:cstheme="minorHAnsi"/>
        </w:rPr>
        <w:t>IAM database authentication works with MySQL and PostgreSQL</w:t>
      </w:r>
    </w:p>
    <w:p w14:paraId="2153ECF7" w14:textId="1CECDFDA" w:rsidR="00B16EE9" w:rsidRPr="00FF57A2" w:rsidRDefault="00B16EE9" w:rsidP="00DD52F4">
      <w:pPr>
        <w:pStyle w:val="ListParagraph"/>
        <w:numPr>
          <w:ilvl w:val="0"/>
          <w:numId w:val="93"/>
        </w:numPr>
        <w:jc w:val="both"/>
        <w:rPr>
          <w:rFonts w:cstheme="minorHAnsi"/>
        </w:rPr>
      </w:pPr>
      <w:r w:rsidRPr="00FF57A2">
        <w:rPr>
          <w:rFonts w:cstheme="minorHAnsi"/>
        </w:rPr>
        <w:t>You do not need a password, just authentication token obtained through IAM and RDS API calls</w:t>
      </w:r>
    </w:p>
    <w:p w14:paraId="2BB67A53" w14:textId="77777777" w:rsidR="00B16EE9" w:rsidRPr="00697F78" w:rsidRDefault="00B16EE9" w:rsidP="00DD52F4">
      <w:pPr>
        <w:pStyle w:val="ListParagraph"/>
        <w:numPr>
          <w:ilvl w:val="0"/>
          <w:numId w:val="93"/>
        </w:numPr>
        <w:jc w:val="both"/>
        <w:rPr>
          <w:rFonts w:cstheme="minorHAnsi"/>
          <w:color w:val="FF0000"/>
        </w:rPr>
      </w:pPr>
      <w:r w:rsidRPr="00697F78">
        <w:rPr>
          <w:rFonts w:cstheme="minorHAnsi"/>
          <w:color w:val="FF0000"/>
        </w:rPr>
        <w:t>Auth token has a lifetime of 15 minutes</w:t>
      </w:r>
    </w:p>
    <w:p w14:paraId="39A2BE85" w14:textId="77777777" w:rsidR="00003FD7" w:rsidRDefault="00003FD7" w:rsidP="00DD52F4">
      <w:pPr>
        <w:jc w:val="both"/>
      </w:pPr>
    </w:p>
    <w:p w14:paraId="0E018D75" w14:textId="600DF895" w:rsidR="00B04422" w:rsidRPr="00FF57A2" w:rsidRDefault="00AD29C9" w:rsidP="00DD52F4">
      <w:pPr>
        <w:pStyle w:val="Heading2"/>
        <w:jc w:val="both"/>
      </w:pPr>
      <w:bookmarkStart w:id="170" w:name="_Toc91180735"/>
      <w:r w:rsidRPr="00FF57A2">
        <w:t xml:space="preserve">RDS </w:t>
      </w:r>
      <w:r w:rsidR="00AD01EE">
        <w:t xml:space="preserve">- </w:t>
      </w:r>
      <w:r w:rsidRPr="00FF57A2">
        <w:t>Securit</w:t>
      </w:r>
      <w:r w:rsidR="00AD01EE">
        <w:t>y</w:t>
      </w:r>
      <w:r w:rsidR="00872DE6" w:rsidRPr="00FF57A2">
        <w:t xml:space="preserve"> Encryption</w:t>
      </w:r>
      <w:bookmarkEnd w:id="170"/>
    </w:p>
    <w:p w14:paraId="4F26691F" w14:textId="3FAEF711" w:rsidR="00872DE6" w:rsidRPr="00FF57A2" w:rsidRDefault="00872DE6" w:rsidP="00DD52F4">
      <w:pPr>
        <w:pStyle w:val="ListParagraph"/>
        <w:numPr>
          <w:ilvl w:val="0"/>
          <w:numId w:val="90"/>
        </w:numPr>
        <w:jc w:val="both"/>
        <w:rPr>
          <w:rFonts w:cstheme="minorHAnsi"/>
        </w:rPr>
      </w:pPr>
      <w:r w:rsidRPr="00FF57A2">
        <w:rPr>
          <w:rFonts w:cstheme="minorHAnsi"/>
        </w:rPr>
        <w:t>At rest encryption</w:t>
      </w:r>
    </w:p>
    <w:p w14:paraId="5D9A0F12" w14:textId="31140D95" w:rsidR="00FF0382" w:rsidRPr="004C1B7A" w:rsidRDefault="00FF0382" w:rsidP="00DD52F4">
      <w:pPr>
        <w:pStyle w:val="ListParagraph"/>
        <w:numPr>
          <w:ilvl w:val="1"/>
          <w:numId w:val="90"/>
        </w:numPr>
        <w:tabs>
          <w:tab w:val="left" w:pos="4680"/>
        </w:tabs>
        <w:jc w:val="both"/>
        <w:rPr>
          <w:color w:val="FF0000"/>
        </w:rPr>
      </w:pPr>
      <w:r w:rsidRPr="004C1B7A">
        <w:rPr>
          <w:color w:val="FF0000"/>
        </w:rPr>
        <w:t>You can only enable encryption for an Amazon RDS DB instance when you create it, not after the database instance is created</w:t>
      </w:r>
    </w:p>
    <w:p w14:paraId="6959E7A4" w14:textId="31811FB6" w:rsidR="00306DA8" w:rsidRPr="004C1B7A" w:rsidRDefault="00306DA8" w:rsidP="00DD52F4">
      <w:pPr>
        <w:pStyle w:val="ListParagraph"/>
        <w:numPr>
          <w:ilvl w:val="1"/>
          <w:numId w:val="90"/>
        </w:numPr>
        <w:tabs>
          <w:tab w:val="left" w:pos="4680"/>
        </w:tabs>
        <w:jc w:val="both"/>
        <w:rPr>
          <w:color w:val="FF0000"/>
        </w:rPr>
      </w:pPr>
      <w:r w:rsidRPr="004C1B7A">
        <w:rPr>
          <w:color w:val="FF0000"/>
        </w:rPr>
        <w:t>DB Instances that are encrypted cannot be modified to disable encryption</w:t>
      </w:r>
    </w:p>
    <w:p w14:paraId="40E47E5D" w14:textId="1FD83DF1" w:rsidR="00C42734" w:rsidRPr="00FD69A4" w:rsidRDefault="00EC749D" w:rsidP="00DD52F4">
      <w:pPr>
        <w:pStyle w:val="ListParagraph"/>
        <w:numPr>
          <w:ilvl w:val="1"/>
          <w:numId w:val="90"/>
        </w:numPr>
        <w:jc w:val="both"/>
      </w:pPr>
      <w:r>
        <w:t>Once your RDS instance is encrypted, the data stored at rest in the underlying storage is encrypted, as are its automated backups, read replicas and snapshots.</w:t>
      </w:r>
    </w:p>
    <w:p w14:paraId="44AE3FCB" w14:textId="77777777" w:rsidR="00BD3AC2" w:rsidRDefault="00BD3AC2" w:rsidP="00DD52F4">
      <w:pPr>
        <w:pStyle w:val="ListParagraph"/>
        <w:numPr>
          <w:ilvl w:val="1"/>
          <w:numId w:val="90"/>
        </w:numPr>
        <w:tabs>
          <w:tab w:val="left" w:pos="4680"/>
        </w:tabs>
        <w:jc w:val="both"/>
      </w:pPr>
      <w:r>
        <w:t>You cannot have</w:t>
      </w:r>
    </w:p>
    <w:p w14:paraId="6BD220CA" w14:textId="77777777" w:rsidR="00BD3AC2" w:rsidRDefault="00BD3AC2" w:rsidP="00DD52F4">
      <w:pPr>
        <w:pStyle w:val="ListParagraph"/>
        <w:numPr>
          <w:ilvl w:val="2"/>
          <w:numId w:val="90"/>
        </w:numPr>
        <w:tabs>
          <w:tab w:val="left" w:pos="4680"/>
        </w:tabs>
        <w:jc w:val="both"/>
      </w:pPr>
      <w:r>
        <w:t>An encrypted read replica of an unencrypted database instance</w:t>
      </w:r>
    </w:p>
    <w:p w14:paraId="7095FA3F" w14:textId="3528EF31" w:rsidR="00BD3AC2" w:rsidRDefault="00BD3AC2" w:rsidP="00DD52F4">
      <w:pPr>
        <w:pStyle w:val="ListParagraph"/>
        <w:numPr>
          <w:ilvl w:val="2"/>
          <w:numId w:val="90"/>
        </w:numPr>
        <w:tabs>
          <w:tab w:val="left" w:pos="4680"/>
        </w:tabs>
        <w:jc w:val="both"/>
      </w:pPr>
      <w:r>
        <w:t>An unencrypted read replica of an encrypted database instance</w:t>
      </w:r>
    </w:p>
    <w:p w14:paraId="3829AFCF" w14:textId="77777777" w:rsidR="00BD3AC2" w:rsidRDefault="00BD3AC2" w:rsidP="00DD52F4">
      <w:pPr>
        <w:pStyle w:val="ListParagraph"/>
        <w:numPr>
          <w:ilvl w:val="1"/>
          <w:numId w:val="90"/>
        </w:numPr>
        <w:tabs>
          <w:tab w:val="left" w:pos="4680"/>
        </w:tabs>
        <w:jc w:val="both"/>
      </w:pPr>
      <w:r>
        <w:t>You cannot restore an unencrypted backup or snapshot to an encrypted database instance</w:t>
      </w:r>
    </w:p>
    <w:p w14:paraId="4BF07473" w14:textId="77777777" w:rsidR="00BD3AC2" w:rsidRDefault="00BD3AC2" w:rsidP="00DD52F4">
      <w:pPr>
        <w:pStyle w:val="ListParagraph"/>
        <w:numPr>
          <w:ilvl w:val="1"/>
          <w:numId w:val="90"/>
        </w:numPr>
        <w:tabs>
          <w:tab w:val="left" w:pos="4680"/>
        </w:tabs>
        <w:jc w:val="both"/>
      </w:pPr>
      <w:r>
        <w:t>The same KMS key is used if in the same region as the primary</w:t>
      </w:r>
    </w:p>
    <w:p w14:paraId="7E6D0A1B" w14:textId="4AE49AC5" w:rsidR="00BD3AC2" w:rsidRPr="00BD3AC2" w:rsidRDefault="00BD3AC2" w:rsidP="00DD52F4">
      <w:pPr>
        <w:pStyle w:val="ListParagraph"/>
        <w:numPr>
          <w:ilvl w:val="1"/>
          <w:numId w:val="90"/>
        </w:numPr>
        <w:tabs>
          <w:tab w:val="left" w:pos="4680"/>
        </w:tabs>
        <w:jc w:val="both"/>
      </w:pPr>
      <w:r>
        <w:t>If the read replica is in a different region, a different KMS key is used</w:t>
      </w:r>
    </w:p>
    <w:p w14:paraId="68AC09BF" w14:textId="78D51E7F" w:rsidR="00630557" w:rsidRPr="00E22F3E" w:rsidRDefault="00E10A3C" w:rsidP="00DD52F4">
      <w:pPr>
        <w:pStyle w:val="ListParagraph"/>
        <w:numPr>
          <w:ilvl w:val="1"/>
          <w:numId w:val="90"/>
        </w:numPr>
        <w:jc w:val="both"/>
        <w:rPr>
          <w:rFonts w:cstheme="minorHAnsi"/>
          <w:color w:val="FF0000"/>
        </w:rPr>
      </w:pPr>
      <w:r w:rsidRPr="00E22F3E">
        <w:rPr>
          <w:rFonts w:cstheme="minorHAnsi"/>
          <w:color w:val="FF0000"/>
        </w:rPr>
        <w:t>Transparent Data Encryption (TDE) available for Oracle and SQL Server</w:t>
      </w:r>
    </w:p>
    <w:p w14:paraId="22FFF216" w14:textId="5F628E74" w:rsidR="00187B5A" w:rsidRPr="00FF57A2" w:rsidRDefault="00187B5A" w:rsidP="00DD52F4">
      <w:pPr>
        <w:pStyle w:val="ListParagraph"/>
        <w:numPr>
          <w:ilvl w:val="0"/>
          <w:numId w:val="90"/>
        </w:numPr>
        <w:jc w:val="both"/>
        <w:rPr>
          <w:rFonts w:cstheme="minorHAnsi"/>
        </w:rPr>
      </w:pPr>
      <w:r w:rsidRPr="00FF57A2">
        <w:rPr>
          <w:rFonts w:cstheme="minorHAnsi"/>
        </w:rPr>
        <w:t>In-flight encryption</w:t>
      </w:r>
    </w:p>
    <w:p w14:paraId="62FFD5CD" w14:textId="5B6A7337" w:rsidR="00187B5A" w:rsidRPr="00FF57A2" w:rsidRDefault="00187B5A" w:rsidP="00DD52F4">
      <w:pPr>
        <w:pStyle w:val="ListParagraph"/>
        <w:numPr>
          <w:ilvl w:val="1"/>
          <w:numId w:val="90"/>
        </w:numPr>
        <w:jc w:val="both"/>
        <w:rPr>
          <w:rFonts w:cstheme="minorHAnsi"/>
        </w:rPr>
      </w:pPr>
      <w:r w:rsidRPr="00FF57A2">
        <w:rPr>
          <w:rFonts w:cstheme="minorHAnsi"/>
        </w:rPr>
        <w:t>SSL certificates to encrypt data to RDS in flight</w:t>
      </w:r>
    </w:p>
    <w:p w14:paraId="5A5B4EF1" w14:textId="77777777" w:rsidR="00121E46" w:rsidRPr="00FF57A2" w:rsidRDefault="00A56CBB" w:rsidP="00DD52F4">
      <w:pPr>
        <w:pStyle w:val="ListParagraph"/>
        <w:numPr>
          <w:ilvl w:val="1"/>
          <w:numId w:val="90"/>
        </w:numPr>
        <w:jc w:val="both"/>
        <w:rPr>
          <w:rFonts w:cstheme="minorHAnsi"/>
        </w:rPr>
      </w:pPr>
      <w:r w:rsidRPr="00FF57A2">
        <w:rPr>
          <w:rFonts w:cstheme="minorHAnsi"/>
        </w:rPr>
        <w:t>Prov</w:t>
      </w:r>
      <w:r w:rsidR="007A5050" w:rsidRPr="00FF57A2">
        <w:rPr>
          <w:rFonts w:cstheme="minorHAnsi"/>
        </w:rPr>
        <w:t>ide SSL options with trust certificate when connecting to database</w:t>
      </w:r>
    </w:p>
    <w:p w14:paraId="356B4FFF" w14:textId="257BDBF0" w:rsidR="007A5050" w:rsidRPr="00FF57A2" w:rsidRDefault="007A5050" w:rsidP="00DD52F4">
      <w:pPr>
        <w:pStyle w:val="ListParagraph"/>
        <w:numPr>
          <w:ilvl w:val="1"/>
          <w:numId w:val="90"/>
        </w:numPr>
        <w:jc w:val="both"/>
        <w:rPr>
          <w:rFonts w:cstheme="minorHAnsi"/>
        </w:rPr>
      </w:pPr>
      <w:r w:rsidRPr="00FF57A2">
        <w:rPr>
          <w:rFonts w:cstheme="minorHAnsi"/>
        </w:rPr>
        <w:lastRenderedPageBreak/>
        <w:t>To enforce SSL</w:t>
      </w:r>
    </w:p>
    <w:p w14:paraId="1BB143A2" w14:textId="32A30F46" w:rsidR="00121E46" w:rsidRPr="00FF57A2" w:rsidRDefault="00121E46" w:rsidP="00DD52F4">
      <w:pPr>
        <w:pStyle w:val="ListParagraph"/>
        <w:numPr>
          <w:ilvl w:val="2"/>
          <w:numId w:val="90"/>
        </w:numPr>
        <w:jc w:val="both"/>
        <w:rPr>
          <w:rFonts w:cstheme="minorHAnsi"/>
        </w:rPr>
      </w:pPr>
      <w:r w:rsidRPr="00FF57A2">
        <w:rPr>
          <w:rFonts w:cstheme="minorHAnsi"/>
        </w:rPr>
        <w:t>PostgreSQL: rds.force_ssl=1 in the AWS RDS Console (Parameter Groups)</w:t>
      </w:r>
    </w:p>
    <w:p w14:paraId="348DC374" w14:textId="5D6DF0C4" w:rsidR="00102B63" w:rsidRPr="00FF57A2" w:rsidRDefault="00102B63" w:rsidP="00DD52F4">
      <w:pPr>
        <w:pStyle w:val="ListParagraph"/>
        <w:numPr>
          <w:ilvl w:val="2"/>
          <w:numId w:val="90"/>
        </w:numPr>
        <w:jc w:val="both"/>
        <w:rPr>
          <w:rFonts w:cstheme="minorHAnsi"/>
        </w:rPr>
      </w:pPr>
      <w:r w:rsidRPr="00FF57A2">
        <w:rPr>
          <w:rFonts w:cstheme="minorHAnsi"/>
        </w:rPr>
        <w:t>MySQL: Within the DB: GRANT USAGE ON *.* TO ‘mysql</w:t>
      </w:r>
      <w:r w:rsidR="00A62F61" w:rsidRPr="00FF57A2">
        <w:rPr>
          <w:rFonts w:cstheme="minorHAnsi"/>
        </w:rPr>
        <w:t xml:space="preserve">user’@’%’ REQUIRE </w:t>
      </w:r>
      <w:r w:rsidR="00F40711" w:rsidRPr="00FF57A2">
        <w:rPr>
          <w:rFonts w:cstheme="minorHAnsi"/>
        </w:rPr>
        <w:t>SSL</w:t>
      </w:r>
    </w:p>
    <w:p w14:paraId="6C373E0B" w14:textId="77777777" w:rsidR="00CD2B0E" w:rsidRDefault="00CD2B0E" w:rsidP="00DD52F4">
      <w:pPr>
        <w:jc w:val="both"/>
      </w:pPr>
    </w:p>
    <w:p w14:paraId="4C000E64" w14:textId="2B38D507" w:rsidR="0072025D" w:rsidRPr="00FF57A2" w:rsidRDefault="0072025D" w:rsidP="00DD52F4">
      <w:pPr>
        <w:pStyle w:val="Heading2"/>
        <w:jc w:val="both"/>
      </w:pPr>
      <w:bookmarkStart w:id="171" w:name="_Toc91180736"/>
      <w:r w:rsidRPr="00FF57A2">
        <w:t xml:space="preserve">RDS </w:t>
      </w:r>
      <w:r w:rsidR="00EE5CA6">
        <w:t xml:space="preserve">- </w:t>
      </w:r>
      <w:r w:rsidRPr="00FF57A2">
        <w:t>Encryption Operations</w:t>
      </w:r>
      <w:bookmarkEnd w:id="171"/>
    </w:p>
    <w:p w14:paraId="4761F64E" w14:textId="1930D08B" w:rsidR="0072025D" w:rsidRPr="00FF57A2" w:rsidRDefault="0072025D" w:rsidP="00DD52F4">
      <w:pPr>
        <w:pStyle w:val="ListParagraph"/>
        <w:numPr>
          <w:ilvl w:val="0"/>
          <w:numId w:val="91"/>
        </w:numPr>
        <w:jc w:val="both"/>
        <w:rPr>
          <w:rFonts w:cstheme="minorHAnsi"/>
        </w:rPr>
      </w:pPr>
      <w:r w:rsidRPr="00FF57A2">
        <w:rPr>
          <w:rFonts w:cstheme="minorHAnsi"/>
        </w:rPr>
        <w:t>Encrypting RDS backups</w:t>
      </w:r>
    </w:p>
    <w:p w14:paraId="00BD26D0" w14:textId="103790B3" w:rsidR="0072025D" w:rsidRPr="00FF57A2" w:rsidRDefault="0072025D" w:rsidP="00DD52F4">
      <w:pPr>
        <w:pStyle w:val="ListParagraph"/>
        <w:numPr>
          <w:ilvl w:val="1"/>
          <w:numId w:val="91"/>
        </w:numPr>
        <w:jc w:val="both"/>
        <w:rPr>
          <w:rFonts w:cstheme="minorHAnsi"/>
        </w:rPr>
      </w:pPr>
      <w:r w:rsidRPr="00FF57A2">
        <w:rPr>
          <w:rFonts w:cstheme="minorHAnsi"/>
        </w:rPr>
        <w:t>Snapshots of unencrypted RDS databases are un-encrypted</w:t>
      </w:r>
    </w:p>
    <w:p w14:paraId="3EB6E69D" w14:textId="4648C50F" w:rsidR="0072025D" w:rsidRPr="00FF57A2" w:rsidRDefault="0072025D" w:rsidP="00DD52F4">
      <w:pPr>
        <w:pStyle w:val="ListParagraph"/>
        <w:numPr>
          <w:ilvl w:val="1"/>
          <w:numId w:val="91"/>
        </w:numPr>
        <w:jc w:val="both"/>
        <w:rPr>
          <w:rFonts w:cstheme="minorHAnsi"/>
        </w:rPr>
      </w:pPr>
      <w:r w:rsidRPr="00FF57A2">
        <w:rPr>
          <w:rFonts w:cstheme="minorHAnsi"/>
        </w:rPr>
        <w:t>Snapshots of encrypted RDS databases are encrypted</w:t>
      </w:r>
    </w:p>
    <w:p w14:paraId="70BC97A1" w14:textId="0AFA6157" w:rsidR="0072025D" w:rsidRPr="00FF57A2" w:rsidRDefault="0072025D" w:rsidP="00DD52F4">
      <w:pPr>
        <w:pStyle w:val="ListParagraph"/>
        <w:numPr>
          <w:ilvl w:val="1"/>
          <w:numId w:val="91"/>
        </w:numPr>
        <w:jc w:val="both"/>
        <w:rPr>
          <w:rFonts w:cstheme="minorHAnsi"/>
        </w:rPr>
      </w:pPr>
      <w:r w:rsidRPr="00FF57A2">
        <w:rPr>
          <w:rFonts w:cstheme="minorHAnsi"/>
        </w:rPr>
        <w:t xml:space="preserve">Can copy a snapshot into an encrypted one </w:t>
      </w:r>
    </w:p>
    <w:p w14:paraId="4274FEF4" w14:textId="2BAFECF4" w:rsidR="0072025D" w:rsidRPr="00FF57A2" w:rsidRDefault="0072025D" w:rsidP="00DD52F4">
      <w:pPr>
        <w:pStyle w:val="ListParagraph"/>
        <w:numPr>
          <w:ilvl w:val="0"/>
          <w:numId w:val="91"/>
        </w:numPr>
        <w:jc w:val="both"/>
        <w:rPr>
          <w:rFonts w:cstheme="minorHAnsi"/>
        </w:rPr>
      </w:pPr>
      <w:r w:rsidRPr="00FF57A2">
        <w:rPr>
          <w:rFonts w:cstheme="minorHAnsi"/>
        </w:rPr>
        <w:t>To encrypt an un-encrypted RDS database</w:t>
      </w:r>
    </w:p>
    <w:p w14:paraId="17220789" w14:textId="4138111D" w:rsidR="0072025D" w:rsidRPr="00FF57A2" w:rsidRDefault="0072025D" w:rsidP="00DD52F4">
      <w:pPr>
        <w:pStyle w:val="ListParagraph"/>
        <w:numPr>
          <w:ilvl w:val="1"/>
          <w:numId w:val="91"/>
        </w:numPr>
        <w:jc w:val="both"/>
        <w:rPr>
          <w:rFonts w:cstheme="minorHAnsi"/>
        </w:rPr>
      </w:pPr>
      <w:r w:rsidRPr="00FF57A2">
        <w:rPr>
          <w:rFonts w:cstheme="minorHAnsi"/>
        </w:rPr>
        <w:t>Create a snapshot of the unencrypted database</w:t>
      </w:r>
    </w:p>
    <w:p w14:paraId="1EF56A9E" w14:textId="3E3DD267" w:rsidR="0072025D" w:rsidRPr="00FF57A2" w:rsidRDefault="0072025D" w:rsidP="00DD52F4">
      <w:pPr>
        <w:pStyle w:val="ListParagraph"/>
        <w:numPr>
          <w:ilvl w:val="1"/>
          <w:numId w:val="91"/>
        </w:numPr>
        <w:jc w:val="both"/>
        <w:rPr>
          <w:rFonts w:cstheme="minorHAnsi"/>
        </w:rPr>
      </w:pPr>
      <w:r w:rsidRPr="00FF57A2">
        <w:rPr>
          <w:rFonts w:cstheme="minorHAnsi"/>
        </w:rPr>
        <w:t>Copy the snapshot and enable encryption for the snapshot</w:t>
      </w:r>
    </w:p>
    <w:p w14:paraId="64BD9787" w14:textId="77D0F56C" w:rsidR="0072025D" w:rsidRPr="00FF57A2" w:rsidRDefault="0072025D" w:rsidP="00DD52F4">
      <w:pPr>
        <w:pStyle w:val="ListParagraph"/>
        <w:numPr>
          <w:ilvl w:val="1"/>
          <w:numId w:val="91"/>
        </w:numPr>
        <w:jc w:val="both"/>
        <w:rPr>
          <w:rFonts w:cstheme="minorHAnsi"/>
        </w:rPr>
      </w:pPr>
      <w:r w:rsidRPr="00FF57A2">
        <w:rPr>
          <w:rFonts w:cstheme="minorHAnsi"/>
        </w:rPr>
        <w:t>Restore the database from encrypted snapshot</w:t>
      </w:r>
    </w:p>
    <w:p w14:paraId="26642AE5" w14:textId="0BE5D110" w:rsidR="0072025D" w:rsidRPr="00FF57A2" w:rsidRDefault="0072025D" w:rsidP="00DD52F4">
      <w:pPr>
        <w:pStyle w:val="ListParagraph"/>
        <w:numPr>
          <w:ilvl w:val="1"/>
          <w:numId w:val="91"/>
        </w:numPr>
        <w:jc w:val="both"/>
        <w:rPr>
          <w:rFonts w:cstheme="minorHAnsi"/>
        </w:rPr>
      </w:pPr>
      <w:r w:rsidRPr="00FF57A2">
        <w:rPr>
          <w:rFonts w:cstheme="minorHAnsi"/>
        </w:rPr>
        <w:t xml:space="preserve">Migrate applications to the new database, and </w:t>
      </w:r>
      <w:r w:rsidR="00BB2206" w:rsidRPr="00FF57A2">
        <w:rPr>
          <w:rFonts w:cstheme="minorHAnsi"/>
        </w:rPr>
        <w:t>delete the old database</w:t>
      </w:r>
    </w:p>
    <w:p w14:paraId="595E3270" w14:textId="77777777" w:rsidR="00BB2D7A" w:rsidRDefault="00BB2D7A" w:rsidP="00DD52F4">
      <w:pPr>
        <w:jc w:val="both"/>
        <w:rPr>
          <w:rFonts w:cstheme="minorHAnsi"/>
        </w:rPr>
      </w:pPr>
    </w:p>
    <w:p w14:paraId="2910E84A" w14:textId="4B821B4D" w:rsidR="00092CCE" w:rsidRPr="00FF57A2" w:rsidRDefault="00092CCE" w:rsidP="00DD52F4">
      <w:pPr>
        <w:jc w:val="both"/>
        <w:rPr>
          <w:rFonts w:cstheme="minorHAnsi"/>
        </w:rPr>
      </w:pPr>
      <w:r w:rsidRPr="00FF57A2">
        <w:rPr>
          <w:rFonts w:cstheme="minorHAnsi"/>
        </w:rPr>
        <w:t>AWS responsibility- No SSH access</w:t>
      </w:r>
    </w:p>
    <w:p w14:paraId="219CB44F" w14:textId="77777777" w:rsidR="006549BA" w:rsidRDefault="006549BA" w:rsidP="00DD52F4">
      <w:pPr>
        <w:jc w:val="both"/>
      </w:pPr>
    </w:p>
    <w:p w14:paraId="0E0D8040" w14:textId="00E945C3" w:rsidR="00E7218F" w:rsidRPr="00FF57A2" w:rsidRDefault="00E7218F" w:rsidP="00DD52F4">
      <w:pPr>
        <w:pStyle w:val="Heading2"/>
        <w:jc w:val="both"/>
      </w:pPr>
      <w:bookmarkStart w:id="172" w:name="_Toc91180737"/>
      <w:r w:rsidRPr="00FF57A2">
        <w:t>RDS</w:t>
      </w:r>
      <w:r>
        <w:t xml:space="preserve"> -</w:t>
      </w:r>
      <w:r w:rsidRPr="00FF57A2">
        <w:t xml:space="preserve"> Database Ports</w:t>
      </w:r>
      <w:bookmarkEnd w:id="172"/>
    </w:p>
    <w:p w14:paraId="36FDC3D5" w14:textId="77777777" w:rsidR="00E7218F" w:rsidRDefault="00E7218F" w:rsidP="00DD52F4">
      <w:pPr>
        <w:pStyle w:val="ListParagraph"/>
        <w:numPr>
          <w:ilvl w:val="0"/>
          <w:numId w:val="106"/>
        </w:numPr>
        <w:shd w:val="clear" w:color="auto" w:fill="FFFFFF"/>
        <w:spacing w:after="0"/>
        <w:jc w:val="both"/>
        <w:rPr>
          <w:rFonts w:cstheme="minorHAnsi"/>
          <w:color w:val="1C1D1F"/>
        </w:rPr>
      </w:pPr>
      <w:r w:rsidRPr="00FF57A2">
        <w:rPr>
          <w:rFonts w:cstheme="minorHAnsi"/>
          <w:color w:val="1C1D1F"/>
        </w:rPr>
        <w:t>MySQL – 3306</w:t>
      </w:r>
    </w:p>
    <w:p w14:paraId="404E9F24" w14:textId="77777777" w:rsidR="00E7218F" w:rsidRPr="00FF57A2" w:rsidRDefault="00E7218F" w:rsidP="00DD52F4">
      <w:pPr>
        <w:pStyle w:val="ListParagraph"/>
        <w:numPr>
          <w:ilvl w:val="0"/>
          <w:numId w:val="106"/>
        </w:numPr>
        <w:shd w:val="clear" w:color="auto" w:fill="FFFFFF"/>
        <w:spacing w:after="0"/>
        <w:jc w:val="both"/>
        <w:rPr>
          <w:rFonts w:cstheme="minorHAnsi"/>
          <w:color w:val="1C1D1F"/>
        </w:rPr>
      </w:pPr>
      <w:r w:rsidRPr="00FF57A2">
        <w:rPr>
          <w:rFonts w:cstheme="minorHAnsi"/>
          <w:color w:val="1C1D1F"/>
        </w:rPr>
        <w:t>MariaDB – 3306 (same as MySQL)</w:t>
      </w:r>
    </w:p>
    <w:p w14:paraId="233BFCF9" w14:textId="77777777" w:rsidR="00E7218F" w:rsidRPr="00EE5CA6" w:rsidRDefault="00E7218F" w:rsidP="00DD52F4">
      <w:pPr>
        <w:pStyle w:val="ListParagraph"/>
        <w:numPr>
          <w:ilvl w:val="0"/>
          <w:numId w:val="106"/>
        </w:numPr>
        <w:shd w:val="clear" w:color="auto" w:fill="FFFFFF"/>
        <w:spacing w:after="0"/>
        <w:jc w:val="both"/>
        <w:rPr>
          <w:rFonts w:cstheme="minorHAnsi"/>
          <w:color w:val="1C1D1F"/>
        </w:rPr>
      </w:pPr>
      <w:r w:rsidRPr="00FF57A2">
        <w:rPr>
          <w:rFonts w:cstheme="minorHAnsi"/>
          <w:color w:val="1C1D1F"/>
        </w:rPr>
        <w:t>Oracle RDS – 1521</w:t>
      </w:r>
    </w:p>
    <w:p w14:paraId="4F64AE94" w14:textId="77777777" w:rsidR="00E7218F" w:rsidRPr="00FF57A2" w:rsidRDefault="00E7218F" w:rsidP="00DD52F4">
      <w:pPr>
        <w:pStyle w:val="ListParagraph"/>
        <w:numPr>
          <w:ilvl w:val="0"/>
          <w:numId w:val="106"/>
        </w:numPr>
        <w:shd w:val="clear" w:color="auto" w:fill="FFFFFF"/>
        <w:spacing w:after="0"/>
        <w:jc w:val="both"/>
        <w:rPr>
          <w:rFonts w:cstheme="minorHAnsi"/>
          <w:color w:val="1C1D1F"/>
        </w:rPr>
      </w:pPr>
      <w:r w:rsidRPr="00FF57A2">
        <w:rPr>
          <w:rFonts w:cstheme="minorHAnsi"/>
          <w:color w:val="1C1D1F"/>
        </w:rPr>
        <w:t>PostgreSQL – 5432</w:t>
      </w:r>
    </w:p>
    <w:p w14:paraId="648A409A" w14:textId="77777777" w:rsidR="00E7218F" w:rsidRPr="00FF57A2" w:rsidRDefault="00E7218F" w:rsidP="00DD52F4">
      <w:pPr>
        <w:pStyle w:val="ListParagraph"/>
        <w:numPr>
          <w:ilvl w:val="0"/>
          <w:numId w:val="106"/>
        </w:numPr>
        <w:shd w:val="clear" w:color="auto" w:fill="FFFFFF"/>
        <w:spacing w:after="0"/>
        <w:jc w:val="both"/>
        <w:rPr>
          <w:rFonts w:cstheme="minorHAnsi"/>
          <w:color w:val="1C1D1F"/>
        </w:rPr>
      </w:pPr>
      <w:r w:rsidRPr="00FF57A2">
        <w:rPr>
          <w:rFonts w:cstheme="minorHAnsi"/>
          <w:color w:val="1C1D1F"/>
        </w:rPr>
        <w:t>MSSQL Server – 1433</w:t>
      </w:r>
    </w:p>
    <w:p w14:paraId="26DD2FCF" w14:textId="77777777" w:rsidR="00E7218F" w:rsidRPr="00FF57A2" w:rsidRDefault="00E7218F" w:rsidP="00DD52F4">
      <w:pPr>
        <w:pStyle w:val="ListParagraph"/>
        <w:numPr>
          <w:ilvl w:val="0"/>
          <w:numId w:val="106"/>
        </w:numPr>
        <w:shd w:val="clear" w:color="auto" w:fill="FFFFFF"/>
        <w:spacing w:after="0"/>
        <w:jc w:val="both"/>
        <w:rPr>
          <w:rFonts w:cstheme="minorHAnsi"/>
          <w:color w:val="1C1D1F"/>
        </w:rPr>
      </w:pPr>
      <w:r w:rsidRPr="00FF57A2">
        <w:rPr>
          <w:rFonts w:cstheme="minorHAnsi"/>
          <w:color w:val="1C1D1F"/>
        </w:rPr>
        <w:t>Aurora – 5432 (if PostgreSQL compatible) or 330</w:t>
      </w:r>
      <w:r>
        <w:rPr>
          <w:rFonts w:cstheme="minorHAnsi"/>
          <w:color w:val="1C1D1F"/>
        </w:rPr>
        <w:t>6</w:t>
      </w:r>
      <w:r w:rsidRPr="00FF57A2">
        <w:rPr>
          <w:rFonts w:cstheme="minorHAnsi"/>
          <w:color w:val="1C1D1F"/>
        </w:rPr>
        <w:t xml:space="preserve"> (if MySQL compatible)</w:t>
      </w:r>
    </w:p>
    <w:p w14:paraId="5BAF0FBD" w14:textId="77777777" w:rsidR="00E7218F" w:rsidRDefault="00E7218F" w:rsidP="00DD52F4">
      <w:pPr>
        <w:jc w:val="both"/>
      </w:pPr>
    </w:p>
    <w:p w14:paraId="13BDF9F1" w14:textId="0E7FE634" w:rsidR="006549BA" w:rsidRDefault="006549BA" w:rsidP="00DD52F4">
      <w:pPr>
        <w:pStyle w:val="Heading2"/>
        <w:jc w:val="both"/>
      </w:pPr>
      <w:bookmarkStart w:id="173" w:name="_Toc91180738"/>
      <w:r>
        <w:t>Amazon RDS Anti-Patterns and Alternatives</w:t>
      </w:r>
      <w:bookmarkEnd w:id="173"/>
    </w:p>
    <w:p w14:paraId="7A2A51B6" w14:textId="77777777" w:rsidR="006549BA" w:rsidRDefault="006549BA" w:rsidP="00DD52F4">
      <w:pPr>
        <w:tabs>
          <w:tab w:val="left" w:pos="4680"/>
        </w:tabs>
        <w:jc w:val="both"/>
      </w:pPr>
      <w:r>
        <w:t>When not to use Amazon RDS</w:t>
      </w:r>
    </w:p>
    <w:p w14:paraId="766355C2" w14:textId="3BD6FE90" w:rsidR="006549BA" w:rsidRDefault="006549BA" w:rsidP="00DD52F4">
      <w:pPr>
        <w:pStyle w:val="ListParagraph"/>
        <w:numPr>
          <w:ilvl w:val="0"/>
          <w:numId w:val="452"/>
        </w:numPr>
        <w:tabs>
          <w:tab w:val="left" w:pos="4680"/>
        </w:tabs>
        <w:jc w:val="both"/>
      </w:pPr>
      <w:r>
        <w:t>Anytime you need a database type other than</w:t>
      </w:r>
      <w:r w:rsidR="00E7218F">
        <w:t xml:space="preserve">  </w:t>
      </w:r>
      <w:r>
        <w:t>MySQL</w:t>
      </w:r>
      <w:r w:rsidR="00E7218F">
        <w:t xml:space="preserve">, </w:t>
      </w:r>
      <w:r>
        <w:t>MariaDB</w:t>
      </w:r>
      <w:r w:rsidR="00E7218F">
        <w:t xml:space="preserve">, </w:t>
      </w:r>
      <w:r>
        <w:t>SQL Server</w:t>
      </w:r>
      <w:r w:rsidR="00E7218F">
        <w:t xml:space="preserve">, </w:t>
      </w:r>
      <w:r>
        <w:t>Oracle</w:t>
      </w:r>
      <w:r w:rsidR="00E7218F">
        <w:t xml:space="preserve">, </w:t>
      </w:r>
      <w:r>
        <w:t>PostgreSQL</w:t>
      </w:r>
    </w:p>
    <w:p w14:paraId="5BDDFACC" w14:textId="77777777" w:rsidR="006549BA" w:rsidRDefault="006549BA" w:rsidP="00DD52F4">
      <w:pPr>
        <w:pStyle w:val="ListParagraph"/>
        <w:numPr>
          <w:ilvl w:val="0"/>
          <w:numId w:val="452"/>
        </w:numPr>
        <w:tabs>
          <w:tab w:val="left" w:pos="4680"/>
        </w:tabs>
        <w:jc w:val="both"/>
      </w:pPr>
      <w:r>
        <w:t>You need root access to the OS (e.g. install software such as management tools)</w:t>
      </w:r>
    </w:p>
    <w:p w14:paraId="6DEB3FBF" w14:textId="77777777" w:rsidR="006549BA" w:rsidRDefault="006549BA" w:rsidP="00DD52F4">
      <w:pPr>
        <w:pStyle w:val="ListParagraph"/>
        <w:numPr>
          <w:ilvl w:val="0"/>
          <w:numId w:val="452"/>
        </w:numPr>
        <w:tabs>
          <w:tab w:val="left" w:pos="4680"/>
        </w:tabs>
        <w:jc w:val="both"/>
      </w:pPr>
      <w:r>
        <w:t>Lots of large binary objects (BLOBs) -&gt; S3</w:t>
      </w:r>
    </w:p>
    <w:p w14:paraId="74F961D8" w14:textId="77777777" w:rsidR="006549BA" w:rsidRDefault="006549BA" w:rsidP="00DD52F4">
      <w:pPr>
        <w:pStyle w:val="ListParagraph"/>
        <w:numPr>
          <w:ilvl w:val="0"/>
          <w:numId w:val="452"/>
        </w:numPr>
        <w:tabs>
          <w:tab w:val="left" w:pos="4680"/>
        </w:tabs>
        <w:jc w:val="both"/>
      </w:pPr>
      <w:r>
        <w:t>Automated Scalability -&gt; DynamoDB</w:t>
      </w:r>
    </w:p>
    <w:p w14:paraId="1E2B8532" w14:textId="77777777" w:rsidR="006549BA" w:rsidRDefault="006549BA" w:rsidP="00DD52F4">
      <w:pPr>
        <w:pStyle w:val="ListParagraph"/>
        <w:numPr>
          <w:ilvl w:val="0"/>
          <w:numId w:val="452"/>
        </w:numPr>
        <w:tabs>
          <w:tab w:val="left" w:pos="4680"/>
        </w:tabs>
        <w:jc w:val="both"/>
      </w:pPr>
      <w:r>
        <w:t>Name/Value data structure -&gt; DynamoDB</w:t>
      </w:r>
    </w:p>
    <w:p w14:paraId="06A18E08" w14:textId="77777777" w:rsidR="006549BA" w:rsidRDefault="006549BA" w:rsidP="00DD52F4">
      <w:pPr>
        <w:pStyle w:val="ListParagraph"/>
        <w:numPr>
          <w:ilvl w:val="0"/>
          <w:numId w:val="452"/>
        </w:numPr>
        <w:tabs>
          <w:tab w:val="left" w:pos="4680"/>
        </w:tabs>
        <w:jc w:val="both"/>
      </w:pPr>
      <w:r>
        <w:t>Data is not well structured or unpredictable -&gt; DynamoDB</w:t>
      </w:r>
    </w:p>
    <w:p w14:paraId="7ED28B97" w14:textId="77777777" w:rsidR="006549BA" w:rsidRDefault="006549BA" w:rsidP="00DD52F4">
      <w:pPr>
        <w:pStyle w:val="ListParagraph"/>
        <w:numPr>
          <w:ilvl w:val="0"/>
          <w:numId w:val="452"/>
        </w:numPr>
        <w:tabs>
          <w:tab w:val="left" w:pos="4680"/>
        </w:tabs>
        <w:jc w:val="both"/>
      </w:pPr>
      <w:r>
        <w:t>Other database platforms like IBM DB2 or SAP HANA -&gt; EC2</w:t>
      </w:r>
    </w:p>
    <w:p w14:paraId="6E421305" w14:textId="77777777" w:rsidR="006549BA" w:rsidRDefault="006549BA" w:rsidP="00DD52F4">
      <w:pPr>
        <w:pStyle w:val="ListParagraph"/>
        <w:numPr>
          <w:ilvl w:val="0"/>
          <w:numId w:val="452"/>
        </w:numPr>
        <w:tabs>
          <w:tab w:val="left" w:pos="4680"/>
        </w:tabs>
        <w:jc w:val="both"/>
      </w:pPr>
      <w:r>
        <w:t>Complete control over the database -&gt; EC2</w:t>
      </w:r>
    </w:p>
    <w:p w14:paraId="0EE85915" w14:textId="77777777" w:rsidR="00C72E1E" w:rsidRPr="00FF57A2" w:rsidRDefault="00C72E1E" w:rsidP="00DD52F4">
      <w:pPr>
        <w:shd w:val="clear" w:color="auto" w:fill="FFFFFF"/>
        <w:spacing w:after="0"/>
        <w:jc w:val="both"/>
        <w:rPr>
          <w:rFonts w:cstheme="minorHAnsi"/>
          <w:color w:val="1C1D1F"/>
        </w:rPr>
      </w:pPr>
    </w:p>
    <w:p w14:paraId="6EE24A2B" w14:textId="77777777" w:rsidR="00932EBB" w:rsidRDefault="00932EBB" w:rsidP="00DD52F4">
      <w:pPr>
        <w:jc w:val="both"/>
      </w:pPr>
    </w:p>
    <w:p w14:paraId="7A443F84" w14:textId="77777777" w:rsidR="00932EBB" w:rsidRPr="00FF57A2" w:rsidRDefault="00932EBB" w:rsidP="00DD52F4">
      <w:pPr>
        <w:pStyle w:val="Heading2"/>
        <w:jc w:val="both"/>
      </w:pPr>
      <w:bookmarkStart w:id="174" w:name="_Toc91180739"/>
      <w:r w:rsidRPr="00FF57A2">
        <w:lastRenderedPageBreak/>
        <w:t>RDS for Solutions Architect</w:t>
      </w:r>
      <w:bookmarkEnd w:id="174"/>
    </w:p>
    <w:p w14:paraId="27459A60" w14:textId="77777777" w:rsidR="00932EBB" w:rsidRPr="00FF57A2" w:rsidRDefault="00932EBB" w:rsidP="00DD52F4">
      <w:pPr>
        <w:pStyle w:val="ListParagraph"/>
        <w:numPr>
          <w:ilvl w:val="0"/>
          <w:numId w:val="233"/>
        </w:numPr>
        <w:jc w:val="both"/>
        <w:rPr>
          <w:rFonts w:cstheme="minorHAnsi"/>
          <w:color w:val="1C1D1F"/>
        </w:rPr>
      </w:pPr>
      <w:r w:rsidRPr="00FF57A2">
        <w:rPr>
          <w:rFonts w:cstheme="minorHAnsi"/>
          <w:color w:val="1C1D1F"/>
        </w:rPr>
        <w:t>Operations</w:t>
      </w:r>
    </w:p>
    <w:p w14:paraId="34400C40"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Small downtime when failover happens when maintenance happens</w:t>
      </w:r>
    </w:p>
    <w:p w14:paraId="1822AFA5"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Scaling in read replicas</w:t>
      </w:r>
    </w:p>
    <w:p w14:paraId="05B90FDB" w14:textId="77777777" w:rsidR="00932EBB" w:rsidRPr="00FF57A2" w:rsidRDefault="00932EBB" w:rsidP="00DD52F4">
      <w:pPr>
        <w:pStyle w:val="ListParagraph"/>
        <w:numPr>
          <w:ilvl w:val="0"/>
          <w:numId w:val="233"/>
        </w:numPr>
        <w:jc w:val="both"/>
        <w:rPr>
          <w:rFonts w:cstheme="minorHAnsi"/>
          <w:color w:val="1C1D1F"/>
        </w:rPr>
      </w:pPr>
      <w:r w:rsidRPr="00FF57A2">
        <w:rPr>
          <w:rFonts w:cstheme="minorHAnsi"/>
          <w:color w:val="1C1D1F"/>
        </w:rPr>
        <w:t>Security</w:t>
      </w:r>
    </w:p>
    <w:p w14:paraId="27A1FFE7"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AWS is responsible for OS security</w:t>
      </w:r>
    </w:p>
    <w:p w14:paraId="0CE3155E"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We are responsible for setting up KMS, security groups, IAM policies, authorizing users in database and enforcing use of SSL</w:t>
      </w:r>
    </w:p>
    <w:p w14:paraId="7EB75F75" w14:textId="77777777" w:rsidR="00932EBB" w:rsidRPr="00FF57A2" w:rsidRDefault="00932EBB" w:rsidP="00DD52F4">
      <w:pPr>
        <w:pStyle w:val="ListParagraph"/>
        <w:numPr>
          <w:ilvl w:val="0"/>
          <w:numId w:val="233"/>
        </w:numPr>
        <w:jc w:val="both"/>
        <w:rPr>
          <w:rFonts w:cstheme="minorHAnsi"/>
          <w:color w:val="1C1D1F"/>
        </w:rPr>
      </w:pPr>
      <w:r w:rsidRPr="00FF57A2">
        <w:rPr>
          <w:rFonts w:cstheme="minorHAnsi"/>
          <w:color w:val="1C1D1F"/>
        </w:rPr>
        <w:t>Reliability</w:t>
      </w:r>
    </w:p>
    <w:p w14:paraId="5BD60111"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Multi AZ feature</w:t>
      </w:r>
    </w:p>
    <w:p w14:paraId="3BF3C2DE" w14:textId="77777777" w:rsidR="00932EBB" w:rsidRPr="00FF57A2" w:rsidRDefault="00932EBB" w:rsidP="00DD52F4">
      <w:pPr>
        <w:pStyle w:val="ListParagraph"/>
        <w:numPr>
          <w:ilvl w:val="0"/>
          <w:numId w:val="233"/>
        </w:numPr>
        <w:jc w:val="both"/>
        <w:rPr>
          <w:rFonts w:cstheme="minorHAnsi"/>
          <w:color w:val="1C1D1F"/>
        </w:rPr>
      </w:pPr>
      <w:r w:rsidRPr="00FF57A2">
        <w:rPr>
          <w:rFonts w:cstheme="minorHAnsi"/>
          <w:color w:val="1C1D1F"/>
        </w:rPr>
        <w:t xml:space="preserve">Performance </w:t>
      </w:r>
    </w:p>
    <w:p w14:paraId="11878263"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Performance depends on EC2 instance type, EBS volume type</w:t>
      </w:r>
    </w:p>
    <w:p w14:paraId="16A1CB3C"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Ability to add read replicas</w:t>
      </w:r>
    </w:p>
    <w:p w14:paraId="57FE8A46"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Has storage auto-scaling feature if enabled</w:t>
      </w:r>
    </w:p>
    <w:p w14:paraId="5B0B7239"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Manual scaling of instances</w:t>
      </w:r>
    </w:p>
    <w:p w14:paraId="6129E9E5" w14:textId="77777777" w:rsidR="00932EBB" w:rsidRPr="00FF57A2" w:rsidRDefault="00932EBB" w:rsidP="00DD52F4">
      <w:pPr>
        <w:pStyle w:val="ListParagraph"/>
        <w:numPr>
          <w:ilvl w:val="0"/>
          <w:numId w:val="233"/>
        </w:numPr>
        <w:jc w:val="both"/>
        <w:rPr>
          <w:rFonts w:cstheme="minorHAnsi"/>
          <w:color w:val="1C1D1F"/>
        </w:rPr>
      </w:pPr>
      <w:r w:rsidRPr="00FF57A2">
        <w:rPr>
          <w:rFonts w:cstheme="minorHAnsi"/>
          <w:color w:val="1C1D1F"/>
        </w:rPr>
        <w:t>Cost</w:t>
      </w:r>
    </w:p>
    <w:p w14:paraId="1FFED354" w14:textId="77777777" w:rsidR="00932EBB" w:rsidRPr="00FF57A2" w:rsidRDefault="00932EBB" w:rsidP="00DD52F4">
      <w:pPr>
        <w:pStyle w:val="ListParagraph"/>
        <w:numPr>
          <w:ilvl w:val="1"/>
          <w:numId w:val="233"/>
        </w:numPr>
        <w:jc w:val="both"/>
        <w:rPr>
          <w:rFonts w:cstheme="minorHAnsi"/>
          <w:color w:val="1C1D1F"/>
        </w:rPr>
      </w:pPr>
      <w:r w:rsidRPr="00FF57A2">
        <w:rPr>
          <w:rFonts w:cstheme="minorHAnsi"/>
          <w:color w:val="1C1D1F"/>
        </w:rPr>
        <w:t>Pay per hour based on provisioned EC2 and EBS</w:t>
      </w:r>
    </w:p>
    <w:p w14:paraId="00B28E15" w14:textId="5B1C7C88" w:rsidR="00AC02EF" w:rsidRDefault="00AC02EF" w:rsidP="00DD52F4">
      <w:pPr>
        <w:jc w:val="both"/>
        <w:rPr>
          <w:rFonts w:asciiTheme="majorHAnsi" w:eastAsiaTheme="majorEastAsia" w:hAnsiTheme="majorHAnsi" w:cstheme="majorBidi"/>
          <w:color w:val="2F5496" w:themeColor="accent1" w:themeShade="BF"/>
          <w:sz w:val="32"/>
          <w:szCs w:val="32"/>
        </w:rPr>
      </w:pPr>
      <w:r>
        <w:br w:type="page"/>
      </w:r>
    </w:p>
    <w:p w14:paraId="1B78840B" w14:textId="1B6074E4" w:rsidR="007E2331" w:rsidRDefault="00F422E7" w:rsidP="00DD52F4">
      <w:pPr>
        <w:pStyle w:val="Heading1"/>
        <w:jc w:val="both"/>
      </w:pPr>
      <w:bookmarkStart w:id="175" w:name="_Toc91180740"/>
      <w:r w:rsidRPr="00FF57A2">
        <w:lastRenderedPageBreak/>
        <w:t>Aurora</w:t>
      </w:r>
      <w:bookmarkEnd w:id="175"/>
    </w:p>
    <w:p w14:paraId="29A0CB43" w14:textId="352D0729" w:rsidR="007E2331" w:rsidRPr="007E2331" w:rsidRDefault="007E2331" w:rsidP="00DD52F4">
      <w:pPr>
        <w:pStyle w:val="Heading2"/>
        <w:jc w:val="both"/>
      </w:pPr>
      <w:bookmarkStart w:id="176" w:name="_Toc91180741"/>
      <w:r>
        <w:t>Introduction</w:t>
      </w:r>
      <w:bookmarkEnd w:id="176"/>
    </w:p>
    <w:p w14:paraId="33A20408" w14:textId="2812729D" w:rsidR="00CC274F" w:rsidRDefault="00CC274F" w:rsidP="00DD52F4">
      <w:pPr>
        <w:pStyle w:val="ListParagraph"/>
        <w:numPr>
          <w:ilvl w:val="0"/>
          <w:numId w:val="94"/>
        </w:numPr>
        <w:jc w:val="both"/>
        <w:rPr>
          <w:rFonts w:cstheme="minorHAnsi"/>
        </w:rPr>
      </w:pPr>
      <w:r>
        <w:rPr>
          <w:rFonts w:cstheme="minorHAnsi"/>
        </w:rPr>
        <w:t>Serverless</w:t>
      </w:r>
    </w:p>
    <w:p w14:paraId="0482FE69" w14:textId="1722F873" w:rsidR="00F422E7" w:rsidRDefault="00934959" w:rsidP="00DD52F4">
      <w:pPr>
        <w:pStyle w:val="ListParagraph"/>
        <w:numPr>
          <w:ilvl w:val="0"/>
          <w:numId w:val="94"/>
        </w:numPr>
        <w:jc w:val="both"/>
        <w:rPr>
          <w:rFonts w:cstheme="minorHAnsi"/>
        </w:rPr>
      </w:pPr>
      <w:r w:rsidRPr="00FF57A2">
        <w:rPr>
          <w:rFonts w:cstheme="minorHAnsi"/>
        </w:rPr>
        <w:t>Aurora is a proprietary technology from AWS (not open source)</w:t>
      </w:r>
    </w:p>
    <w:p w14:paraId="666EFCEF" w14:textId="3AB39D6A" w:rsidR="007E2331" w:rsidRPr="007E2331" w:rsidRDefault="007E2331" w:rsidP="00DD52F4">
      <w:pPr>
        <w:pStyle w:val="ListParagraph"/>
        <w:numPr>
          <w:ilvl w:val="0"/>
          <w:numId w:val="94"/>
        </w:numPr>
        <w:jc w:val="both"/>
        <w:rPr>
          <w:rFonts w:cstheme="minorHAnsi"/>
        </w:rPr>
      </w:pPr>
      <w:r w:rsidRPr="00FF57A2">
        <w:rPr>
          <w:rFonts w:cstheme="minorHAnsi"/>
        </w:rPr>
        <w:t>Is cloud optimized</w:t>
      </w:r>
    </w:p>
    <w:p w14:paraId="634587AA" w14:textId="21AB83AB" w:rsidR="00934959" w:rsidRPr="00FF57A2" w:rsidRDefault="009206B5" w:rsidP="00DD52F4">
      <w:pPr>
        <w:pStyle w:val="ListParagraph"/>
        <w:numPr>
          <w:ilvl w:val="0"/>
          <w:numId w:val="94"/>
        </w:numPr>
        <w:jc w:val="both"/>
        <w:rPr>
          <w:rFonts w:cstheme="minorHAnsi"/>
        </w:rPr>
      </w:pPr>
      <w:r w:rsidRPr="00FF57A2">
        <w:rPr>
          <w:rFonts w:cstheme="minorHAnsi"/>
        </w:rPr>
        <w:t xml:space="preserve">MySQL </w:t>
      </w:r>
      <w:r w:rsidR="00FC54B3">
        <w:rPr>
          <w:rFonts w:cstheme="minorHAnsi"/>
        </w:rPr>
        <w:t xml:space="preserve">and </w:t>
      </w:r>
      <w:r w:rsidR="00FC54B3" w:rsidRPr="00FF57A2">
        <w:rPr>
          <w:rFonts w:cstheme="minorHAnsi"/>
        </w:rPr>
        <w:t xml:space="preserve">PostgreSQL </w:t>
      </w:r>
      <w:r w:rsidRPr="00FF57A2">
        <w:rPr>
          <w:rFonts w:cstheme="minorHAnsi"/>
        </w:rPr>
        <w:t>are both supported as Aurora database</w:t>
      </w:r>
    </w:p>
    <w:p w14:paraId="75A99338" w14:textId="3DC41D2C" w:rsidR="00B67FBC" w:rsidRPr="00FF57A2" w:rsidRDefault="00DF4464" w:rsidP="00DD52F4">
      <w:pPr>
        <w:pStyle w:val="ListParagraph"/>
        <w:numPr>
          <w:ilvl w:val="0"/>
          <w:numId w:val="94"/>
        </w:numPr>
        <w:jc w:val="both"/>
        <w:rPr>
          <w:rFonts w:cstheme="minorHAnsi"/>
        </w:rPr>
      </w:pPr>
      <w:r w:rsidRPr="00FF57A2">
        <w:rPr>
          <w:rFonts w:cstheme="minorHAnsi"/>
        </w:rPr>
        <w:t>5x performance improvement over MySQL on RDS</w:t>
      </w:r>
    </w:p>
    <w:p w14:paraId="279FECAA" w14:textId="418DB5BC" w:rsidR="00DF4464" w:rsidRPr="00FF57A2" w:rsidRDefault="00DF4464" w:rsidP="00DD52F4">
      <w:pPr>
        <w:pStyle w:val="ListParagraph"/>
        <w:numPr>
          <w:ilvl w:val="0"/>
          <w:numId w:val="94"/>
        </w:numPr>
        <w:jc w:val="both"/>
        <w:rPr>
          <w:rFonts w:cstheme="minorHAnsi"/>
        </w:rPr>
      </w:pPr>
      <w:r w:rsidRPr="00FF57A2">
        <w:rPr>
          <w:rFonts w:cstheme="minorHAnsi"/>
        </w:rPr>
        <w:t>3x performance of Postgres on RDS</w:t>
      </w:r>
    </w:p>
    <w:p w14:paraId="7481CEC7" w14:textId="1BF34644" w:rsidR="001472D2" w:rsidRDefault="001472D2" w:rsidP="00DD52F4">
      <w:pPr>
        <w:pStyle w:val="ListParagraph"/>
        <w:numPr>
          <w:ilvl w:val="0"/>
          <w:numId w:val="94"/>
        </w:numPr>
        <w:jc w:val="both"/>
        <w:rPr>
          <w:rFonts w:cstheme="minorHAnsi"/>
        </w:rPr>
      </w:pPr>
      <w:r w:rsidRPr="00FF57A2">
        <w:rPr>
          <w:rFonts w:cstheme="minorHAnsi"/>
        </w:rPr>
        <w:t>Aurora storage automatically grows in increments of 10GB, upto 128 TB</w:t>
      </w:r>
    </w:p>
    <w:p w14:paraId="5EDB70E6" w14:textId="4AE3E829" w:rsidR="00AC02EF" w:rsidRPr="00AC02EF" w:rsidRDefault="00AC02EF" w:rsidP="00DD52F4">
      <w:pPr>
        <w:pStyle w:val="ListParagraph"/>
        <w:numPr>
          <w:ilvl w:val="0"/>
          <w:numId w:val="94"/>
        </w:numPr>
        <w:jc w:val="both"/>
      </w:pPr>
      <w:r>
        <w:t>Compute resources can scale up to 32vCPUs and 244GB of memory</w:t>
      </w:r>
    </w:p>
    <w:p w14:paraId="021E39C5" w14:textId="0CA47CA2" w:rsidR="002B18EB" w:rsidRPr="00FF57A2" w:rsidRDefault="002B18EB" w:rsidP="00DD52F4">
      <w:pPr>
        <w:pStyle w:val="ListParagraph"/>
        <w:numPr>
          <w:ilvl w:val="0"/>
          <w:numId w:val="94"/>
        </w:numPr>
        <w:jc w:val="both"/>
        <w:rPr>
          <w:rFonts w:cstheme="minorHAnsi"/>
        </w:rPr>
      </w:pPr>
      <w:r w:rsidRPr="00FF57A2">
        <w:rPr>
          <w:rFonts w:cstheme="minorHAnsi"/>
        </w:rPr>
        <w:t>Aurora can have 15 replicas while MySQL has 5, and the replication process is faster</w:t>
      </w:r>
    </w:p>
    <w:p w14:paraId="3F9E4755" w14:textId="68CB0285" w:rsidR="00553C57" w:rsidRDefault="002B18EB" w:rsidP="00DD52F4">
      <w:pPr>
        <w:pStyle w:val="ListParagraph"/>
        <w:numPr>
          <w:ilvl w:val="0"/>
          <w:numId w:val="94"/>
        </w:numPr>
        <w:jc w:val="both"/>
        <w:rPr>
          <w:rFonts w:cstheme="minorHAnsi"/>
        </w:rPr>
      </w:pPr>
      <w:r w:rsidRPr="00FF57A2">
        <w:rPr>
          <w:rFonts w:cstheme="minorHAnsi"/>
        </w:rPr>
        <w:t>Aurora costs more than RDS (20% more)</w:t>
      </w:r>
    </w:p>
    <w:p w14:paraId="79DD6673" w14:textId="77777777" w:rsidR="00AC02EF" w:rsidRDefault="00AC02EF" w:rsidP="00DD52F4">
      <w:pPr>
        <w:pStyle w:val="ListParagraph"/>
        <w:numPr>
          <w:ilvl w:val="0"/>
          <w:numId w:val="94"/>
        </w:numPr>
        <w:jc w:val="both"/>
      </w:pPr>
      <w:r>
        <w:t>2 copies of your data is contained in each availability zone, with minimum of 3 AZ, 6 copies of data</w:t>
      </w:r>
    </w:p>
    <w:p w14:paraId="3DB0451C" w14:textId="77777777" w:rsidR="00AC02EF" w:rsidRDefault="00AC02EF" w:rsidP="00DD52F4">
      <w:pPr>
        <w:pStyle w:val="ListParagraph"/>
        <w:numPr>
          <w:ilvl w:val="0"/>
          <w:numId w:val="94"/>
        </w:numPr>
        <w:jc w:val="both"/>
      </w:pPr>
      <w:r>
        <w:t>Aurora is designed to transparently handle the loss of up to 2 copies of data without affecting write availability and up to 3 copies without affecting read availability</w:t>
      </w:r>
    </w:p>
    <w:p w14:paraId="2E581C6A" w14:textId="77777777" w:rsidR="00AC02EF" w:rsidRDefault="00AC02EF" w:rsidP="00DD52F4">
      <w:pPr>
        <w:pStyle w:val="ListParagraph"/>
        <w:numPr>
          <w:ilvl w:val="0"/>
          <w:numId w:val="94"/>
        </w:numPr>
        <w:jc w:val="both"/>
      </w:pPr>
      <w:r>
        <w:t>Aurora storage is also self-healing. Data blocks and disks are continuously scanned for errors and repaired automatically</w:t>
      </w:r>
    </w:p>
    <w:p w14:paraId="0546CECD" w14:textId="77777777" w:rsidR="00AC02EF" w:rsidRDefault="00AC02EF" w:rsidP="00DD52F4">
      <w:pPr>
        <w:pStyle w:val="ListParagraph"/>
        <w:numPr>
          <w:ilvl w:val="0"/>
          <w:numId w:val="94"/>
        </w:numPr>
        <w:jc w:val="both"/>
      </w:pPr>
      <w:r>
        <w:t>Three types of Aurora Replicas are available</w:t>
      </w:r>
    </w:p>
    <w:p w14:paraId="08783C1C" w14:textId="77777777" w:rsidR="00AC02EF" w:rsidRDefault="00AC02EF" w:rsidP="00DD52F4">
      <w:pPr>
        <w:pStyle w:val="ListParagraph"/>
        <w:numPr>
          <w:ilvl w:val="1"/>
          <w:numId w:val="94"/>
        </w:numPr>
        <w:jc w:val="both"/>
      </w:pPr>
      <w:r>
        <w:t>Aurora Replicas (currently 15)- automated failover is only available with Aurora Replicas</w:t>
      </w:r>
    </w:p>
    <w:p w14:paraId="07A6A30A" w14:textId="77777777" w:rsidR="00AC02EF" w:rsidRDefault="00AC02EF" w:rsidP="00DD52F4">
      <w:pPr>
        <w:pStyle w:val="ListParagraph"/>
        <w:numPr>
          <w:ilvl w:val="1"/>
          <w:numId w:val="94"/>
        </w:numPr>
        <w:jc w:val="both"/>
      </w:pPr>
      <w:r>
        <w:t>MySQL Read Replicas (currently 5)</w:t>
      </w:r>
    </w:p>
    <w:p w14:paraId="4F2C8454" w14:textId="79753393" w:rsidR="00AC02EF" w:rsidRPr="00027F36" w:rsidRDefault="00AC02EF" w:rsidP="00DD52F4">
      <w:pPr>
        <w:pStyle w:val="ListParagraph"/>
        <w:numPr>
          <w:ilvl w:val="1"/>
          <w:numId w:val="94"/>
        </w:numPr>
        <w:jc w:val="both"/>
      </w:pPr>
      <w:r>
        <w:t>PostgreSQL (currently 1)</w:t>
      </w:r>
    </w:p>
    <w:p w14:paraId="3AA6074D" w14:textId="540690D6" w:rsidR="00B35D9D" w:rsidRDefault="00B35D9D" w:rsidP="00DD52F4">
      <w:pPr>
        <w:jc w:val="both"/>
        <w:rPr>
          <w:rFonts w:cstheme="minorHAnsi"/>
        </w:rPr>
      </w:pPr>
    </w:p>
    <w:p w14:paraId="6793EBE0" w14:textId="43DFBB12" w:rsidR="000422D7" w:rsidRDefault="000422D7" w:rsidP="00DD52F4">
      <w:pPr>
        <w:pStyle w:val="Heading2"/>
        <w:jc w:val="both"/>
      </w:pPr>
      <w:bookmarkStart w:id="177" w:name="_Toc91180742"/>
      <w:r>
        <w:t>Key Features</w:t>
      </w:r>
      <w:bookmarkEnd w:id="177"/>
    </w:p>
    <w:p w14:paraId="30CCE052" w14:textId="77777777" w:rsidR="000422D7" w:rsidRDefault="000422D7" w:rsidP="00504B7B">
      <w:pPr>
        <w:tabs>
          <w:tab w:val="left" w:pos="4680"/>
        </w:tabs>
        <w:jc w:val="center"/>
      </w:pPr>
      <w:r>
        <w:rPr>
          <w:noProof/>
        </w:rPr>
        <w:drawing>
          <wp:inline distT="0" distB="0" distL="0" distR="0" wp14:anchorId="3EC66B80" wp14:editId="0B279EDD">
            <wp:extent cx="6339840" cy="2868023"/>
            <wp:effectExtent l="0" t="0" r="381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025" t="3319" r="2051" b="2076"/>
                    <a:stretch/>
                  </pic:blipFill>
                  <pic:spPr bwMode="auto">
                    <a:xfrm>
                      <a:off x="0" y="0"/>
                      <a:ext cx="6374813" cy="2883844"/>
                    </a:xfrm>
                    <a:prstGeom prst="rect">
                      <a:avLst/>
                    </a:prstGeom>
                    <a:ln>
                      <a:noFill/>
                    </a:ln>
                    <a:extLst>
                      <a:ext uri="{53640926-AAD7-44D8-BBD7-CCE9431645EC}">
                        <a14:shadowObscured xmlns:a14="http://schemas.microsoft.com/office/drawing/2010/main"/>
                      </a:ext>
                    </a:extLst>
                  </pic:spPr>
                </pic:pic>
              </a:graphicData>
            </a:graphic>
          </wp:inline>
        </w:drawing>
      </w:r>
    </w:p>
    <w:p w14:paraId="371B0C35" w14:textId="77777777" w:rsidR="00CC4FFF" w:rsidRPr="00FF57A2" w:rsidRDefault="00CC4FFF" w:rsidP="00DD52F4">
      <w:pPr>
        <w:pStyle w:val="Heading2"/>
        <w:jc w:val="both"/>
      </w:pPr>
      <w:bookmarkStart w:id="178" w:name="_Toc91180743"/>
      <w:r w:rsidRPr="00FF57A2">
        <w:lastRenderedPageBreak/>
        <w:t>Aurora DB Cluster</w:t>
      </w:r>
      <w:bookmarkEnd w:id="178"/>
    </w:p>
    <w:p w14:paraId="23B02A18" w14:textId="77777777" w:rsidR="00CC4FFF" w:rsidRPr="00FF57A2" w:rsidRDefault="00CC4FFF" w:rsidP="000A34F1">
      <w:pPr>
        <w:jc w:val="center"/>
      </w:pPr>
      <w:r w:rsidRPr="00FF57A2">
        <w:rPr>
          <w:noProof/>
        </w:rPr>
        <w:drawing>
          <wp:inline distT="0" distB="0" distL="0" distR="0" wp14:anchorId="45E88258" wp14:editId="03DD472F">
            <wp:extent cx="5146967" cy="27203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462" t="3534" r="2179" b="4848"/>
                    <a:stretch/>
                  </pic:blipFill>
                  <pic:spPr bwMode="auto">
                    <a:xfrm>
                      <a:off x="0" y="0"/>
                      <a:ext cx="5152439" cy="2723232"/>
                    </a:xfrm>
                    <a:prstGeom prst="rect">
                      <a:avLst/>
                    </a:prstGeom>
                    <a:ln>
                      <a:noFill/>
                    </a:ln>
                    <a:extLst>
                      <a:ext uri="{53640926-AAD7-44D8-BBD7-CCE9431645EC}">
                        <a14:shadowObscured xmlns:a14="http://schemas.microsoft.com/office/drawing/2010/main"/>
                      </a:ext>
                    </a:extLst>
                  </pic:spPr>
                </pic:pic>
              </a:graphicData>
            </a:graphic>
          </wp:inline>
        </w:drawing>
      </w:r>
    </w:p>
    <w:p w14:paraId="384B9038" w14:textId="77777777" w:rsidR="00CC4FFF" w:rsidRDefault="00CC4FFF" w:rsidP="00DD52F4">
      <w:pPr>
        <w:jc w:val="both"/>
      </w:pPr>
    </w:p>
    <w:p w14:paraId="53C4E077" w14:textId="1C250C23" w:rsidR="001D77E2" w:rsidRDefault="001D77E2" w:rsidP="00DD52F4">
      <w:pPr>
        <w:pStyle w:val="Heading2"/>
        <w:jc w:val="both"/>
      </w:pPr>
      <w:bookmarkStart w:id="179" w:name="_Toc91180744"/>
      <w:r>
        <w:t>Serverless</w:t>
      </w:r>
      <w:bookmarkEnd w:id="179"/>
    </w:p>
    <w:p w14:paraId="42E41BCF" w14:textId="29B38EC4" w:rsidR="001D77E2" w:rsidRDefault="001D77E2" w:rsidP="00DD52F4">
      <w:pPr>
        <w:pStyle w:val="ListParagraph"/>
        <w:numPr>
          <w:ilvl w:val="0"/>
          <w:numId w:val="448"/>
        </w:numPr>
        <w:jc w:val="both"/>
      </w:pPr>
      <w:r>
        <w:t>On-demand, autoscaling configuration Amazon Aurora.</w:t>
      </w:r>
    </w:p>
    <w:p w14:paraId="00A3DF20" w14:textId="747DAB26" w:rsidR="001D77E2" w:rsidRPr="00514B33" w:rsidRDefault="001D77E2" w:rsidP="00DD52F4">
      <w:pPr>
        <w:pStyle w:val="ListParagraph"/>
        <w:numPr>
          <w:ilvl w:val="0"/>
          <w:numId w:val="448"/>
        </w:numPr>
        <w:jc w:val="both"/>
        <w:rPr>
          <w:color w:val="FF0000"/>
        </w:rPr>
      </w:pPr>
      <w:r w:rsidRPr="00514B33">
        <w:rPr>
          <w:color w:val="FF0000"/>
        </w:rPr>
        <w:t>An Aurora Serverless DB cluster automatically starts up, shuts down, and scales capacity up or down based on your application’s needs.</w:t>
      </w:r>
    </w:p>
    <w:p w14:paraId="141BD189" w14:textId="4C24CF44" w:rsidR="006C3220" w:rsidRPr="00514B33" w:rsidRDefault="006C3220" w:rsidP="00DD52F4">
      <w:pPr>
        <w:pStyle w:val="ListParagraph"/>
        <w:numPr>
          <w:ilvl w:val="0"/>
          <w:numId w:val="448"/>
        </w:numPr>
        <w:jc w:val="both"/>
        <w:rPr>
          <w:color w:val="FF0000"/>
        </w:rPr>
      </w:pPr>
      <w:r w:rsidRPr="00514B33">
        <w:rPr>
          <w:color w:val="FF0000"/>
        </w:rPr>
        <w:t>Does not support read replicas or public IPs</w:t>
      </w:r>
    </w:p>
    <w:p w14:paraId="3B3049D5" w14:textId="3E56E73F" w:rsidR="006C3220" w:rsidRPr="00514B33" w:rsidRDefault="006C3220" w:rsidP="00DD52F4">
      <w:pPr>
        <w:pStyle w:val="ListParagraph"/>
        <w:numPr>
          <w:ilvl w:val="0"/>
          <w:numId w:val="448"/>
        </w:numPr>
        <w:jc w:val="both"/>
        <w:rPr>
          <w:color w:val="FF0000"/>
        </w:rPr>
      </w:pPr>
      <w:r w:rsidRPr="00514B33">
        <w:rPr>
          <w:color w:val="FF0000"/>
        </w:rPr>
        <w:t>Can only access through VPC or Direct Connect – not VPN</w:t>
      </w:r>
    </w:p>
    <w:p w14:paraId="26F243ED" w14:textId="77777777" w:rsidR="006C3220" w:rsidRDefault="006C3220" w:rsidP="00DD52F4">
      <w:pPr>
        <w:jc w:val="both"/>
      </w:pPr>
    </w:p>
    <w:p w14:paraId="53E2F7E8" w14:textId="44EAD96C" w:rsidR="00CD373A" w:rsidRDefault="00CD373A" w:rsidP="00DD52F4">
      <w:pPr>
        <w:pStyle w:val="Heading2"/>
        <w:jc w:val="both"/>
      </w:pPr>
      <w:bookmarkStart w:id="180" w:name="_Toc91180745"/>
      <w:r>
        <w:t>Backups</w:t>
      </w:r>
      <w:bookmarkEnd w:id="180"/>
    </w:p>
    <w:p w14:paraId="6643B6AE" w14:textId="77777777" w:rsidR="002E7798" w:rsidRDefault="00CD373A" w:rsidP="00DD52F4">
      <w:pPr>
        <w:pStyle w:val="ListParagraph"/>
        <w:numPr>
          <w:ilvl w:val="0"/>
          <w:numId w:val="447"/>
        </w:numPr>
        <w:jc w:val="both"/>
      </w:pPr>
      <w:r w:rsidRPr="000A34F1">
        <w:rPr>
          <w:color w:val="FF0000"/>
        </w:rPr>
        <w:t>Automated backups are always enabled on Amazon Aurora DB instances</w:t>
      </w:r>
      <w:r>
        <w:t>. Backups do not impact database performance.</w:t>
      </w:r>
    </w:p>
    <w:p w14:paraId="655C64DC" w14:textId="77777777" w:rsidR="002E7798" w:rsidRDefault="00CD373A" w:rsidP="00DD52F4">
      <w:pPr>
        <w:pStyle w:val="ListParagraph"/>
        <w:numPr>
          <w:ilvl w:val="0"/>
          <w:numId w:val="447"/>
        </w:numPr>
        <w:jc w:val="both"/>
      </w:pPr>
      <w:r>
        <w:t>You can also take snapshots with Aurora. This also does not impact on performance.</w:t>
      </w:r>
    </w:p>
    <w:p w14:paraId="1A9E4075" w14:textId="31BE1C9C" w:rsidR="00CD373A" w:rsidRDefault="00CD373A" w:rsidP="00DD52F4">
      <w:pPr>
        <w:pStyle w:val="ListParagraph"/>
        <w:numPr>
          <w:ilvl w:val="0"/>
          <w:numId w:val="447"/>
        </w:numPr>
        <w:jc w:val="both"/>
      </w:pPr>
      <w:r>
        <w:t>You can share Aurora Snapshots with other AWS accounts.</w:t>
      </w:r>
    </w:p>
    <w:p w14:paraId="30CA170C" w14:textId="25EA6ADD" w:rsidR="00CD373A" w:rsidRDefault="00CD373A" w:rsidP="00DD52F4">
      <w:pPr>
        <w:jc w:val="both"/>
        <w:rPr>
          <w:rFonts w:cstheme="minorHAnsi"/>
        </w:rPr>
      </w:pPr>
    </w:p>
    <w:p w14:paraId="2D126C90" w14:textId="1E90711C" w:rsidR="00E31693" w:rsidRDefault="00E31693" w:rsidP="00DD52F4">
      <w:pPr>
        <w:pStyle w:val="Heading2"/>
        <w:jc w:val="both"/>
      </w:pPr>
      <w:bookmarkStart w:id="181" w:name="_Toc91180746"/>
      <w:r>
        <w:lastRenderedPageBreak/>
        <w:t>Fault Tolerance</w:t>
      </w:r>
      <w:bookmarkEnd w:id="181"/>
    </w:p>
    <w:p w14:paraId="231E8196" w14:textId="77777777" w:rsidR="00E31693" w:rsidRDefault="00E31693" w:rsidP="000A34F1">
      <w:pPr>
        <w:tabs>
          <w:tab w:val="left" w:pos="4680"/>
        </w:tabs>
        <w:jc w:val="center"/>
      </w:pPr>
      <w:r>
        <w:rPr>
          <w:noProof/>
        </w:rPr>
        <w:drawing>
          <wp:inline distT="0" distB="0" distL="0" distR="0" wp14:anchorId="569EAAD1" wp14:editId="444AACA2">
            <wp:extent cx="4202884" cy="274938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55248" cy="2783640"/>
                    </a:xfrm>
                    <a:prstGeom prst="rect">
                      <a:avLst/>
                    </a:prstGeom>
                  </pic:spPr>
                </pic:pic>
              </a:graphicData>
            </a:graphic>
          </wp:inline>
        </w:drawing>
      </w:r>
    </w:p>
    <w:p w14:paraId="645E16D8" w14:textId="77777777" w:rsidR="00E31693" w:rsidRDefault="00E31693" w:rsidP="00DD52F4">
      <w:pPr>
        <w:pStyle w:val="ListParagraph"/>
        <w:numPr>
          <w:ilvl w:val="0"/>
          <w:numId w:val="450"/>
        </w:numPr>
        <w:tabs>
          <w:tab w:val="left" w:pos="4680"/>
        </w:tabs>
        <w:jc w:val="both"/>
      </w:pPr>
      <w:r>
        <w:t>Aurora replicas can be in different AZ but is in same region</w:t>
      </w:r>
    </w:p>
    <w:p w14:paraId="089F3945" w14:textId="77777777" w:rsidR="00E31693" w:rsidRDefault="00E31693" w:rsidP="00DD52F4">
      <w:pPr>
        <w:pStyle w:val="ListParagraph"/>
        <w:numPr>
          <w:ilvl w:val="0"/>
          <w:numId w:val="450"/>
        </w:numPr>
        <w:tabs>
          <w:tab w:val="left" w:pos="4680"/>
        </w:tabs>
        <w:jc w:val="both"/>
      </w:pPr>
      <w:r>
        <w:t>Aurora Fault Tolerance</w:t>
      </w:r>
    </w:p>
    <w:p w14:paraId="5F64D14C" w14:textId="77777777" w:rsidR="00E31693" w:rsidRDefault="00E31693" w:rsidP="00DD52F4">
      <w:pPr>
        <w:pStyle w:val="ListParagraph"/>
        <w:numPr>
          <w:ilvl w:val="1"/>
          <w:numId w:val="450"/>
        </w:numPr>
        <w:tabs>
          <w:tab w:val="left" w:pos="4680"/>
        </w:tabs>
        <w:jc w:val="both"/>
      </w:pPr>
      <w:r>
        <w:t>Fault tolerance across 3 AZs</w:t>
      </w:r>
    </w:p>
    <w:p w14:paraId="5A00D15F" w14:textId="77777777" w:rsidR="00E31693" w:rsidRDefault="00E31693" w:rsidP="00DD52F4">
      <w:pPr>
        <w:pStyle w:val="ListParagraph"/>
        <w:numPr>
          <w:ilvl w:val="1"/>
          <w:numId w:val="450"/>
        </w:numPr>
        <w:tabs>
          <w:tab w:val="left" w:pos="4680"/>
        </w:tabs>
        <w:jc w:val="both"/>
      </w:pPr>
      <w:r>
        <w:t>Up to 15 aurora replicas with sub-10 ms replica lag</w:t>
      </w:r>
    </w:p>
    <w:p w14:paraId="2C714D84" w14:textId="77777777" w:rsidR="00E31693" w:rsidRDefault="00E31693" w:rsidP="00DD52F4">
      <w:pPr>
        <w:pStyle w:val="ListParagraph"/>
        <w:numPr>
          <w:ilvl w:val="1"/>
          <w:numId w:val="450"/>
        </w:numPr>
        <w:tabs>
          <w:tab w:val="left" w:pos="4680"/>
        </w:tabs>
        <w:jc w:val="both"/>
      </w:pPr>
      <w:r>
        <w:t>Can promote Aurora Replica to be a new primary or create new primary</w:t>
      </w:r>
    </w:p>
    <w:p w14:paraId="11B79181" w14:textId="77777777" w:rsidR="00E31693" w:rsidRDefault="00E31693" w:rsidP="00DD52F4">
      <w:pPr>
        <w:pStyle w:val="ListParagraph"/>
        <w:numPr>
          <w:ilvl w:val="1"/>
          <w:numId w:val="450"/>
        </w:numPr>
        <w:tabs>
          <w:tab w:val="left" w:pos="4680"/>
        </w:tabs>
        <w:jc w:val="both"/>
      </w:pPr>
      <w:r>
        <w:t>Set priority on Aurora Replicas to control order of promotion</w:t>
      </w:r>
    </w:p>
    <w:p w14:paraId="4A55BF74" w14:textId="77777777" w:rsidR="00E31693" w:rsidRDefault="00E31693" w:rsidP="00DD52F4">
      <w:pPr>
        <w:pStyle w:val="ListParagraph"/>
        <w:numPr>
          <w:ilvl w:val="1"/>
          <w:numId w:val="450"/>
        </w:numPr>
        <w:tabs>
          <w:tab w:val="left" w:pos="4680"/>
        </w:tabs>
        <w:jc w:val="both"/>
      </w:pPr>
      <w:r>
        <w:t>Can use Autoscaling to add replicas</w:t>
      </w:r>
    </w:p>
    <w:p w14:paraId="7C3F9B49" w14:textId="77777777" w:rsidR="000422D7" w:rsidRDefault="000422D7" w:rsidP="00DD52F4">
      <w:pPr>
        <w:tabs>
          <w:tab w:val="left" w:pos="4680"/>
        </w:tabs>
        <w:jc w:val="both"/>
      </w:pPr>
    </w:p>
    <w:p w14:paraId="526DC106" w14:textId="624D29DA" w:rsidR="000422D7" w:rsidRPr="00A51A58" w:rsidRDefault="000422D7" w:rsidP="00DD52F4">
      <w:pPr>
        <w:pStyle w:val="Heading2"/>
        <w:jc w:val="both"/>
      </w:pPr>
      <w:bookmarkStart w:id="182" w:name="_Toc91180747"/>
      <w:r>
        <w:t xml:space="preserve">Aurora </w:t>
      </w:r>
      <w:r w:rsidRPr="00A51A58">
        <w:t>Replicas</w:t>
      </w:r>
      <w:r w:rsidR="00021FE8">
        <w:t xml:space="preserve"> vs MySQL Replica</w:t>
      </w:r>
      <w:bookmarkEnd w:id="182"/>
    </w:p>
    <w:p w14:paraId="5792DA8C" w14:textId="7AB34A04" w:rsidR="000422D7" w:rsidRDefault="000422D7" w:rsidP="00DD52F4">
      <w:pPr>
        <w:tabs>
          <w:tab w:val="left" w:pos="4680"/>
        </w:tabs>
        <w:jc w:val="both"/>
      </w:pPr>
      <w:r>
        <w:rPr>
          <w:noProof/>
        </w:rPr>
        <w:drawing>
          <wp:inline distT="0" distB="0" distL="0" distR="0" wp14:anchorId="4DF82068" wp14:editId="288244C9">
            <wp:extent cx="6392920" cy="2969703"/>
            <wp:effectExtent l="0" t="0" r="825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63910" cy="3002680"/>
                    </a:xfrm>
                    <a:prstGeom prst="rect">
                      <a:avLst/>
                    </a:prstGeom>
                  </pic:spPr>
                </pic:pic>
              </a:graphicData>
            </a:graphic>
          </wp:inline>
        </w:drawing>
      </w:r>
    </w:p>
    <w:p w14:paraId="74D5B645" w14:textId="0C219EA1" w:rsidR="00AF4DBD" w:rsidRDefault="00AF4DBD" w:rsidP="00DD52F4">
      <w:pPr>
        <w:pStyle w:val="Heading2"/>
        <w:jc w:val="both"/>
      </w:pPr>
      <w:bookmarkStart w:id="183" w:name="_Toc91180748"/>
      <w:r>
        <w:lastRenderedPageBreak/>
        <w:t xml:space="preserve">Aurora </w:t>
      </w:r>
      <w:r w:rsidR="00E14964">
        <w:t xml:space="preserve">- </w:t>
      </w:r>
      <w:r>
        <w:t>Multi-Master</w:t>
      </w:r>
      <w:bookmarkEnd w:id="183"/>
    </w:p>
    <w:p w14:paraId="48C835BF" w14:textId="77777777" w:rsidR="00102E7C" w:rsidRPr="00FF57A2" w:rsidRDefault="00102E7C" w:rsidP="00DD52F4">
      <w:pPr>
        <w:pStyle w:val="ListParagraph"/>
        <w:numPr>
          <w:ilvl w:val="0"/>
          <w:numId w:val="451"/>
        </w:numPr>
        <w:jc w:val="both"/>
        <w:rPr>
          <w:rFonts w:cstheme="minorHAnsi"/>
        </w:rPr>
      </w:pPr>
      <w:r w:rsidRPr="00FF57A2">
        <w:rPr>
          <w:rFonts w:cstheme="minorHAnsi"/>
        </w:rPr>
        <w:t>In case you want immediate failover for write node</w:t>
      </w:r>
    </w:p>
    <w:p w14:paraId="45BE66F5" w14:textId="62C1B028" w:rsidR="00AF4DBD" w:rsidRDefault="00AF4DBD" w:rsidP="00DD52F4">
      <w:pPr>
        <w:pStyle w:val="ListParagraph"/>
        <w:numPr>
          <w:ilvl w:val="0"/>
          <w:numId w:val="451"/>
        </w:numPr>
        <w:tabs>
          <w:tab w:val="left" w:pos="4680"/>
        </w:tabs>
        <w:jc w:val="both"/>
      </w:pPr>
      <w:r>
        <w:t xml:space="preserve">All </w:t>
      </w:r>
      <w:r w:rsidR="00A01C87">
        <w:t>n</w:t>
      </w:r>
      <w:r>
        <w:t>odes allow read/writes</w:t>
      </w:r>
    </w:p>
    <w:p w14:paraId="3480A271" w14:textId="77777777" w:rsidR="00AF4DBD" w:rsidRPr="00514B33" w:rsidRDefault="00AF4DBD" w:rsidP="00DD52F4">
      <w:pPr>
        <w:pStyle w:val="ListParagraph"/>
        <w:numPr>
          <w:ilvl w:val="0"/>
          <w:numId w:val="451"/>
        </w:numPr>
        <w:tabs>
          <w:tab w:val="left" w:pos="4680"/>
        </w:tabs>
        <w:jc w:val="both"/>
        <w:rPr>
          <w:color w:val="FF0000"/>
        </w:rPr>
      </w:pPr>
      <w:r w:rsidRPr="00514B33">
        <w:rPr>
          <w:color w:val="FF0000"/>
        </w:rPr>
        <w:t>Available for MySQL only</w:t>
      </w:r>
    </w:p>
    <w:p w14:paraId="45E48FEF" w14:textId="77777777" w:rsidR="00AF4DBD" w:rsidRPr="00514B33" w:rsidRDefault="00AF4DBD" w:rsidP="00DD52F4">
      <w:pPr>
        <w:pStyle w:val="ListParagraph"/>
        <w:numPr>
          <w:ilvl w:val="0"/>
          <w:numId w:val="451"/>
        </w:numPr>
        <w:tabs>
          <w:tab w:val="left" w:pos="4680"/>
        </w:tabs>
        <w:jc w:val="both"/>
        <w:rPr>
          <w:color w:val="FF0000"/>
        </w:rPr>
      </w:pPr>
      <w:r w:rsidRPr="00514B33">
        <w:rPr>
          <w:color w:val="FF0000"/>
        </w:rPr>
        <w:t>Up to four read/write nodes</w:t>
      </w:r>
    </w:p>
    <w:p w14:paraId="6C729738" w14:textId="77777777" w:rsidR="00AF4DBD" w:rsidRDefault="00AF4DBD" w:rsidP="00DD52F4">
      <w:pPr>
        <w:pStyle w:val="ListParagraph"/>
        <w:numPr>
          <w:ilvl w:val="0"/>
          <w:numId w:val="451"/>
        </w:numPr>
        <w:tabs>
          <w:tab w:val="left" w:pos="4680"/>
        </w:tabs>
        <w:jc w:val="both"/>
      </w:pPr>
      <w:r>
        <w:t>Single region only</w:t>
      </w:r>
    </w:p>
    <w:p w14:paraId="4AA69CAF" w14:textId="56B32A37" w:rsidR="00AF4DBD" w:rsidRPr="00322FE2" w:rsidRDefault="00AF4DBD" w:rsidP="00DD52F4">
      <w:pPr>
        <w:pStyle w:val="ListParagraph"/>
        <w:numPr>
          <w:ilvl w:val="0"/>
          <w:numId w:val="451"/>
        </w:numPr>
        <w:tabs>
          <w:tab w:val="left" w:pos="4680"/>
        </w:tabs>
        <w:jc w:val="both"/>
      </w:pPr>
      <w:r>
        <w:t>You cannot have cross region replicas</w:t>
      </w:r>
    </w:p>
    <w:p w14:paraId="300748F3" w14:textId="77777777" w:rsidR="00F41AA6" w:rsidRPr="00B35D9D" w:rsidRDefault="00F41AA6" w:rsidP="00DD52F4">
      <w:pPr>
        <w:jc w:val="both"/>
        <w:rPr>
          <w:rFonts w:cstheme="minorHAnsi"/>
        </w:rPr>
      </w:pPr>
    </w:p>
    <w:p w14:paraId="4EA03567" w14:textId="251A0823" w:rsidR="00553C57" w:rsidRPr="00FF57A2" w:rsidRDefault="00553C57" w:rsidP="00DD52F4">
      <w:pPr>
        <w:pStyle w:val="Heading2"/>
        <w:jc w:val="both"/>
      </w:pPr>
      <w:bookmarkStart w:id="184" w:name="_Toc91180749"/>
      <w:r w:rsidRPr="00FF57A2">
        <w:t xml:space="preserve">Aurora </w:t>
      </w:r>
      <w:r w:rsidR="00E016E4">
        <w:t xml:space="preserve">- </w:t>
      </w:r>
      <w:r w:rsidRPr="00FF57A2">
        <w:t>High Availability and Read Scaling</w:t>
      </w:r>
      <w:bookmarkEnd w:id="184"/>
    </w:p>
    <w:p w14:paraId="35C2DB45" w14:textId="4AD93330" w:rsidR="00553C57" w:rsidRPr="00FF57A2" w:rsidRDefault="00553C57" w:rsidP="00DD52F4">
      <w:pPr>
        <w:pStyle w:val="ListParagraph"/>
        <w:numPr>
          <w:ilvl w:val="0"/>
          <w:numId w:val="95"/>
        </w:numPr>
        <w:jc w:val="both"/>
        <w:rPr>
          <w:rFonts w:cstheme="minorHAnsi"/>
        </w:rPr>
      </w:pPr>
      <w:r w:rsidRPr="00FF57A2">
        <w:rPr>
          <w:rFonts w:cstheme="minorHAnsi"/>
        </w:rPr>
        <w:t>6 copies of your data across AZ</w:t>
      </w:r>
    </w:p>
    <w:p w14:paraId="098D8FE2" w14:textId="3C8EB6D7" w:rsidR="00553C57" w:rsidRPr="00FF57A2" w:rsidRDefault="00553C57" w:rsidP="00DD52F4">
      <w:pPr>
        <w:pStyle w:val="ListParagraph"/>
        <w:numPr>
          <w:ilvl w:val="1"/>
          <w:numId w:val="95"/>
        </w:numPr>
        <w:jc w:val="both"/>
        <w:rPr>
          <w:rFonts w:cstheme="minorHAnsi"/>
        </w:rPr>
      </w:pPr>
      <w:r w:rsidRPr="00FF57A2">
        <w:rPr>
          <w:rFonts w:cstheme="minorHAnsi"/>
        </w:rPr>
        <w:t>4 copies out of 6 needed for write</w:t>
      </w:r>
    </w:p>
    <w:p w14:paraId="4A092501" w14:textId="0812F08F" w:rsidR="00553C57" w:rsidRPr="00FF57A2" w:rsidRDefault="00CD7063" w:rsidP="00DD52F4">
      <w:pPr>
        <w:pStyle w:val="ListParagraph"/>
        <w:numPr>
          <w:ilvl w:val="1"/>
          <w:numId w:val="95"/>
        </w:numPr>
        <w:jc w:val="both"/>
        <w:rPr>
          <w:rFonts w:cstheme="minorHAnsi"/>
        </w:rPr>
      </w:pPr>
      <w:r>
        <w:rPr>
          <w:rFonts w:cstheme="minorHAnsi"/>
        </w:rPr>
        <w:t>6</w:t>
      </w:r>
      <w:r w:rsidR="00553C57" w:rsidRPr="00FF57A2">
        <w:rPr>
          <w:rFonts w:cstheme="minorHAnsi"/>
        </w:rPr>
        <w:t xml:space="preserve"> copies out of 6 copies for reads</w:t>
      </w:r>
    </w:p>
    <w:p w14:paraId="32390827" w14:textId="6A54727A" w:rsidR="00553C57" w:rsidRPr="00FF57A2" w:rsidRDefault="00591F2D" w:rsidP="00DD52F4">
      <w:pPr>
        <w:pStyle w:val="ListParagraph"/>
        <w:numPr>
          <w:ilvl w:val="0"/>
          <w:numId w:val="95"/>
        </w:numPr>
        <w:jc w:val="both"/>
        <w:rPr>
          <w:rFonts w:cstheme="minorHAnsi"/>
        </w:rPr>
      </w:pPr>
      <w:r w:rsidRPr="00FF57A2">
        <w:rPr>
          <w:rFonts w:cstheme="minorHAnsi"/>
        </w:rPr>
        <w:t>One Aurora instance takes writes (master)</w:t>
      </w:r>
    </w:p>
    <w:p w14:paraId="44B8AF60" w14:textId="102BCC72" w:rsidR="00591F2D" w:rsidRPr="00FF57A2" w:rsidRDefault="00591F2D" w:rsidP="00DD52F4">
      <w:pPr>
        <w:pStyle w:val="ListParagraph"/>
        <w:numPr>
          <w:ilvl w:val="0"/>
          <w:numId w:val="95"/>
        </w:numPr>
        <w:jc w:val="both"/>
        <w:rPr>
          <w:rFonts w:cstheme="minorHAnsi"/>
        </w:rPr>
      </w:pPr>
      <w:r w:rsidRPr="00FF57A2">
        <w:rPr>
          <w:rFonts w:cstheme="minorHAnsi"/>
        </w:rPr>
        <w:t>Automated failover for master in less than 30 seconds</w:t>
      </w:r>
    </w:p>
    <w:p w14:paraId="22826F78" w14:textId="65FC70B8" w:rsidR="00591F2D" w:rsidRPr="00FF57A2" w:rsidRDefault="00591F2D" w:rsidP="00DD52F4">
      <w:pPr>
        <w:pStyle w:val="ListParagraph"/>
        <w:numPr>
          <w:ilvl w:val="0"/>
          <w:numId w:val="95"/>
        </w:numPr>
        <w:jc w:val="both"/>
        <w:rPr>
          <w:rFonts w:cstheme="minorHAnsi"/>
        </w:rPr>
      </w:pPr>
      <w:r w:rsidRPr="00FF57A2">
        <w:rPr>
          <w:rFonts w:cstheme="minorHAnsi"/>
        </w:rPr>
        <w:t>Support for Cross Region Replication</w:t>
      </w:r>
    </w:p>
    <w:p w14:paraId="6B34F6AF" w14:textId="77777777" w:rsidR="00C535BC" w:rsidRDefault="00C535BC" w:rsidP="00DD52F4">
      <w:pPr>
        <w:jc w:val="both"/>
      </w:pPr>
    </w:p>
    <w:p w14:paraId="3CA2B64F" w14:textId="1B417CF9" w:rsidR="00E24205" w:rsidRPr="00FF57A2" w:rsidRDefault="00E24205" w:rsidP="00DD52F4">
      <w:pPr>
        <w:pStyle w:val="Heading2"/>
        <w:jc w:val="both"/>
      </w:pPr>
      <w:bookmarkStart w:id="185" w:name="_Toc91180750"/>
      <w:r w:rsidRPr="00FF57A2">
        <w:t xml:space="preserve">Aurora </w:t>
      </w:r>
      <w:r w:rsidR="00C535BC">
        <w:t xml:space="preserve">- </w:t>
      </w:r>
      <w:r w:rsidRPr="00FF57A2">
        <w:t>Security</w:t>
      </w:r>
      <w:bookmarkEnd w:id="185"/>
    </w:p>
    <w:p w14:paraId="48D6FE81" w14:textId="03B21E23" w:rsidR="00E24205" w:rsidRPr="00FF57A2" w:rsidRDefault="00E24205" w:rsidP="00DD52F4">
      <w:pPr>
        <w:pStyle w:val="ListParagraph"/>
        <w:numPr>
          <w:ilvl w:val="0"/>
          <w:numId w:val="96"/>
        </w:numPr>
        <w:jc w:val="both"/>
        <w:rPr>
          <w:rFonts w:cstheme="minorHAnsi"/>
        </w:rPr>
      </w:pPr>
      <w:r w:rsidRPr="00FF57A2">
        <w:rPr>
          <w:rFonts w:cstheme="minorHAnsi"/>
        </w:rPr>
        <w:t xml:space="preserve">Similar to RDS </w:t>
      </w:r>
    </w:p>
    <w:p w14:paraId="633AD7E4" w14:textId="1E33D35D" w:rsidR="00E24205" w:rsidRDefault="00E24205" w:rsidP="00DD52F4">
      <w:pPr>
        <w:pStyle w:val="ListParagraph"/>
        <w:numPr>
          <w:ilvl w:val="0"/>
          <w:numId w:val="96"/>
        </w:numPr>
        <w:jc w:val="both"/>
        <w:rPr>
          <w:rFonts w:cstheme="minorHAnsi"/>
        </w:rPr>
      </w:pPr>
      <w:r w:rsidRPr="00FF57A2">
        <w:rPr>
          <w:rFonts w:cstheme="minorHAnsi"/>
        </w:rPr>
        <w:t>Encryption at rest using KMS</w:t>
      </w:r>
    </w:p>
    <w:p w14:paraId="45404B3C" w14:textId="4E931C54" w:rsidR="00B35D9D" w:rsidRPr="00FF57A2" w:rsidRDefault="00B35D9D" w:rsidP="00DD52F4">
      <w:pPr>
        <w:pStyle w:val="ListParagraph"/>
        <w:numPr>
          <w:ilvl w:val="0"/>
          <w:numId w:val="96"/>
        </w:numPr>
        <w:jc w:val="both"/>
        <w:rPr>
          <w:rFonts w:cstheme="minorHAnsi"/>
        </w:rPr>
      </w:pPr>
      <w:r w:rsidRPr="00FF57A2">
        <w:rPr>
          <w:rFonts w:cstheme="minorHAnsi"/>
        </w:rPr>
        <w:t>Encryption in flight using SSL</w:t>
      </w:r>
    </w:p>
    <w:p w14:paraId="730A15AE" w14:textId="2D69C30A" w:rsidR="00E24205" w:rsidRPr="00B35D9D" w:rsidRDefault="00E24205" w:rsidP="00DD52F4">
      <w:pPr>
        <w:pStyle w:val="ListParagraph"/>
        <w:numPr>
          <w:ilvl w:val="0"/>
          <w:numId w:val="96"/>
        </w:numPr>
        <w:jc w:val="both"/>
        <w:rPr>
          <w:rFonts w:cstheme="minorHAnsi"/>
        </w:rPr>
      </w:pPr>
      <w:r w:rsidRPr="00FF57A2">
        <w:rPr>
          <w:rFonts w:cstheme="minorHAnsi"/>
        </w:rPr>
        <w:t>Automated backups, snapshots and replicas are also encrypted</w:t>
      </w:r>
    </w:p>
    <w:p w14:paraId="20240629" w14:textId="142C9DBA" w:rsidR="00E24205" w:rsidRPr="00FF57A2" w:rsidRDefault="00E24205" w:rsidP="00DD52F4">
      <w:pPr>
        <w:pStyle w:val="ListParagraph"/>
        <w:numPr>
          <w:ilvl w:val="0"/>
          <w:numId w:val="96"/>
        </w:numPr>
        <w:jc w:val="both"/>
        <w:rPr>
          <w:rFonts w:cstheme="minorHAnsi"/>
        </w:rPr>
      </w:pPr>
      <w:r w:rsidRPr="00FF57A2">
        <w:rPr>
          <w:rFonts w:cstheme="minorHAnsi"/>
        </w:rPr>
        <w:t>Possibility to authenticate using IAM token (same method as RDS)</w:t>
      </w:r>
    </w:p>
    <w:p w14:paraId="0EABA80A" w14:textId="6D382AEC" w:rsidR="00E24205" w:rsidRPr="00FF57A2" w:rsidRDefault="00E24205" w:rsidP="00DD52F4">
      <w:pPr>
        <w:pStyle w:val="ListParagraph"/>
        <w:numPr>
          <w:ilvl w:val="0"/>
          <w:numId w:val="96"/>
        </w:numPr>
        <w:jc w:val="both"/>
        <w:rPr>
          <w:rFonts w:cstheme="minorHAnsi"/>
        </w:rPr>
      </w:pPr>
      <w:r w:rsidRPr="00FF57A2">
        <w:rPr>
          <w:rFonts w:cstheme="minorHAnsi"/>
        </w:rPr>
        <w:t>You are responsible for protecting the instance with security groups</w:t>
      </w:r>
    </w:p>
    <w:p w14:paraId="1ED3A350" w14:textId="3F6145AA" w:rsidR="00E24205" w:rsidRPr="00FF57A2" w:rsidRDefault="00E24205" w:rsidP="00DD52F4">
      <w:pPr>
        <w:pStyle w:val="ListParagraph"/>
        <w:numPr>
          <w:ilvl w:val="0"/>
          <w:numId w:val="96"/>
        </w:numPr>
        <w:jc w:val="both"/>
        <w:rPr>
          <w:rFonts w:cstheme="minorHAnsi"/>
        </w:rPr>
      </w:pPr>
      <w:r w:rsidRPr="00FF57A2">
        <w:rPr>
          <w:rFonts w:cstheme="minorHAnsi"/>
        </w:rPr>
        <w:t xml:space="preserve">You </w:t>
      </w:r>
      <w:r w:rsidR="00B35D9D" w:rsidRPr="00FF57A2">
        <w:rPr>
          <w:rFonts w:cstheme="minorHAnsi"/>
        </w:rPr>
        <w:t>cannot</w:t>
      </w:r>
      <w:r w:rsidRPr="00FF57A2">
        <w:rPr>
          <w:rFonts w:cstheme="minorHAnsi"/>
        </w:rPr>
        <w:t xml:space="preserve"> SSH</w:t>
      </w:r>
    </w:p>
    <w:p w14:paraId="59B1E01C" w14:textId="77777777" w:rsidR="00B35D9D" w:rsidRDefault="00B35D9D" w:rsidP="00DD52F4">
      <w:pPr>
        <w:jc w:val="both"/>
        <w:rPr>
          <w:rFonts w:cstheme="minorHAnsi"/>
        </w:rPr>
      </w:pPr>
    </w:p>
    <w:p w14:paraId="5A61B243" w14:textId="3A81D52D" w:rsidR="00E24205" w:rsidRPr="00FF57A2" w:rsidRDefault="008116CD" w:rsidP="00DD52F4">
      <w:pPr>
        <w:pStyle w:val="Heading2"/>
        <w:jc w:val="both"/>
      </w:pPr>
      <w:bookmarkStart w:id="186" w:name="_Toc91180751"/>
      <w:r w:rsidRPr="00FF57A2">
        <w:t>Aurora Replicas</w:t>
      </w:r>
      <w:r w:rsidR="000A34F1">
        <w:t xml:space="preserve"> </w:t>
      </w:r>
      <w:r w:rsidRPr="00FF57A2">
        <w:t>- Auto Scaling</w:t>
      </w:r>
      <w:bookmarkEnd w:id="186"/>
    </w:p>
    <w:p w14:paraId="501D0C19" w14:textId="15064705" w:rsidR="008116CD" w:rsidRPr="00FF57A2" w:rsidRDefault="008116CD" w:rsidP="00DD52F4">
      <w:pPr>
        <w:pStyle w:val="ListParagraph"/>
        <w:numPr>
          <w:ilvl w:val="0"/>
          <w:numId w:val="97"/>
        </w:numPr>
        <w:jc w:val="both"/>
        <w:rPr>
          <w:rFonts w:cstheme="minorHAnsi"/>
        </w:rPr>
      </w:pPr>
      <w:r w:rsidRPr="00FF57A2">
        <w:rPr>
          <w:rFonts w:cstheme="minorHAnsi"/>
        </w:rPr>
        <w:t xml:space="preserve">It is possible to scale </w:t>
      </w:r>
      <w:r w:rsidR="007E51C5" w:rsidRPr="00FF57A2">
        <w:rPr>
          <w:rFonts w:cstheme="minorHAnsi"/>
        </w:rPr>
        <w:t>read replicas of Aurora</w:t>
      </w:r>
    </w:p>
    <w:p w14:paraId="2CDF4590" w14:textId="3410DC8E" w:rsidR="00966641" w:rsidRPr="00FF57A2" w:rsidRDefault="00966641" w:rsidP="00DD52F4">
      <w:pPr>
        <w:jc w:val="both"/>
        <w:rPr>
          <w:rFonts w:cstheme="minorHAnsi"/>
        </w:rPr>
      </w:pPr>
    </w:p>
    <w:p w14:paraId="05E9F41A" w14:textId="299187FC" w:rsidR="00966641" w:rsidRPr="00FF57A2" w:rsidRDefault="00966641" w:rsidP="00DD52F4">
      <w:pPr>
        <w:pStyle w:val="Heading2"/>
        <w:jc w:val="both"/>
      </w:pPr>
      <w:bookmarkStart w:id="187" w:name="_Toc91180752"/>
      <w:r w:rsidRPr="00FF57A2">
        <w:t>Aurora</w:t>
      </w:r>
      <w:r w:rsidR="00453822">
        <w:t xml:space="preserve"> </w:t>
      </w:r>
      <w:r w:rsidRPr="00FF57A2">
        <w:t>- Custom Endpoints</w:t>
      </w:r>
      <w:bookmarkEnd w:id="187"/>
    </w:p>
    <w:p w14:paraId="1CEA4501" w14:textId="09E7E99A" w:rsidR="00966641" w:rsidRPr="00FF57A2" w:rsidRDefault="00966641" w:rsidP="00DD52F4">
      <w:pPr>
        <w:pStyle w:val="ListParagraph"/>
        <w:numPr>
          <w:ilvl w:val="0"/>
          <w:numId w:val="98"/>
        </w:numPr>
        <w:jc w:val="both"/>
        <w:rPr>
          <w:rFonts w:cstheme="minorHAnsi"/>
        </w:rPr>
      </w:pPr>
      <w:r w:rsidRPr="00FF57A2">
        <w:rPr>
          <w:rFonts w:cstheme="minorHAnsi"/>
        </w:rPr>
        <w:t xml:space="preserve">Define a subset of Aurora instances as a custom endpoint </w:t>
      </w:r>
    </w:p>
    <w:p w14:paraId="674E6B68" w14:textId="77777777" w:rsidR="00107A69" w:rsidRPr="00FF57A2" w:rsidRDefault="004F00DF" w:rsidP="00DD52F4">
      <w:pPr>
        <w:pStyle w:val="ListParagraph"/>
        <w:numPr>
          <w:ilvl w:val="0"/>
          <w:numId w:val="98"/>
        </w:numPr>
        <w:jc w:val="both"/>
        <w:rPr>
          <w:rFonts w:cstheme="minorHAnsi"/>
        </w:rPr>
      </w:pPr>
      <w:r w:rsidRPr="00FF57A2">
        <w:rPr>
          <w:rFonts w:cstheme="minorHAnsi"/>
        </w:rPr>
        <w:t>Example: run analytical queries on specific replicas</w:t>
      </w:r>
    </w:p>
    <w:p w14:paraId="20F97E68" w14:textId="467B52D1" w:rsidR="00966641" w:rsidRPr="00FF57A2" w:rsidRDefault="00107A69" w:rsidP="00DD52F4">
      <w:pPr>
        <w:pStyle w:val="ListParagraph"/>
        <w:numPr>
          <w:ilvl w:val="0"/>
          <w:numId w:val="98"/>
        </w:numPr>
        <w:jc w:val="both"/>
        <w:rPr>
          <w:rFonts w:cstheme="minorHAnsi"/>
        </w:rPr>
      </w:pPr>
      <w:r w:rsidRPr="00FF57A2">
        <w:rPr>
          <w:rFonts w:cstheme="minorHAnsi"/>
        </w:rPr>
        <w:t>R</w:t>
      </w:r>
      <w:r w:rsidR="004A2FA2" w:rsidRPr="00FF57A2">
        <w:rPr>
          <w:rFonts w:cstheme="minorHAnsi"/>
        </w:rPr>
        <w:t>eader endpoint is generally not used after defining Custom Endpoints</w:t>
      </w:r>
    </w:p>
    <w:p w14:paraId="5A097ED0" w14:textId="77777777" w:rsidR="00F6016F" w:rsidRDefault="00F6016F" w:rsidP="00DD52F4">
      <w:pPr>
        <w:jc w:val="both"/>
      </w:pPr>
    </w:p>
    <w:p w14:paraId="5162B03A" w14:textId="27434061" w:rsidR="002E085B" w:rsidRPr="00FF57A2" w:rsidRDefault="002E085B" w:rsidP="00DD52F4">
      <w:pPr>
        <w:pStyle w:val="Heading2"/>
        <w:jc w:val="both"/>
      </w:pPr>
      <w:bookmarkStart w:id="188" w:name="_Toc91180753"/>
      <w:r w:rsidRPr="00FF57A2">
        <w:t>Global Aurora</w:t>
      </w:r>
      <w:bookmarkEnd w:id="188"/>
    </w:p>
    <w:p w14:paraId="1A320899" w14:textId="4C0A6A42" w:rsidR="002E085B" w:rsidRPr="00FF57A2" w:rsidRDefault="00C846C3" w:rsidP="00DD52F4">
      <w:pPr>
        <w:pStyle w:val="ListParagraph"/>
        <w:numPr>
          <w:ilvl w:val="0"/>
          <w:numId w:val="99"/>
        </w:numPr>
        <w:jc w:val="both"/>
        <w:rPr>
          <w:rFonts w:cstheme="minorHAnsi"/>
        </w:rPr>
      </w:pPr>
      <w:r w:rsidRPr="00FF57A2">
        <w:rPr>
          <w:rFonts w:cstheme="minorHAnsi"/>
        </w:rPr>
        <w:t>Aurora Cross Region Read Replicas</w:t>
      </w:r>
    </w:p>
    <w:p w14:paraId="72D1DBBE" w14:textId="5AE338BC" w:rsidR="00C846C3" w:rsidRPr="00FF57A2" w:rsidRDefault="00C846C3" w:rsidP="00DD52F4">
      <w:pPr>
        <w:pStyle w:val="ListParagraph"/>
        <w:numPr>
          <w:ilvl w:val="1"/>
          <w:numId w:val="99"/>
        </w:numPr>
        <w:jc w:val="both"/>
        <w:rPr>
          <w:rFonts w:cstheme="minorHAnsi"/>
        </w:rPr>
      </w:pPr>
      <w:r w:rsidRPr="00FF57A2">
        <w:rPr>
          <w:rFonts w:cstheme="minorHAnsi"/>
        </w:rPr>
        <w:t>Useful for disaster recovery</w:t>
      </w:r>
    </w:p>
    <w:p w14:paraId="5A0479A2" w14:textId="410B6B27" w:rsidR="00C846C3" w:rsidRPr="00FF57A2" w:rsidRDefault="00C846C3" w:rsidP="00DD52F4">
      <w:pPr>
        <w:pStyle w:val="ListParagraph"/>
        <w:numPr>
          <w:ilvl w:val="0"/>
          <w:numId w:val="99"/>
        </w:numPr>
        <w:jc w:val="both"/>
        <w:rPr>
          <w:rFonts w:cstheme="minorHAnsi"/>
        </w:rPr>
      </w:pPr>
      <w:r w:rsidRPr="00FF57A2">
        <w:rPr>
          <w:rFonts w:cstheme="minorHAnsi"/>
        </w:rPr>
        <w:t>Aurora Global Database (recommended)</w:t>
      </w:r>
    </w:p>
    <w:p w14:paraId="6E1A9234" w14:textId="5009B37E" w:rsidR="00C846C3" w:rsidRPr="00FF57A2" w:rsidRDefault="00C846C3" w:rsidP="00DD52F4">
      <w:pPr>
        <w:pStyle w:val="ListParagraph"/>
        <w:numPr>
          <w:ilvl w:val="1"/>
          <w:numId w:val="99"/>
        </w:numPr>
        <w:jc w:val="both"/>
        <w:rPr>
          <w:rFonts w:cstheme="minorHAnsi"/>
        </w:rPr>
      </w:pPr>
      <w:r w:rsidRPr="00FF57A2">
        <w:rPr>
          <w:rFonts w:cstheme="minorHAnsi"/>
        </w:rPr>
        <w:t>1 primary region (read/write)</w:t>
      </w:r>
    </w:p>
    <w:p w14:paraId="1F37C3D0" w14:textId="553DF1D7" w:rsidR="00C846C3" w:rsidRPr="00FF57A2" w:rsidRDefault="00C846C3" w:rsidP="00DD52F4">
      <w:pPr>
        <w:pStyle w:val="ListParagraph"/>
        <w:numPr>
          <w:ilvl w:val="1"/>
          <w:numId w:val="99"/>
        </w:numPr>
        <w:jc w:val="both"/>
        <w:rPr>
          <w:rFonts w:cstheme="minorHAnsi"/>
        </w:rPr>
      </w:pPr>
      <w:r w:rsidRPr="00FF57A2">
        <w:rPr>
          <w:rFonts w:cstheme="minorHAnsi"/>
        </w:rPr>
        <w:lastRenderedPageBreak/>
        <w:t>Upto 5 secondary (read-only) regions, replication lag is less than 1 second</w:t>
      </w:r>
    </w:p>
    <w:p w14:paraId="4473B486" w14:textId="2AA7E224" w:rsidR="00C846C3" w:rsidRPr="00FF57A2" w:rsidRDefault="00C846C3" w:rsidP="00DD52F4">
      <w:pPr>
        <w:pStyle w:val="ListParagraph"/>
        <w:numPr>
          <w:ilvl w:val="1"/>
          <w:numId w:val="99"/>
        </w:numPr>
        <w:jc w:val="both"/>
        <w:rPr>
          <w:rFonts w:cstheme="minorHAnsi"/>
        </w:rPr>
      </w:pPr>
      <w:r w:rsidRPr="00FF57A2">
        <w:rPr>
          <w:rFonts w:cstheme="minorHAnsi"/>
        </w:rPr>
        <w:t>Upto 16 read replicas per secondary region</w:t>
      </w:r>
    </w:p>
    <w:p w14:paraId="059B47B0" w14:textId="24DF6AAE" w:rsidR="00C846C3" w:rsidRPr="00FF57A2" w:rsidRDefault="00C846C3" w:rsidP="00DD52F4">
      <w:pPr>
        <w:pStyle w:val="ListParagraph"/>
        <w:numPr>
          <w:ilvl w:val="1"/>
          <w:numId w:val="99"/>
        </w:numPr>
        <w:jc w:val="both"/>
        <w:rPr>
          <w:rFonts w:cstheme="minorHAnsi"/>
        </w:rPr>
      </w:pPr>
      <w:r w:rsidRPr="00FF57A2">
        <w:rPr>
          <w:rFonts w:cstheme="minorHAnsi"/>
        </w:rPr>
        <w:t>Helps for decreasing latency</w:t>
      </w:r>
    </w:p>
    <w:p w14:paraId="2A0C55E0" w14:textId="5BAE8388" w:rsidR="00C846C3" w:rsidRPr="00FF57A2" w:rsidRDefault="00C846C3" w:rsidP="00DD52F4">
      <w:pPr>
        <w:pStyle w:val="ListParagraph"/>
        <w:numPr>
          <w:ilvl w:val="1"/>
          <w:numId w:val="99"/>
        </w:numPr>
        <w:jc w:val="both"/>
        <w:rPr>
          <w:rFonts w:cstheme="minorHAnsi"/>
        </w:rPr>
      </w:pPr>
      <w:r w:rsidRPr="00FF57A2">
        <w:rPr>
          <w:rFonts w:cstheme="minorHAnsi"/>
        </w:rPr>
        <w:t>Promoting another region (for disaster recovery) has an RTO (recovery time of)</w:t>
      </w:r>
      <w:r w:rsidR="006554C9" w:rsidRPr="00FF57A2">
        <w:rPr>
          <w:rFonts w:cstheme="minorHAnsi"/>
        </w:rPr>
        <w:t xml:space="preserve"> </w:t>
      </w:r>
      <w:r w:rsidRPr="00FF57A2">
        <w:rPr>
          <w:rFonts w:cstheme="minorHAnsi"/>
        </w:rPr>
        <w:t>&lt;</w:t>
      </w:r>
      <w:r w:rsidR="006554C9" w:rsidRPr="00FF57A2">
        <w:rPr>
          <w:rFonts w:cstheme="minorHAnsi"/>
        </w:rPr>
        <w:t xml:space="preserve"> </w:t>
      </w:r>
      <w:r w:rsidRPr="00FF57A2">
        <w:rPr>
          <w:rFonts w:cstheme="minorHAnsi"/>
        </w:rPr>
        <w:t>1</w:t>
      </w:r>
      <w:r w:rsidR="002756F8" w:rsidRPr="00FF57A2">
        <w:rPr>
          <w:rFonts w:cstheme="minorHAnsi"/>
        </w:rPr>
        <w:t xml:space="preserve"> </w:t>
      </w:r>
      <w:r w:rsidRPr="00FF57A2">
        <w:rPr>
          <w:rFonts w:cstheme="minorHAnsi"/>
        </w:rPr>
        <w:t>minute</w:t>
      </w:r>
    </w:p>
    <w:p w14:paraId="50F8EA5F" w14:textId="77777777" w:rsidR="000F0CDB" w:rsidRPr="00FF57A2" w:rsidRDefault="000F0CDB" w:rsidP="00DD52F4">
      <w:pPr>
        <w:jc w:val="both"/>
        <w:rPr>
          <w:rFonts w:cstheme="minorHAnsi"/>
        </w:rPr>
      </w:pPr>
    </w:p>
    <w:p w14:paraId="6ADE890F" w14:textId="45F8C83C" w:rsidR="000F0CDB" w:rsidRPr="00FF57A2" w:rsidRDefault="000F0CDB" w:rsidP="00DD52F4">
      <w:pPr>
        <w:pStyle w:val="Heading2"/>
        <w:jc w:val="both"/>
      </w:pPr>
      <w:bookmarkStart w:id="189" w:name="_Toc91180754"/>
      <w:r w:rsidRPr="00FF57A2">
        <w:t>Aurora Machine Learning</w:t>
      </w:r>
      <w:bookmarkEnd w:id="189"/>
      <w:r w:rsidRPr="00FF57A2">
        <w:t xml:space="preserve"> </w:t>
      </w:r>
    </w:p>
    <w:p w14:paraId="35BEC12F" w14:textId="77777777" w:rsidR="000668B2" w:rsidRDefault="005A3A85" w:rsidP="00DD52F4">
      <w:pPr>
        <w:jc w:val="both"/>
        <w:rPr>
          <w:rFonts w:cstheme="minorHAnsi"/>
        </w:rPr>
      </w:pPr>
      <w:r w:rsidRPr="000668B2">
        <w:rPr>
          <w:rFonts w:cstheme="minorHAnsi"/>
        </w:rPr>
        <w:t>Supported services</w:t>
      </w:r>
    </w:p>
    <w:p w14:paraId="497D4CD2" w14:textId="77777777" w:rsidR="000668B2" w:rsidRDefault="005A3A85" w:rsidP="00DD52F4">
      <w:pPr>
        <w:pStyle w:val="ListParagraph"/>
        <w:numPr>
          <w:ilvl w:val="0"/>
          <w:numId w:val="571"/>
        </w:numPr>
        <w:jc w:val="both"/>
        <w:rPr>
          <w:rFonts w:cstheme="minorHAnsi"/>
        </w:rPr>
      </w:pPr>
      <w:r w:rsidRPr="000668B2">
        <w:rPr>
          <w:rFonts w:cstheme="minorHAnsi"/>
        </w:rPr>
        <w:t>Amazon SageMaker</w:t>
      </w:r>
    </w:p>
    <w:p w14:paraId="07ABE64E" w14:textId="25625C57" w:rsidR="005A3A85" w:rsidRPr="000668B2" w:rsidRDefault="005A3A85" w:rsidP="00DD52F4">
      <w:pPr>
        <w:pStyle w:val="ListParagraph"/>
        <w:numPr>
          <w:ilvl w:val="0"/>
          <w:numId w:val="571"/>
        </w:numPr>
        <w:jc w:val="both"/>
        <w:rPr>
          <w:rFonts w:cstheme="minorHAnsi"/>
        </w:rPr>
      </w:pPr>
      <w:r w:rsidRPr="000668B2">
        <w:rPr>
          <w:rFonts w:cstheme="minorHAnsi"/>
        </w:rPr>
        <w:t>Amazon Comprehend</w:t>
      </w:r>
    </w:p>
    <w:p w14:paraId="58FE36C6" w14:textId="50362378" w:rsidR="00526C37" w:rsidRDefault="00526C37" w:rsidP="00DD52F4">
      <w:pPr>
        <w:jc w:val="both"/>
        <w:rPr>
          <w:rFonts w:cstheme="minorHAnsi"/>
        </w:rPr>
      </w:pPr>
    </w:p>
    <w:p w14:paraId="169DE324" w14:textId="77777777" w:rsidR="00526C37" w:rsidRPr="00FF57A2" w:rsidRDefault="00526C37" w:rsidP="00DD52F4">
      <w:pPr>
        <w:pStyle w:val="Heading2"/>
        <w:jc w:val="both"/>
      </w:pPr>
      <w:bookmarkStart w:id="190" w:name="_Toc91180755"/>
      <w:r>
        <w:t>Aurora</w:t>
      </w:r>
      <w:r w:rsidRPr="00FF57A2">
        <w:t xml:space="preserve"> for Solutions Architect</w:t>
      </w:r>
      <w:bookmarkEnd w:id="190"/>
    </w:p>
    <w:p w14:paraId="421F8B35" w14:textId="77777777" w:rsidR="00526C37" w:rsidRPr="00FF57A2" w:rsidRDefault="00526C37" w:rsidP="00DD52F4">
      <w:pPr>
        <w:pStyle w:val="ListParagraph"/>
        <w:numPr>
          <w:ilvl w:val="0"/>
          <w:numId w:val="234"/>
        </w:numPr>
        <w:jc w:val="both"/>
        <w:rPr>
          <w:rFonts w:cstheme="minorHAnsi"/>
          <w:color w:val="1C1D1F"/>
        </w:rPr>
      </w:pPr>
      <w:r w:rsidRPr="00FF57A2">
        <w:rPr>
          <w:rFonts w:cstheme="minorHAnsi"/>
          <w:color w:val="1C1D1F"/>
        </w:rPr>
        <w:t>Operations</w:t>
      </w:r>
    </w:p>
    <w:p w14:paraId="4F2C53C2" w14:textId="77777777" w:rsidR="00526C37" w:rsidRPr="00FF57A2" w:rsidRDefault="00526C37" w:rsidP="00DD52F4">
      <w:pPr>
        <w:pStyle w:val="ListParagraph"/>
        <w:numPr>
          <w:ilvl w:val="1"/>
          <w:numId w:val="234"/>
        </w:numPr>
        <w:jc w:val="both"/>
        <w:rPr>
          <w:rFonts w:cstheme="minorHAnsi"/>
          <w:color w:val="1C1D1F"/>
        </w:rPr>
      </w:pPr>
      <w:r w:rsidRPr="00FF57A2">
        <w:rPr>
          <w:rFonts w:cstheme="minorHAnsi"/>
          <w:color w:val="1C1D1F"/>
        </w:rPr>
        <w:t>Less operations</w:t>
      </w:r>
    </w:p>
    <w:p w14:paraId="72961BB4" w14:textId="77777777" w:rsidR="00526C37" w:rsidRPr="00FF57A2" w:rsidRDefault="00526C37" w:rsidP="00DD52F4">
      <w:pPr>
        <w:pStyle w:val="ListParagraph"/>
        <w:numPr>
          <w:ilvl w:val="1"/>
          <w:numId w:val="234"/>
        </w:numPr>
        <w:jc w:val="both"/>
        <w:rPr>
          <w:rFonts w:cstheme="minorHAnsi"/>
          <w:color w:val="1C1D1F"/>
        </w:rPr>
      </w:pPr>
      <w:r w:rsidRPr="00FF57A2">
        <w:rPr>
          <w:rFonts w:cstheme="minorHAnsi"/>
          <w:color w:val="1C1D1F"/>
        </w:rPr>
        <w:t>Auto scaling storage</w:t>
      </w:r>
    </w:p>
    <w:p w14:paraId="03B1CD9E" w14:textId="77777777" w:rsidR="00526C37" w:rsidRPr="00FF57A2" w:rsidRDefault="00526C37" w:rsidP="00DD52F4">
      <w:pPr>
        <w:pStyle w:val="ListParagraph"/>
        <w:numPr>
          <w:ilvl w:val="0"/>
          <w:numId w:val="234"/>
        </w:numPr>
        <w:jc w:val="both"/>
        <w:rPr>
          <w:rFonts w:cstheme="minorHAnsi"/>
          <w:color w:val="1C1D1F"/>
        </w:rPr>
      </w:pPr>
      <w:r w:rsidRPr="00FF57A2">
        <w:rPr>
          <w:rFonts w:cstheme="minorHAnsi"/>
          <w:color w:val="1C1D1F"/>
        </w:rPr>
        <w:t>Security</w:t>
      </w:r>
    </w:p>
    <w:p w14:paraId="5729D860" w14:textId="77777777" w:rsidR="00526C37" w:rsidRPr="00FF57A2" w:rsidRDefault="00526C37" w:rsidP="00DD52F4">
      <w:pPr>
        <w:pStyle w:val="ListParagraph"/>
        <w:numPr>
          <w:ilvl w:val="1"/>
          <w:numId w:val="234"/>
        </w:numPr>
        <w:jc w:val="both"/>
        <w:rPr>
          <w:rFonts w:cstheme="minorHAnsi"/>
          <w:color w:val="1C1D1F"/>
        </w:rPr>
      </w:pPr>
      <w:r w:rsidRPr="00FF57A2">
        <w:rPr>
          <w:rFonts w:cstheme="minorHAnsi"/>
          <w:color w:val="1C1D1F"/>
        </w:rPr>
        <w:t>AWS is responsible for OS security</w:t>
      </w:r>
    </w:p>
    <w:p w14:paraId="7B5EBAA1" w14:textId="77777777" w:rsidR="00526C37" w:rsidRPr="00FF57A2" w:rsidRDefault="00526C37" w:rsidP="00DD52F4">
      <w:pPr>
        <w:pStyle w:val="ListParagraph"/>
        <w:numPr>
          <w:ilvl w:val="1"/>
          <w:numId w:val="234"/>
        </w:numPr>
        <w:jc w:val="both"/>
        <w:rPr>
          <w:rFonts w:cstheme="minorHAnsi"/>
          <w:color w:val="1C1D1F"/>
        </w:rPr>
      </w:pPr>
      <w:r w:rsidRPr="00FF57A2">
        <w:rPr>
          <w:rFonts w:cstheme="minorHAnsi"/>
          <w:color w:val="1C1D1F"/>
        </w:rPr>
        <w:t>We are responsible for setting up KMS, security groups, IAM policies, authorizing users in database and enforcing use of SSL</w:t>
      </w:r>
    </w:p>
    <w:p w14:paraId="7C2AB7EF" w14:textId="77777777" w:rsidR="00526C37" w:rsidRPr="00FF57A2" w:rsidRDefault="00526C37" w:rsidP="00DD52F4">
      <w:pPr>
        <w:pStyle w:val="ListParagraph"/>
        <w:numPr>
          <w:ilvl w:val="0"/>
          <w:numId w:val="234"/>
        </w:numPr>
        <w:jc w:val="both"/>
        <w:rPr>
          <w:rFonts w:cstheme="minorHAnsi"/>
          <w:color w:val="1C1D1F"/>
        </w:rPr>
      </w:pPr>
      <w:r w:rsidRPr="00FF57A2">
        <w:rPr>
          <w:rFonts w:cstheme="minorHAnsi"/>
          <w:color w:val="1C1D1F"/>
        </w:rPr>
        <w:t>Reliability</w:t>
      </w:r>
    </w:p>
    <w:p w14:paraId="0DDF3900" w14:textId="77777777" w:rsidR="00526C37" w:rsidRPr="00FF57A2" w:rsidRDefault="00526C37" w:rsidP="00DD52F4">
      <w:pPr>
        <w:pStyle w:val="ListParagraph"/>
        <w:numPr>
          <w:ilvl w:val="1"/>
          <w:numId w:val="234"/>
        </w:numPr>
        <w:jc w:val="both"/>
        <w:rPr>
          <w:rFonts w:cstheme="minorHAnsi"/>
          <w:color w:val="1C1D1F"/>
        </w:rPr>
      </w:pPr>
      <w:r w:rsidRPr="00FF57A2">
        <w:rPr>
          <w:rFonts w:cstheme="minorHAnsi"/>
          <w:color w:val="1C1D1F"/>
        </w:rPr>
        <w:t>Multi AZ, highly available possibly more than RDS due to Aurora Serverless option, Aurora Multi-Master option</w:t>
      </w:r>
    </w:p>
    <w:p w14:paraId="479A5B23" w14:textId="77777777" w:rsidR="00526C37" w:rsidRPr="00FF57A2" w:rsidRDefault="00526C37" w:rsidP="00DD52F4">
      <w:pPr>
        <w:pStyle w:val="ListParagraph"/>
        <w:numPr>
          <w:ilvl w:val="0"/>
          <w:numId w:val="234"/>
        </w:numPr>
        <w:jc w:val="both"/>
        <w:rPr>
          <w:rFonts w:cstheme="minorHAnsi"/>
          <w:color w:val="1C1D1F"/>
        </w:rPr>
      </w:pPr>
      <w:r w:rsidRPr="00FF57A2">
        <w:rPr>
          <w:rFonts w:cstheme="minorHAnsi"/>
          <w:color w:val="1C1D1F"/>
        </w:rPr>
        <w:t xml:space="preserve">Performance </w:t>
      </w:r>
    </w:p>
    <w:p w14:paraId="07A73904" w14:textId="77777777" w:rsidR="00526C37" w:rsidRPr="00FF57A2" w:rsidRDefault="00526C37" w:rsidP="00DD52F4">
      <w:pPr>
        <w:pStyle w:val="ListParagraph"/>
        <w:numPr>
          <w:ilvl w:val="1"/>
          <w:numId w:val="234"/>
        </w:numPr>
        <w:jc w:val="both"/>
        <w:rPr>
          <w:rFonts w:cstheme="minorHAnsi"/>
          <w:color w:val="1C1D1F"/>
        </w:rPr>
      </w:pPr>
      <w:r w:rsidRPr="00FF57A2">
        <w:rPr>
          <w:rFonts w:cstheme="minorHAnsi"/>
          <w:color w:val="1C1D1F"/>
        </w:rPr>
        <w:t>5x performance due to architectural optimizations</w:t>
      </w:r>
    </w:p>
    <w:p w14:paraId="35430620" w14:textId="77777777" w:rsidR="00526C37" w:rsidRPr="00FF57A2" w:rsidRDefault="00526C37" w:rsidP="00DD52F4">
      <w:pPr>
        <w:pStyle w:val="ListParagraph"/>
        <w:numPr>
          <w:ilvl w:val="1"/>
          <w:numId w:val="234"/>
        </w:numPr>
        <w:jc w:val="both"/>
        <w:rPr>
          <w:rFonts w:cstheme="minorHAnsi"/>
          <w:color w:val="1C1D1F"/>
        </w:rPr>
      </w:pPr>
      <w:r w:rsidRPr="00FF57A2">
        <w:rPr>
          <w:rFonts w:cstheme="minorHAnsi"/>
          <w:color w:val="1C1D1F"/>
        </w:rPr>
        <w:t>Up to 15 read replicas (only 5 for RDS)</w:t>
      </w:r>
    </w:p>
    <w:p w14:paraId="674ED1E3" w14:textId="77777777" w:rsidR="00526C37" w:rsidRPr="00FF57A2" w:rsidRDefault="00526C37" w:rsidP="00DD52F4">
      <w:pPr>
        <w:pStyle w:val="ListParagraph"/>
        <w:numPr>
          <w:ilvl w:val="0"/>
          <w:numId w:val="234"/>
        </w:numPr>
        <w:jc w:val="both"/>
        <w:rPr>
          <w:rFonts w:cstheme="minorHAnsi"/>
          <w:color w:val="1C1D1F"/>
        </w:rPr>
      </w:pPr>
      <w:r w:rsidRPr="00FF57A2">
        <w:rPr>
          <w:rFonts w:cstheme="minorHAnsi"/>
          <w:color w:val="1C1D1F"/>
        </w:rPr>
        <w:t>Cost</w:t>
      </w:r>
    </w:p>
    <w:p w14:paraId="31D9C09B" w14:textId="4D1CD494" w:rsidR="00526C37" w:rsidRPr="00526C37" w:rsidRDefault="00526C37" w:rsidP="00DD52F4">
      <w:pPr>
        <w:pStyle w:val="ListParagraph"/>
        <w:numPr>
          <w:ilvl w:val="1"/>
          <w:numId w:val="234"/>
        </w:numPr>
        <w:jc w:val="both"/>
        <w:rPr>
          <w:rFonts w:cstheme="minorHAnsi"/>
          <w:color w:val="1C1D1F"/>
        </w:rPr>
      </w:pPr>
      <w:r w:rsidRPr="00FF57A2">
        <w:rPr>
          <w:rFonts w:cstheme="minorHAnsi"/>
          <w:color w:val="1C1D1F"/>
        </w:rPr>
        <w:t>Pay per hour based on provisioned EC2 and storage usage</w:t>
      </w:r>
    </w:p>
    <w:p w14:paraId="47FB8158" w14:textId="77777777" w:rsidR="00526C37" w:rsidRPr="00526C37" w:rsidRDefault="00526C37" w:rsidP="00DD52F4">
      <w:pPr>
        <w:jc w:val="both"/>
        <w:rPr>
          <w:rFonts w:cstheme="minorHAnsi"/>
        </w:rPr>
      </w:pPr>
    </w:p>
    <w:p w14:paraId="1FE32A08" w14:textId="77777777" w:rsidR="0083481E" w:rsidRPr="0083481E" w:rsidRDefault="0083481E" w:rsidP="00DD52F4">
      <w:pPr>
        <w:jc w:val="both"/>
        <w:rPr>
          <w:rFonts w:cstheme="minorHAnsi"/>
        </w:rPr>
      </w:pPr>
    </w:p>
    <w:p w14:paraId="75F22919" w14:textId="77777777" w:rsidR="00526C37" w:rsidRDefault="00526C37" w:rsidP="00DD52F4">
      <w:pPr>
        <w:jc w:val="both"/>
        <w:rPr>
          <w:rFonts w:asciiTheme="majorHAnsi" w:eastAsiaTheme="majorEastAsia" w:hAnsiTheme="majorHAnsi" w:cstheme="majorBidi"/>
          <w:color w:val="2F5496" w:themeColor="accent1" w:themeShade="BF"/>
          <w:sz w:val="32"/>
          <w:szCs w:val="32"/>
        </w:rPr>
      </w:pPr>
      <w:r>
        <w:br w:type="page"/>
      </w:r>
    </w:p>
    <w:p w14:paraId="6D80C6B3" w14:textId="09BEC0AB" w:rsidR="00300126" w:rsidRDefault="0060409A" w:rsidP="00DD52F4">
      <w:pPr>
        <w:pStyle w:val="Heading1"/>
        <w:jc w:val="both"/>
      </w:pPr>
      <w:bookmarkStart w:id="191" w:name="_Toc91180756"/>
      <w:r w:rsidRPr="00FF57A2">
        <w:lastRenderedPageBreak/>
        <w:t>ElastiCache</w:t>
      </w:r>
      <w:bookmarkEnd w:id="191"/>
    </w:p>
    <w:p w14:paraId="4A369F2D" w14:textId="77777777" w:rsidR="00BB03A1" w:rsidRDefault="00BB03A1" w:rsidP="00DD52F4">
      <w:pPr>
        <w:jc w:val="both"/>
      </w:pPr>
    </w:p>
    <w:p w14:paraId="22289D66" w14:textId="1500F3C5" w:rsidR="00BB03A1" w:rsidRDefault="00BB03A1" w:rsidP="00DD52F4">
      <w:pPr>
        <w:pStyle w:val="Heading2"/>
        <w:jc w:val="both"/>
      </w:pPr>
      <w:bookmarkStart w:id="192" w:name="_Toc91180757"/>
      <w:r>
        <w:t>Introduction</w:t>
      </w:r>
      <w:bookmarkEnd w:id="192"/>
    </w:p>
    <w:p w14:paraId="6094795F" w14:textId="3B01232E" w:rsidR="008134D5" w:rsidRPr="008134D5" w:rsidRDefault="008134D5" w:rsidP="00410127">
      <w:pPr>
        <w:jc w:val="center"/>
      </w:pPr>
      <w:r>
        <w:rPr>
          <w:noProof/>
        </w:rPr>
        <w:drawing>
          <wp:inline distT="0" distB="0" distL="0" distR="0" wp14:anchorId="35AF643E" wp14:editId="22CCD318">
            <wp:extent cx="5334000" cy="2026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040" r="2775" b="1755"/>
                    <a:stretch/>
                  </pic:blipFill>
                  <pic:spPr bwMode="auto">
                    <a:xfrm>
                      <a:off x="0" y="0"/>
                      <a:ext cx="5541890" cy="2105918"/>
                    </a:xfrm>
                    <a:prstGeom prst="rect">
                      <a:avLst/>
                    </a:prstGeom>
                    <a:ln>
                      <a:noFill/>
                    </a:ln>
                    <a:extLst>
                      <a:ext uri="{53640926-AAD7-44D8-BBD7-CCE9431645EC}">
                        <a14:shadowObscured xmlns:a14="http://schemas.microsoft.com/office/drawing/2010/main"/>
                      </a:ext>
                    </a:extLst>
                  </pic:spPr>
                </pic:pic>
              </a:graphicData>
            </a:graphic>
          </wp:inline>
        </w:drawing>
      </w:r>
    </w:p>
    <w:p w14:paraId="05E82FF6" w14:textId="07EA7488" w:rsidR="00BB03A1" w:rsidRDefault="00BB03A1" w:rsidP="00DD52F4">
      <w:pPr>
        <w:pStyle w:val="ListParagraph"/>
        <w:numPr>
          <w:ilvl w:val="0"/>
          <w:numId w:val="100"/>
        </w:numPr>
        <w:jc w:val="both"/>
        <w:rPr>
          <w:rFonts w:cstheme="minorHAnsi"/>
        </w:rPr>
      </w:pPr>
      <w:r>
        <w:rPr>
          <w:rFonts w:cstheme="minorHAnsi"/>
        </w:rPr>
        <w:t>Managed</w:t>
      </w:r>
      <w:r w:rsidR="0050276A">
        <w:rPr>
          <w:rFonts w:cstheme="minorHAnsi"/>
        </w:rPr>
        <w:t xml:space="preserve">, </w:t>
      </w:r>
      <w:r w:rsidR="0050276A" w:rsidRPr="00410127">
        <w:rPr>
          <w:rFonts w:cstheme="minorHAnsi"/>
          <w:color w:val="FF0000"/>
        </w:rPr>
        <w:t>serverless</w:t>
      </w:r>
    </w:p>
    <w:p w14:paraId="408E8F2B" w14:textId="1F0D09F2" w:rsidR="00BB03A1" w:rsidRDefault="00411B0D" w:rsidP="00DD52F4">
      <w:pPr>
        <w:pStyle w:val="ListParagraph"/>
        <w:numPr>
          <w:ilvl w:val="0"/>
          <w:numId w:val="100"/>
        </w:numPr>
        <w:jc w:val="both"/>
        <w:rPr>
          <w:rFonts w:cstheme="minorHAnsi"/>
        </w:rPr>
      </w:pPr>
      <w:r>
        <w:rPr>
          <w:rFonts w:cstheme="minorHAnsi"/>
        </w:rPr>
        <w:t>I</w:t>
      </w:r>
      <w:r w:rsidR="00BB03A1" w:rsidRPr="00FF57A2">
        <w:rPr>
          <w:rFonts w:cstheme="minorHAnsi"/>
        </w:rPr>
        <w:t xml:space="preserve">n-memory databases </w:t>
      </w:r>
    </w:p>
    <w:p w14:paraId="35866FA7" w14:textId="2ADB77C5" w:rsidR="00300126" w:rsidRPr="00FF57A2" w:rsidRDefault="00300126" w:rsidP="00DD52F4">
      <w:pPr>
        <w:pStyle w:val="ListParagraph"/>
        <w:numPr>
          <w:ilvl w:val="0"/>
          <w:numId w:val="100"/>
        </w:numPr>
        <w:jc w:val="both"/>
        <w:rPr>
          <w:rFonts w:cstheme="minorHAnsi"/>
        </w:rPr>
      </w:pPr>
      <w:r w:rsidRPr="00FF57A2">
        <w:rPr>
          <w:rFonts w:cstheme="minorHAnsi"/>
        </w:rPr>
        <w:t>ElastiCache is to get managed Redis or Memcached</w:t>
      </w:r>
    </w:p>
    <w:p w14:paraId="7BB7ADC9" w14:textId="3E0185B7" w:rsidR="006549BA" w:rsidRDefault="006549BA" w:rsidP="00DD52F4">
      <w:pPr>
        <w:pStyle w:val="ListParagraph"/>
        <w:numPr>
          <w:ilvl w:val="0"/>
          <w:numId w:val="100"/>
        </w:numPr>
        <w:tabs>
          <w:tab w:val="left" w:pos="4680"/>
        </w:tabs>
        <w:jc w:val="both"/>
      </w:pPr>
      <w:r>
        <w:t>It is a key/value store</w:t>
      </w:r>
    </w:p>
    <w:p w14:paraId="7E022521" w14:textId="77777777" w:rsidR="00BC509F" w:rsidRDefault="00BC509F" w:rsidP="00DD52F4">
      <w:pPr>
        <w:pStyle w:val="ListParagraph"/>
        <w:numPr>
          <w:ilvl w:val="0"/>
          <w:numId w:val="100"/>
        </w:numPr>
        <w:tabs>
          <w:tab w:val="left" w:pos="4680"/>
        </w:tabs>
        <w:jc w:val="both"/>
        <w:rPr>
          <w:color w:val="FF0000"/>
        </w:rPr>
      </w:pPr>
      <w:r w:rsidRPr="008134D5">
        <w:rPr>
          <w:color w:val="FF0000"/>
        </w:rPr>
        <w:t>Often used for storing session state</w:t>
      </w:r>
    </w:p>
    <w:p w14:paraId="5B73A15C" w14:textId="5931B03E" w:rsidR="00BC509F" w:rsidRPr="00BC509F" w:rsidRDefault="00BC509F" w:rsidP="00DD52F4">
      <w:pPr>
        <w:pStyle w:val="ListParagraph"/>
        <w:numPr>
          <w:ilvl w:val="0"/>
          <w:numId w:val="100"/>
        </w:numPr>
        <w:jc w:val="both"/>
        <w:rPr>
          <w:rFonts w:cstheme="minorHAnsi"/>
          <w:color w:val="FF0000"/>
        </w:rPr>
      </w:pPr>
      <w:r w:rsidRPr="00DF0B07">
        <w:rPr>
          <w:rFonts w:cstheme="minorHAnsi"/>
          <w:color w:val="FF0000"/>
        </w:rPr>
        <w:t>Helps make your application stateless</w:t>
      </w:r>
    </w:p>
    <w:p w14:paraId="5092F35A" w14:textId="77777777" w:rsidR="006549BA" w:rsidRDefault="006549BA" w:rsidP="00DD52F4">
      <w:pPr>
        <w:pStyle w:val="ListParagraph"/>
        <w:numPr>
          <w:ilvl w:val="0"/>
          <w:numId w:val="100"/>
        </w:numPr>
        <w:tabs>
          <w:tab w:val="left" w:pos="4680"/>
        </w:tabs>
        <w:jc w:val="both"/>
      </w:pPr>
      <w:r>
        <w:t>Can be put in front of databases such as RDS and DynamoDB</w:t>
      </w:r>
    </w:p>
    <w:p w14:paraId="0B070DE6" w14:textId="51E270FA" w:rsidR="008134D5" w:rsidRDefault="006549BA" w:rsidP="00DD52F4">
      <w:pPr>
        <w:pStyle w:val="ListParagraph"/>
        <w:numPr>
          <w:ilvl w:val="0"/>
          <w:numId w:val="100"/>
        </w:numPr>
        <w:tabs>
          <w:tab w:val="left" w:pos="4680"/>
        </w:tabs>
        <w:jc w:val="both"/>
      </w:pPr>
      <w:r>
        <w:t>ElastiCache nodes run on Amazon EC2 instances, so you do need to choose an instance type when you launch your database cluster</w:t>
      </w:r>
    </w:p>
    <w:p w14:paraId="7714FD5C" w14:textId="508D86CF" w:rsidR="00A67A4B" w:rsidRPr="00A67A4B" w:rsidRDefault="00A67A4B" w:rsidP="00DD52F4">
      <w:pPr>
        <w:pStyle w:val="ListParagraph"/>
        <w:numPr>
          <w:ilvl w:val="0"/>
          <w:numId w:val="100"/>
        </w:numPr>
        <w:tabs>
          <w:tab w:val="left" w:pos="4680"/>
        </w:tabs>
        <w:jc w:val="both"/>
        <w:rPr>
          <w:color w:val="FF0000"/>
        </w:rPr>
      </w:pPr>
      <w:r w:rsidRPr="00A67A4B">
        <w:rPr>
          <w:color w:val="FF0000"/>
        </w:rPr>
        <w:t xml:space="preserve">Using ElastiCache involves heavy application </w:t>
      </w:r>
      <w:r>
        <w:rPr>
          <w:color w:val="FF0000"/>
        </w:rPr>
        <w:t>code</w:t>
      </w:r>
      <w:r w:rsidRPr="00A67A4B">
        <w:rPr>
          <w:color w:val="FF0000"/>
        </w:rPr>
        <w:t xml:space="preserve"> changes</w:t>
      </w:r>
    </w:p>
    <w:p w14:paraId="2A4DD214" w14:textId="734C0787" w:rsidR="0060409A" w:rsidRPr="00FF57A2" w:rsidRDefault="0060409A" w:rsidP="00DD52F4">
      <w:pPr>
        <w:jc w:val="both"/>
        <w:rPr>
          <w:rFonts w:cstheme="minorHAnsi"/>
        </w:rPr>
      </w:pPr>
    </w:p>
    <w:p w14:paraId="46C9B22A" w14:textId="6EAE2A5A" w:rsidR="00BD5BA9" w:rsidRPr="00FF57A2" w:rsidRDefault="004430E3" w:rsidP="00DD52F4">
      <w:pPr>
        <w:pStyle w:val="Heading2"/>
        <w:jc w:val="both"/>
      </w:pPr>
      <w:bookmarkStart w:id="193" w:name="_Toc91180758"/>
      <w:r>
        <w:t xml:space="preserve">ElastiCache - </w:t>
      </w:r>
      <w:r w:rsidR="00BD5BA9" w:rsidRPr="00FF57A2">
        <w:t>DB Cache</w:t>
      </w:r>
      <w:bookmarkEnd w:id="193"/>
    </w:p>
    <w:p w14:paraId="4BB6DDE0" w14:textId="3D3B8D59" w:rsidR="00BD5BA9" w:rsidRPr="00FF57A2" w:rsidRDefault="00BD5BA9" w:rsidP="00DD52F4">
      <w:pPr>
        <w:pStyle w:val="ListParagraph"/>
        <w:numPr>
          <w:ilvl w:val="0"/>
          <w:numId w:val="101"/>
        </w:numPr>
        <w:jc w:val="both"/>
        <w:rPr>
          <w:rFonts w:cstheme="minorHAnsi"/>
        </w:rPr>
      </w:pPr>
      <w:r w:rsidRPr="00FF57A2">
        <w:rPr>
          <w:rFonts w:cstheme="minorHAnsi"/>
        </w:rPr>
        <w:t>Application queries ElastiCache, if not available, get from RDS and store in ElastiCache</w:t>
      </w:r>
    </w:p>
    <w:p w14:paraId="30AA6DF8" w14:textId="3A8E1F2C" w:rsidR="00BD5BA9" w:rsidRPr="00FF57A2" w:rsidRDefault="00BD5BA9" w:rsidP="00DD52F4">
      <w:pPr>
        <w:pStyle w:val="ListParagraph"/>
        <w:numPr>
          <w:ilvl w:val="0"/>
          <w:numId w:val="101"/>
        </w:numPr>
        <w:jc w:val="both"/>
        <w:rPr>
          <w:rFonts w:cstheme="minorHAnsi"/>
        </w:rPr>
      </w:pPr>
      <w:r w:rsidRPr="00FF57A2">
        <w:rPr>
          <w:rFonts w:cstheme="minorHAnsi"/>
        </w:rPr>
        <w:t>Helps relieve load in RDS</w:t>
      </w:r>
    </w:p>
    <w:p w14:paraId="794E9F77" w14:textId="4598D2FA" w:rsidR="00BD5BA9" w:rsidRPr="00AD182A" w:rsidRDefault="00BD5BA9" w:rsidP="00DD52F4">
      <w:pPr>
        <w:pStyle w:val="ListParagraph"/>
        <w:numPr>
          <w:ilvl w:val="0"/>
          <w:numId w:val="101"/>
        </w:numPr>
        <w:jc w:val="both"/>
        <w:rPr>
          <w:rFonts w:cstheme="minorHAnsi"/>
          <w:color w:val="FF0000"/>
        </w:rPr>
      </w:pPr>
      <w:r w:rsidRPr="00AD182A">
        <w:rPr>
          <w:rFonts w:cstheme="minorHAnsi"/>
          <w:color w:val="FF0000"/>
        </w:rPr>
        <w:t xml:space="preserve">Cache must have an invalidation strategy to make sure only the most current data is </w:t>
      </w:r>
      <w:r w:rsidR="00AD182A">
        <w:rPr>
          <w:rFonts w:cstheme="minorHAnsi"/>
          <w:color w:val="FF0000"/>
        </w:rPr>
        <w:t>stored there</w:t>
      </w:r>
    </w:p>
    <w:p w14:paraId="327478BB" w14:textId="1FFADC60" w:rsidR="007331CF" w:rsidRPr="00FF57A2" w:rsidRDefault="007331CF" w:rsidP="00DD52F4">
      <w:pPr>
        <w:jc w:val="both"/>
        <w:rPr>
          <w:rFonts w:cstheme="minorHAnsi"/>
        </w:rPr>
      </w:pPr>
    </w:p>
    <w:p w14:paraId="75E51C20" w14:textId="204F06CF" w:rsidR="007331CF" w:rsidRPr="00FF57A2" w:rsidRDefault="007331CF" w:rsidP="00DD52F4">
      <w:pPr>
        <w:pStyle w:val="Heading2"/>
        <w:jc w:val="both"/>
      </w:pPr>
      <w:bookmarkStart w:id="194" w:name="_Toc91180759"/>
      <w:r w:rsidRPr="00FF57A2">
        <w:t>ElastiCache</w:t>
      </w:r>
      <w:r w:rsidR="002129FB">
        <w:t xml:space="preserve"> </w:t>
      </w:r>
      <w:r w:rsidRPr="00FF57A2">
        <w:t>- User Session Store</w:t>
      </w:r>
      <w:bookmarkEnd w:id="194"/>
    </w:p>
    <w:p w14:paraId="7C81A338" w14:textId="20D559DF" w:rsidR="007331CF" w:rsidRPr="00FF57A2" w:rsidRDefault="007331CF" w:rsidP="00DD52F4">
      <w:pPr>
        <w:pStyle w:val="ListParagraph"/>
        <w:numPr>
          <w:ilvl w:val="0"/>
          <w:numId w:val="102"/>
        </w:numPr>
        <w:jc w:val="both"/>
        <w:rPr>
          <w:rFonts w:cstheme="minorHAnsi"/>
        </w:rPr>
      </w:pPr>
      <w:r w:rsidRPr="00FF57A2">
        <w:rPr>
          <w:rFonts w:cstheme="minorHAnsi"/>
        </w:rPr>
        <w:t>User logs into any of the application</w:t>
      </w:r>
    </w:p>
    <w:p w14:paraId="33E58A91" w14:textId="5A4F26CB" w:rsidR="007331CF" w:rsidRPr="00FF57A2" w:rsidRDefault="007331CF" w:rsidP="00DD52F4">
      <w:pPr>
        <w:pStyle w:val="ListParagraph"/>
        <w:numPr>
          <w:ilvl w:val="0"/>
          <w:numId w:val="102"/>
        </w:numPr>
        <w:jc w:val="both"/>
        <w:rPr>
          <w:rFonts w:cstheme="minorHAnsi"/>
        </w:rPr>
      </w:pPr>
      <w:r w:rsidRPr="00FF57A2">
        <w:rPr>
          <w:rFonts w:cstheme="minorHAnsi"/>
        </w:rPr>
        <w:t>The application writes the session data into ElastiCache</w:t>
      </w:r>
    </w:p>
    <w:p w14:paraId="29902D23" w14:textId="49DBD3C0" w:rsidR="007331CF" w:rsidRPr="00FF57A2" w:rsidRDefault="009328D4" w:rsidP="00DD52F4">
      <w:pPr>
        <w:pStyle w:val="ListParagraph"/>
        <w:numPr>
          <w:ilvl w:val="0"/>
          <w:numId w:val="102"/>
        </w:numPr>
        <w:jc w:val="both"/>
        <w:rPr>
          <w:rFonts w:cstheme="minorHAnsi"/>
        </w:rPr>
      </w:pPr>
      <w:r w:rsidRPr="00FF57A2">
        <w:rPr>
          <w:rFonts w:cstheme="minorHAnsi"/>
        </w:rPr>
        <w:t>The user hits another instance of our application</w:t>
      </w:r>
    </w:p>
    <w:p w14:paraId="11575068" w14:textId="5E1EDC16" w:rsidR="009328D4" w:rsidRPr="00FF57A2" w:rsidRDefault="009328D4" w:rsidP="00DD52F4">
      <w:pPr>
        <w:pStyle w:val="ListParagraph"/>
        <w:numPr>
          <w:ilvl w:val="0"/>
          <w:numId w:val="102"/>
        </w:numPr>
        <w:jc w:val="both"/>
        <w:rPr>
          <w:rFonts w:cstheme="minorHAnsi"/>
        </w:rPr>
      </w:pPr>
      <w:r w:rsidRPr="00FF57A2">
        <w:rPr>
          <w:rFonts w:cstheme="minorHAnsi"/>
        </w:rPr>
        <w:t xml:space="preserve">The instance retrieves the </w:t>
      </w:r>
      <w:r w:rsidR="008F7237" w:rsidRPr="00FF57A2">
        <w:rPr>
          <w:rFonts w:cstheme="minorHAnsi"/>
        </w:rPr>
        <w:t>data,</w:t>
      </w:r>
      <w:r w:rsidRPr="00FF57A2">
        <w:rPr>
          <w:rFonts w:cstheme="minorHAnsi"/>
        </w:rPr>
        <w:t xml:space="preserve"> and the user is already logged in</w:t>
      </w:r>
    </w:p>
    <w:p w14:paraId="410E951C" w14:textId="3952DA65" w:rsidR="00220671" w:rsidRDefault="00220671" w:rsidP="00DD52F4">
      <w:pPr>
        <w:pStyle w:val="Heading2"/>
        <w:jc w:val="both"/>
      </w:pPr>
      <w:bookmarkStart w:id="195" w:name="_Toc91180760"/>
      <w:r w:rsidRPr="00FF57A2">
        <w:lastRenderedPageBreak/>
        <w:t>Redis vs Memcached</w:t>
      </w:r>
      <w:bookmarkEnd w:id="195"/>
    </w:p>
    <w:p w14:paraId="14690FEA" w14:textId="6A9EBCF4" w:rsidR="00F41AA6" w:rsidRDefault="00F41AA6" w:rsidP="00154DC3">
      <w:pPr>
        <w:jc w:val="center"/>
      </w:pPr>
      <w:r>
        <w:rPr>
          <w:noProof/>
        </w:rPr>
        <w:drawing>
          <wp:inline distT="0" distB="0" distL="0" distR="0" wp14:anchorId="0851DD8B" wp14:editId="42827CD0">
            <wp:extent cx="4185337" cy="2773680"/>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4789"/>
                    <a:stretch/>
                  </pic:blipFill>
                  <pic:spPr bwMode="auto">
                    <a:xfrm>
                      <a:off x="0" y="0"/>
                      <a:ext cx="4186644" cy="2774546"/>
                    </a:xfrm>
                    <a:prstGeom prst="rect">
                      <a:avLst/>
                    </a:prstGeom>
                    <a:ln>
                      <a:noFill/>
                    </a:ln>
                    <a:extLst>
                      <a:ext uri="{53640926-AAD7-44D8-BBD7-CCE9431645EC}">
                        <a14:shadowObscured xmlns:a14="http://schemas.microsoft.com/office/drawing/2010/main"/>
                      </a:ext>
                    </a:extLst>
                  </pic:spPr>
                </pic:pic>
              </a:graphicData>
            </a:graphic>
          </wp:inline>
        </w:drawing>
      </w:r>
    </w:p>
    <w:p w14:paraId="66C3C071" w14:textId="7EBAAD27" w:rsidR="008134D5" w:rsidRDefault="008134D5" w:rsidP="00154DC3">
      <w:pPr>
        <w:jc w:val="center"/>
      </w:pPr>
      <w:r>
        <w:rPr>
          <w:noProof/>
        </w:rPr>
        <w:drawing>
          <wp:inline distT="0" distB="0" distL="0" distR="0" wp14:anchorId="5A91A5E8" wp14:editId="2B607769">
            <wp:extent cx="6510978" cy="3095537"/>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88" t="2308" r="1334" b="2807"/>
                    <a:stretch/>
                  </pic:blipFill>
                  <pic:spPr bwMode="auto">
                    <a:xfrm>
                      <a:off x="0" y="0"/>
                      <a:ext cx="6529495" cy="3104341"/>
                    </a:xfrm>
                    <a:prstGeom prst="rect">
                      <a:avLst/>
                    </a:prstGeom>
                    <a:ln>
                      <a:noFill/>
                    </a:ln>
                    <a:extLst>
                      <a:ext uri="{53640926-AAD7-44D8-BBD7-CCE9431645EC}">
                        <a14:shadowObscured xmlns:a14="http://schemas.microsoft.com/office/drawing/2010/main"/>
                      </a:ext>
                    </a:extLst>
                  </pic:spPr>
                </pic:pic>
              </a:graphicData>
            </a:graphic>
          </wp:inline>
        </w:drawing>
      </w:r>
    </w:p>
    <w:p w14:paraId="5C1EE7EC" w14:textId="3AEB0469" w:rsidR="008951D4" w:rsidRPr="00D55C09" w:rsidRDefault="00F41AA6" w:rsidP="00DD52F4">
      <w:pPr>
        <w:jc w:val="both"/>
      </w:pPr>
      <w:r>
        <w:t>Redis is multi-AZ. You can do backups and restores of Redis.</w:t>
      </w:r>
    </w:p>
    <w:p w14:paraId="4E50BBA2" w14:textId="65536634" w:rsidR="00BE2E1C" w:rsidRDefault="008951D4" w:rsidP="00DD52F4">
      <w:pPr>
        <w:jc w:val="both"/>
        <w:rPr>
          <w:rFonts w:cstheme="minorHAnsi"/>
        </w:rPr>
      </w:pPr>
      <w:r w:rsidRPr="00FF57A2">
        <w:rPr>
          <w:rFonts w:cstheme="minorHAnsi"/>
        </w:rPr>
        <w:t>Memcached</w:t>
      </w:r>
      <w:r w:rsidR="00D55C09">
        <w:rPr>
          <w:rFonts w:cstheme="minorHAnsi"/>
        </w:rPr>
        <w:t xml:space="preserve"> - </w:t>
      </w:r>
      <w:r w:rsidRPr="00FF57A2">
        <w:rPr>
          <w:rFonts w:cstheme="minorHAnsi"/>
        </w:rPr>
        <w:t xml:space="preserve">Multi-node for partitioning of data </w:t>
      </w:r>
    </w:p>
    <w:p w14:paraId="4B84CCCE" w14:textId="7EA92B76" w:rsidR="0071474C" w:rsidRPr="00D55C09" w:rsidRDefault="0071474C" w:rsidP="00DD52F4">
      <w:pPr>
        <w:jc w:val="both"/>
        <w:rPr>
          <w:rFonts w:cstheme="minorHAnsi"/>
        </w:rPr>
      </w:pPr>
      <w:r>
        <w:rPr>
          <w:rFonts w:cstheme="minorHAnsi"/>
        </w:rPr>
        <w:t>Redis- encryption</w:t>
      </w:r>
    </w:p>
    <w:p w14:paraId="71BA0AE6" w14:textId="77777777" w:rsidR="00D55C09" w:rsidRDefault="00D55C09" w:rsidP="00DD52F4">
      <w:pPr>
        <w:jc w:val="both"/>
      </w:pPr>
    </w:p>
    <w:p w14:paraId="3B2C5AA2" w14:textId="77777777" w:rsidR="00DF602F" w:rsidRPr="00FF57A2" w:rsidRDefault="00DF602F" w:rsidP="00DD52F4">
      <w:pPr>
        <w:pStyle w:val="Heading2"/>
        <w:jc w:val="both"/>
      </w:pPr>
      <w:bookmarkStart w:id="196" w:name="_Toc91180761"/>
      <w:r w:rsidRPr="00FF57A2">
        <w:t>Redis Use Case</w:t>
      </w:r>
      <w:bookmarkEnd w:id="196"/>
    </w:p>
    <w:p w14:paraId="2F9DC38E" w14:textId="77777777" w:rsidR="00DF602F" w:rsidRPr="00FF57A2" w:rsidRDefault="00DF602F" w:rsidP="00DD52F4">
      <w:pPr>
        <w:pStyle w:val="ListParagraph"/>
        <w:numPr>
          <w:ilvl w:val="0"/>
          <w:numId w:val="105"/>
        </w:numPr>
        <w:jc w:val="both"/>
        <w:rPr>
          <w:rFonts w:cstheme="minorHAnsi"/>
        </w:rPr>
      </w:pPr>
      <w:r w:rsidRPr="00FF57A2">
        <w:rPr>
          <w:rFonts w:cstheme="minorHAnsi"/>
        </w:rPr>
        <w:t>Gaming Leaderboards are computationally complex</w:t>
      </w:r>
    </w:p>
    <w:p w14:paraId="5263FC18" w14:textId="77777777" w:rsidR="00DF602F" w:rsidRPr="00FF57A2" w:rsidRDefault="00DF602F" w:rsidP="00DD52F4">
      <w:pPr>
        <w:pStyle w:val="ListParagraph"/>
        <w:numPr>
          <w:ilvl w:val="0"/>
          <w:numId w:val="105"/>
        </w:numPr>
        <w:jc w:val="both"/>
        <w:rPr>
          <w:rFonts w:cstheme="minorHAnsi"/>
        </w:rPr>
      </w:pPr>
      <w:r w:rsidRPr="00FF57A2">
        <w:rPr>
          <w:rFonts w:cstheme="minorHAnsi"/>
        </w:rPr>
        <w:t>Redis Sorted Sets guarantee both uniqueness and element ordering</w:t>
      </w:r>
    </w:p>
    <w:p w14:paraId="60CB18EE" w14:textId="77777777" w:rsidR="00DF602F" w:rsidRPr="00FF57A2" w:rsidRDefault="00DF602F" w:rsidP="00DD52F4">
      <w:pPr>
        <w:pStyle w:val="ListParagraph"/>
        <w:numPr>
          <w:ilvl w:val="0"/>
          <w:numId w:val="105"/>
        </w:numPr>
        <w:jc w:val="both"/>
        <w:rPr>
          <w:rFonts w:cstheme="minorHAnsi"/>
        </w:rPr>
      </w:pPr>
      <w:r w:rsidRPr="00FF57A2">
        <w:rPr>
          <w:rFonts w:cstheme="minorHAnsi"/>
        </w:rPr>
        <w:t>Each time a new element is added, it is ranked in real tie, then added in correct order</w:t>
      </w:r>
    </w:p>
    <w:p w14:paraId="5AB12FE9" w14:textId="0AED5499" w:rsidR="008134D5" w:rsidRDefault="008134D5" w:rsidP="00DD52F4">
      <w:pPr>
        <w:pStyle w:val="Heading2"/>
        <w:jc w:val="both"/>
      </w:pPr>
      <w:bookmarkStart w:id="197" w:name="_Toc91180762"/>
      <w:r>
        <w:lastRenderedPageBreak/>
        <w:t>Scaling ElastiCache</w:t>
      </w:r>
      <w:bookmarkEnd w:id="197"/>
    </w:p>
    <w:p w14:paraId="4DD338D7" w14:textId="1AD4C033" w:rsidR="00E66B60" w:rsidRDefault="00E66B60" w:rsidP="00DD52F4">
      <w:pPr>
        <w:jc w:val="both"/>
      </w:pPr>
      <w:r>
        <w:rPr>
          <w:noProof/>
        </w:rPr>
        <w:drawing>
          <wp:inline distT="0" distB="0" distL="0" distR="0" wp14:anchorId="0DA856A5" wp14:editId="0F0285E5">
            <wp:extent cx="6014906" cy="3608307"/>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40597" cy="3623719"/>
                    </a:xfrm>
                    <a:prstGeom prst="rect">
                      <a:avLst/>
                    </a:prstGeom>
                  </pic:spPr>
                </pic:pic>
              </a:graphicData>
            </a:graphic>
          </wp:inline>
        </w:drawing>
      </w:r>
    </w:p>
    <w:p w14:paraId="6EDE30F4" w14:textId="21363D1E" w:rsidR="00E66B60" w:rsidRDefault="00E66B60" w:rsidP="00DD52F4">
      <w:pPr>
        <w:jc w:val="both"/>
      </w:pPr>
      <w:r>
        <w:rPr>
          <w:noProof/>
        </w:rPr>
        <w:drawing>
          <wp:inline distT="0" distB="0" distL="0" distR="0" wp14:anchorId="6836A98D" wp14:editId="62A64F1F">
            <wp:extent cx="6000750" cy="3590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00750" cy="3590290"/>
                    </a:xfrm>
                    <a:prstGeom prst="rect">
                      <a:avLst/>
                    </a:prstGeom>
                  </pic:spPr>
                </pic:pic>
              </a:graphicData>
            </a:graphic>
          </wp:inline>
        </w:drawing>
      </w:r>
    </w:p>
    <w:p w14:paraId="38D36E1B" w14:textId="2939118B" w:rsidR="00E66B60" w:rsidRPr="00E66B60" w:rsidRDefault="00E66B60" w:rsidP="00DD52F4">
      <w:pPr>
        <w:jc w:val="both"/>
      </w:pPr>
      <w:r>
        <w:rPr>
          <w:noProof/>
        </w:rPr>
        <w:lastRenderedPageBreak/>
        <w:drawing>
          <wp:inline distT="0" distB="0" distL="0" distR="0" wp14:anchorId="0D62D98A" wp14:editId="1565224A">
            <wp:extent cx="5654180" cy="3346437"/>
            <wp:effectExtent l="0" t="0" r="381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7774" cy="3354482"/>
                    </a:xfrm>
                    <a:prstGeom prst="rect">
                      <a:avLst/>
                    </a:prstGeom>
                  </pic:spPr>
                </pic:pic>
              </a:graphicData>
            </a:graphic>
          </wp:inline>
        </w:drawing>
      </w:r>
    </w:p>
    <w:p w14:paraId="5A87E75E" w14:textId="77777777" w:rsidR="008134D5" w:rsidRDefault="008134D5" w:rsidP="00DD52F4">
      <w:pPr>
        <w:tabs>
          <w:tab w:val="left" w:pos="4680"/>
        </w:tabs>
        <w:jc w:val="both"/>
      </w:pPr>
      <w:r>
        <w:t>Memcached</w:t>
      </w:r>
    </w:p>
    <w:p w14:paraId="2AC3E64E" w14:textId="77777777" w:rsidR="008134D5" w:rsidRDefault="008134D5" w:rsidP="00DD52F4">
      <w:pPr>
        <w:pStyle w:val="ListParagraph"/>
        <w:numPr>
          <w:ilvl w:val="0"/>
          <w:numId w:val="453"/>
        </w:numPr>
        <w:tabs>
          <w:tab w:val="left" w:pos="4680"/>
        </w:tabs>
        <w:jc w:val="both"/>
      </w:pPr>
      <w:r>
        <w:t>Add nodes to a cluster</w:t>
      </w:r>
    </w:p>
    <w:p w14:paraId="3866FA0E" w14:textId="344F392A" w:rsidR="008134D5" w:rsidRDefault="008134D5" w:rsidP="00DD52F4">
      <w:pPr>
        <w:pStyle w:val="ListParagraph"/>
        <w:numPr>
          <w:ilvl w:val="0"/>
          <w:numId w:val="453"/>
        </w:numPr>
        <w:tabs>
          <w:tab w:val="left" w:pos="4680"/>
        </w:tabs>
        <w:jc w:val="both"/>
      </w:pPr>
      <w:r>
        <w:t>Scale vertically</w:t>
      </w:r>
      <w:r w:rsidR="00CB48AB">
        <w:t xml:space="preserve"> (node type)</w:t>
      </w:r>
      <w:r>
        <w:t xml:space="preserve"> – must create a new cluster manually</w:t>
      </w:r>
    </w:p>
    <w:p w14:paraId="6193BC02" w14:textId="77777777" w:rsidR="008134D5" w:rsidRDefault="008134D5" w:rsidP="00DD52F4">
      <w:pPr>
        <w:tabs>
          <w:tab w:val="left" w:pos="4680"/>
        </w:tabs>
        <w:jc w:val="both"/>
      </w:pPr>
    </w:p>
    <w:p w14:paraId="7BA07928" w14:textId="77777777" w:rsidR="008134D5" w:rsidRDefault="008134D5" w:rsidP="00DD52F4">
      <w:pPr>
        <w:tabs>
          <w:tab w:val="left" w:pos="4680"/>
        </w:tabs>
        <w:jc w:val="both"/>
      </w:pPr>
      <w:r>
        <w:t>Redis</w:t>
      </w:r>
    </w:p>
    <w:p w14:paraId="5654EAF7" w14:textId="77777777" w:rsidR="008134D5" w:rsidRDefault="008134D5" w:rsidP="00DD52F4">
      <w:pPr>
        <w:pStyle w:val="ListParagraph"/>
        <w:numPr>
          <w:ilvl w:val="0"/>
          <w:numId w:val="454"/>
        </w:numPr>
        <w:tabs>
          <w:tab w:val="left" w:pos="4680"/>
        </w:tabs>
        <w:jc w:val="both"/>
      </w:pPr>
      <w:r>
        <w:t>Cluster mode disabled</w:t>
      </w:r>
    </w:p>
    <w:p w14:paraId="12C6F441" w14:textId="77777777" w:rsidR="008134D5" w:rsidRDefault="008134D5" w:rsidP="00DD52F4">
      <w:pPr>
        <w:pStyle w:val="ListParagraph"/>
        <w:numPr>
          <w:ilvl w:val="1"/>
          <w:numId w:val="454"/>
        </w:numPr>
        <w:tabs>
          <w:tab w:val="left" w:pos="4680"/>
        </w:tabs>
        <w:jc w:val="both"/>
      </w:pPr>
      <w:r>
        <w:t>Add replica or change node type – creates a new cluster and migrates data</w:t>
      </w:r>
    </w:p>
    <w:p w14:paraId="75951204" w14:textId="77777777" w:rsidR="008134D5" w:rsidRDefault="008134D5" w:rsidP="00DD52F4">
      <w:pPr>
        <w:pStyle w:val="ListParagraph"/>
        <w:numPr>
          <w:ilvl w:val="0"/>
          <w:numId w:val="454"/>
        </w:numPr>
        <w:tabs>
          <w:tab w:val="left" w:pos="4680"/>
        </w:tabs>
        <w:jc w:val="both"/>
      </w:pPr>
      <w:r>
        <w:t>Cluster mode enabled</w:t>
      </w:r>
    </w:p>
    <w:p w14:paraId="72E10A54" w14:textId="77777777" w:rsidR="008134D5" w:rsidRDefault="008134D5" w:rsidP="00DD52F4">
      <w:pPr>
        <w:pStyle w:val="ListParagraph"/>
        <w:numPr>
          <w:ilvl w:val="1"/>
          <w:numId w:val="454"/>
        </w:numPr>
        <w:tabs>
          <w:tab w:val="left" w:pos="4680"/>
        </w:tabs>
        <w:jc w:val="both"/>
      </w:pPr>
      <w:r>
        <w:t>Online resharding to add or remove shards; vertical scaling to change node type</w:t>
      </w:r>
    </w:p>
    <w:p w14:paraId="3E56217E" w14:textId="77777777" w:rsidR="008134D5" w:rsidRDefault="008134D5" w:rsidP="00DD52F4">
      <w:pPr>
        <w:pStyle w:val="ListParagraph"/>
        <w:numPr>
          <w:ilvl w:val="1"/>
          <w:numId w:val="454"/>
        </w:numPr>
        <w:tabs>
          <w:tab w:val="left" w:pos="4680"/>
        </w:tabs>
        <w:jc w:val="both"/>
      </w:pPr>
      <w:r>
        <w:t>Offline resharding to add or remove shards change node type or upgrade engine (more flexible than online)</w:t>
      </w:r>
    </w:p>
    <w:p w14:paraId="39BAD32B" w14:textId="59FD04E2" w:rsidR="008134D5" w:rsidRDefault="008134D5" w:rsidP="00DD52F4">
      <w:pPr>
        <w:jc w:val="both"/>
        <w:rPr>
          <w:rFonts w:cstheme="minorHAnsi"/>
        </w:rPr>
      </w:pPr>
    </w:p>
    <w:p w14:paraId="50DC697C" w14:textId="6A885819" w:rsidR="004960BE" w:rsidRPr="00FF57A2" w:rsidRDefault="004960BE" w:rsidP="00DD52F4">
      <w:pPr>
        <w:pStyle w:val="Heading2"/>
        <w:jc w:val="both"/>
      </w:pPr>
      <w:bookmarkStart w:id="198" w:name="_Toc91180763"/>
      <w:r w:rsidRPr="00FF57A2">
        <w:t>ElastiC</w:t>
      </w:r>
      <w:r w:rsidR="00AE67D0" w:rsidRPr="00FF57A2">
        <w:t>ache</w:t>
      </w:r>
      <w:r w:rsidR="00DF602F">
        <w:t xml:space="preserve"> </w:t>
      </w:r>
      <w:r w:rsidR="00AE67D0" w:rsidRPr="00FF57A2">
        <w:t>- Cache Security</w:t>
      </w:r>
      <w:bookmarkEnd w:id="198"/>
    </w:p>
    <w:p w14:paraId="5FE12013" w14:textId="1D9CA479" w:rsidR="00AE67D0" w:rsidRPr="00FF57A2" w:rsidRDefault="00582A1D" w:rsidP="00DD52F4">
      <w:pPr>
        <w:pStyle w:val="ListParagraph"/>
        <w:numPr>
          <w:ilvl w:val="0"/>
          <w:numId w:val="103"/>
        </w:numPr>
        <w:jc w:val="both"/>
        <w:rPr>
          <w:rFonts w:cstheme="minorHAnsi"/>
        </w:rPr>
      </w:pPr>
      <w:r w:rsidRPr="00FF57A2">
        <w:rPr>
          <w:rFonts w:cstheme="minorHAnsi"/>
        </w:rPr>
        <w:t>All caches in ElastiCache</w:t>
      </w:r>
    </w:p>
    <w:p w14:paraId="1D5E8442" w14:textId="1AC587EF" w:rsidR="00582A1D" w:rsidRPr="00410127" w:rsidRDefault="00582A1D" w:rsidP="00DD52F4">
      <w:pPr>
        <w:pStyle w:val="ListParagraph"/>
        <w:numPr>
          <w:ilvl w:val="1"/>
          <w:numId w:val="103"/>
        </w:numPr>
        <w:jc w:val="both"/>
        <w:rPr>
          <w:rFonts w:cstheme="minorHAnsi"/>
          <w:color w:val="FF0000"/>
        </w:rPr>
      </w:pPr>
      <w:r w:rsidRPr="00410127">
        <w:rPr>
          <w:rFonts w:cstheme="minorHAnsi"/>
          <w:color w:val="FF0000"/>
        </w:rPr>
        <w:t>Do not support IAM authentication</w:t>
      </w:r>
    </w:p>
    <w:p w14:paraId="26FC9765" w14:textId="38A8B123" w:rsidR="00582A1D" w:rsidRPr="00FF57A2" w:rsidRDefault="00582A1D" w:rsidP="00DD52F4">
      <w:pPr>
        <w:pStyle w:val="ListParagraph"/>
        <w:numPr>
          <w:ilvl w:val="1"/>
          <w:numId w:val="103"/>
        </w:numPr>
        <w:jc w:val="both"/>
        <w:rPr>
          <w:rFonts w:cstheme="minorHAnsi"/>
        </w:rPr>
      </w:pPr>
      <w:r w:rsidRPr="00FF57A2">
        <w:rPr>
          <w:rFonts w:cstheme="minorHAnsi"/>
        </w:rPr>
        <w:t>IAM policies on ElastiCache are only used for AWS API-level security</w:t>
      </w:r>
    </w:p>
    <w:p w14:paraId="3AA064BB" w14:textId="0270796E" w:rsidR="00582A1D" w:rsidRPr="00FF57A2" w:rsidRDefault="00582A1D" w:rsidP="00DD52F4">
      <w:pPr>
        <w:pStyle w:val="ListParagraph"/>
        <w:numPr>
          <w:ilvl w:val="0"/>
          <w:numId w:val="103"/>
        </w:numPr>
        <w:jc w:val="both"/>
        <w:rPr>
          <w:rFonts w:cstheme="minorHAnsi"/>
        </w:rPr>
      </w:pPr>
      <w:r w:rsidRPr="00FF57A2">
        <w:rPr>
          <w:rFonts w:cstheme="minorHAnsi"/>
        </w:rPr>
        <w:t>Redis AUTH</w:t>
      </w:r>
    </w:p>
    <w:p w14:paraId="2FEF2137" w14:textId="6E0EF77C" w:rsidR="00582A1D" w:rsidRPr="00FF57A2" w:rsidRDefault="00582A1D" w:rsidP="00DD52F4">
      <w:pPr>
        <w:pStyle w:val="ListParagraph"/>
        <w:numPr>
          <w:ilvl w:val="1"/>
          <w:numId w:val="103"/>
        </w:numPr>
        <w:jc w:val="both"/>
        <w:rPr>
          <w:rFonts w:cstheme="minorHAnsi"/>
        </w:rPr>
      </w:pPr>
      <w:r w:rsidRPr="00FF57A2">
        <w:rPr>
          <w:rFonts w:cstheme="minorHAnsi"/>
        </w:rPr>
        <w:t>You can set a “password/token” when you create a Redis cluster</w:t>
      </w:r>
    </w:p>
    <w:p w14:paraId="4F39399F" w14:textId="4562E5E8" w:rsidR="00582A1D" w:rsidRPr="00FF57A2" w:rsidRDefault="00582A1D" w:rsidP="00DD52F4">
      <w:pPr>
        <w:pStyle w:val="ListParagraph"/>
        <w:numPr>
          <w:ilvl w:val="1"/>
          <w:numId w:val="103"/>
        </w:numPr>
        <w:jc w:val="both"/>
        <w:rPr>
          <w:rFonts w:cstheme="minorHAnsi"/>
        </w:rPr>
      </w:pPr>
      <w:r w:rsidRPr="00FF57A2">
        <w:rPr>
          <w:rFonts w:cstheme="minorHAnsi"/>
        </w:rPr>
        <w:t>This is an extra level of security of your cache (on top of security groups)</w:t>
      </w:r>
    </w:p>
    <w:p w14:paraId="7E1ABE55" w14:textId="34AD645D" w:rsidR="00582A1D" w:rsidRPr="00410127" w:rsidRDefault="00582A1D" w:rsidP="00DD52F4">
      <w:pPr>
        <w:pStyle w:val="ListParagraph"/>
        <w:numPr>
          <w:ilvl w:val="1"/>
          <w:numId w:val="103"/>
        </w:numPr>
        <w:jc w:val="both"/>
        <w:rPr>
          <w:rFonts w:cstheme="minorHAnsi"/>
          <w:color w:val="FF0000"/>
        </w:rPr>
      </w:pPr>
      <w:r w:rsidRPr="00410127">
        <w:rPr>
          <w:rFonts w:cstheme="minorHAnsi"/>
          <w:color w:val="FF0000"/>
        </w:rPr>
        <w:t>Support SSL in flight encryption</w:t>
      </w:r>
    </w:p>
    <w:p w14:paraId="7AF01CB9" w14:textId="631CC4C3" w:rsidR="00582A1D" w:rsidRPr="00FF57A2" w:rsidRDefault="00582A1D" w:rsidP="00DD52F4">
      <w:pPr>
        <w:pStyle w:val="ListParagraph"/>
        <w:numPr>
          <w:ilvl w:val="0"/>
          <w:numId w:val="103"/>
        </w:numPr>
        <w:jc w:val="both"/>
        <w:rPr>
          <w:rFonts w:cstheme="minorHAnsi"/>
        </w:rPr>
      </w:pPr>
      <w:r w:rsidRPr="00FF57A2">
        <w:rPr>
          <w:rFonts w:cstheme="minorHAnsi"/>
        </w:rPr>
        <w:t>Memcached</w:t>
      </w:r>
    </w:p>
    <w:p w14:paraId="61B56506" w14:textId="4F107DA5" w:rsidR="00582A1D" w:rsidRPr="00410127" w:rsidRDefault="00582A1D" w:rsidP="00DD52F4">
      <w:pPr>
        <w:pStyle w:val="ListParagraph"/>
        <w:numPr>
          <w:ilvl w:val="1"/>
          <w:numId w:val="103"/>
        </w:numPr>
        <w:jc w:val="both"/>
        <w:rPr>
          <w:rFonts w:cstheme="minorHAnsi"/>
          <w:color w:val="FF0000"/>
        </w:rPr>
      </w:pPr>
      <w:r w:rsidRPr="00410127">
        <w:rPr>
          <w:rFonts w:cstheme="minorHAnsi"/>
          <w:color w:val="FF0000"/>
        </w:rPr>
        <w:t>Supports SASL-based authentication (advanced)</w:t>
      </w:r>
    </w:p>
    <w:p w14:paraId="7DDA130B" w14:textId="1D96404C" w:rsidR="00CB3D38" w:rsidRPr="00FF57A2" w:rsidRDefault="00951785" w:rsidP="00DD52F4">
      <w:pPr>
        <w:pStyle w:val="Heading2"/>
        <w:jc w:val="both"/>
      </w:pPr>
      <w:bookmarkStart w:id="199" w:name="_Toc91180764"/>
      <w:r w:rsidRPr="00FF57A2">
        <w:lastRenderedPageBreak/>
        <w:t>Patterns for ElastiCache</w:t>
      </w:r>
      <w:bookmarkEnd w:id="199"/>
    </w:p>
    <w:p w14:paraId="73AA4133" w14:textId="7E1FCDCF" w:rsidR="00951785" w:rsidRPr="00FF57A2" w:rsidRDefault="00951785" w:rsidP="00DD52F4">
      <w:pPr>
        <w:pStyle w:val="ListParagraph"/>
        <w:numPr>
          <w:ilvl w:val="0"/>
          <w:numId w:val="104"/>
        </w:numPr>
        <w:jc w:val="both"/>
        <w:rPr>
          <w:rFonts w:cstheme="minorHAnsi"/>
        </w:rPr>
      </w:pPr>
      <w:r w:rsidRPr="00FF57A2">
        <w:rPr>
          <w:rFonts w:cstheme="minorHAnsi"/>
        </w:rPr>
        <w:t xml:space="preserve">Lazy Loading </w:t>
      </w:r>
    </w:p>
    <w:p w14:paraId="25276FA5" w14:textId="65FE0E8F" w:rsidR="00951785" w:rsidRPr="00FF57A2" w:rsidRDefault="00951785" w:rsidP="00DD52F4">
      <w:pPr>
        <w:pStyle w:val="ListParagraph"/>
        <w:numPr>
          <w:ilvl w:val="1"/>
          <w:numId w:val="104"/>
        </w:numPr>
        <w:jc w:val="both"/>
        <w:rPr>
          <w:rFonts w:cstheme="minorHAnsi"/>
        </w:rPr>
      </w:pPr>
      <w:r w:rsidRPr="00FF57A2">
        <w:rPr>
          <w:rFonts w:cstheme="minorHAnsi"/>
        </w:rPr>
        <w:t>All the read data is cached</w:t>
      </w:r>
    </w:p>
    <w:p w14:paraId="5E81825A" w14:textId="34A712E9" w:rsidR="00FD71E0" w:rsidRPr="00FF57A2" w:rsidRDefault="00FD71E0" w:rsidP="00DD52F4">
      <w:pPr>
        <w:pStyle w:val="ListParagraph"/>
        <w:numPr>
          <w:ilvl w:val="1"/>
          <w:numId w:val="104"/>
        </w:numPr>
        <w:jc w:val="both"/>
        <w:rPr>
          <w:rFonts w:cstheme="minorHAnsi"/>
        </w:rPr>
      </w:pPr>
      <w:r w:rsidRPr="00FF57A2">
        <w:rPr>
          <w:rFonts w:cstheme="minorHAnsi"/>
        </w:rPr>
        <w:t>Data can become stale in cache</w:t>
      </w:r>
    </w:p>
    <w:p w14:paraId="4FF5E926" w14:textId="088D3FA7" w:rsidR="00951785" w:rsidRPr="00FF57A2" w:rsidRDefault="00951785" w:rsidP="00DD52F4">
      <w:pPr>
        <w:pStyle w:val="ListParagraph"/>
        <w:numPr>
          <w:ilvl w:val="0"/>
          <w:numId w:val="104"/>
        </w:numPr>
        <w:jc w:val="both"/>
        <w:rPr>
          <w:rFonts w:cstheme="minorHAnsi"/>
        </w:rPr>
      </w:pPr>
      <w:r w:rsidRPr="00FF57A2">
        <w:rPr>
          <w:rFonts w:cstheme="minorHAnsi"/>
        </w:rPr>
        <w:t>Write Through</w:t>
      </w:r>
    </w:p>
    <w:p w14:paraId="2DCF9654" w14:textId="11404084" w:rsidR="00FD71E0" w:rsidRPr="00FF57A2" w:rsidRDefault="00FD71E0" w:rsidP="00DD52F4">
      <w:pPr>
        <w:pStyle w:val="ListParagraph"/>
        <w:numPr>
          <w:ilvl w:val="1"/>
          <w:numId w:val="104"/>
        </w:numPr>
        <w:jc w:val="both"/>
        <w:rPr>
          <w:rFonts w:cstheme="minorHAnsi"/>
        </w:rPr>
      </w:pPr>
      <w:r w:rsidRPr="00FF57A2">
        <w:rPr>
          <w:rFonts w:cstheme="minorHAnsi"/>
        </w:rPr>
        <w:t>Adds or updates data in cache when written to a DB</w:t>
      </w:r>
    </w:p>
    <w:p w14:paraId="1770A8F7" w14:textId="73302F00" w:rsidR="00AF06DD" w:rsidRDefault="00FD71E0" w:rsidP="00DD52F4">
      <w:pPr>
        <w:pStyle w:val="ListParagraph"/>
        <w:numPr>
          <w:ilvl w:val="1"/>
          <w:numId w:val="104"/>
        </w:numPr>
        <w:jc w:val="both"/>
        <w:rPr>
          <w:rFonts w:cstheme="minorHAnsi"/>
        </w:rPr>
      </w:pPr>
      <w:r w:rsidRPr="00FF57A2">
        <w:rPr>
          <w:rFonts w:cstheme="minorHAnsi"/>
        </w:rPr>
        <w:t>No stale data</w:t>
      </w:r>
    </w:p>
    <w:p w14:paraId="1A87FE13" w14:textId="77777777" w:rsidR="00CE5C0A" w:rsidRPr="00CE5C0A" w:rsidRDefault="00CE5C0A" w:rsidP="00DD52F4">
      <w:pPr>
        <w:jc w:val="both"/>
        <w:rPr>
          <w:rFonts w:cstheme="minorHAnsi"/>
        </w:rPr>
      </w:pPr>
    </w:p>
    <w:p w14:paraId="7FBCB273" w14:textId="77777777" w:rsidR="002A4580" w:rsidRPr="00FF57A2" w:rsidRDefault="002A4580" w:rsidP="00DD52F4">
      <w:pPr>
        <w:pStyle w:val="Heading2"/>
        <w:jc w:val="both"/>
      </w:pPr>
      <w:bookmarkStart w:id="200" w:name="_Toc91180765"/>
      <w:r w:rsidRPr="00FF57A2">
        <w:t>ElastiCache for Solutions Architect</w:t>
      </w:r>
      <w:bookmarkEnd w:id="200"/>
    </w:p>
    <w:p w14:paraId="0516E0AA" w14:textId="77777777" w:rsidR="002A4580" w:rsidRPr="00FF57A2" w:rsidRDefault="002A4580" w:rsidP="00DD52F4">
      <w:pPr>
        <w:pStyle w:val="ListParagraph"/>
        <w:numPr>
          <w:ilvl w:val="0"/>
          <w:numId w:val="235"/>
        </w:numPr>
        <w:jc w:val="both"/>
        <w:rPr>
          <w:rFonts w:cstheme="minorHAnsi"/>
          <w:color w:val="1C1D1F"/>
        </w:rPr>
      </w:pPr>
      <w:r w:rsidRPr="00FF57A2">
        <w:rPr>
          <w:rFonts w:cstheme="minorHAnsi"/>
          <w:color w:val="1C1D1F"/>
        </w:rPr>
        <w:t>Operations</w:t>
      </w:r>
    </w:p>
    <w:p w14:paraId="59B58909" w14:textId="77777777" w:rsidR="002A4580" w:rsidRPr="00FF57A2" w:rsidRDefault="002A4580" w:rsidP="00DD52F4">
      <w:pPr>
        <w:pStyle w:val="ListParagraph"/>
        <w:numPr>
          <w:ilvl w:val="1"/>
          <w:numId w:val="235"/>
        </w:numPr>
        <w:jc w:val="both"/>
        <w:rPr>
          <w:rFonts w:cstheme="minorHAnsi"/>
          <w:color w:val="1C1D1F"/>
        </w:rPr>
      </w:pPr>
      <w:r w:rsidRPr="00FF57A2">
        <w:rPr>
          <w:rFonts w:cstheme="minorHAnsi"/>
          <w:color w:val="1C1D1F"/>
        </w:rPr>
        <w:t>Same as RDS</w:t>
      </w:r>
    </w:p>
    <w:p w14:paraId="24570FB7" w14:textId="77777777" w:rsidR="002A4580" w:rsidRPr="00FF57A2" w:rsidRDefault="002A4580" w:rsidP="00DD52F4">
      <w:pPr>
        <w:pStyle w:val="ListParagraph"/>
        <w:numPr>
          <w:ilvl w:val="0"/>
          <w:numId w:val="235"/>
        </w:numPr>
        <w:jc w:val="both"/>
        <w:rPr>
          <w:rFonts w:cstheme="minorHAnsi"/>
          <w:color w:val="1C1D1F"/>
        </w:rPr>
      </w:pPr>
      <w:r w:rsidRPr="00FF57A2">
        <w:rPr>
          <w:rFonts w:cstheme="minorHAnsi"/>
          <w:color w:val="1C1D1F"/>
        </w:rPr>
        <w:t>Security</w:t>
      </w:r>
    </w:p>
    <w:p w14:paraId="3B02931B" w14:textId="77777777" w:rsidR="002A4580" w:rsidRPr="00FF57A2" w:rsidRDefault="002A4580" w:rsidP="00DD52F4">
      <w:pPr>
        <w:pStyle w:val="ListParagraph"/>
        <w:numPr>
          <w:ilvl w:val="1"/>
          <w:numId w:val="235"/>
        </w:numPr>
        <w:jc w:val="both"/>
        <w:rPr>
          <w:rFonts w:cstheme="minorHAnsi"/>
          <w:color w:val="1C1D1F"/>
        </w:rPr>
      </w:pPr>
      <w:r w:rsidRPr="00FF57A2">
        <w:rPr>
          <w:rFonts w:cstheme="minorHAnsi"/>
          <w:color w:val="1C1D1F"/>
        </w:rPr>
        <w:t>AWS is responsible for OS security</w:t>
      </w:r>
    </w:p>
    <w:p w14:paraId="6CD2526A" w14:textId="77777777" w:rsidR="002A4580" w:rsidRPr="00FF57A2" w:rsidRDefault="002A4580" w:rsidP="00DD52F4">
      <w:pPr>
        <w:pStyle w:val="ListParagraph"/>
        <w:numPr>
          <w:ilvl w:val="1"/>
          <w:numId w:val="235"/>
        </w:numPr>
        <w:jc w:val="both"/>
        <w:rPr>
          <w:rFonts w:cstheme="minorHAnsi"/>
          <w:color w:val="1C1D1F"/>
        </w:rPr>
      </w:pPr>
      <w:r w:rsidRPr="00FF57A2">
        <w:rPr>
          <w:rFonts w:cstheme="minorHAnsi"/>
          <w:color w:val="1C1D1F"/>
        </w:rPr>
        <w:t>We are responsible for setting up KMS, Security Groups, IAM policies, users (Redis Auth), enforcing use of SSL</w:t>
      </w:r>
    </w:p>
    <w:p w14:paraId="5BB0A404" w14:textId="77777777" w:rsidR="002A4580" w:rsidRPr="00FF57A2" w:rsidRDefault="002A4580" w:rsidP="00DD52F4">
      <w:pPr>
        <w:pStyle w:val="ListParagraph"/>
        <w:numPr>
          <w:ilvl w:val="0"/>
          <w:numId w:val="235"/>
        </w:numPr>
        <w:jc w:val="both"/>
        <w:rPr>
          <w:rFonts w:cstheme="minorHAnsi"/>
          <w:color w:val="1C1D1F"/>
        </w:rPr>
      </w:pPr>
      <w:r w:rsidRPr="00FF57A2">
        <w:rPr>
          <w:rFonts w:cstheme="minorHAnsi"/>
          <w:color w:val="1C1D1F"/>
        </w:rPr>
        <w:t>Reliability</w:t>
      </w:r>
    </w:p>
    <w:p w14:paraId="229122DE" w14:textId="77777777" w:rsidR="002A4580" w:rsidRPr="00FF57A2" w:rsidRDefault="002A4580" w:rsidP="00DD52F4">
      <w:pPr>
        <w:pStyle w:val="ListParagraph"/>
        <w:numPr>
          <w:ilvl w:val="1"/>
          <w:numId w:val="235"/>
        </w:numPr>
        <w:jc w:val="both"/>
        <w:rPr>
          <w:rFonts w:cstheme="minorHAnsi"/>
          <w:color w:val="1C1D1F"/>
        </w:rPr>
      </w:pPr>
      <w:r w:rsidRPr="00FF57A2">
        <w:rPr>
          <w:rFonts w:cstheme="minorHAnsi"/>
          <w:color w:val="1C1D1F"/>
        </w:rPr>
        <w:t>Clustering</w:t>
      </w:r>
    </w:p>
    <w:p w14:paraId="34F36A54" w14:textId="77777777" w:rsidR="002A4580" w:rsidRPr="00FF57A2" w:rsidRDefault="002A4580" w:rsidP="00DD52F4">
      <w:pPr>
        <w:pStyle w:val="ListParagraph"/>
        <w:numPr>
          <w:ilvl w:val="1"/>
          <w:numId w:val="235"/>
        </w:numPr>
        <w:jc w:val="both"/>
        <w:rPr>
          <w:rFonts w:cstheme="minorHAnsi"/>
          <w:color w:val="1C1D1F"/>
        </w:rPr>
      </w:pPr>
      <w:r w:rsidRPr="00FF57A2">
        <w:rPr>
          <w:rFonts w:cstheme="minorHAnsi"/>
          <w:color w:val="1C1D1F"/>
        </w:rPr>
        <w:t>Multi AZ</w:t>
      </w:r>
    </w:p>
    <w:p w14:paraId="7942DD85" w14:textId="77777777" w:rsidR="002A4580" w:rsidRPr="00FF57A2" w:rsidRDefault="002A4580" w:rsidP="00DD52F4">
      <w:pPr>
        <w:pStyle w:val="ListParagraph"/>
        <w:numPr>
          <w:ilvl w:val="0"/>
          <w:numId w:val="235"/>
        </w:numPr>
        <w:jc w:val="both"/>
        <w:rPr>
          <w:rFonts w:cstheme="minorHAnsi"/>
          <w:color w:val="1C1D1F"/>
        </w:rPr>
      </w:pPr>
      <w:r w:rsidRPr="00FF57A2">
        <w:rPr>
          <w:rFonts w:cstheme="minorHAnsi"/>
          <w:color w:val="1C1D1F"/>
        </w:rPr>
        <w:t>Performance</w:t>
      </w:r>
    </w:p>
    <w:p w14:paraId="153942B0" w14:textId="77777777" w:rsidR="002A4580" w:rsidRPr="00FF57A2" w:rsidRDefault="002A4580" w:rsidP="00DD52F4">
      <w:pPr>
        <w:pStyle w:val="ListParagraph"/>
        <w:numPr>
          <w:ilvl w:val="1"/>
          <w:numId w:val="235"/>
        </w:numPr>
        <w:jc w:val="both"/>
        <w:rPr>
          <w:rFonts w:cstheme="minorHAnsi"/>
          <w:color w:val="1C1D1F"/>
        </w:rPr>
      </w:pPr>
      <w:r w:rsidRPr="00FF57A2">
        <w:rPr>
          <w:rFonts w:cstheme="minorHAnsi"/>
          <w:color w:val="1C1D1F"/>
        </w:rPr>
        <w:t>Sub millisecond performance</w:t>
      </w:r>
    </w:p>
    <w:p w14:paraId="50C007B8" w14:textId="77777777" w:rsidR="002A4580" w:rsidRPr="00FF57A2" w:rsidRDefault="002A4580" w:rsidP="00DD52F4">
      <w:pPr>
        <w:pStyle w:val="ListParagraph"/>
        <w:numPr>
          <w:ilvl w:val="1"/>
          <w:numId w:val="235"/>
        </w:numPr>
        <w:jc w:val="both"/>
        <w:rPr>
          <w:rFonts w:cstheme="minorHAnsi"/>
          <w:color w:val="1C1D1F"/>
        </w:rPr>
      </w:pPr>
      <w:r w:rsidRPr="00FF57A2">
        <w:rPr>
          <w:rFonts w:cstheme="minorHAnsi"/>
          <w:color w:val="1C1D1F"/>
        </w:rPr>
        <w:t>In memory read replicas for sharding</w:t>
      </w:r>
    </w:p>
    <w:p w14:paraId="71F4F701" w14:textId="77777777" w:rsidR="002A4580" w:rsidRPr="00FF57A2" w:rsidRDefault="002A4580" w:rsidP="00DD52F4">
      <w:pPr>
        <w:pStyle w:val="ListParagraph"/>
        <w:numPr>
          <w:ilvl w:val="0"/>
          <w:numId w:val="235"/>
        </w:numPr>
        <w:jc w:val="both"/>
        <w:rPr>
          <w:rFonts w:cstheme="minorHAnsi"/>
          <w:color w:val="1C1D1F"/>
        </w:rPr>
      </w:pPr>
      <w:r w:rsidRPr="00FF57A2">
        <w:rPr>
          <w:rFonts w:cstheme="minorHAnsi"/>
          <w:color w:val="1C1D1F"/>
        </w:rPr>
        <w:t>Cost</w:t>
      </w:r>
    </w:p>
    <w:p w14:paraId="5DB4E769" w14:textId="77777777" w:rsidR="002A4580" w:rsidRPr="00FF57A2" w:rsidRDefault="002A4580" w:rsidP="00DD52F4">
      <w:pPr>
        <w:pStyle w:val="ListParagraph"/>
        <w:numPr>
          <w:ilvl w:val="1"/>
          <w:numId w:val="235"/>
        </w:numPr>
        <w:jc w:val="both"/>
        <w:rPr>
          <w:rFonts w:cstheme="minorHAnsi"/>
          <w:color w:val="1C1D1F"/>
        </w:rPr>
      </w:pPr>
      <w:r w:rsidRPr="00FF57A2">
        <w:rPr>
          <w:rFonts w:cstheme="minorHAnsi"/>
          <w:color w:val="1C1D1F"/>
        </w:rPr>
        <w:t>Pay per hour based on EC2 and storage usage</w:t>
      </w:r>
    </w:p>
    <w:p w14:paraId="2B809ABB" w14:textId="77777777" w:rsidR="002A4580" w:rsidRPr="00FF57A2" w:rsidRDefault="002A4580" w:rsidP="00DD52F4">
      <w:pPr>
        <w:jc w:val="both"/>
        <w:rPr>
          <w:rFonts w:cstheme="minorHAnsi"/>
        </w:rPr>
      </w:pPr>
    </w:p>
    <w:p w14:paraId="46643E3E" w14:textId="6CDF284D" w:rsidR="005C773A" w:rsidRPr="00FF57A2" w:rsidRDefault="005C773A" w:rsidP="00DD52F4">
      <w:pPr>
        <w:shd w:val="clear" w:color="auto" w:fill="FFFFFF"/>
        <w:spacing w:after="0"/>
        <w:jc w:val="both"/>
        <w:rPr>
          <w:rFonts w:cstheme="minorHAnsi"/>
          <w:color w:val="1C1D1F"/>
        </w:rPr>
      </w:pPr>
    </w:p>
    <w:p w14:paraId="7D445B34" w14:textId="4A15BF73" w:rsidR="00430388" w:rsidRPr="00FF57A2" w:rsidRDefault="00430388" w:rsidP="00DD52F4">
      <w:pPr>
        <w:jc w:val="both"/>
        <w:rPr>
          <w:rFonts w:cstheme="minorHAnsi"/>
          <w:color w:val="1C1D1F"/>
        </w:rPr>
      </w:pPr>
    </w:p>
    <w:p w14:paraId="265FF5E9" w14:textId="77777777" w:rsidR="00CC5112" w:rsidRDefault="00CC5112" w:rsidP="00DD52F4">
      <w:pPr>
        <w:jc w:val="both"/>
        <w:rPr>
          <w:rFonts w:cstheme="minorHAnsi"/>
          <w:color w:val="1C1D1F"/>
        </w:rPr>
      </w:pPr>
      <w:r>
        <w:rPr>
          <w:rFonts w:cstheme="minorHAnsi"/>
          <w:color w:val="1C1D1F"/>
        </w:rPr>
        <w:br w:type="page"/>
      </w:r>
    </w:p>
    <w:p w14:paraId="4A9C28BB" w14:textId="77777777" w:rsidR="00CC7EDC" w:rsidRDefault="00CC7EDC" w:rsidP="00DD52F4">
      <w:pPr>
        <w:pStyle w:val="Heading1"/>
        <w:jc w:val="both"/>
      </w:pPr>
      <w:bookmarkStart w:id="201" w:name="_Toc91180766"/>
      <w:r>
        <w:lastRenderedPageBreak/>
        <w:t>Route 53</w:t>
      </w:r>
      <w:bookmarkEnd w:id="201"/>
    </w:p>
    <w:p w14:paraId="05EBCA1A" w14:textId="77777777" w:rsidR="000E531A" w:rsidRDefault="000E531A" w:rsidP="00DD52F4">
      <w:pPr>
        <w:jc w:val="both"/>
      </w:pPr>
    </w:p>
    <w:p w14:paraId="2168F31D" w14:textId="524A42A6" w:rsidR="001D115E" w:rsidRPr="00FF57A2" w:rsidRDefault="00430388" w:rsidP="00DD52F4">
      <w:pPr>
        <w:pStyle w:val="Heading2"/>
        <w:jc w:val="both"/>
      </w:pPr>
      <w:bookmarkStart w:id="202" w:name="_Toc91180767"/>
      <w:r w:rsidRPr="00FF57A2">
        <w:t>DNS Terminologies</w:t>
      </w:r>
      <w:bookmarkEnd w:id="202"/>
    </w:p>
    <w:p w14:paraId="3FA84A14" w14:textId="372608CB" w:rsidR="00430388" w:rsidRPr="00FF57A2" w:rsidRDefault="00430388" w:rsidP="00DD52F4">
      <w:pPr>
        <w:pStyle w:val="ListParagraph"/>
        <w:numPr>
          <w:ilvl w:val="0"/>
          <w:numId w:val="107"/>
        </w:numPr>
        <w:jc w:val="both"/>
        <w:rPr>
          <w:rFonts w:cstheme="minorHAnsi"/>
          <w:color w:val="1C1D1F"/>
        </w:rPr>
      </w:pPr>
      <w:r w:rsidRPr="00FF57A2">
        <w:rPr>
          <w:rFonts w:cstheme="minorHAnsi"/>
          <w:color w:val="1C1D1F"/>
        </w:rPr>
        <w:t>Domain Registrar</w:t>
      </w:r>
    </w:p>
    <w:p w14:paraId="492C342E" w14:textId="2D452765" w:rsidR="00430388" w:rsidRPr="00FF57A2" w:rsidRDefault="00430388" w:rsidP="00DD52F4">
      <w:pPr>
        <w:pStyle w:val="ListParagraph"/>
        <w:numPr>
          <w:ilvl w:val="1"/>
          <w:numId w:val="107"/>
        </w:numPr>
        <w:jc w:val="both"/>
        <w:rPr>
          <w:rFonts w:cstheme="minorHAnsi"/>
          <w:color w:val="1C1D1F"/>
        </w:rPr>
      </w:pPr>
      <w:r w:rsidRPr="00FF57A2">
        <w:rPr>
          <w:rFonts w:cstheme="minorHAnsi"/>
          <w:color w:val="1C1D1F"/>
        </w:rPr>
        <w:t>Amazon Route 53</w:t>
      </w:r>
    </w:p>
    <w:p w14:paraId="5105134D" w14:textId="1D44FCDE" w:rsidR="00430388" w:rsidRPr="00FF57A2" w:rsidRDefault="00430388" w:rsidP="00DD52F4">
      <w:pPr>
        <w:pStyle w:val="ListParagraph"/>
        <w:numPr>
          <w:ilvl w:val="1"/>
          <w:numId w:val="107"/>
        </w:numPr>
        <w:jc w:val="both"/>
        <w:rPr>
          <w:rFonts w:cstheme="minorHAnsi"/>
          <w:color w:val="1C1D1F"/>
        </w:rPr>
      </w:pPr>
      <w:r w:rsidRPr="00FF57A2">
        <w:rPr>
          <w:rFonts w:cstheme="minorHAnsi"/>
          <w:color w:val="1C1D1F"/>
        </w:rPr>
        <w:t>GoDaddy</w:t>
      </w:r>
    </w:p>
    <w:p w14:paraId="7AA59E7F" w14:textId="107D8A05" w:rsidR="00430388" w:rsidRPr="00FF57A2" w:rsidRDefault="00430388" w:rsidP="00DD52F4">
      <w:pPr>
        <w:pStyle w:val="ListParagraph"/>
        <w:numPr>
          <w:ilvl w:val="0"/>
          <w:numId w:val="107"/>
        </w:numPr>
        <w:jc w:val="both"/>
        <w:rPr>
          <w:rFonts w:cstheme="minorHAnsi"/>
          <w:color w:val="1C1D1F"/>
        </w:rPr>
      </w:pPr>
      <w:r w:rsidRPr="00FF57A2">
        <w:rPr>
          <w:rFonts w:cstheme="minorHAnsi"/>
          <w:color w:val="1C1D1F"/>
        </w:rPr>
        <w:t>DNS Records</w:t>
      </w:r>
    </w:p>
    <w:p w14:paraId="3B249A03" w14:textId="450F32DF" w:rsidR="00430388" w:rsidRPr="00FF57A2" w:rsidRDefault="00430388" w:rsidP="00DD52F4">
      <w:pPr>
        <w:pStyle w:val="ListParagraph"/>
        <w:numPr>
          <w:ilvl w:val="1"/>
          <w:numId w:val="107"/>
        </w:numPr>
        <w:jc w:val="both"/>
        <w:rPr>
          <w:rFonts w:cstheme="minorHAnsi"/>
          <w:color w:val="1C1D1F"/>
        </w:rPr>
      </w:pPr>
      <w:r w:rsidRPr="00FF57A2">
        <w:rPr>
          <w:rFonts w:cstheme="minorHAnsi"/>
          <w:color w:val="1C1D1F"/>
        </w:rPr>
        <w:t>A</w:t>
      </w:r>
    </w:p>
    <w:p w14:paraId="731F7AD6" w14:textId="7F8C1E42" w:rsidR="00430388" w:rsidRPr="00FF57A2" w:rsidRDefault="00430388" w:rsidP="00DD52F4">
      <w:pPr>
        <w:pStyle w:val="ListParagraph"/>
        <w:numPr>
          <w:ilvl w:val="1"/>
          <w:numId w:val="107"/>
        </w:numPr>
        <w:jc w:val="both"/>
        <w:rPr>
          <w:rFonts w:cstheme="minorHAnsi"/>
          <w:color w:val="1C1D1F"/>
        </w:rPr>
      </w:pPr>
      <w:r w:rsidRPr="00FF57A2">
        <w:rPr>
          <w:rFonts w:cstheme="minorHAnsi"/>
          <w:color w:val="1C1D1F"/>
        </w:rPr>
        <w:t>AAAA</w:t>
      </w:r>
    </w:p>
    <w:p w14:paraId="3D71C2FC" w14:textId="23566342" w:rsidR="00430388" w:rsidRPr="00FF57A2" w:rsidRDefault="00430388" w:rsidP="00DD52F4">
      <w:pPr>
        <w:pStyle w:val="ListParagraph"/>
        <w:numPr>
          <w:ilvl w:val="1"/>
          <w:numId w:val="107"/>
        </w:numPr>
        <w:jc w:val="both"/>
        <w:rPr>
          <w:rFonts w:cstheme="minorHAnsi"/>
          <w:color w:val="1C1D1F"/>
        </w:rPr>
      </w:pPr>
      <w:r w:rsidRPr="00FF57A2">
        <w:rPr>
          <w:rFonts w:cstheme="minorHAnsi"/>
          <w:color w:val="1C1D1F"/>
        </w:rPr>
        <w:t>CNAME</w:t>
      </w:r>
    </w:p>
    <w:p w14:paraId="442AAF92" w14:textId="75AB1D7C" w:rsidR="00430388" w:rsidRPr="00FF57A2" w:rsidRDefault="00430388" w:rsidP="00DD52F4">
      <w:pPr>
        <w:pStyle w:val="ListParagraph"/>
        <w:numPr>
          <w:ilvl w:val="1"/>
          <w:numId w:val="107"/>
        </w:numPr>
        <w:jc w:val="both"/>
        <w:rPr>
          <w:rFonts w:cstheme="minorHAnsi"/>
          <w:color w:val="1C1D1F"/>
        </w:rPr>
      </w:pPr>
      <w:r w:rsidRPr="00FF57A2">
        <w:rPr>
          <w:rFonts w:cstheme="minorHAnsi"/>
          <w:color w:val="1C1D1F"/>
        </w:rPr>
        <w:t>NS</w:t>
      </w:r>
    </w:p>
    <w:p w14:paraId="4097207F" w14:textId="50E19F66" w:rsidR="00430388" w:rsidRPr="00FF57A2" w:rsidRDefault="00B95B04" w:rsidP="00DD52F4">
      <w:pPr>
        <w:pStyle w:val="ListParagraph"/>
        <w:numPr>
          <w:ilvl w:val="0"/>
          <w:numId w:val="107"/>
        </w:numPr>
        <w:jc w:val="both"/>
        <w:rPr>
          <w:rFonts w:cstheme="minorHAnsi"/>
          <w:color w:val="1C1D1F"/>
        </w:rPr>
      </w:pPr>
      <w:r w:rsidRPr="00FF57A2">
        <w:rPr>
          <w:rFonts w:cstheme="minorHAnsi"/>
          <w:color w:val="1C1D1F"/>
        </w:rPr>
        <w:t>Zone File</w:t>
      </w:r>
    </w:p>
    <w:p w14:paraId="7AACE0B8" w14:textId="362EEACB" w:rsidR="00B95B04" w:rsidRPr="00FF57A2" w:rsidRDefault="00B95B04" w:rsidP="00DD52F4">
      <w:pPr>
        <w:pStyle w:val="ListParagraph"/>
        <w:numPr>
          <w:ilvl w:val="1"/>
          <w:numId w:val="107"/>
        </w:numPr>
        <w:jc w:val="both"/>
        <w:rPr>
          <w:rFonts w:cstheme="minorHAnsi"/>
          <w:color w:val="1C1D1F"/>
        </w:rPr>
      </w:pPr>
      <w:r w:rsidRPr="00FF57A2">
        <w:rPr>
          <w:rFonts w:cstheme="minorHAnsi"/>
          <w:color w:val="1C1D1F"/>
        </w:rPr>
        <w:t>Contains DNS records</w:t>
      </w:r>
    </w:p>
    <w:p w14:paraId="40F24C75" w14:textId="4881F5F8" w:rsidR="00B95B04" w:rsidRPr="00FF57A2" w:rsidRDefault="00B95B04" w:rsidP="00DD52F4">
      <w:pPr>
        <w:pStyle w:val="ListParagraph"/>
        <w:numPr>
          <w:ilvl w:val="0"/>
          <w:numId w:val="107"/>
        </w:numPr>
        <w:jc w:val="both"/>
        <w:rPr>
          <w:rFonts w:cstheme="minorHAnsi"/>
          <w:color w:val="1C1D1F"/>
        </w:rPr>
      </w:pPr>
      <w:r w:rsidRPr="00FF57A2">
        <w:rPr>
          <w:rFonts w:cstheme="minorHAnsi"/>
          <w:color w:val="1C1D1F"/>
        </w:rPr>
        <w:t>Name Server</w:t>
      </w:r>
    </w:p>
    <w:p w14:paraId="3CC60036" w14:textId="2969DAC1" w:rsidR="00B95B04" w:rsidRPr="00FF57A2" w:rsidRDefault="00B95B04" w:rsidP="00DD52F4">
      <w:pPr>
        <w:pStyle w:val="ListParagraph"/>
        <w:numPr>
          <w:ilvl w:val="1"/>
          <w:numId w:val="107"/>
        </w:numPr>
        <w:jc w:val="both"/>
        <w:rPr>
          <w:rFonts w:cstheme="minorHAnsi"/>
          <w:color w:val="1C1D1F"/>
        </w:rPr>
      </w:pPr>
      <w:r w:rsidRPr="00FF57A2">
        <w:rPr>
          <w:rFonts w:cstheme="minorHAnsi"/>
          <w:color w:val="1C1D1F"/>
        </w:rPr>
        <w:t xml:space="preserve">Resolves DNS queries </w:t>
      </w:r>
    </w:p>
    <w:p w14:paraId="5CF9DA94" w14:textId="05F46FB4" w:rsidR="00B95B04" w:rsidRPr="00FF57A2" w:rsidRDefault="00B95B04" w:rsidP="00DD52F4">
      <w:pPr>
        <w:pStyle w:val="ListParagraph"/>
        <w:numPr>
          <w:ilvl w:val="0"/>
          <w:numId w:val="107"/>
        </w:numPr>
        <w:jc w:val="both"/>
        <w:rPr>
          <w:rFonts w:cstheme="minorHAnsi"/>
          <w:color w:val="1C1D1F"/>
        </w:rPr>
      </w:pPr>
      <w:r w:rsidRPr="00FF57A2">
        <w:rPr>
          <w:rFonts w:cstheme="minorHAnsi"/>
          <w:color w:val="1C1D1F"/>
        </w:rPr>
        <w:t>Top Level Domain (TLD)</w:t>
      </w:r>
    </w:p>
    <w:p w14:paraId="0D6DFD52" w14:textId="3D67FAB6" w:rsidR="00B95B04" w:rsidRPr="00FF57A2" w:rsidRDefault="00B95B04" w:rsidP="00DD52F4">
      <w:pPr>
        <w:pStyle w:val="ListParagraph"/>
        <w:numPr>
          <w:ilvl w:val="1"/>
          <w:numId w:val="107"/>
        </w:numPr>
        <w:jc w:val="both"/>
        <w:rPr>
          <w:rFonts w:cstheme="minorHAnsi"/>
          <w:color w:val="1C1D1F"/>
        </w:rPr>
      </w:pPr>
      <w:r w:rsidRPr="00FF57A2">
        <w:rPr>
          <w:rFonts w:cstheme="minorHAnsi"/>
          <w:color w:val="1C1D1F"/>
        </w:rPr>
        <w:t>.com</w:t>
      </w:r>
    </w:p>
    <w:p w14:paraId="76180539" w14:textId="5BF94297" w:rsidR="00B95B04" w:rsidRPr="00FF57A2" w:rsidRDefault="00B95B04" w:rsidP="00DD52F4">
      <w:pPr>
        <w:pStyle w:val="ListParagraph"/>
        <w:numPr>
          <w:ilvl w:val="0"/>
          <w:numId w:val="107"/>
        </w:numPr>
        <w:jc w:val="both"/>
        <w:rPr>
          <w:rFonts w:cstheme="minorHAnsi"/>
          <w:color w:val="1C1D1F"/>
        </w:rPr>
      </w:pPr>
      <w:r w:rsidRPr="00FF57A2">
        <w:rPr>
          <w:rFonts w:cstheme="minorHAnsi"/>
          <w:color w:val="1C1D1F"/>
        </w:rPr>
        <w:t>Second Level Domain (SLD)</w:t>
      </w:r>
    </w:p>
    <w:p w14:paraId="047C92E5" w14:textId="0EE7BC97" w:rsidR="00B95B04" w:rsidRPr="00FF57A2" w:rsidRDefault="00F11E79" w:rsidP="00DD52F4">
      <w:pPr>
        <w:pStyle w:val="ListParagraph"/>
        <w:numPr>
          <w:ilvl w:val="1"/>
          <w:numId w:val="107"/>
        </w:numPr>
        <w:jc w:val="both"/>
        <w:rPr>
          <w:rFonts w:cstheme="minorHAnsi"/>
          <w:color w:val="1C1D1F"/>
        </w:rPr>
      </w:pPr>
      <w:r>
        <w:rPr>
          <w:rFonts w:cstheme="minorHAnsi"/>
          <w:color w:val="1C1D1F"/>
        </w:rPr>
        <w:t>a</w:t>
      </w:r>
      <w:r w:rsidR="00B95B04" w:rsidRPr="00FF57A2">
        <w:rPr>
          <w:rFonts w:cstheme="minorHAnsi"/>
          <w:color w:val="1C1D1F"/>
        </w:rPr>
        <w:t>mazon.com</w:t>
      </w:r>
    </w:p>
    <w:p w14:paraId="01975EB3" w14:textId="1990ECD7" w:rsidR="00B95B04" w:rsidRPr="00FF57A2" w:rsidRDefault="00B95B04" w:rsidP="00DD52F4">
      <w:pPr>
        <w:jc w:val="both"/>
        <w:rPr>
          <w:rFonts w:cstheme="minorHAnsi"/>
          <w:color w:val="1C1D1F"/>
        </w:rPr>
      </w:pPr>
    </w:p>
    <w:p w14:paraId="3D630771" w14:textId="68788D30" w:rsidR="00D86C1D" w:rsidRDefault="00D86C1D" w:rsidP="00DD52F4">
      <w:pPr>
        <w:pStyle w:val="Heading2"/>
        <w:jc w:val="both"/>
      </w:pPr>
      <w:bookmarkStart w:id="203" w:name="_Toc91180768"/>
      <w:r>
        <w:t>Parts of Fully Qualified Domain Name</w:t>
      </w:r>
      <w:bookmarkEnd w:id="203"/>
    </w:p>
    <w:p w14:paraId="73CD5D3A" w14:textId="77777777" w:rsidR="00B34488" w:rsidRPr="00B34488" w:rsidRDefault="00B34488" w:rsidP="00DD52F4">
      <w:pPr>
        <w:jc w:val="both"/>
      </w:pPr>
    </w:p>
    <w:p w14:paraId="2295D00F" w14:textId="28C78F79" w:rsidR="00905177" w:rsidRPr="00FF57A2" w:rsidRDefault="001363A3" w:rsidP="00DD52F4">
      <w:pPr>
        <w:jc w:val="both"/>
        <w:rPr>
          <w:rFonts w:cstheme="minorHAnsi"/>
          <w:color w:val="1C1D1F"/>
        </w:rPr>
      </w:pPr>
      <w:hyperlink r:id="rId60" w:history="1">
        <w:r w:rsidR="00D86C1D" w:rsidRPr="00373A3D">
          <w:rPr>
            <w:rStyle w:val="Hyperlink"/>
            <w:rFonts w:cstheme="minorHAnsi"/>
          </w:rPr>
          <w:t>http://api.www.example.com</w:t>
        </w:r>
      </w:hyperlink>
    </w:p>
    <w:p w14:paraId="671D769A" w14:textId="41ACA6B3" w:rsidR="00905177" w:rsidRPr="00FF57A2" w:rsidRDefault="00905177" w:rsidP="00DD52F4">
      <w:pPr>
        <w:jc w:val="both"/>
        <w:rPr>
          <w:rFonts w:cstheme="minorHAnsi"/>
          <w:color w:val="1C1D1F"/>
        </w:rPr>
      </w:pPr>
      <w:r w:rsidRPr="00FF57A2">
        <w:rPr>
          <w:rFonts w:cstheme="minorHAnsi"/>
          <w:color w:val="1C1D1F"/>
        </w:rPr>
        <w:t>TLD-&gt; .com</w:t>
      </w:r>
    </w:p>
    <w:p w14:paraId="1783EEA8" w14:textId="54E8DCA9" w:rsidR="00905177" w:rsidRPr="00FF57A2" w:rsidRDefault="00905177" w:rsidP="00DD52F4">
      <w:pPr>
        <w:jc w:val="both"/>
        <w:rPr>
          <w:rFonts w:cstheme="minorHAnsi"/>
          <w:color w:val="1C1D1F"/>
        </w:rPr>
      </w:pPr>
      <w:r w:rsidRPr="00FF57A2">
        <w:rPr>
          <w:rFonts w:cstheme="minorHAnsi"/>
          <w:color w:val="1C1D1F"/>
        </w:rPr>
        <w:t>SLD-&gt; example.com</w:t>
      </w:r>
    </w:p>
    <w:p w14:paraId="0466333D" w14:textId="666DBC40" w:rsidR="00905177" w:rsidRPr="00FF57A2" w:rsidRDefault="00905177" w:rsidP="00DD52F4">
      <w:pPr>
        <w:jc w:val="both"/>
        <w:rPr>
          <w:rFonts w:cstheme="minorHAnsi"/>
          <w:color w:val="1C1D1F"/>
        </w:rPr>
      </w:pPr>
      <w:r w:rsidRPr="00FF57A2">
        <w:rPr>
          <w:rFonts w:cstheme="minorHAnsi"/>
          <w:color w:val="1C1D1F"/>
        </w:rPr>
        <w:t xml:space="preserve">Sub Domain-&gt; </w:t>
      </w:r>
      <w:hyperlink r:id="rId61" w:history="1">
        <w:r w:rsidRPr="00FF57A2">
          <w:rPr>
            <w:rStyle w:val="Hyperlink"/>
            <w:rFonts w:cstheme="minorHAnsi"/>
          </w:rPr>
          <w:t>www.example.com</w:t>
        </w:r>
      </w:hyperlink>
    </w:p>
    <w:p w14:paraId="6EF4497C" w14:textId="050E15E1" w:rsidR="00905177" w:rsidRPr="00FF57A2" w:rsidRDefault="00905177" w:rsidP="00DD52F4">
      <w:pPr>
        <w:jc w:val="both"/>
        <w:rPr>
          <w:rFonts w:cstheme="minorHAnsi"/>
          <w:color w:val="1C1D1F"/>
        </w:rPr>
      </w:pPr>
      <w:r w:rsidRPr="00FF57A2">
        <w:rPr>
          <w:rFonts w:cstheme="minorHAnsi"/>
          <w:color w:val="1C1D1F"/>
        </w:rPr>
        <w:t>Domain Name-&gt; api.www.example.com</w:t>
      </w:r>
    </w:p>
    <w:p w14:paraId="086A0865" w14:textId="5D2DBEF4" w:rsidR="00905177" w:rsidRPr="00FF57A2" w:rsidRDefault="00905177" w:rsidP="00DD52F4">
      <w:pPr>
        <w:jc w:val="both"/>
        <w:rPr>
          <w:rFonts w:cstheme="minorHAnsi"/>
          <w:color w:val="1C1D1F"/>
        </w:rPr>
      </w:pPr>
      <w:r w:rsidRPr="00FF57A2">
        <w:rPr>
          <w:rFonts w:cstheme="minorHAnsi"/>
          <w:color w:val="1C1D1F"/>
        </w:rPr>
        <w:t>http-&gt; Protocol</w:t>
      </w:r>
    </w:p>
    <w:p w14:paraId="0D7E192B" w14:textId="77777777" w:rsidR="00905177" w:rsidRPr="00FF57A2" w:rsidRDefault="00905177" w:rsidP="00DD52F4">
      <w:pPr>
        <w:jc w:val="both"/>
        <w:rPr>
          <w:rFonts w:cstheme="minorHAnsi"/>
          <w:color w:val="1C1D1F"/>
        </w:rPr>
      </w:pPr>
      <w:r w:rsidRPr="00FF57A2">
        <w:rPr>
          <w:rFonts w:cstheme="minorHAnsi"/>
          <w:color w:val="1C1D1F"/>
        </w:rPr>
        <w:t xml:space="preserve">FQDN (Fully Qualified Domain Name)-&gt; </w:t>
      </w:r>
      <w:hyperlink r:id="rId62" w:history="1">
        <w:r w:rsidRPr="00FF57A2">
          <w:rPr>
            <w:rStyle w:val="Hyperlink"/>
            <w:rFonts w:cstheme="minorHAnsi"/>
          </w:rPr>
          <w:t>http://api.www.example.com</w:t>
        </w:r>
      </w:hyperlink>
    </w:p>
    <w:p w14:paraId="115B062D" w14:textId="77777777" w:rsidR="00B04A17" w:rsidRDefault="00B04A17" w:rsidP="00DD52F4">
      <w:pPr>
        <w:jc w:val="both"/>
        <w:rPr>
          <w:rFonts w:cstheme="minorHAnsi"/>
          <w:color w:val="1C1D1F"/>
        </w:rPr>
      </w:pPr>
    </w:p>
    <w:p w14:paraId="6C08B626" w14:textId="77777777" w:rsidR="00B04A17" w:rsidRDefault="00B04A17" w:rsidP="00DD52F4">
      <w:pPr>
        <w:pStyle w:val="Heading2"/>
        <w:jc w:val="both"/>
      </w:pPr>
      <w:bookmarkStart w:id="204" w:name="_Toc91180769"/>
      <w:r>
        <w:t>Domain Registrars</w:t>
      </w:r>
      <w:bookmarkEnd w:id="204"/>
    </w:p>
    <w:p w14:paraId="2540CCC9" w14:textId="77777777" w:rsidR="00B04A17" w:rsidRDefault="00B04A17" w:rsidP="00DD52F4">
      <w:pPr>
        <w:pStyle w:val="ListParagraph"/>
        <w:numPr>
          <w:ilvl w:val="0"/>
          <w:numId w:val="455"/>
        </w:numPr>
        <w:jc w:val="both"/>
      </w:pPr>
      <w:r>
        <w:t>To ensure uniqueness of domain names across the Internet</w:t>
      </w:r>
    </w:p>
    <w:p w14:paraId="41FD13F6" w14:textId="77777777" w:rsidR="00B04A17" w:rsidRDefault="00B04A17" w:rsidP="00DD52F4">
      <w:pPr>
        <w:pStyle w:val="ListParagraph"/>
        <w:numPr>
          <w:ilvl w:val="0"/>
          <w:numId w:val="455"/>
        </w:numPr>
        <w:jc w:val="both"/>
      </w:pPr>
      <w:r>
        <w:t xml:space="preserve">Each domain name becomes registered in a central database known as </w:t>
      </w:r>
      <w:proofErr w:type="spellStart"/>
      <w:r>
        <w:t>WhoIS</w:t>
      </w:r>
      <w:proofErr w:type="spellEnd"/>
      <w:r>
        <w:t xml:space="preserve"> database</w:t>
      </w:r>
    </w:p>
    <w:p w14:paraId="24F38F26" w14:textId="77777777" w:rsidR="00B04A17" w:rsidRDefault="00B04A17" w:rsidP="00DD52F4">
      <w:pPr>
        <w:pStyle w:val="ListParagraph"/>
        <w:numPr>
          <w:ilvl w:val="0"/>
          <w:numId w:val="455"/>
        </w:numPr>
        <w:jc w:val="both"/>
      </w:pPr>
      <w:r>
        <w:t>Popular domain registrars include:</w:t>
      </w:r>
    </w:p>
    <w:p w14:paraId="2EC762EC" w14:textId="77777777" w:rsidR="00B04A17" w:rsidRDefault="00B04A17" w:rsidP="00DD52F4">
      <w:pPr>
        <w:pStyle w:val="ListParagraph"/>
        <w:numPr>
          <w:ilvl w:val="1"/>
          <w:numId w:val="455"/>
        </w:numPr>
        <w:jc w:val="both"/>
      </w:pPr>
      <w:r>
        <w:t>Amazon</w:t>
      </w:r>
    </w:p>
    <w:p w14:paraId="322AC177" w14:textId="77777777" w:rsidR="00B04A17" w:rsidRDefault="00B04A17" w:rsidP="00DD52F4">
      <w:pPr>
        <w:pStyle w:val="ListParagraph"/>
        <w:numPr>
          <w:ilvl w:val="1"/>
          <w:numId w:val="455"/>
        </w:numPr>
        <w:jc w:val="both"/>
      </w:pPr>
      <w:r>
        <w:t>GoDaddy.com</w:t>
      </w:r>
    </w:p>
    <w:p w14:paraId="2D4CC1E1" w14:textId="77777777" w:rsidR="00B04A17" w:rsidRDefault="00B04A17" w:rsidP="00DD52F4">
      <w:pPr>
        <w:pStyle w:val="ListParagraph"/>
        <w:numPr>
          <w:ilvl w:val="1"/>
          <w:numId w:val="455"/>
        </w:numPr>
        <w:jc w:val="both"/>
      </w:pPr>
      <w:r>
        <w:t>123-reg.co.uk</w:t>
      </w:r>
    </w:p>
    <w:p w14:paraId="5EA2AFDD" w14:textId="693E3698" w:rsidR="00905177" w:rsidRPr="00FF57A2" w:rsidRDefault="00B34488" w:rsidP="00DD52F4">
      <w:pPr>
        <w:pStyle w:val="Heading2"/>
        <w:jc w:val="both"/>
      </w:pPr>
      <w:bookmarkStart w:id="205" w:name="_Toc91180770"/>
      <w:r>
        <w:lastRenderedPageBreak/>
        <w:t xml:space="preserve">Introduction to </w:t>
      </w:r>
      <w:r w:rsidR="00372B98" w:rsidRPr="00FF57A2">
        <w:t>Route 53</w:t>
      </w:r>
      <w:bookmarkEnd w:id="205"/>
    </w:p>
    <w:p w14:paraId="30CB1AEF" w14:textId="77777777" w:rsidR="00B34488" w:rsidRPr="00F90C4D" w:rsidRDefault="00B34488" w:rsidP="00DD52F4">
      <w:pPr>
        <w:pStyle w:val="ListParagraph"/>
        <w:numPr>
          <w:ilvl w:val="0"/>
          <w:numId w:val="108"/>
        </w:numPr>
        <w:jc w:val="both"/>
        <w:rPr>
          <w:rFonts w:cstheme="minorHAnsi"/>
        </w:rPr>
      </w:pPr>
      <w:r w:rsidRPr="00F90C4D">
        <w:rPr>
          <w:rFonts w:cstheme="minorHAnsi"/>
        </w:rPr>
        <w:t>Domain Name System (DNS) service that routes user to application by translating domain name to IP addresses</w:t>
      </w:r>
    </w:p>
    <w:p w14:paraId="560F52D6" w14:textId="77777777" w:rsidR="00B34488" w:rsidRPr="00FF57A2" w:rsidRDefault="00B34488" w:rsidP="00DD52F4">
      <w:pPr>
        <w:pStyle w:val="ListParagraph"/>
        <w:numPr>
          <w:ilvl w:val="0"/>
          <w:numId w:val="108"/>
        </w:numPr>
        <w:jc w:val="both"/>
        <w:rPr>
          <w:rFonts w:cstheme="minorHAnsi"/>
          <w:color w:val="1C1D1F"/>
        </w:rPr>
      </w:pPr>
      <w:r w:rsidRPr="00FF57A2">
        <w:rPr>
          <w:rFonts w:cstheme="minorHAnsi"/>
          <w:color w:val="1C1D1F"/>
        </w:rPr>
        <w:t>Route 53 is also a Domain Registrar-&gt; helps in domain name registration</w:t>
      </w:r>
    </w:p>
    <w:p w14:paraId="5C29BDE5" w14:textId="77777777" w:rsidR="00B34488" w:rsidRPr="00F90C4D" w:rsidRDefault="00B34488" w:rsidP="00DD52F4">
      <w:pPr>
        <w:pStyle w:val="ListParagraph"/>
        <w:numPr>
          <w:ilvl w:val="0"/>
          <w:numId w:val="108"/>
        </w:numPr>
        <w:jc w:val="both"/>
        <w:rPr>
          <w:rFonts w:cstheme="minorHAnsi"/>
        </w:rPr>
      </w:pPr>
      <w:r w:rsidRPr="00F90C4D">
        <w:rPr>
          <w:rFonts w:cstheme="minorHAnsi"/>
        </w:rPr>
        <w:t>Performs health checks on AWS resources</w:t>
      </w:r>
    </w:p>
    <w:p w14:paraId="4866E1D1" w14:textId="77777777" w:rsidR="00B34488" w:rsidRDefault="00B34488" w:rsidP="00DD52F4">
      <w:pPr>
        <w:pStyle w:val="ListParagraph"/>
        <w:numPr>
          <w:ilvl w:val="0"/>
          <w:numId w:val="108"/>
        </w:numPr>
        <w:jc w:val="both"/>
        <w:rPr>
          <w:rFonts w:cstheme="minorHAnsi"/>
        </w:rPr>
      </w:pPr>
      <w:r w:rsidRPr="00F90C4D">
        <w:rPr>
          <w:rFonts w:cstheme="minorHAnsi"/>
        </w:rPr>
        <w:t>Supports hybrid architecture</w:t>
      </w:r>
    </w:p>
    <w:p w14:paraId="2DF1F0C9" w14:textId="77777777" w:rsidR="00B34488" w:rsidRDefault="00B34488" w:rsidP="00DD52F4">
      <w:pPr>
        <w:pStyle w:val="ListParagraph"/>
        <w:numPr>
          <w:ilvl w:val="0"/>
          <w:numId w:val="108"/>
        </w:numPr>
        <w:jc w:val="both"/>
        <w:rPr>
          <w:rFonts w:cstheme="minorHAnsi"/>
          <w:color w:val="FF0000"/>
        </w:rPr>
      </w:pPr>
      <w:r w:rsidRPr="00F066BE">
        <w:rPr>
          <w:rFonts w:cstheme="minorHAnsi"/>
          <w:color w:val="FF0000"/>
        </w:rPr>
        <w:t>Is used for disaster recovery by re-routing traffic from one instance to instance in another region</w:t>
      </w:r>
    </w:p>
    <w:p w14:paraId="35AF0B0A" w14:textId="77777777" w:rsidR="00B34488" w:rsidRPr="00EE0C04" w:rsidRDefault="00B34488" w:rsidP="00DD52F4">
      <w:pPr>
        <w:pStyle w:val="ListParagraph"/>
        <w:numPr>
          <w:ilvl w:val="0"/>
          <w:numId w:val="108"/>
        </w:numPr>
        <w:jc w:val="both"/>
        <w:rPr>
          <w:rFonts w:cstheme="minorHAnsi"/>
          <w:color w:val="FF0000"/>
        </w:rPr>
      </w:pPr>
      <w:r w:rsidRPr="00EE0C04">
        <w:rPr>
          <w:color w:val="FF0000"/>
        </w:rPr>
        <w:t>Integrates with ELB, S3, and CloudFront as endpoints.</w:t>
      </w:r>
    </w:p>
    <w:p w14:paraId="655950B4" w14:textId="02C1938C" w:rsidR="008B704D" w:rsidRPr="00FF57A2" w:rsidRDefault="008B704D" w:rsidP="00DD52F4">
      <w:pPr>
        <w:pStyle w:val="ListParagraph"/>
        <w:numPr>
          <w:ilvl w:val="0"/>
          <w:numId w:val="108"/>
        </w:numPr>
        <w:jc w:val="both"/>
        <w:rPr>
          <w:rFonts w:cstheme="minorHAnsi"/>
          <w:color w:val="1C1D1F"/>
        </w:rPr>
      </w:pPr>
      <w:r w:rsidRPr="00FF57A2">
        <w:rPr>
          <w:rFonts w:cstheme="minorHAnsi"/>
          <w:color w:val="1C1D1F"/>
        </w:rPr>
        <w:t>The only AWS service which provides 100% availability SLA</w:t>
      </w:r>
    </w:p>
    <w:p w14:paraId="574621EC" w14:textId="32AF24CB" w:rsidR="008B704D" w:rsidRPr="00FF57A2" w:rsidRDefault="008B704D" w:rsidP="00DD52F4">
      <w:pPr>
        <w:pStyle w:val="ListParagraph"/>
        <w:numPr>
          <w:ilvl w:val="0"/>
          <w:numId w:val="108"/>
        </w:numPr>
        <w:jc w:val="both"/>
        <w:rPr>
          <w:rFonts w:cstheme="minorHAnsi"/>
          <w:color w:val="1C1D1F"/>
        </w:rPr>
      </w:pPr>
      <w:r w:rsidRPr="00FF57A2">
        <w:rPr>
          <w:rFonts w:cstheme="minorHAnsi"/>
          <w:color w:val="1C1D1F"/>
        </w:rPr>
        <w:t>Why Route 53?</w:t>
      </w:r>
    </w:p>
    <w:p w14:paraId="04235551" w14:textId="4FEEC45E" w:rsidR="008B704D" w:rsidRDefault="008B704D" w:rsidP="00DD52F4">
      <w:pPr>
        <w:pStyle w:val="ListParagraph"/>
        <w:numPr>
          <w:ilvl w:val="1"/>
          <w:numId w:val="108"/>
        </w:numPr>
        <w:jc w:val="both"/>
        <w:rPr>
          <w:rFonts w:cstheme="minorHAnsi"/>
          <w:color w:val="1C1D1F"/>
        </w:rPr>
      </w:pPr>
      <w:r w:rsidRPr="00FF57A2">
        <w:rPr>
          <w:rFonts w:cstheme="minorHAnsi"/>
          <w:color w:val="1C1D1F"/>
        </w:rPr>
        <w:t>53 is a reference to the traditional DNS port</w:t>
      </w:r>
    </w:p>
    <w:p w14:paraId="38CF7083" w14:textId="77777777" w:rsidR="00C81FB9" w:rsidRPr="00C81FB9" w:rsidRDefault="00C81FB9" w:rsidP="00DD52F4">
      <w:pPr>
        <w:pStyle w:val="ListParagraph"/>
        <w:numPr>
          <w:ilvl w:val="0"/>
          <w:numId w:val="108"/>
        </w:numPr>
        <w:jc w:val="both"/>
        <w:rPr>
          <w:color w:val="FF0000"/>
        </w:rPr>
      </w:pPr>
      <w:r w:rsidRPr="00C81FB9">
        <w:rPr>
          <w:color w:val="FF0000"/>
        </w:rPr>
        <w:t>You can transfer domains to Route 53 only if the Top-Level Domain (TLD ) is supported</w:t>
      </w:r>
    </w:p>
    <w:p w14:paraId="091C35C6" w14:textId="77777777" w:rsidR="00C81FB9" w:rsidRPr="00C81FB9" w:rsidRDefault="00C81FB9" w:rsidP="00DD52F4">
      <w:pPr>
        <w:pStyle w:val="ListParagraph"/>
        <w:numPr>
          <w:ilvl w:val="0"/>
          <w:numId w:val="108"/>
        </w:numPr>
        <w:jc w:val="both"/>
        <w:rPr>
          <w:color w:val="FF0000"/>
        </w:rPr>
      </w:pPr>
      <w:r w:rsidRPr="00C81FB9">
        <w:rPr>
          <w:color w:val="FF0000"/>
        </w:rPr>
        <w:t>You can transfer a domain from Route 53 to another registrar by contacting AWS Support</w:t>
      </w:r>
    </w:p>
    <w:p w14:paraId="15F02530" w14:textId="77777777" w:rsidR="00C81FB9" w:rsidRPr="00FF57A2" w:rsidRDefault="00C81FB9" w:rsidP="00DD52F4">
      <w:pPr>
        <w:pStyle w:val="ListParagraph"/>
        <w:jc w:val="both"/>
        <w:rPr>
          <w:rFonts w:cstheme="minorHAnsi"/>
          <w:color w:val="1C1D1F"/>
        </w:rPr>
      </w:pPr>
    </w:p>
    <w:p w14:paraId="2D7549D8" w14:textId="3AC836FF" w:rsidR="00FC24F4" w:rsidRPr="00FF57A2" w:rsidRDefault="00FC24F4" w:rsidP="00DD52F4">
      <w:pPr>
        <w:pStyle w:val="Heading2"/>
        <w:jc w:val="both"/>
      </w:pPr>
      <w:bookmarkStart w:id="206" w:name="_Toc91180771"/>
      <w:r w:rsidRPr="00FF57A2">
        <w:t>Records</w:t>
      </w:r>
      <w:bookmarkEnd w:id="206"/>
    </w:p>
    <w:p w14:paraId="42F1F2C0" w14:textId="5A938D62" w:rsidR="00FC24F4" w:rsidRPr="00FF57A2" w:rsidRDefault="00FC24F4" w:rsidP="00DD52F4">
      <w:pPr>
        <w:pStyle w:val="ListParagraph"/>
        <w:numPr>
          <w:ilvl w:val="0"/>
          <w:numId w:val="109"/>
        </w:numPr>
        <w:jc w:val="both"/>
        <w:rPr>
          <w:rFonts w:cstheme="minorHAnsi"/>
          <w:color w:val="1C1D1F"/>
        </w:rPr>
      </w:pPr>
      <w:r w:rsidRPr="00FF57A2">
        <w:rPr>
          <w:rFonts w:cstheme="minorHAnsi"/>
          <w:color w:val="1C1D1F"/>
        </w:rPr>
        <w:t>How you want to route traffic for a domain</w:t>
      </w:r>
    </w:p>
    <w:p w14:paraId="69A3DF23" w14:textId="648F61F5" w:rsidR="00FC24F4" w:rsidRPr="00FF57A2" w:rsidRDefault="00FC24F4" w:rsidP="00DD52F4">
      <w:pPr>
        <w:pStyle w:val="ListParagraph"/>
        <w:numPr>
          <w:ilvl w:val="0"/>
          <w:numId w:val="109"/>
        </w:numPr>
        <w:jc w:val="both"/>
        <w:rPr>
          <w:rFonts w:cstheme="minorHAnsi"/>
          <w:color w:val="1C1D1F"/>
        </w:rPr>
      </w:pPr>
      <w:r w:rsidRPr="00FF57A2">
        <w:rPr>
          <w:rFonts w:cstheme="minorHAnsi"/>
          <w:color w:val="1C1D1F"/>
        </w:rPr>
        <w:t>Each record contains</w:t>
      </w:r>
    </w:p>
    <w:p w14:paraId="6BADF002" w14:textId="55224CEF" w:rsidR="00FC24F4" w:rsidRDefault="00FC24F4" w:rsidP="00DD52F4">
      <w:pPr>
        <w:pStyle w:val="ListParagraph"/>
        <w:numPr>
          <w:ilvl w:val="1"/>
          <w:numId w:val="109"/>
        </w:numPr>
        <w:jc w:val="both"/>
        <w:rPr>
          <w:rFonts w:cstheme="minorHAnsi"/>
          <w:color w:val="1C1D1F"/>
        </w:rPr>
      </w:pPr>
      <w:r w:rsidRPr="00FF57A2">
        <w:rPr>
          <w:rFonts w:cstheme="minorHAnsi"/>
          <w:color w:val="1C1D1F"/>
        </w:rPr>
        <w:t>Domain/ Subdomain name: example.com</w:t>
      </w:r>
    </w:p>
    <w:p w14:paraId="1FEE58F3" w14:textId="15D719E1" w:rsidR="00B45442" w:rsidRPr="00FF57A2" w:rsidRDefault="00B45442" w:rsidP="00DD52F4">
      <w:pPr>
        <w:pStyle w:val="ListParagraph"/>
        <w:numPr>
          <w:ilvl w:val="1"/>
          <w:numId w:val="109"/>
        </w:numPr>
        <w:jc w:val="both"/>
        <w:rPr>
          <w:rFonts w:cstheme="minorHAnsi"/>
          <w:color w:val="1C1D1F"/>
        </w:rPr>
      </w:pPr>
      <w:r w:rsidRPr="00FF57A2">
        <w:rPr>
          <w:rFonts w:cstheme="minorHAnsi"/>
          <w:color w:val="1C1D1F"/>
        </w:rPr>
        <w:t>Value: 123.456.789.123</w:t>
      </w:r>
    </w:p>
    <w:p w14:paraId="424BAFC8" w14:textId="6CC2E0C5" w:rsidR="00FC24F4" w:rsidRPr="00B45442" w:rsidRDefault="00FC24F4" w:rsidP="00DD52F4">
      <w:pPr>
        <w:pStyle w:val="ListParagraph"/>
        <w:numPr>
          <w:ilvl w:val="1"/>
          <w:numId w:val="109"/>
        </w:numPr>
        <w:jc w:val="both"/>
        <w:rPr>
          <w:rFonts w:cstheme="minorHAnsi"/>
          <w:color w:val="1C1D1F"/>
        </w:rPr>
      </w:pPr>
      <w:r w:rsidRPr="00FF57A2">
        <w:rPr>
          <w:rFonts w:cstheme="minorHAnsi"/>
          <w:color w:val="1C1D1F"/>
        </w:rPr>
        <w:t>RecordType: A or AAAA</w:t>
      </w:r>
    </w:p>
    <w:p w14:paraId="558D9559" w14:textId="4A798AF8" w:rsidR="00FC24F4" w:rsidRPr="00FF57A2" w:rsidRDefault="00FC24F4" w:rsidP="00DD52F4">
      <w:pPr>
        <w:pStyle w:val="ListParagraph"/>
        <w:numPr>
          <w:ilvl w:val="1"/>
          <w:numId w:val="109"/>
        </w:numPr>
        <w:jc w:val="both"/>
        <w:rPr>
          <w:rFonts w:cstheme="minorHAnsi"/>
          <w:color w:val="1C1D1F"/>
        </w:rPr>
      </w:pPr>
      <w:r w:rsidRPr="00FF57A2">
        <w:rPr>
          <w:rFonts w:cstheme="minorHAnsi"/>
          <w:color w:val="1C1D1F"/>
        </w:rPr>
        <w:t>Routing Policy: how route 53 responds to queries</w:t>
      </w:r>
    </w:p>
    <w:p w14:paraId="33D51D3E" w14:textId="60C1EEFD" w:rsidR="00FC24F4" w:rsidRPr="00FF57A2" w:rsidRDefault="00FC24F4" w:rsidP="00DD52F4">
      <w:pPr>
        <w:pStyle w:val="ListParagraph"/>
        <w:numPr>
          <w:ilvl w:val="1"/>
          <w:numId w:val="109"/>
        </w:numPr>
        <w:jc w:val="both"/>
        <w:rPr>
          <w:rFonts w:cstheme="minorHAnsi"/>
          <w:color w:val="1C1D1F"/>
        </w:rPr>
      </w:pPr>
      <w:r w:rsidRPr="00FF57A2">
        <w:rPr>
          <w:rFonts w:cstheme="minorHAnsi"/>
          <w:color w:val="1C1D1F"/>
        </w:rPr>
        <w:t>TTL: amount of time the record cached at DNS Resolvers</w:t>
      </w:r>
    </w:p>
    <w:p w14:paraId="0AFA4A50" w14:textId="70CBAA38" w:rsidR="00FC24F4" w:rsidRPr="00FF57A2" w:rsidRDefault="00FC24F4" w:rsidP="00DD52F4">
      <w:pPr>
        <w:pStyle w:val="ListParagraph"/>
        <w:numPr>
          <w:ilvl w:val="0"/>
          <w:numId w:val="109"/>
        </w:numPr>
        <w:jc w:val="both"/>
        <w:rPr>
          <w:rFonts w:cstheme="minorHAnsi"/>
          <w:color w:val="1C1D1F"/>
        </w:rPr>
      </w:pPr>
      <w:r w:rsidRPr="00FF57A2">
        <w:rPr>
          <w:rFonts w:cstheme="minorHAnsi"/>
          <w:color w:val="1C1D1F"/>
        </w:rPr>
        <w:t>Route 53 supports following DNS record types</w:t>
      </w:r>
    </w:p>
    <w:p w14:paraId="504E0DD2" w14:textId="5AD7F342" w:rsidR="00FC24F4" w:rsidRPr="00FF57A2" w:rsidRDefault="00FC24F4" w:rsidP="00DD52F4">
      <w:pPr>
        <w:pStyle w:val="ListParagraph"/>
        <w:numPr>
          <w:ilvl w:val="1"/>
          <w:numId w:val="109"/>
        </w:numPr>
        <w:jc w:val="both"/>
        <w:rPr>
          <w:rFonts w:cstheme="minorHAnsi"/>
          <w:color w:val="1C1D1F"/>
        </w:rPr>
      </w:pPr>
      <w:r w:rsidRPr="00FF57A2">
        <w:rPr>
          <w:rFonts w:cstheme="minorHAnsi"/>
          <w:color w:val="1C1D1F"/>
        </w:rPr>
        <w:t>A</w:t>
      </w:r>
      <w:r w:rsidR="008B13E7" w:rsidRPr="00FF57A2">
        <w:rPr>
          <w:rFonts w:cstheme="minorHAnsi"/>
          <w:color w:val="1C1D1F"/>
        </w:rPr>
        <w:t xml:space="preserve"> – maps a hostname to IPv4</w:t>
      </w:r>
    </w:p>
    <w:p w14:paraId="299C11A1" w14:textId="3DC30613" w:rsidR="008B13E7" w:rsidRDefault="008B13E7" w:rsidP="00DD52F4">
      <w:pPr>
        <w:pStyle w:val="ListParagraph"/>
        <w:numPr>
          <w:ilvl w:val="1"/>
          <w:numId w:val="109"/>
        </w:numPr>
        <w:jc w:val="both"/>
        <w:rPr>
          <w:rFonts w:cstheme="minorHAnsi"/>
          <w:color w:val="1C1D1F"/>
        </w:rPr>
      </w:pPr>
      <w:r w:rsidRPr="00FF57A2">
        <w:rPr>
          <w:rFonts w:cstheme="minorHAnsi"/>
          <w:color w:val="1C1D1F"/>
        </w:rPr>
        <w:t>AAAA – maps a hostname to IPv6</w:t>
      </w:r>
    </w:p>
    <w:p w14:paraId="7DCCD56C" w14:textId="34C8CEEC" w:rsidR="008B64FB" w:rsidRPr="008B64FB" w:rsidRDefault="008B64FB" w:rsidP="00DD52F4">
      <w:pPr>
        <w:pStyle w:val="ListParagraph"/>
        <w:numPr>
          <w:ilvl w:val="1"/>
          <w:numId w:val="109"/>
        </w:numPr>
        <w:jc w:val="both"/>
        <w:rPr>
          <w:rFonts w:cstheme="minorHAnsi"/>
          <w:color w:val="1C1D1F"/>
        </w:rPr>
      </w:pPr>
      <w:r w:rsidRPr="00FF57A2">
        <w:rPr>
          <w:rFonts w:cstheme="minorHAnsi"/>
          <w:color w:val="1C1D1F"/>
        </w:rPr>
        <w:t>NS – Name Servers for the Hosted Zone</w:t>
      </w:r>
    </w:p>
    <w:p w14:paraId="60A28FF9" w14:textId="3F0E5DF1" w:rsidR="008B13E7" w:rsidRPr="00FF57A2" w:rsidRDefault="008B13E7" w:rsidP="00DD52F4">
      <w:pPr>
        <w:pStyle w:val="ListParagraph"/>
        <w:numPr>
          <w:ilvl w:val="1"/>
          <w:numId w:val="109"/>
        </w:numPr>
        <w:jc w:val="both"/>
        <w:rPr>
          <w:rFonts w:cstheme="minorHAnsi"/>
          <w:color w:val="1C1D1F"/>
        </w:rPr>
      </w:pPr>
      <w:r w:rsidRPr="00FF57A2">
        <w:rPr>
          <w:rFonts w:cstheme="minorHAnsi"/>
          <w:color w:val="1C1D1F"/>
        </w:rPr>
        <w:t>CNAME – maps a hostname to another hostname</w:t>
      </w:r>
    </w:p>
    <w:p w14:paraId="65BA655C" w14:textId="335E2207" w:rsidR="008B13E7" w:rsidRPr="00FF57A2" w:rsidRDefault="008B13E7" w:rsidP="00DD52F4">
      <w:pPr>
        <w:pStyle w:val="ListParagraph"/>
        <w:numPr>
          <w:ilvl w:val="2"/>
          <w:numId w:val="109"/>
        </w:numPr>
        <w:jc w:val="both"/>
        <w:rPr>
          <w:rFonts w:cstheme="minorHAnsi"/>
          <w:color w:val="1C1D1F"/>
        </w:rPr>
      </w:pPr>
      <w:r w:rsidRPr="00FF57A2">
        <w:rPr>
          <w:rFonts w:cstheme="minorHAnsi"/>
          <w:color w:val="1C1D1F"/>
        </w:rPr>
        <w:t xml:space="preserve">The target is a domain name which must have a </w:t>
      </w:r>
      <w:proofErr w:type="spellStart"/>
      <w:r w:rsidRPr="00FF57A2">
        <w:rPr>
          <w:rFonts w:cstheme="minorHAnsi"/>
          <w:color w:val="1C1D1F"/>
        </w:rPr>
        <w:t>A</w:t>
      </w:r>
      <w:proofErr w:type="spellEnd"/>
      <w:r w:rsidRPr="00FF57A2">
        <w:rPr>
          <w:rFonts w:cstheme="minorHAnsi"/>
          <w:color w:val="1C1D1F"/>
        </w:rPr>
        <w:t xml:space="preserve"> or AAAA record</w:t>
      </w:r>
    </w:p>
    <w:p w14:paraId="3D4C246F" w14:textId="72CA1F49" w:rsidR="008B13E7" w:rsidRPr="00FF57A2" w:rsidRDefault="008B13E7" w:rsidP="00DD52F4">
      <w:pPr>
        <w:pStyle w:val="ListParagraph"/>
        <w:numPr>
          <w:ilvl w:val="2"/>
          <w:numId w:val="109"/>
        </w:numPr>
        <w:jc w:val="both"/>
        <w:rPr>
          <w:rFonts w:cstheme="minorHAnsi"/>
          <w:color w:val="1C1D1F"/>
        </w:rPr>
      </w:pPr>
      <w:r w:rsidRPr="00FF57A2">
        <w:rPr>
          <w:rFonts w:cstheme="minorHAnsi"/>
          <w:color w:val="1C1D1F"/>
        </w:rPr>
        <w:t>Cannot create a CNAME record for the top node of a DNS namespace</w:t>
      </w:r>
    </w:p>
    <w:p w14:paraId="22203343" w14:textId="4CA3F778" w:rsidR="008B13E7" w:rsidRPr="00FF57A2" w:rsidRDefault="008B13E7" w:rsidP="00DD52F4">
      <w:pPr>
        <w:pStyle w:val="ListParagraph"/>
        <w:numPr>
          <w:ilvl w:val="2"/>
          <w:numId w:val="109"/>
        </w:numPr>
        <w:jc w:val="both"/>
        <w:rPr>
          <w:rFonts w:cstheme="minorHAnsi"/>
          <w:color w:val="1C1D1F"/>
        </w:rPr>
      </w:pPr>
      <w:r w:rsidRPr="00FF57A2">
        <w:rPr>
          <w:rFonts w:cstheme="minorHAnsi"/>
          <w:color w:val="1C1D1F"/>
        </w:rPr>
        <w:t xml:space="preserve">Ex: you cannot create for example.com, but you can create for </w:t>
      </w:r>
      <w:hyperlink r:id="rId63" w:history="1">
        <w:r w:rsidRPr="00FF57A2">
          <w:rPr>
            <w:rStyle w:val="Hyperlink"/>
            <w:rFonts w:cstheme="minorHAnsi"/>
          </w:rPr>
          <w:t>www.example.com</w:t>
        </w:r>
      </w:hyperlink>
    </w:p>
    <w:p w14:paraId="08767F66" w14:textId="77777777" w:rsidR="008B64FB" w:rsidRDefault="008B64FB" w:rsidP="00DD52F4">
      <w:pPr>
        <w:pStyle w:val="ListParagraph"/>
        <w:numPr>
          <w:ilvl w:val="1"/>
          <w:numId w:val="109"/>
        </w:numPr>
        <w:jc w:val="both"/>
        <w:rPr>
          <w:rFonts w:cstheme="minorHAnsi"/>
          <w:color w:val="1C1D1F"/>
        </w:rPr>
      </w:pPr>
      <w:r w:rsidRPr="008B64FB">
        <w:rPr>
          <w:rFonts w:cstheme="minorHAnsi"/>
          <w:color w:val="1C1D1F"/>
        </w:rPr>
        <w:t>Alias Records</w:t>
      </w:r>
    </w:p>
    <w:p w14:paraId="29C1DDC9" w14:textId="77777777" w:rsidR="001651BF" w:rsidRDefault="008B64FB" w:rsidP="00DD52F4">
      <w:pPr>
        <w:pStyle w:val="ListParagraph"/>
        <w:numPr>
          <w:ilvl w:val="2"/>
          <w:numId w:val="109"/>
        </w:numPr>
        <w:jc w:val="both"/>
        <w:rPr>
          <w:rFonts w:cstheme="minorHAnsi"/>
          <w:color w:val="1C1D1F"/>
        </w:rPr>
      </w:pPr>
      <w:r w:rsidRPr="008B64FB">
        <w:rPr>
          <w:rFonts w:cstheme="minorHAnsi"/>
          <w:color w:val="1C1D1F"/>
        </w:rPr>
        <w:t>Maps a hostname to an AWS resource</w:t>
      </w:r>
    </w:p>
    <w:p w14:paraId="08A8EB39" w14:textId="77777777" w:rsidR="001651BF" w:rsidRDefault="001651BF" w:rsidP="00DD52F4">
      <w:pPr>
        <w:pStyle w:val="ListParagraph"/>
        <w:numPr>
          <w:ilvl w:val="2"/>
          <w:numId w:val="109"/>
        </w:numPr>
        <w:jc w:val="both"/>
        <w:rPr>
          <w:rFonts w:cstheme="minorHAnsi"/>
          <w:color w:val="1C1D1F"/>
        </w:rPr>
      </w:pPr>
      <w:r w:rsidRPr="008B64FB">
        <w:rPr>
          <w:rFonts w:cstheme="minorHAnsi"/>
          <w:color w:val="1C1D1F"/>
        </w:rPr>
        <w:t>Unlike CNAME, it can be used for the top node of a DNS namespace E.g. example.com</w:t>
      </w:r>
    </w:p>
    <w:p w14:paraId="5354922B" w14:textId="77777777" w:rsidR="001651BF" w:rsidRDefault="001651BF" w:rsidP="00DD52F4">
      <w:pPr>
        <w:pStyle w:val="ListParagraph"/>
        <w:numPr>
          <w:ilvl w:val="2"/>
          <w:numId w:val="109"/>
        </w:numPr>
        <w:jc w:val="both"/>
        <w:rPr>
          <w:rFonts w:cstheme="minorHAnsi"/>
          <w:color w:val="1C1D1F"/>
        </w:rPr>
      </w:pPr>
      <w:r w:rsidRPr="008B64FB">
        <w:rPr>
          <w:rFonts w:cstheme="minorHAnsi"/>
          <w:color w:val="1C1D1F"/>
        </w:rPr>
        <w:t>Alias record is always of type A/AAAA for AWS resources (IPv4/IPv6)</w:t>
      </w:r>
    </w:p>
    <w:p w14:paraId="34254847" w14:textId="335A497C" w:rsidR="001651BF" w:rsidRPr="008E3E53" w:rsidRDefault="001651BF" w:rsidP="00DD52F4">
      <w:pPr>
        <w:pStyle w:val="ListParagraph"/>
        <w:numPr>
          <w:ilvl w:val="2"/>
          <w:numId w:val="109"/>
        </w:numPr>
        <w:jc w:val="both"/>
        <w:rPr>
          <w:rFonts w:cstheme="minorHAnsi"/>
          <w:color w:val="FF0000"/>
        </w:rPr>
      </w:pPr>
      <w:r w:rsidRPr="008E3E53">
        <w:rPr>
          <w:rFonts w:cstheme="minorHAnsi"/>
          <w:color w:val="FF0000"/>
        </w:rPr>
        <w:t>They have native health check capability</w:t>
      </w:r>
    </w:p>
    <w:p w14:paraId="490D1387" w14:textId="77777777" w:rsidR="008B64FB" w:rsidRPr="008E3E53" w:rsidRDefault="008B64FB" w:rsidP="00DD52F4">
      <w:pPr>
        <w:pStyle w:val="ListParagraph"/>
        <w:numPr>
          <w:ilvl w:val="2"/>
          <w:numId w:val="109"/>
        </w:numPr>
        <w:jc w:val="both"/>
        <w:rPr>
          <w:rFonts w:cstheme="minorHAnsi"/>
          <w:color w:val="FF0000"/>
        </w:rPr>
      </w:pPr>
      <w:r w:rsidRPr="008E3E53">
        <w:rPr>
          <w:rFonts w:cstheme="minorHAnsi"/>
          <w:color w:val="FF0000"/>
        </w:rPr>
        <w:t>Automatically recognizes changes in the resource’s IP addresses</w:t>
      </w:r>
    </w:p>
    <w:p w14:paraId="44DA4641" w14:textId="7AE50455" w:rsidR="008B64FB" w:rsidRDefault="008B64FB" w:rsidP="00DD52F4">
      <w:pPr>
        <w:pStyle w:val="ListParagraph"/>
        <w:numPr>
          <w:ilvl w:val="2"/>
          <w:numId w:val="109"/>
        </w:numPr>
        <w:jc w:val="both"/>
        <w:rPr>
          <w:rFonts w:cstheme="minorHAnsi"/>
          <w:color w:val="1C1D1F"/>
        </w:rPr>
      </w:pPr>
      <w:r w:rsidRPr="008B64FB">
        <w:rPr>
          <w:rFonts w:cstheme="minorHAnsi"/>
          <w:color w:val="1C1D1F"/>
        </w:rPr>
        <w:t>You cannot set TTL. Its set automatically by Route 53</w:t>
      </w:r>
    </w:p>
    <w:p w14:paraId="3EE424F1" w14:textId="0C5A38FE" w:rsidR="00B04A17" w:rsidRPr="00B04A17" w:rsidRDefault="00B04A17" w:rsidP="00DD52F4">
      <w:pPr>
        <w:pStyle w:val="ListParagraph"/>
        <w:numPr>
          <w:ilvl w:val="1"/>
          <w:numId w:val="109"/>
        </w:numPr>
        <w:jc w:val="both"/>
      </w:pPr>
      <w:r>
        <w:t>PTR Records: used to convert IP address to domain name, opposite of A record</w:t>
      </w:r>
    </w:p>
    <w:p w14:paraId="20B47056" w14:textId="4B9D3C5A" w:rsidR="00006753" w:rsidRDefault="00006753" w:rsidP="00DD52F4">
      <w:pPr>
        <w:jc w:val="both"/>
        <w:rPr>
          <w:rFonts w:cstheme="minorHAnsi"/>
          <w:color w:val="1C1D1F"/>
        </w:rPr>
      </w:pPr>
    </w:p>
    <w:p w14:paraId="153687EF" w14:textId="1969C0BC" w:rsidR="008B64FB" w:rsidRDefault="008B64FB" w:rsidP="00DD52F4">
      <w:pPr>
        <w:pStyle w:val="Heading2"/>
        <w:jc w:val="both"/>
      </w:pPr>
      <w:bookmarkStart w:id="207" w:name="_Toc91180772"/>
      <w:r w:rsidRPr="00FF57A2">
        <w:lastRenderedPageBreak/>
        <w:t>CNAME vs Alias</w:t>
      </w:r>
      <w:bookmarkEnd w:id="207"/>
    </w:p>
    <w:p w14:paraId="0913B01C" w14:textId="08EC1AF7" w:rsidR="008E4A17" w:rsidRDefault="008E4A17" w:rsidP="00DD52F4">
      <w:pPr>
        <w:jc w:val="both"/>
      </w:pPr>
      <w:r>
        <w:rPr>
          <w:noProof/>
        </w:rPr>
        <w:drawing>
          <wp:inline distT="0" distB="0" distL="0" distR="0" wp14:anchorId="6DE2597F" wp14:editId="3804B6E0">
            <wp:extent cx="5943383" cy="6815738"/>
            <wp:effectExtent l="0" t="0" r="63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665" b="986"/>
                    <a:stretch/>
                  </pic:blipFill>
                  <pic:spPr bwMode="auto">
                    <a:xfrm>
                      <a:off x="0" y="0"/>
                      <a:ext cx="5943600" cy="6815987"/>
                    </a:xfrm>
                    <a:prstGeom prst="rect">
                      <a:avLst/>
                    </a:prstGeom>
                    <a:ln>
                      <a:noFill/>
                    </a:ln>
                    <a:extLst>
                      <a:ext uri="{53640926-AAD7-44D8-BBD7-CCE9431645EC}">
                        <a14:shadowObscured xmlns:a14="http://schemas.microsoft.com/office/drawing/2010/main"/>
                      </a:ext>
                    </a:extLst>
                  </pic:spPr>
                </pic:pic>
              </a:graphicData>
            </a:graphic>
          </wp:inline>
        </w:drawing>
      </w:r>
    </w:p>
    <w:p w14:paraId="64D336EB" w14:textId="77777777" w:rsidR="00CB46F6" w:rsidRPr="008E4A17" w:rsidRDefault="00CB46F6" w:rsidP="00DD52F4">
      <w:pPr>
        <w:jc w:val="both"/>
      </w:pPr>
    </w:p>
    <w:p w14:paraId="5EBAB4CB" w14:textId="69E6927F" w:rsidR="00006753" w:rsidRPr="00FF57A2" w:rsidRDefault="00006753" w:rsidP="00DD52F4">
      <w:pPr>
        <w:pStyle w:val="Heading2"/>
        <w:jc w:val="both"/>
      </w:pPr>
      <w:bookmarkStart w:id="208" w:name="_Toc91180773"/>
      <w:r w:rsidRPr="00FF57A2">
        <w:t>Route 53 – Hosted Zones</w:t>
      </w:r>
      <w:bookmarkEnd w:id="208"/>
    </w:p>
    <w:p w14:paraId="4D8EEF7F" w14:textId="3E80890B" w:rsidR="00006753" w:rsidRPr="00FF57A2" w:rsidRDefault="00006753" w:rsidP="00DD52F4">
      <w:pPr>
        <w:pStyle w:val="ListParagraph"/>
        <w:numPr>
          <w:ilvl w:val="0"/>
          <w:numId w:val="110"/>
        </w:numPr>
        <w:jc w:val="both"/>
        <w:rPr>
          <w:rFonts w:cstheme="minorHAnsi"/>
          <w:color w:val="1C1D1F"/>
        </w:rPr>
      </w:pPr>
      <w:r w:rsidRPr="00FF57A2">
        <w:rPr>
          <w:rFonts w:cstheme="minorHAnsi"/>
          <w:color w:val="1C1D1F"/>
        </w:rPr>
        <w:t>A container for records that define how to route traffic to a domain and its subdomain</w:t>
      </w:r>
    </w:p>
    <w:p w14:paraId="64163D6A" w14:textId="1870DD6D" w:rsidR="00006753" w:rsidRPr="00FF57A2" w:rsidRDefault="00006753" w:rsidP="00DD52F4">
      <w:pPr>
        <w:pStyle w:val="ListParagraph"/>
        <w:numPr>
          <w:ilvl w:val="0"/>
          <w:numId w:val="110"/>
        </w:numPr>
        <w:jc w:val="both"/>
        <w:rPr>
          <w:rFonts w:cstheme="minorHAnsi"/>
          <w:color w:val="1C1D1F"/>
        </w:rPr>
      </w:pPr>
      <w:r w:rsidRPr="00FF57A2">
        <w:rPr>
          <w:rFonts w:cstheme="minorHAnsi"/>
          <w:color w:val="1C1D1F"/>
        </w:rPr>
        <w:t>Public Hosted Zones</w:t>
      </w:r>
    </w:p>
    <w:p w14:paraId="0733731A" w14:textId="7BBD9943" w:rsidR="00BD152B" w:rsidRPr="00FF57A2" w:rsidRDefault="00BD152B" w:rsidP="00DD52F4">
      <w:pPr>
        <w:pStyle w:val="ListParagraph"/>
        <w:numPr>
          <w:ilvl w:val="1"/>
          <w:numId w:val="110"/>
        </w:numPr>
        <w:jc w:val="both"/>
        <w:rPr>
          <w:rFonts w:cstheme="minorHAnsi"/>
          <w:color w:val="1C1D1F"/>
        </w:rPr>
      </w:pPr>
      <w:r w:rsidRPr="00FF57A2">
        <w:rPr>
          <w:rFonts w:cstheme="minorHAnsi"/>
          <w:color w:val="1C1D1F"/>
        </w:rPr>
        <w:t xml:space="preserve">Allows anyone from Internet to query </w:t>
      </w:r>
      <w:r w:rsidR="00C66140" w:rsidRPr="00FF57A2">
        <w:rPr>
          <w:rFonts w:cstheme="minorHAnsi"/>
          <w:color w:val="1C1D1F"/>
        </w:rPr>
        <w:t>your record</w:t>
      </w:r>
    </w:p>
    <w:p w14:paraId="3CEB645B" w14:textId="4057E686" w:rsidR="00006753" w:rsidRPr="00FF57A2" w:rsidRDefault="00006753" w:rsidP="00DD52F4">
      <w:pPr>
        <w:pStyle w:val="ListParagraph"/>
        <w:numPr>
          <w:ilvl w:val="1"/>
          <w:numId w:val="110"/>
        </w:numPr>
        <w:jc w:val="both"/>
        <w:rPr>
          <w:rFonts w:cstheme="minorHAnsi"/>
          <w:color w:val="1C1D1F"/>
        </w:rPr>
      </w:pPr>
      <w:r w:rsidRPr="00FF57A2">
        <w:rPr>
          <w:rFonts w:cstheme="minorHAnsi"/>
          <w:color w:val="1C1D1F"/>
        </w:rPr>
        <w:lastRenderedPageBreak/>
        <w:t>Contains records that specify how to route traffic on the Internet (public domain names)</w:t>
      </w:r>
    </w:p>
    <w:p w14:paraId="49026BEB" w14:textId="5F0CC35B" w:rsidR="00006753" w:rsidRPr="00FF57A2" w:rsidRDefault="00006753" w:rsidP="00DD52F4">
      <w:pPr>
        <w:pStyle w:val="ListParagraph"/>
        <w:numPr>
          <w:ilvl w:val="0"/>
          <w:numId w:val="110"/>
        </w:numPr>
        <w:jc w:val="both"/>
        <w:rPr>
          <w:rFonts w:cstheme="minorHAnsi"/>
          <w:color w:val="1C1D1F"/>
        </w:rPr>
      </w:pPr>
      <w:r w:rsidRPr="00FF57A2">
        <w:rPr>
          <w:rFonts w:cstheme="minorHAnsi"/>
          <w:color w:val="1C1D1F"/>
        </w:rPr>
        <w:t>Private Hosted Zones</w:t>
      </w:r>
    </w:p>
    <w:p w14:paraId="7B78F46A" w14:textId="77777777" w:rsidR="006726A4" w:rsidRPr="00FF57A2" w:rsidRDefault="006726A4" w:rsidP="00DD52F4">
      <w:pPr>
        <w:pStyle w:val="ListParagraph"/>
        <w:numPr>
          <w:ilvl w:val="1"/>
          <w:numId w:val="110"/>
        </w:numPr>
        <w:jc w:val="both"/>
        <w:rPr>
          <w:rFonts w:cstheme="minorHAnsi"/>
          <w:color w:val="1C1D1F"/>
        </w:rPr>
      </w:pPr>
      <w:r w:rsidRPr="00FF57A2">
        <w:rPr>
          <w:rFonts w:cstheme="minorHAnsi"/>
          <w:color w:val="1C1D1F"/>
        </w:rPr>
        <w:t>Allows querying only from private network like your VPC</w:t>
      </w:r>
    </w:p>
    <w:p w14:paraId="07AF6609" w14:textId="7353B0F6" w:rsidR="00006753" w:rsidRDefault="00006753" w:rsidP="00DD52F4">
      <w:pPr>
        <w:pStyle w:val="ListParagraph"/>
        <w:numPr>
          <w:ilvl w:val="1"/>
          <w:numId w:val="110"/>
        </w:numPr>
        <w:jc w:val="both"/>
        <w:rPr>
          <w:rFonts w:cstheme="minorHAnsi"/>
          <w:color w:val="1C1D1F"/>
        </w:rPr>
      </w:pPr>
      <w:r w:rsidRPr="00FF57A2">
        <w:rPr>
          <w:rFonts w:cstheme="minorHAnsi"/>
          <w:color w:val="1C1D1F"/>
        </w:rPr>
        <w:t>Contains records that specify how you route traffic within one or more VPCs (private domain names)</w:t>
      </w:r>
    </w:p>
    <w:p w14:paraId="043B1F43" w14:textId="77777777" w:rsidR="00B82412" w:rsidRPr="005B569E" w:rsidRDefault="00B82412" w:rsidP="00DD52F4">
      <w:pPr>
        <w:pStyle w:val="ListParagraph"/>
        <w:numPr>
          <w:ilvl w:val="1"/>
          <w:numId w:val="110"/>
        </w:numPr>
        <w:jc w:val="both"/>
        <w:rPr>
          <w:color w:val="FF0000"/>
        </w:rPr>
      </w:pPr>
      <w:r w:rsidRPr="005B569E">
        <w:rPr>
          <w:color w:val="FF0000"/>
        </w:rPr>
        <w:t>For private hosted zones you must set the following VPC settings to “True”</w:t>
      </w:r>
    </w:p>
    <w:p w14:paraId="6B2AFDF7" w14:textId="77777777" w:rsidR="00B82412" w:rsidRPr="005B569E" w:rsidRDefault="00B82412" w:rsidP="00DD52F4">
      <w:pPr>
        <w:pStyle w:val="ListParagraph"/>
        <w:numPr>
          <w:ilvl w:val="2"/>
          <w:numId w:val="110"/>
        </w:numPr>
        <w:jc w:val="both"/>
        <w:rPr>
          <w:color w:val="FF0000"/>
        </w:rPr>
      </w:pPr>
      <w:r w:rsidRPr="005B569E">
        <w:rPr>
          <w:color w:val="FF0000"/>
        </w:rPr>
        <w:t>enableDnsHostname</w:t>
      </w:r>
    </w:p>
    <w:p w14:paraId="6CB8AFBF" w14:textId="5EE61173" w:rsidR="00B82412" w:rsidRPr="005B569E" w:rsidRDefault="00B82412" w:rsidP="00DD52F4">
      <w:pPr>
        <w:pStyle w:val="ListParagraph"/>
        <w:numPr>
          <w:ilvl w:val="2"/>
          <w:numId w:val="110"/>
        </w:numPr>
        <w:jc w:val="both"/>
        <w:rPr>
          <w:color w:val="FF0000"/>
        </w:rPr>
      </w:pPr>
      <w:r w:rsidRPr="005B569E">
        <w:rPr>
          <w:color w:val="FF0000"/>
        </w:rPr>
        <w:t>enableDnsSupport</w:t>
      </w:r>
    </w:p>
    <w:p w14:paraId="716CEF0E" w14:textId="1C694232" w:rsidR="004C43DD" w:rsidRPr="00C428F3" w:rsidRDefault="004C43DD" w:rsidP="00DD52F4">
      <w:pPr>
        <w:pStyle w:val="ListParagraph"/>
        <w:numPr>
          <w:ilvl w:val="0"/>
          <w:numId w:val="110"/>
        </w:numPr>
        <w:jc w:val="both"/>
        <w:rPr>
          <w:rFonts w:cstheme="minorHAnsi"/>
          <w:color w:val="FF0000"/>
        </w:rPr>
      </w:pPr>
      <w:r w:rsidRPr="00C428F3">
        <w:rPr>
          <w:rFonts w:cstheme="minorHAnsi"/>
          <w:color w:val="FF0000"/>
        </w:rPr>
        <w:t>You pay $0.5 per month per hosted zone</w:t>
      </w:r>
    </w:p>
    <w:p w14:paraId="0D1D3383" w14:textId="7ED85B8D" w:rsidR="00C55DAE" w:rsidRPr="00FF57A2" w:rsidRDefault="00C55DAE" w:rsidP="00DD52F4">
      <w:pPr>
        <w:jc w:val="both"/>
        <w:rPr>
          <w:rFonts w:cstheme="minorHAnsi"/>
          <w:color w:val="1C1D1F"/>
        </w:rPr>
      </w:pPr>
    </w:p>
    <w:p w14:paraId="4D3D2ABB" w14:textId="42BEE10E" w:rsidR="00C55DAE" w:rsidRPr="00FF57A2" w:rsidRDefault="00C55DAE" w:rsidP="00DD52F4">
      <w:pPr>
        <w:pStyle w:val="Heading2"/>
        <w:jc w:val="both"/>
      </w:pPr>
      <w:bookmarkStart w:id="209" w:name="_Toc91180774"/>
      <w:r w:rsidRPr="00FF57A2">
        <w:t>Route 53</w:t>
      </w:r>
      <w:r w:rsidR="00EB66EC">
        <w:t xml:space="preserve"> </w:t>
      </w:r>
      <w:r w:rsidRPr="00FF57A2">
        <w:t>-</w:t>
      </w:r>
      <w:r w:rsidR="00EB66EC">
        <w:t xml:space="preserve"> </w:t>
      </w:r>
      <w:r w:rsidRPr="00FF57A2">
        <w:t>TTL</w:t>
      </w:r>
      <w:bookmarkEnd w:id="209"/>
    </w:p>
    <w:p w14:paraId="1613265D" w14:textId="7351E508" w:rsidR="00C55DAE" w:rsidRPr="00FF57A2" w:rsidRDefault="00C55DAE" w:rsidP="00DD52F4">
      <w:pPr>
        <w:pStyle w:val="ListParagraph"/>
        <w:numPr>
          <w:ilvl w:val="0"/>
          <w:numId w:val="111"/>
        </w:numPr>
        <w:jc w:val="both"/>
        <w:rPr>
          <w:rFonts w:cstheme="minorHAnsi"/>
          <w:color w:val="1C1D1F"/>
        </w:rPr>
      </w:pPr>
      <w:r w:rsidRPr="00FF57A2">
        <w:rPr>
          <w:rFonts w:cstheme="minorHAnsi"/>
          <w:color w:val="1C1D1F"/>
        </w:rPr>
        <w:t>Time to Live</w:t>
      </w:r>
    </w:p>
    <w:p w14:paraId="27CC4A43" w14:textId="72D44385" w:rsidR="00763705" w:rsidRPr="00FF57A2" w:rsidRDefault="002923CF" w:rsidP="00DD52F4">
      <w:pPr>
        <w:pStyle w:val="ListParagraph"/>
        <w:numPr>
          <w:ilvl w:val="0"/>
          <w:numId w:val="111"/>
        </w:numPr>
        <w:jc w:val="both"/>
        <w:rPr>
          <w:rFonts w:cstheme="minorHAnsi"/>
          <w:color w:val="1C1D1F"/>
        </w:rPr>
      </w:pPr>
      <w:r w:rsidRPr="00FF57A2">
        <w:rPr>
          <w:rFonts w:cstheme="minorHAnsi"/>
          <w:color w:val="1C1D1F"/>
        </w:rPr>
        <w:t>Time period for which result of record is cached into client machine</w:t>
      </w:r>
    </w:p>
    <w:p w14:paraId="542F4B4A" w14:textId="3014D9A7" w:rsidR="002923CF" w:rsidRPr="00FF57A2" w:rsidRDefault="002923CF" w:rsidP="00DD52F4">
      <w:pPr>
        <w:pStyle w:val="ListParagraph"/>
        <w:numPr>
          <w:ilvl w:val="0"/>
          <w:numId w:val="111"/>
        </w:numPr>
        <w:jc w:val="both"/>
        <w:rPr>
          <w:rFonts w:cstheme="minorHAnsi"/>
          <w:color w:val="1C1D1F"/>
        </w:rPr>
      </w:pPr>
      <w:r w:rsidRPr="00FF57A2">
        <w:rPr>
          <w:rFonts w:cstheme="minorHAnsi"/>
          <w:color w:val="1C1D1F"/>
        </w:rPr>
        <w:t>High TTL</w:t>
      </w:r>
    </w:p>
    <w:p w14:paraId="2AEE95AA" w14:textId="7CFE6129" w:rsidR="002923CF" w:rsidRPr="00FF57A2" w:rsidRDefault="000B2895" w:rsidP="00DD52F4">
      <w:pPr>
        <w:pStyle w:val="ListParagraph"/>
        <w:numPr>
          <w:ilvl w:val="1"/>
          <w:numId w:val="111"/>
        </w:numPr>
        <w:jc w:val="both"/>
        <w:rPr>
          <w:rFonts w:cstheme="minorHAnsi"/>
          <w:color w:val="1C1D1F"/>
        </w:rPr>
      </w:pPr>
      <w:r w:rsidRPr="00FF57A2">
        <w:rPr>
          <w:rFonts w:cstheme="minorHAnsi"/>
          <w:color w:val="1C1D1F"/>
        </w:rPr>
        <w:t>E.g.</w:t>
      </w:r>
      <w:r w:rsidR="002923CF" w:rsidRPr="00FF57A2">
        <w:rPr>
          <w:rFonts w:cstheme="minorHAnsi"/>
          <w:color w:val="1C1D1F"/>
        </w:rPr>
        <w:t xml:space="preserve"> 24 hr</w:t>
      </w:r>
    </w:p>
    <w:p w14:paraId="068B01A8" w14:textId="719B5AD9" w:rsidR="002923CF" w:rsidRPr="00FF57A2" w:rsidRDefault="002923CF" w:rsidP="00DD52F4">
      <w:pPr>
        <w:pStyle w:val="ListParagraph"/>
        <w:numPr>
          <w:ilvl w:val="1"/>
          <w:numId w:val="111"/>
        </w:numPr>
        <w:jc w:val="both"/>
        <w:rPr>
          <w:rFonts w:cstheme="minorHAnsi"/>
          <w:color w:val="1C1D1F"/>
        </w:rPr>
      </w:pPr>
      <w:r w:rsidRPr="00FF57A2">
        <w:rPr>
          <w:rFonts w:cstheme="minorHAnsi"/>
          <w:color w:val="1C1D1F"/>
        </w:rPr>
        <w:t>Less traffic on route 53</w:t>
      </w:r>
    </w:p>
    <w:p w14:paraId="6FF93B74" w14:textId="254BF30F" w:rsidR="002923CF" w:rsidRPr="00FF57A2" w:rsidRDefault="002923CF" w:rsidP="00DD52F4">
      <w:pPr>
        <w:pStyle w:val="ListParagraph"/>
        <w:numPr>
          <w:ilvl w:val="1"/>
          <w:numId w:val="111"/>
        </w:numPr>
        <w:jc w:val="both"/>
        <w:rPr>
          <w:rFonts w:cstheme="minorHAnsi"/>
          <w:color w:val="1C1D1F"/>
        </w:rPr>
      </w:pPr>
      <w:r w:rsidRPr="00FF57A2">
        <w:rPr>
          <w:rFonts w:cstheme="minorHAnsi"/>
          <w:color w:val="1C1D1F"/>
        </w:rPr>
        <w:t>Possibly outdated records</w:t>
      </w:r>
    </w:p>
    <w:p w14:paraId="6DB84B4E" w14:textId="4088CBC0" w:rsidR="002923CF" w:rsidRPr="00FF57A2" w:rsidRDefault="002923CF" w:rsidP="00DD52F4">
      <w:pPr>
        <w:pStyle w:val="ListParagraph"/>
        <w:numPr>
          <w:ilvl w:val="0"/>
          <w:numId w:val="111"/>
        </w:numPr>
        <w:jc w:val="both"/>
        <w:rPr>
          <w:rFonts w:cstheme="minorHAnsi"/>
          <w:color w:val="1C1D1F"/>
        </w:rPr>
      </w:pPr>
      <w:r w:rsidRPr="00FF57A2">
        <w:rPr>
          <w:rFonts w:cstheme="minorHAnsi"/>
          <w:color w:val="1C1D1F"/>
        </w:rPr>
        <w:t>Low TTL</w:t>
      </w:r>
    </w:p>
    <w:p w14:paraId="5AFD676E" w14:textId="060E0E08" w:rsidR="002923CF" w:rsidRPr="00FF57A2" w:rsidRDefault="000B2895" w:rsidP="00DD52F4">
      <w:pPr>
        <w:pStyle w:val="ListParagraph"/>
        <w:numPr>
          <w:ilvl w:val="1"/>
          <w:numId w:val="111"/>
        </w:numPr>
        <w:jc w:val="both"/>
        <w:rPr>
          <w:rFonts w:cstheme="minorHAnsi"/>
          <w:color w:val="1C1D1F"/>
        </w:rPr>
      </w:pPr>
      <w:r w:rsidRPr="00FF57A2">
        <w:rPr>
          <w:rFonts w:cstheme="minorHAnsi"/>
          <w:color w:val="1C1D1F"/>
        </w:rPr>
        <w:t>E.g.</w:t>
      </w:r>
      <w:r w:rsidR="002923CF" w:rsidRPr="00FF57A2">
        <w:rPr>
          <w:rFonts w:cstheme="minorHAnsi"/>
          <w:color w:val="1C1D1F"/>
        </w:rPr>
        <w:t xml:space="preserve"> 60 sec</w:t>
      </w:r>
    </w:p>
    <w:p w14:paraId="76B2C9D5" w14:textId="77777777" w:rsidR="0036613D" w:rsidRPr="00FF57A2" w:rsidRDefault="002923CF" w:rsidP="00DD52F4">
      <w:pPr>
        <w:pStyle w:val="ListParagraph"/>
        <w:numPr>
          <w:ilvl w:val="1"/>
          <w:numId w:val="111"/>
        </w:numPr>
        <w:jc w:val="both"/>
        <w:rPr>
          <w:rFonts w:cstheme="minorHAnsi"/>
          <w:color w:val="1C1D1F"/>
        </w:rPr>
      </w:pPr>
      <w:r w:rsidRPr="00FF57A2">
        <w:rPr>
          <w:rFonts w:cstheme="minorHAnsi"/>
          <w:color w:val="1C1D1F"/>
        </w:rPr>
        <w:t>More traffic on Route 5</w:t>
      </w:r>
      <w:r w:rsidR="0036613D" w:rsidRPr="00FF57A2">
        <w:rPr>
          <w:rFonts w:cstheme="minorHAnsi"/>
          <w:color w:val="1C1D1F"/>
        </w:rPr>
        <w:t>3</w:t>
      </w:r>
    </w:p>
    <w:p w14:paraId="35DD610E" w14:textId="77777777" w:rsidR="0036613D" w:rsidRPr="00FF57A2" w:rsidRDefault="002923CF" w:rsidP="00DD52F4">
      <w:pPr>
        <w:pStyle w:val="ListParagraph"/>
        <w:numPr>
          <w:ilvl w:val="1"/>
          <w:numId w:val="111"/>
        </w:numPr>
        <w:jc w:val="both"/>
        <w:rPr>
          <w:rFonts w:cstheme="minorHAnsi"/>
          <w:color w:val="1C1D1F"/>
        </w:rPr>
      </w:pPr>
      <w:r w:rsidRPr="00FF57A2">
        <w:rPr>
          <w:rFonts w:cstheme="minorHAnsi"/>
          <w:color w:val="1C1D1F"/>
        </w:rPr>
        <w:t>Records are outdated for less time</w:t>
      </w:r>
    </w:p>
    <w:p w14:paraId="12615B81" w14:textId="77777777" w:rsidR="0036613D" w:rsidRPr="00FF57A2" w:rsidRDefault="002923CF" w:rsidP="00DD52F4">
      <w:pPr>
        <w:pStyle w:val="ListParagraph"/>
        <w:numPr>
          <w:ilvl w:val="1"/>
          <w:numId w:val="111"/>
        </w:numPr>
        <w:jc w:val="both"/>
        <w:rPr>
          <w:rFonts w:cstheme="minorHAnsi"/>
          <w:color w:val="1C1D1F"/>
        </w:rPr>
      </w:pPr>
      <w:r w:rsidRPr="00FF57A2">
        <w:rPr>
          <w:rFonts w:cstheme="minorHAnsi"/>
          <w:color w:val="1C1D1F"/>
        </w:rPr>
        <w:t>Easy to change records</w:t>
      </w:r>
    </w:p>
    <w:p w14:paraId="287F17C2" w14:textId="19338C4B" w:rsidR="002923CF" w:rsidRPr="008B64FB" w:rsidRDefault="0036613D" w:rsidP="00DD52F4">
      <w:pPr>
        <w:pStyle w:val="ListParagraph"/>
        <w:numPr>
          <w:ilvl w:val="0"/>
          <w:numId w:val="111"/>
        </w:numPr>
        <w:jc w:val="both"/>
        <w:rPr>
          <w:rFonts w:cstheme="minorHAnsi"/>
          <w:color w:val="FF0000"/>
        </w:rPr>
      </w:pPr>
      <w:r w:rsidRPr="008B64FB">
        <w:rPr>
          <w:rFonts w:cstheme="minorHAnsi"/>
          <w:color w:val="FF0000"/>
        </w:rPr>
        <w:t>Except for Alias records, TTL is mandatory for each DNS record</w:t>
      </w:r>
    </w:p>
    <w:p w14:paraId="6999CDEB" w14:textId="6B9758EE" w:rsidR="009F6EA2" w:rsidRPr="00FF57A2" w:rsidRDefault="009F6EA2" w:rsidP="00DD52F4">
      <w:pPr>
        <w:jc w:val="both"/>
        <w:rPr>
          <w:rFonts w:cstheme="minorHAnsi"/>
          <w:color w:val="1C1D1F"/>
        </w:rPr>
      </w:pPr>
    </w:p>
    <w:p w14:paraId="207E9200" w14:textId="3CB6F9E6" w:rsidR="004E2A20" w:rsidRPr="00FF57A2" w:rsidRDefault="008B64FB" w:rsidP="00DD52F4">
      <w:pPr>
        <w:pStyle w:val="Heading2"/>
        <w:jc w:val="both"/>
      </w:pPr>
      <w:bookmarkStart w:id="210" w:name="_Toc91180775"/>
      <w:r>
        <w:t>R</w:t>
      </w:r>
      <w:r w:rsidR="004E2A20" w:rsidRPr="00FF57A2">
        <w:t>oute 53</w:t>
      </w:r>
      <w:r w:rsidR="00943829">
        <w:t xml:space="preserve"> </w:t>
      </w:r>
      <w:r w:rsidR="0034230E">
        <w:t xml:space="preserve">– Alias </w:t>
      </w:r>
      <w:r w:rsidR="004E2A20" w:rsidRPr="00FF57A2">
        <w:t>Records Targets</w:t>
      </w:r>
      <w:bookmarkEnd w:id="210"/>
    </w:p>
    <w:p w14:paraId="7D0F775F" w14:textId="342EBD1E" w:rsidR="004E2A20" w:rsidRPr="00FF57A2" w:rsidRDefault="004E2A20" w:rsidP="00DD52F4">
      <w:pPr>
        <w:pStyle w:val="ListParagraph"/>
        <w:numPr>
          <w:ilvl w:val="0"/>
          <w:numId w:val="112"/>
        </w:numPr>
        <w:jc w:val="both"/>
        <w:rPr>
          <w:rFonts w:cstheme="minorHAnsi"/>
          <w:color w:val="1C1D1F"/>
        </w:rPr>
      </w:pPr>
      <w:r w:rsidRPr="00FF57A2">
        <w:rPr>
          <w:rFonts w:cstheme="minorHAnsi"/>
          <w:color w:val="1C1D1F"/>
        </w:rPr>
        <w:t>Elastic Load Balancers</w:t>
      </w:r>
    </w:p>
    <w:p w14:paraId="0019EF3C" w14:textId="3301BDF8" w:rsidR="004E2A20" w:rsidRPr="00FF57A2" w:rsidRDefault="004E2A20" w:rsidP="00DD52F4">
      <w:pPr>
        <w:pStyle w:val="ListParagraph"/>
        <w:numPr>
          <w:ilvl w:val="0"/>
          <w:numId w:val="112"/>
        </w:numPr>
        <w:jc w:val="both"/>
        <w:rPr>
          <w:rFonts w:cstheme="minorHAnsi"/>
          <w:color w:val="1C1D1F"/>
        </w:rPr>
      </w:pPr>
      <w:r w:rsidRPr="00FF57A2">
        <w:rPr>
          <w:rFonts w:cstheme="minorHAnsi"/>
          <w:color w:val="1C1D1F"/>
        </w:rPr>
        <w:t>CloudFront Distributions</w:t>
      </w:r>
    </w:p>
    <w:p w14:paraId="64E1ABBB" w14:textId="08D7FA0F" w:rsidR="004E2A20" w:rsidRPr="00FF57A2" w:rsidRDefault="004E2A20" w:rsidP="00DD52F4">
      <w:pPr>
        <w:pStyle w:val="ListParagraph"/>
        <w:numPr>
          <w:ilvl w:val="0"/>
          <w:numId w:val="112"/>
        </w:numPr>
        <w:jc w:val="both"/>
        <w:rPr>
          <w:rFonts w:cstheme="minorHAnsi"/>
          <w:color w:val="1C1D1F"/>
        </w:rPr>
      </w:pPr>
      <w:r w:rsidRPr="00FF57A2">
        <w:rPr>
          <w:rFonts w:cstheme="minorHAnsi"/>
          <w:color w:val="1C1D1F"/>
        </w:rPr>
        <w:t>API Gateway</w:t>
      </w:r>
    </w:p>
    <w:p w14:paraId="60A0D0D6" w14:textId="2C0AAB7A" w:rsidR="004E2A20" w:rsidRPr="00FF57A2" w:rsidRDefault="004E2A20" w:rsidP="00DD52F4">
      <w:pPr>
        <w:pStyle w:val="ListParagraph"/>
        <w:numPr>
          <w:ilvl w:val="0"/>
          <w:numId w:val="112"/>
        </w:numPr>
        <w:jc w:val="both"/>
        <w:rPr>
          <w:rFonts w:cstheme="minorHAnsi"/>
          <w:color w:val="1C1D1F"/>
        </w:rPr>
      </w:pPr>
      <w:r w:rsidRPr="00FF57A2">
        <w:rPr>
          <w:rFonts w:cstheme="minorHAnsi"/>
          <w:color w:val="1C1D1F"/>
        </w:rPr>
        <w:t>Elastic Beanstalk environments</w:t>
      </w:r>
    </w:p>
    <w:p w14:paraId="3061450F" w14:textId="78E5D2C8" w:rsidR="004E2A20" w:rsidRPr="00FF57A2" w:rsidRDefault="004E2A20" w:rsidP="00DD52F4">
      <w:pPr>
        <w:pStyle w:val="ListParagraph"/>
        <w:numPr>
          <w:ilvl w:val="0"/>
          <w:numId w:val="112"/>
        </w:numPr>
        <w:jc w:val="both"/>
        <w:rPr>
          <w:rFonts w:cstheme="minorHAnsi"/>
          <w:color w:val="1C1D1F"/>
        </w:rPr>
      </w:pPr>
      <w:r w:rsidRPr="00FF57A2">
        <w:rPr>
          <w:rFonts w:cstheme="minorHAnsi"/>
          <w:color w:val="1C1D1F"/>
        </w:rPr>
        <w:t>S3 Websites</w:t>
      </w:r>
    </w:p>
    <w:p w14:paraId="23D43F7D" w14:textId="3845E08D" w:rsidR="004E2A20" w:rsidRPr="00FF57A2" w:rsidRDefault="004E2A20" w:rsidP="00DD52F4">
      <w:pPr>
        <w:pStyle w:val="ListParagraph"/>
        <w:numPr>
          <w:ilvl w:val="0"/>
          <w:numId w:val="112"/>
        </w:numPr>
        <w:jc w:val="both"/>
        <w:rPr>
          <w:rFonts w:cstheme="minorHAnsi"/>
          <w:color w:val="1C1D1F"/>
        </w:rPr>
      </w:pPr>
      <w:r w:rsidRPr="00FF57A2">
        <w:rPr>
          <w:rFonts w:cstheme="minorHAnsi"/>
          <w:color w:val="1C1D1F"/>
        </w:rPr>
        <w:t>VPC Interface Endpoints</w:t>
      </w:r>
    </w:p>
    <w:p w14:paraId="6BC448A1" w14:textId="45928904" w:rsidR="004E2A20" w:rsidRPr="00FF57A2" w:rsidRDefault="004E2A20" w:rsidP="00DD52F4">
      <w:pPr>
        <w:pStyle w:val="ListParagraph"/>
        <w:numPr>
          <w:ilvl w:val="0"/>
          <w:numId w:val="112"/>
        </w:numPr>
        <w:jc w:val="both"/>
        <w:rPr>
          <w:rFonts w:cstheme="minorHAnsi"/>
          <w:color w:val="1C1D1F"/>
        </w:rPr>
      </w:pPr>
      <w:r w:rsidRPr="00FF57A2">
        <w:rPr>
          <w:rFonts w:cstheme="minorHAnsi"/>
          <w:color w:val="1C1D1F"/>
        </w:rPr>
        <w:t xml:space="preserve">Global Accelerator </w:t>
      </w:r>
    </w:p>
    <w:p w14:paraId="7DCFA7C8" w14:textId="219F366C" w:rsidR="004E2A20" w:rsidRPr="00FF57A2" w:rsidRDefault="004E2A20" w:rsidP="00DD52F4">
      <w:pPr>
        <w:pStyle w:val="ListParagraph"/>
        <w:numPr>
          <w:ilvl w:val="0"/>
          <w:numId w:val="112"/>
        </w:numPr>
        <w:jc w:val="both"/>
        <w:rPr>
          <w:rFonts w:cstheme="minorHAnsi"/>
          <w:color w:val="1C1D1F"/>
        </w:rPr>
      </w:pPr>
      <w:r w:rsidRPr="00FF57A2">
        <w:rPr>
          <w:rFonts w:cstheme="minorHAnsi"/>
          <w:color w:val="1C1D1F"/>
        </w:rPr>
        <w:t>Route 53 record in the same hosted zone</w:t>
      </w:r>
    </w:p>
    <w:p w14:paraId="73F78A26" w14:textId="16695170" w:rsidR="0072317A" w:rsidRPr="008B64FB" w:rsidRDefault="0072317A" w:rsidP="00DD52F4">
      <w:pPr>
        <w:pStyle w:val="ListParagraph"/>
        <w:numPr>
          <w:ilvl w:val="0"/>
          <w:numId w:val="112"/>
        </w:numPr>
        <w:jc w:val="both"/>
        <w:rPr>
          <w:rFonts w:cstheme="minorHAnsi"/>
          <w:color w:val="FF0000"/>
        </w:rPr>
      </w:pPr>
      <w:r w:rsidRPr="008B64FB">
        <w:rPr>
          <w:rFonts w:cstheme="minorHAnsi"/>
          <w:color w:val="FF0000"/>
        </w:rPr>
        <w:t>You cannot set an ALIAS record for an EC2 DNS name</w:t>
      </w:r>
    </w:p>
    <w:p w14:paraId="6165F4C7" w14:textId="1C9B53AD" w:rsidR="00970A95" w:rsidRPr="00FF57A2" w:rsidRDefault="00970A95" w:rsidP="00DD52F4">
      <w:pPr>
        <w:jc w:val="both"/>
        <w:rPr>
          <w:rFonts w:cstheme="minorHAnsi"/>
          <w:color w:val="1C1D1F"/>
        </w:rPr>
      </w:pPr>
    </w:p>
    <w:p w14:paraId="0DE5DE1B" w14:textId="62F470C8" w:rsidR="00970A95" w:rsidRPr="00FF57A2" w:rsidRDefault="00970A95" w:rsidP="00DD52F4">
      <w:pPr>
        <w:pStyle w:val="Heading2"/>
        <w:jc w:val="both"/>
      </w:pPr>
      <w:bookmarkStart w:id="211" w:name="_Toc91180776"/>
      <w:r w:rsidRPr="00FF57A2">
        <w:t>Routing Policy</w:t>
      </w:r>
      <w:bookmarkEnd w:id="211"/>
    </w:p>
    <w:p w14:paraId="56978125" w14:textId="2229FB2F" w:rsidR="00970A95" w:rsidRPr="00FF57A2" w:rsidRDefault="00970A95" w:rsidP="00DD52F4">
      <w:pPr>
        <w:pStyle w:val="ListParagraph"/>
        <w:numPr>
          <w:ilvl w:val="0"/>
          <w:numId w:val="113"/>
        </w:numPr>
        <w:jc w:val="both"/>
        <w:rPr>
          <w:rFonts w:cstheme="minorHAnsi"/>
          <w:color w:val="1C1D1F"/>
        </w:rPr>
      </w:pPr>
      <w:r w:rsidRPr="00FF57A2">
        <w:rPr>
          <w:rFonts w:cstheme="minorHAnsi"/>
          <w:color w:val="1C1D1F"/>
        </w:rPr>
        <w:t>Define how Route 53 responds to DNS queries</w:t>
      </w:r>
    </w:p>
    <w:p w14:paraId="3F95F4BE" w14:textId="5ACDABF3" w:rsidR="00970A95" w:rsidRPr="00FF57A2" w:rsidRDefault="008508C2" w:rsidP="00DD52F4">
      <w:pPr>
        <w:pStyle w:val="ListParagraph"/>
        <w:numPr>
          <w:ilvl w:val="0"/>
          <w:numId w:val="113"/>
        </w:numPr>
        <w:jc w:val="both"/>
        <w:rPr>
          <w:rFonts w:cstheme="minorHAnsi"/>
          <w:color w:val="1C1D1F"/>
        </w:rPr>
      </w:pPr>
      <w:r w:rsidRPr="00FF57A2">
        <w:rPr>
          <w:rFonts w:cstheme="minorHAnsi"/>
          <w:color w:val="1C1D1F"/>
        </w:rPr>
        <w:t>Route 53 supports the following routing policies</w:t>
      </w:r>
    </w:p>
    <w:p w14:paraId="1F4A734E" w14:textId="0023C206" w:rsidR="008508C2" w:rsidRPr="00FF57A2" w:rsidRDefault="008508C2" w:rsidP="00DD52F4">
      <w:pPr>
        <w:pStyle w:val="ListParagraph"/>
        <w:numPr>
          <w:ilvl w:val="1"/>
          <w:numId w:val="113"/>
        </w:numPr>
        <w:jc w:val="both"/>
        <w:rPr>
          <w:rFonts w:cstheme="minorHAnsi"/>
          <w:color w:val="1C1D1F"/>
        </w:rPr>
      </w:pPr>
      <w:r w:rsidRPr="00FF57A2">
        <w:rPr>
          <w:rFonts w:cstheme="minorHAnsi"/>
          <w:color w:val="1C1D1F"/>
        </w:rPr>
        <w:t>Simple</w:t>
      </w:r>
    </w:p>
    <w:p w14:paraId="76D708B6" w14:textId="503A4758" w:rsidR="008508C2" w:rsidRPr="00FF57A2" w:rsidRDefault="008508C2" w:rsidP="00DD52F4">
      <w:pPr>
        <w:pStyle w:val="ListParagraph"/>
        <w:numPr>
          <w:ilvl w:val="1"/>
          <w:numId w:val="113"/>
        </w:numPr>
        <w:jc w:val="both"/>
        <w:rPr>
          <w:rFonts w:cstheme="minorHAnsi"/>
          <w:color w:val="1C1D1F"/>
        </w:rPr>
      </w:pPr>
      <w:r w:rsidRPr="00FF57A2">
        <w:rPr>
          <w:rFonts w:cstheme="minorHAnsi"/>
          <w:color w:val="1C1D1F"/>
        </w:rPr>
        <w:t>Weighted</w:t>
      </w:r>
    </w:p>
    <w:p w14:paraId="66CFE956" w14:textId="005A0004" w:rsidR="008508C2" w:rsidRPr="00FF57A2" w:rsidRDefault="008508C2" w:rsidP="00DD52F4">
      <w:pPr>
        <w:pStyle w:val="ListParagraph"/>
        <w:numPr>
          <w:ilvl w:val="1"/>
          <w:numId w:val="113"/>
        </w:numPr>
        <w:jc w:val="both"/>
        <w:rPr>
          <w:rFonts w:cstheme="minorHAnsi"/>
          <w:color w:val="1C1D1F"/>
        </w:rPr>
      </w:pPr>
      <w:r w:rsidRPr="00FF57A2">
        <w:rPr>
          <w:rFonts w:cstheme="minorHAnsi"/>
          <w:color w:val="1C1D1F"/>
        </w:rPr>
        <w:lastRenderedPageBreak/>
        <w:t>Failover</w:t>
      </w:r>
    </w:p>
    <w:p w14:paraId="17BF546D" w14:textId="43644BC9" w:rsidR="008508C2" w:rsidRPr="00FF57A2" w:rsidRDefault="008508C2" w:rsidP="00DD52F4">
      <w:pPr>
        <w:pStyle w:val="ListParagraph"/>
        <w:numPr>
          <w:ilvl w:val="1"/>
          <w:numId w:val="113"/>
        </w:numPr>
        <w:jc w:val="both"/>
        <w:rPr>
          <w:rFonts w:cstheme="minorHAnsi"/>
          <w:color w:val="1C1D1F"/>
        </w:rPr>
      </w:pPr>
      <w:r w:rsidRPr="00FF57A2">
        <w:rPr>
          <w:rFonts w:cstheme="minorHAnsi"/>
          <w:color w:val="1C1D1F"/>
        </w:rPr>
        <w:t>Latency based</w:t>
      </w:r>
    </w:p>
    <w:p w14:paraId="79BC3B27" w14:textId="2B556240" w:rsidR="008508C2" w:rsidRPr="00FF57A2" w:rsidRDefault="008508C2" w:rsidP="00DD52F4">
      <w:pPr>
        <w:pStyle w:val="ListParagraph"/>
        <w:numPr>
          <w:ilvl w:val="1"/>
          <w:numId w:val="113"/>
        </w:numPr>
        <w:jc w:val="both"/>
        <w:rPr>
          <w:rFonts w:cstheme="minorHAnsi"/>
          <w:color w:val="1C1D1F"/>
        </w:rPr>
      </w:pPr>
      <w:r w:rsidRPr="00FF57A2">
        <w:rPr>
          <w:rFonts w:cstheme="minorHAnsi"/>
          <w:color w:val="1C1D1F"/>
        </w:rPr>
        <w:t>Geolocation</w:t>
      </w:r>
    </w:p>
    <w:p w14:paraId="3CF5F5F9" w14:textId="618939A4" w:rsidR="008508C2" w:rsidRPr="00FF57A2" w:rsidRDefault="008508C2" w:rsidP="00DD52F4">
      <w:pPr>
        <w:pStyle w:val="ListParagraph"/>
        <w:numPr>
          <w:ilvl w:val="1"/>
          <w:numId w:val="113"/>
        </w:numPr>
        <w:jc w:val="both"/>
        <w:rPr>
          <w:rFonts w:cstheme="minorHAnsi"/>
          <w:color w:val="1C1D1F"/>
        </w:rPr>
      </w:pPr>
      <w:r w:rsidRPr="00FF57A2">
        <w:rPr>
          <w:rFonts w:cstheme="minorHAnsi"/>
          <w:color w:val="1C1D1F"/>
        </w:rPr>
        <w:t>Multi-value Answer</w:t>
      </w:r>
    </w:p>
    <w:p w14:paraId="6875433C" w14:textId="7D020C20" w:rsidR="008508C2" w:rsidRPr="00FF57A2" w:rsidRDefault="008508C2" w:rsidP="00DD52F4">
      <w:pPr>
        <w:pStyle w:val="ListParagraph"/>
        <w:numPr>
          <w:ilvl w:val="1"/>
          <w:numId w:val="113"/>
        </w:numPr>
        <w:jc w:val="both"/>
        <w:rPr>
          <w:rFonts w:cstheme="minorHAnsi"/>
          <w:color w:val="1C1D1F"/>
        </w:rPr>
      </w:pPr>
      <w:r w:rsidRPr="00FF57A2">
        <w:rPr>
          <w:rFonts w:cstheme="minorHAnsi"/>
          <w:color w:val="1C1D1F"/>
        </w:rPr>
        <w:t xml:space="preserve">Geoproximity </w:t>
      </w:r>
    </w:p>
    <w:p w14:paraId="5298341D" w14:textId="1FE08830" w:rsidR="00771CD6" w:rsidRPr="00FF57A2" w:rsidRDefault="00771CD6" w:rsidP="00DD52F4">
      <w:pPr>
        <w:jc w:val="both"/>
        <w:rPr>
          <w:rFonts w:cstheme="minorHAnsi"/>
          <w:color w:val="1C1D1F"/>
        </w:rPr>
      </w:pPr>
    </w:p>
    <w:p w14:paraId="03D56558" w14:textId="5E0F5388" w:rsidR="00771CD6" w:rsidRPr="00FF57A2" w:rsidRDefault="00771CD6" w:rsidP="00DD52F4">
      <w:pPr>
        <w:pStyle w:val="Heading3"/>
        <w:jc w:val="both"/>
      </w:pPr>
      <w:bookmarkStart w:id="212" w:name="_Toc91180777"/>
      <w:r w:rsidRPr="00FF57A2">
        <w:t>Routing Policy</w:t>
      </w:r>
      <w:r w:rsidR="005C7CCB">
        <w:t xml:space="preserve"> </w:t>
      </w:r>
      <w:r w:rsidRPr="00FF57A2">
        <w:t>- Simple</w:t>
      </w:r>
      <w:bookmarkEnd w:id="212"/>
    </w:p>
    <w:p w14:paraId="5128FCD2" w14:textId="04ADF5DF" w:rsidR="00771CD6" w:rsidRPr="00FF57A2" w:rsidRDefault="00A76B35" w:rsidP="00DD52F4">
      <w:pPr>
        <w:pStyle w:val="ListParagraph"/>
        <w:numPr>
          <w:ilvl w:val="0"/>
          <w:numId w:val="114"/>
        </w:numPr>
        <w:jc w:val="both"/>
        <w:rPr>
          <w:rFonts w:cstheme="minorHAnsi"/>
          <w:color w:val="1C1D1F"/>
        </w:rPr>
      </w:pPr>
      <w:r w:rsidRPr="00FF57A2">
        <w:rPr>
          <w:rFonts w:cstheme="minorHAnsi"/>
          <w:color w:val="1C1D1F"/>
        </w:rPr>
        <w:t>Route traffic to a single resource</w:t>
      </w:r>
    </w:p>
    <w:p w14:paraId="20BE1DFE" w14:textId="34AC0AD7" w:rsidR="00A76B35" w:rsidRPr="00FF57A2" w:rsidRDefault="00A76B35" w:rsidP="00DD52F4">
      <w:pPr>
        <w:pStyle w:val="ListParagraph"/>
        <w:numPr>
          <w:ilvl w:val="0"/>
          <w:numId w:val="114"/>
        </w:numPr>
        <w:jc w:val="both"/>
        <w:rPr>
          <w:rFonts w:cstheme="minorHAnsi"/>
          <w:color w:val="1C1D1F"/>
        </w:rPr>
      </w:pPr>
      <w:r w:rsidRPr="00FF57A2">
        <w:rPr>
          <w:rFonts w:cstheme="minorHAnsi"/>
          <w:color w:val="1C1D1F"/>
        </w:rPr>
        <w:t>Can specify multiple values in the same record</w:t>
      </w:r>
    </w:p>
    <w:p w14:paraId="4728B8D1" w14:textId="60F16A0B" w:rsidR="00A76B35" w:rsidRPr="00FF57A2" w:rsidRDefault="00A76B35" w:rsidP="00DD52F4">
      <w:pPr>
        <w:pStyle w:val="ListParagraph"/>
        <w:numPr>
          <w:ilvl w:val="0"/>
          <w:numId w:val="114"/>
        </w:numPr>
        <w:jc w:val="both"/>
        <w:rPr>
          <w:rFonts w:cstheme="minorHAnsi"/>
          <w:color w:val="1C1D1F"/>
        </w:rPr>
      </w:pPr>
      <w:r w:rsidRPr="00FF57A2">
        <w:rPr>
          <w:rFonts w:cstheme="minorHAnsi"/>
          <w:color w:val="1C1D1F"/>
        </w:rPr>
        <w:t>If multiple values are returned, a random one is chosen by the client</w:t>
      </w:r>
    </w:p>
    <w:p w14:paraId="287E20B5" w14:textId="77029E75" w:rsidR="00A76B35" w:rsidRPr="00FF57A2" w:rsidRDefault="00A76B35" w:rsidP="00DD52F4">
      <w:pPr>
        <w:pStyle w:val="ListParagraph"/>
        <w:numPr>
          <w:ilvl w:val="0"/>
          <w:numId w:val="114"/>
        </w:numPr>
        <w:jc w:val="both"/>
        <w:rPr>
          <w:rFonts w:cstheme="minorHAnsi"/>
          <w:color w:val="1C1D1F"/>
        </w:rPr>
      </w:pPr>
      <w:r w:rsidRPr="00FF57A2">
        <w:rPr>
          <w:rFonts w:cstheme="minorHAnsi"/>
          <w:color w:val="1C1D1F"/>
        </w:rPr>
        <w:t>When alias is enabled, specify only one AWS resource</w:t>
      </w:r>
    </w:p>
    <w:p w14:paraId="23F0FAF4" w14:textId="3C496453" w:rsidR="00A76B35" w:rsidRPr="00FF57A2" w:rsidRDefault="00A76B35" w:rsidP="00DD52F4">
      <w:pPr>
        <w:pStyle w:val="ListParagraph"/>
        <w:numPr>
          <w:ilvl w:val="0"/>
          <w:numId w:val="114"/>
        </w:numPr>
        <w:jc w:val="both"/>
        <w:rPr>
          <w:rFonts w:cstheme="minorHAnsi"/>
          <w:color w:val="1C1D1F"/>
        </w:rPr>
      </w:pPr>
      <w:r w:rsidRPr="00FF57A2">
        <w:rPr>
          <w:rFonts w:cstheme="minorHAnsi"/>
          <w:color w:val="1C1D1F"/>
        </w:rPr>
        <w:t>Cannot be associated with health checks</w:t>
      </w:r>
    </w:p>
    <w:p w14:paraId="669A8FD4" w14:textId="05DB9771" w:rsidR="00A76B35" w:rsidRPr="00FF57A2" w:rsidRDefault="00A76B35" w:rsidP="00DD52F4">
      <w:pPr>
        <w:jc w:val="both"/>
        <w:rPr>
          <w:rFonts w:cstheme="minorHAnsi"/>
          <w:color w:val="1C1D1F"/>
        </w:rPr>
      </w:pPr>
    </w:p>
    <w:p w14:paraId="544D87F1" w14:textId="0D046C70" w:rsidR="00B000A2" w:rsidRPr="00FF57A2" w:rsidRDefault="00CB4B50" w:rsidP="00DD52F4">
      <w:pPr>
        <w:pStyle w:val="Heading3"/>
        <w:jc w:val="both"/>
      </w:pPr>
      <w:bookmarkStart w:id="213" w:name="_Toc91180778"/>
      <w:r w:rsidRPr="00FF57A2">
        <w:t>Routing Policy</w:t>
      </w:r>
      <w:r w:rsidR="005C7CCB">
        <w:t xml:space="preserve"> </w:t>
      </w:r>
      <w:r w:rsidRPr="00FF57A2">
        <w:t xml:space="preserve">- </w:t>
      </w:r>
      <w:r w:rsidR="005269B8" w:rsidRPr="00FF57A2">
        <w:t>Weighted</w:t>
      </w:r>
      <w:bookmarkEnd w:id="213"/>
    </w:p>
    <w:p w14:paraId="0DB07C5D" w14:textId="72CABA9E" w:rsidR="00CB4B50" w:rsidRPr="00FF57A2" w:rsidRDefault="00722579" w:rsidP="00DD52F4">
      <w:pPr>
        <w:pStyle w:val="ListParagraph"/>
        <w:numPr>
          <w:ilvl w:val="0"/>
          <w:numId w:val="115"/>
        </w:numPr>
        <w:jc w:val="both"/>
        <w:rPr>
          <w:rFonts w:cstheme="minorHAnsi"/>
          <w:color w:val="1C1D1F"/>
        </w:rPr>
      </w:pPr>
      <w:r w:rsidRPr="00FF57A2">
        <w:rPr>
          <w:rFonts w:cstheme="minorHAnsi"/>
          <w:color w:val="1C1D1F"/>
        </w:rPr>
        <w:t>Control the % of the requests that go to each specific resource</w:t>
      </w:r>
    </w:p>
    <w:p w14:paraId="45F5C3C8" w14:textId="672C1391" w:rsidR="00722579" w:rsidRPr="00FF57A2" w:rsidRDefault="00722579" w:rsidP="00DD52F4">
      <w:pPr>
        <w:pStyle w:val="ListParagraph"/>
        <w:numPr>
          <w:ilvl w:val="0"/>
          <w:numId w:val="115"/>
        </w:numPr>
        <w:jc w:val="both"/>
        <w:rPr>
          <w:rFonts w:cstheme="minorHAnsi"/>
          <w:color w:val="1C1D1F"/>
        </w:rPr>
      </w:pPr>
      <w:r w:rsidRPr="00FF57A2">
        <w:rPr>
          <w:rFonts w:cstheme="minorHAnsi"/>
          <w:color w:val="1C1D1F"/>
        </w:rPr>
        <w:t>Assign each record a relative weight</w:t>
      </w:r>
    </w:p>
    <w:p w14:paraId="20F78927" w14:textId="70A8BC77" w:rsidR="00722579" w:rsidRPr="00FF57A2" w:rsidRDefault="00722579" w:rsidP="00DD52F4">
      <w:pPr>
        <w:pStyle w:val="ListParagraph"/>
        <w:numPr>
          <w:ilvl w:val="1"/>
          <w:numId w:val="115"/>
        </w:numPr>
        <w:jc w:val="both"/>
        <w:rPr>
          <w:rFonts w:cstheme="minorHAnsi"/>
          <w:color w:val="1C1D1F"/>
        </w:rPr>
      </w:pPr>
      <w:r w:rsidRPr="00FF57A2">
        <w:rPr>
          <w:rFonts w:cstheme="minorHAnsi"/>
          <w:color w:val="1C1D1F"/>
        </w:rPr>
        <w:t>Traffic (%)= weight for a specific record/ Sum of all the weights for all records</w:t>
      </w:r>
    </w:p>
    <w:p w14:paraId="145327CE" w14:textId="22EAA787" w:rsidR="00722579" w:rsidRPr="00FF57A2" w:rsidRDefault="00722579" w:rsidP="00DD52F4">
      <w:pPr>
        <w:pStyle w:val="ListParagraph"/>
        <w:numPr>
          <w:ilvl w:val="1"/>
          <w:numId w:val="115"/>
        </w:numPr>
        <w:jc w:val="both"/>
        <w:rPr>
          <w:rFonts w:cstheme="minorHAnsi"/>
          <w:color w:val="1C1D1F"/>
        </w:rPr>
      </w:pPr>
      <w:r w:rsidRPr="00FF57A2">
        <w:rPr>
          <w:rFonts w:cstheme="minorHAnsi"/>
          <w:color w:val="1C1D1F"/>
        </w:rPr>
        <w:t>Weights don’t need to sum up to 100</w:t>
      </w:r>
    </w:p>
    <w:p w14:paraId="1F29B4F2" w14:textId="53950F5A" w:rsidR="00722579" w:rsidRPr="0092107B" w:rsidRDefault="00722579" w:rsidP="00DD52F4">
      <w:pPr>
        <w:pStyle w:val="ListParagraph"/>
        <w:numPr>
          <w:ilvl w:val="0"/>
          <w:numId w:val="115"/>
        </w:numPr>
        <w:jc w:val="both"/>
        <w:rPr>
          <w:rFonts w:cstheme="minorHAnsi"/>
          <w:color w:val="FF0000"/>
        </w:rPr>
      </w:pPr>
      <w:r w:rsidRPr="0092107B">
        <w:rPr>
          <w:rFonts w:cstheme="minorHAnsi"/>
          <w:color w:val="FF0000"/>
        </w:rPr>
        <w:t>DNS records must have the same name and type</w:t>
      </w:r>
    </w:p>
    <w:p w14:paraId="187AE51C" w14:textId="06E51C05" w:rsidR="00722579" w:rsidRPr="00FF57A2" w:rsidRDefault="00722579" w:rsidP="00DD52F4">
      <w:pPr>
        <w:pStyle w:val="ListParagraph"/>
        <w:numPr>
          <w:ilvl w:val="0"/>
          <w:numId w:val="115"/>
        </w:numPr>
        <w:jc w:val="both"/>
        <w:rPr>
          <w:rFonts w:cstheme="minorHAnsi"/>
          <w:color w:val="1C1D1F"/>
        </w:rPr>
      </w:pPr>
      <w:r w:rsidRPr="00FF57A2">
        <w:rPr>
          <w:rFonts w:cstheme="minorHAnsi"/>
          <w:color w:val="1C1D1F"/>
        </w:rPr>
        <w:t>Can be associated with Health Checks</w:t>
      </w:r>
    </w:p>
    <w:p w14:paraId="1E709135" w14:textId="7968E60B" w:rsidR="00722579" w:rsidRPr="00FF57A2" w:rsidRDefault="00722579" w:rsidP="00DD52F4">
      <w:pPr>
        <w:pStyle w:val="ListParagraph"/>
        <w:numPr>
          <w:ilvl w:val="0"/>
          <w:numId w:val="115"/>
        </w:numPr>
        <w:jc w:val="both"/>
        <w:rPr>
          <w:rFonts w:cstheme="minorHAnsi"/>
          <w:color w:val="1C1D1F"/>
        </w:rPr>
      </w:pPr>
      <w:r w:rsidRPr="00FF57A2">
        <w:rPr>
          <w:rFonts w:cstheme="minorHAnsi"/>
          <w:color w:val="1C1D1F"/>
        </w:rPr>
        <w:t>Use cases</w:t>
      </w:r>
    </w:p>
    <w:p w14:paraId="484E2669" w14:textId="4D460C0E" w:rsidR="00722579" w:rsidRPr="00FF57A2" w:rsidRDefault="00722579" w:rsidP="00DD52F4">
      <w:pPr>
        <w:pStyle w:val="ListParagraph"/>
        <w:numPr>
          <w:ilvl w:val="1"/>
          <w:numId w:val="115"/>
        </w:numPr>
        <w:jc w:val="both"/>
        <w:rPr>
          <w:rFonts w:cstheme="minorHAnsi"/>
          <w:color w:val="1C1D1F"/>
        </w:rPr>
      </w:pPr>
      <w:r w:rsidRPr="00FF57A2">
        <w:rPr>
          <w:rFonts w:cstheme="minorHAnsi"/>
          <w:color w:val="1C1D1F"/>
        </w:rPr>
        <w:t>Load balancing between regions</w:t>
      </w:r>
    </w:p>
    <w:p w14:paraId="13494783" w14:textId="6D652FED" w:rsidR="00722579" w:rsidRPr="00FF57A2" w:rsidRDefault="00722579" w:rsidP="00DD52F4">
      <w:pPr>
        <w:pStyle w:val="ListParagraph"/>
        <w:numPr>
          <w:ilvl w:val="1"/>
          <w:numId w:val="115"/>
        </w:numPr>
        <w:jc w:val="both"/>
        <w:rPr>
          <w:rFonts w:cstheme="minorHAnsi"/>
          <w:color w:val="1C1D1F"/>
        </w:rPr>
      </w:pPr>
      <w:r w:rsidRPr="00FF57A2">
        <w:rPr>
          <w:rFonts w:cstheme="minorHAnsi"/>
          <w:color w:val="1C1D1F"/>
        </w:rPr>
        <w:t>Testing new application versions</w:t>
      </w:r>
    </w:p>
    <w:p w14:paraId="5DEC79B4" w14:textId="4821F433" w:rsidR="00722579" w:rsidRPr="00FF57A2" w:rsidRDefault="00722579" w:rsidP="00DD52F4">
      <w:pPr>
        <w:pStyle w:val="ListParagraph"/>
        <w:numPr>
          <w:ilvl w:val="0"/>
          <w:numId w:val="115"/>
        </w:numPr>
        <w:jc w:val="both"/>
        <w:rPr>
          <w:rFonts w:cstheme="minorHAnsi"/>
          <w:color w:val="1C1D1F"/>
        </w:rPr>
      </w:pPr>
      <w:r w:rsidRPr="00FF57A2">
        <w:rPr>
          <w:rFonts w:cstheme="minorHAnsi"/>
          <w:color w:val="1C1D1F"/>
        </w:rPr>
        <w:t>Assign a weight of 0 to a record to stop sending traffic to a resource</w:t>
      </w:r>
    </w:p>
    <w:p w14:paraId="59A22EF4" w14:textId="56EB132A" w:rsidR="00722579" w:rsidRPr="00FF57A2" w:rsidRDefault="00BF2DD3" w:rsidP="00DD52F4">
      <w:pPr>
        <w:pStyle w:val="ListParagraph"/>
        <w:numPr>
          <w:ilvl w:val="0"/>
          <w:numId w:val="115"/>
        </w:numPr>
        <w:jc w:val="both"/>
        <w:rPr>
          <w:rFonts w:cstheme="minorHAnsi"/>
          <w:color w:val="1C1D1F"/>
        </w:rPr>
      </w:pPr>
      <w:r w:rsidRPr="00FF57A2">
        <w:rPr>
          <w:rFonts w:cstheme="minorHAnsi"/>
          <w:color w:val="1C1D1F"/>
        </w:rPr>
        <w:t>If all records have weight of 0, then all records will be returned equally</w:t>
      </w:r>
    </w:p>
    <w:p w14:paraId="134B19E3" w14:textId="33E2A31C" w:rsidR="00C92D1C" w:rsidRPr="00FF57A2" w:rsidRDefault="00C92D1C" w:rsidP="00DD52F4">
      <w:pPr>
        <w:jc w:val="both"/>
        <w:rPr>
          <w:rFonts w:cstheme="minorHAnsi"/>
          <w:color w:val="1C1D1F"/>
        </w:rPr>
      </w:pPr>
    </w:p>
    <w:p w14:paraId="18982C63" w14:textId="7DC0CAF7" w:rsidR="00C92D1C" w:rsidRPr="00FF57A2" w:rsidRDefault="00C92D1C" w:rsidP="00DD52F4">
      <w:pPr>
        <w:pStyle w:val="Heading3"/>
        <w:jc w:val="both"/>
      </w:pPr>
      <w:bookmarkStart w:id="214" w:name="_Toc91180779"/>
      <w:r w:rsidRPr="00FF57A2">
        <w:t>Routing Policy</w:t>
      </w:r>
      <w:r w:rsidR="005C7CCB">
        <w:t xml:space="preserve"> </w:t>
      </w:r>
      <w:r w:rsidRPr="00FF57A2">
        <w:t>- Latency-based</w:t>
      </w:r>
      <w:bookmarkEnd w:id="214"/>
    </w:p>
    <w:p w14:paraId="3100EA3C" w14:textId="5656BEC0" w:rsidR="00C92D1C" w:rsidRPr="00FF57A2" w:rsidRDefault="00C92D1C" w:rsidP="00DD52F4">
      <w:pPr>
        <w:pStyle w:val="ListParagraph"/>
        <w:numPr>
          <w:ilvl w:val="0"/>
          <w:numId w:val="116"/>
        </w:numPr>
        <w:jc w:val="both"/>
        <w:rPr>
          <w:rFonts w:cstheme="minorHAnsi"/>
          <w:color w:val="1C1D1F"/>
        </w:rPr>
      </w:pPr>
      <w:r w:rsidRPr="00FF57A2">
        <w:rPr>
          <w:rFonts w:cstheme="minorHAnsi"/>
          <w:color w:val="1C1D1F"/>
        </w:rPr>
        <w:t xml:space="preserve">Redirect to the resource that has the least latency close to us </w:t>
      </w:r>
    </w:p>
    <w:p w14:paraId="58E0BB18" w14:textId="2B59E69C" w:rsidR="00C92D1C" w:rsidRPr="00FF57A2" w:rsidRDefault="00F0270C" w:rsidP="00DD52F4">
      <w:pPr>
        <w:pStyle w:val="ListParagraph"/>
        <w:numPr>
          <w:ilvl w:val="0"/>
          <w:numId w:val="116"/>
        </w:numPr>
        <w:jc w:val="both"/>
        <w:rPr>
          <w:rFonts w:cstheme="minorHAnsi"/>
          <w:color w:val="1C1D1F"/>
        </w:rPr>
      </w:pPr>
      <w:r w:rsidRPr="00FF57A2">
        <w:rPr>
          <w:rFonts w:cstheme="minorHAnsi"/>
          <w:color w:val="1C1D1F"/>
        </w:rPr>
        <w:t>Helpful when latency for users is a priority</w:t>
      </w:r>
    </w:p>
    <w:p w14:paraId="7E822DAA" w14:textId="6F08878E" w:rsidR="00F0270C" w:rsidRPr="00FF57A2" w:rsidRDefault="00F0270C" w:rsidP="00DD52F4">
      <w:pPr>
        <w:pStyle w:val="ListParagraph"/>
        <w:numPr>
          <w:ilvl w:val="0"/>
          <w:numId w:val="116"/>
        </w:numPr>
        <w:jc w:val="both"/>
        <w:rPr>
          <w:rFonts w:cstheme="minorHAnsi"/>
          <w:color w:val="1C1D1F"/>
        </w:rPr>
      </w:pPr>
      <w:r w:rsidRPr="00FF57A2">
        <w:rPr>
          <w:rFonts w:cstheme="minorHAnsi"/>
          <w:color w:val="1C1D1F"/>
        </w:rPr>
        <w:t>Latency is based on traffic between users and AWS Regions</w:t>
      </w:r>
    </w:p>
    <w:p w14:paraId="35454BAC" w14:textId="178C3DBC" w:rsidR="00F0270C" w:rsidRPr="00FF57A2" w:rsidRDefault="00F0270C" w:rsidP="00DD52F4">
      <w:pPr>
        <w:pStyle w:val="ListParagraph"/>
        <w:numPr>
          <w:ilvl w:val="0"/>
          <w:numId w:val="116"/>
        </w:numPr>
        <w:jc w:val="both"/>
        <w:rPr>
          <w:rFonts w:cstheme="minorHAnsi"/>
          <w:color w:val="1C1D1F"/>
        </w:rPr>
      </w:pPr>
      <w:r w:rsidRPr="00FF57A2">
        <w:rPr>
          <w:rFonts w:cstheme="minorHAnsi"/>
          <w:color w:val="1C1D1F"/>
        </w:rPr>
        <w:t>Can be associated with Health Checks (has a failover capability)</w:t>
      </w:r>
    </w:p>
    <w:p w14:paraId="7A29179C" w14:textId="532375CF" w:rsidR="00F0270C" w:rsidRPr="00FF57A2" w:rsidRDefault="00F0270C" w:rsidP="00DD52F4">
      <w:pPr>
        <w:jc w:val="both"/>
        <w:rPr>
          <w:rFonts w:cstheme="minorHAnsi"/>
          <w:color w:val="1C1D1F"/>
        </w:rPr>
      </w:pPr>
    </w:p>
    <w:p w14:paraId="3F6B8533" w14:textId="68377477" w:rsidR="00E20346" w:rsidRPr="00FF57A2" w:rsidRDefault="00E20346" w:rsidP="00DD52F4">
      <w:pPr>
        <w:pStyle w:val="Heading3"/>
        <w:jc w:val="both"/>
      </w:pPr>
      <w:bookmarkStart w:id="215" w:name="_Toc91180780"/>
      <w:r w:rsidRPr="00FF57A2">
        <w:t>Routing Policy</w:t>
      </w:r>
      <w:r w:rsidR="005C7CCB">
        <w:t xml:space="preserve"> </w:t>
      </w:r>
      <w:r w:rsidRPr="00FF57A2">
        <w:t>- Failover</w:t>
      </w:r>
      <w:bookmarkEnd w:id="215"/>
    </w:p>
    <w:p w14:paraId="1AE1C494" w14:textId="77777777" w:rsidR="00E20346" w:rsidRPr="00FF57A2" w:rsidRDefault="00E20346" w:rsidP="00DD52F4">
      <w:pPr>
        <w:pStyle w:val="ListParagraph"/>
        <w:numPr>
          <w:ilvl w:val="0"/>
          <w:numId w:val="121"/>
        </w:numPr>
        <w:jc w:val="both"/>
        <w:rPr>
          <w:rFonts w:cstheme="minorHAnsi"/>
          <w:color w:val="1C1D1F"/>
        </w:rPr>
      </w:pPr>
      <w:r w:rsidRPr="00FF57A2">
        <w:rPr>
          <w:rFonts w:cstheme="minorHAnsi"/>
          <w:color w:val="1C1D1F"/>
        </w:rPr>
        <w:t>Route traffic to healthy instance</w:t>
      </w:r>
    </w:p>
    <w:p w14:paraId="623F2D71" w14:textId="77777777" w:rsidR="00E20346" w:rsidRPr="00B140E3" w:rsidRDefault="00E20346" w:rsidP="00DD52F4">
      <w:pPr>
        <w:pStyle w:val="ListParagraph"/>
        <w:numPr>
          <w:ilvl w:val="0"/>
          <w:numId w:val="121"/>
        </w:numPr>
        <w:jc w:val="both"/>
        <w:rPr>
          <w:rFonts w:cstheme="minorHAnsi"/>
          <w:color w:val="FF0000"/>
        </w:rPr>
      </w:pPr>
      <w:r w:rsidRPr="00B140E3">
        <w:rPr>
          <w:rFonts w:cstheme="minorHAnsi"/>
          <w:color w:val="FF0000"/>
        </w:rPr>
        <w:t>There will be primary and secondary record. Primary record should be associated with health check</w:t>
      </w:r>
    </w:p>
    <w:p w14:paraId="2CBF336D" w14:textId="77777777" w:rsidR="00E20346" w:rsidRPr="00B140E3" w:rsidRDefault="00E20346" w:rsidP="00DD52F4">
      <w:pPr>
        <w:pStyle w:val="ListParagraph"/>
        <w:numPr>
          <w:ilvl w:val="0"/>
          <w:numId w:val="121"/>
        </w:numPr>
        <w:jc w:val="both"/>
        <w:rPr>
          <w:rFonts w:cstheme="minorHAnsi"/>
          <w:color w:val="FF0000"/>
        </w:rPr>
      </w:pPr>
      <w:r w:rsidRPr="00B140E3">
        <w:rPr>
          <w:rFonts w:cstheme="minorHAnsi"/>
          <w:color w:val="FF0000"/>
        </w:rPr>
        <w:t>Active-Passive</w:t>
      </w:r>
    </w:p>
    <w:p w14:paraId="3E249B3D" w14:textId="77777777" w:rsidR="00E20346" w:rsidRPr="00FF57A2" w:rsidRDefault="00E20346" w:rsidP="00DD52F4">
      <w:pPr>
        <w:jc w:val="both"/>
        <w:rPr>
          <w:rFonts w:cstheme="minorHAnsi"/>
          <w:color w:val="1C1D1F"/>
        </w:rPr>
      </w:pPr>
    </w:p>
    <w:p w14:paraId="1D64474F" w14:textId="327BFA7C" w:rsidR="00E20346" w:rsidRPr="00FF57A2" w:rsidRDefault="00E20346" w:rsidP="00DD52F4">
      <w:pPr>
        <w:pStyle w:val="Heading3"/>
        <w:jc w:val="both"/>
      </w:pPr>
      <w:bookmarkStart w:id="216" w:name="_Toc91180781"/>
      <w:r w:rsidRPr="00FF57A2">
        <w:lastRenderedPageBreak/>
        <w:t>Routing Policy</w:t>
      </w:r>
      <w:r w:rsidR="005C7CCB">
        <w:t xml:space="preserve"> </w:t>
      </w:r>
      <w:r w:rsidRPr="00FF57A2">
        <w:t>- Geolocation</w:t>
      </w:r>
      <w:bookmarkEnd w:id="216"/>
    </w:p>
    <w:p w14:paraId="2B105481" w14:textId="77777777" w:rsidR="00E20346" w:rsidRPr="00FF57A2" w:rsidRDefault="00E20346" w:rsidP="00DD52F4">
      <w:pPr>
        <w:pStyle w:val="ListParagraph"/>
        <w:numPr>
          <w:ilvl w:val="0"/>
          <w:numId w:val="122"/>
        </w:numPr>
        <w:jc w:val="both"/>
        <w:rPr>
          <w:rFonts w:cstheme="minorHAnsi"/>
          <w:color w:val="1C1D1F"/>
        </w:rPr>
      </w:pPr>
      <w:r w:rsidRPr="00FF57A2">
        <w:rPr>
          <w:rFonts w:cstheme="minorHAnsi"/>
          <w:color w:val="1C1D1F"/>
        </w:rPr>
        <w:t>Different from latency-based</w:t>
      </w:r>
    </w:p>
    <w:p w14:paraId="2C86922F" w14:textId="77777777" w:rsidR="00E20346" w:rsidRPr="00FF57A2" w:rsidRDefault="00E20346" w:rsidP="00DD52F4">
      <w:pPr>
        <w:pStyle w:val="ListParagraph"/>
        <w:numPr>
          <w:ilvl w:val="0"/>
          <w:numId w:val="122"/>
        </w:numPr>
        <w:jc w:val="both"/>
        <w:rPr>
          <w:rFonts w:cstheme="minorHAnsi"/>
          <w:color w:val="1C1D1F"/>
        </w:rPr>
      </w:pPr>
      <w:r w:rsidRPr="00FF57A2">
        <w:rPr>
          <w:rFonts w:cstheme="minorHAnsi"/>
          <w:color w:val="1C1D1F"/>
        </w:rPr>
        <w:t>This routing is based on user location</w:t>
      </w:r>
    </w:p>
    <w:p w14:paraId="41A2ED31" w14:textId="77777777" w:rsidR="00E20346" w:rsidRPr="00FF57A2" w:rsidRDefault="00E20346" w:rsidP="00DD52F4">
      <w:pPr>
        <w:pStyle w:val="ListParagraph"/>
        <w:numPr>
          <w:ilvl w:val="0"/>
          <w:numId w:val="122"/>
        </w:numPr>
        <w:jc w:val="both"/>
        <w:rPr>
          <w:rFonts w:cstheme="minorHAnsi"/>
          <w:color w:val="1C1D1F"/>
        </w:rPr>
      </w:pPr>
      <w:r w:rsidRPr="00FF57A2">
        <w:rPr>
          <w:rFonts w:cstheme="minorHAnsi"/>
          <w:color w:val="1C1D1F"/>
        </w:rPr>
        <w:t>Specify location by continent, country or by US State (if there is overlapping most precise location is selected)</w:t>
      </w:r>
    </w:p>
    <w:p w14:paraId="22723BA8" w14:textId="77777777" w:rsidR="00E20346" w:rsidRPr="00FF57A2" w:rsidRDefault="00E20346" w:rsidP="00DD52F4">
      <w:pPr>
        <w:pStyle w:val="ListParagraph"/>
        <w:numPr>
          <w:ilvl w:val="0"/>
          <w:numId w:val="122"/>
        </w:numPr>
        <w:jc w:val="both"/>
        <w:rPr>
          <w:rFonts w:cstheme="minorHAnsi"/>
          <w:color w:val="1C1D1F"/>
        </w:rPr>
      </w:pPr>
      <w:r w:rsidRPr="00FF57A2">
        <w:rPr>
          <w:rFonts w:cstheme="minorHAnsi"/>
          <w:color w:val="1C1D1F"/>
        </w:rPr>
        <w:t>Should create a “Default” record (in case there is no match on location)</w:t>
      </w:r>
    </w:p>
    <w:p w14:paraId="1367611E" w14:textId="77777777" w:rsidR="00E20346" w:rsidRPr="00FF57A2" w:rsidRDefault="00E20346" w:rsidP="00DD52F4">
      <w:pPr>
        <w:pStyle w:val="ListParagraph"/>
        <w:numPr>
          <w:ilvl w:val="0"/>
          <w:numId w:val="122"/>
        </w:numPr>
        <w:jc w:val="both"/>
        <w:rPr>
          <w:rFonts w:cstheme="minorHAnsi"/>
          <w:color w:val="1C1D1F"/>
        </w:rPr>
      </w:pPr>
      <w:r w:rsidRPr="00FF57A2">
        <w:rPr>
          <w:rFonts w:cstheme="minorHAnsi"/>
          <w:color w:val="1C1D1F"/>
        </w:rPr>
        <w:t>Use case</w:t>
      </w:r>
    </w:p>
    <w:p w14:paraId="00058183" w14:textId="77777777" w:rsidR="00E20346" w:rsidRPr="00FF57A2" w:rsidRDefault="00E20346" w:rsidP="00DD52F4">
      <w:pPr>
        <w:pStyle w:val="ListParagraph"/>
        <w:numPr>
          <w:ilvl w:val="1"/>
          <w:numId w:val="122"/>
        </w:numPr>
        <w:jc w:val="both"/>
        <w:rPr>
          <w:rFonts w:cstheme="minorHAnsi"/>
          <w:color w:val="1C1D1F"/>
        </w:rPr>
      </w:pPr>
      <w:r w:rsidRPr="00FF57A2">
        <w:rPr>
          <w:rFonts w:cstheme="minorHAnsi"/>
          <w:color w:val="1C1D1F"/>
        </w:rPr>
        <w:t>Website localization</w:t>
      </w:r>
    </w:p>
    <w:p w14:paraId="6E46283F" w14:textId="77777777" w:rsidR="00E20346" w:rsidRPr="00FF57A2" w:rsidRDefault="00E20346" w:rsidP="00DD52F4">
      <w:pPr>
        <w:pStyle w:val="ListParagraph"/>
        <w:numPr>
          <w:ilvl w:val="1"/>
          <w:numId w:val="122"/>
        </w:numPr>
        <w:jc w:val="both"/>
        <w:rPr>
          <w:rFonts w:cstheme="minorHAnsi"/>
          <w:color w:val="1C1D1F"/>
        </w:rPr>
      </w:pPr>
      <w:r w:rsidRPr="00FF57A2">
        <w:rPr>
          <w:rFonts w:cstheme="minorHAnsi"/>
          <w:color w:val="1C1D1F"/>
        </w:rPr>
        <w:t>Restrict content distribution</w:t>
      </w:r>
    </w:p>
    <w:p w14:paraId="1482F8CB" w14:textId="77777777" w:rsidR="00E20346" w:rsidRPr="00FF57A2" w:rsidRDefault="00E20346" w:rsidP="00DD52F4">
      <w:pPr>
        <w:pStyle w:val="ListParagraph"/>
        <w:numPr>
          <w:ilvl w:val="1"/>
          <w:numId w:val="122"/>
        </w:numPr>
        <w:jc w:val="both"/>
        <w:rPr>
          <w:rFonts w:cstheme="minorHAnsi"/>
          <w:color w:val="1C1D1F"/>
        </w:rPr>
      </w:pPr>
      <w:r w:rsidRPr="00FF57A2">
        <w:rPr>
          <w:rFonts w:cstheme="minorHAnsi"/>
          <w:color w:val="1C1D1F"/>
        </w:rPr>
        <w:t>Load balancing</w:t>
      </w:r>
    </w:p>
    <w:p w14:paraId="7F8F4767" w14:textId="77777777" w:rsidR="00E20346" w:rsidRPr="00FF57A2" w:rsidRDefault="00E20346" w:rsidP="00DD52F4">
      <w:pPr>
        <w:pStyle w:val="ListParagraph"/>
        <w:numPr>
          <w:ilvl w:val="0"/>
          <w:numId w:val="122"/>
        </w:numPr>
        <w:jc w:val="both"/>
        <w:rPr>
          <w:rFonts w:cstheme="minorHAnsi"/>
          <w:color w:val="1C1D1F"/>
        </w:rPr>
      </w:pPr>
      <w:r w:rsidRPr="00FF57A2">
        <w:rPr>
          <w:rFonts w:cstheme="minorHAnsi"/>
          <w:color w:val="1C1D1F"/>
        </w:rPr>
        <w:t>Can be associated with Health Checks</w:t>
      </w:r>
    </w:p>
    <w:p w14:paraId="69D7186E" w14:textId="7BD12E2A" w:rsidR="000E2A36" w:rsidRDefault="000E2A36" w:rsidP="00DD52F4">
      <w:pPr>
        <w:jc w:val="both"/>
        <w:rPr>
          <w:rFonts w:cstheme="minorHAnsi"/>
          <w:color w:val="1C1D1F"/>
        </w:rPr>
      </w:pPr>
    </w:p>
    <w:p w14:paraId="47EE6CBF" w14:textId="1CCA0D14" w:rsidR="000E2A36" w:rsidRPr="00FF57A2" w:rsidRDefault="000E2A36" w:rsidP="00DD52F4">
      <w:pPr>
        <w:pStyle w:val="Heading3"/>
        <w:jc w:val="both"/>
      </w:pPr>
      <w:bookmarkStart w:id="217" w:name="_Toc91180782"/>
      <w:r w:rsidRPr="00FF57A2">
        <w:t>Routing Policy</w:t>
      </w:r>
      <w:r w:rsidR="00CD0682">
        <w:t xml:space="preserve"> </w:t>
      </w:r>
      <w:r w:rsidRPr="00FF57A2">
        <w:t>- Multi-value</w:t>
      </w:r>
      <w:bookmarkEnd w:id="217"/>
    </w:p>
    <w:p w14:paraId="20CEBFF1" w14:textId="77777777" w:rsidR="000E2A36" w:rsidRPr="00FF57A2" w:rsidRDefault="000E2A36" w:rsidP="00DD52F4">
      <w:pPr>
        <w:pStyle w:val="ListParagraph"/>
        <w:numPr>
          <w:ilvl w:val="0"/>
          <w:numId w:val="125"/>
        </w:numPr>
        <w:jc w:val="both"/>
        <w:rPr>
          <w:rFonts w:cstheme="minorHAnsi"/>
          <w:color w:val="1C1D1F"/>
        </w:rPr>
      </w:pPr>
      <w:r w:rsidRPr="00FF57A2">
        <w:rPr>
          <w:rFonts w:cstheme="minorHAnsi"/>
          <w:color w:val="1C1D1F"/>
        </w:rPr>
        <w:t>Use when routing traffic to multiple resources</w:t>
      </w:r>
    </w:p>
    <w:p w14:paraId="36A65140" w14:textId="77777777" w:rsidR="000E2A36" w:rsidRPr="00FF57A2" w:rsidRDefault="000E2A36" w:rsidP="00DD52F4">
      <w:pPr>
        <w:pStyle w:val="ListParagraph"/>
        <w:numPr>
          <w:ilvl w:val="0"/>
          <w:numId w:val="125"/>
        </w:numPr>
        <w:jc w:val="both"/>
        <w:rPr>
          <w:rFonts w:cstheme="minorHAnsi"/>
          <w:color w:val="1C1D1F"/>
        </w:rPr>
      </w:pPr>
      <w:r w:rsidRPr="00FF57A2">
        <w:rPr>
          <w:rFonts w:cstheme="minorHAnsi"/>
          <w:color w:val="1C1D1F"/>
        </w:rPr>
        <w:t>Route 53 return multiple values/resources</w:t>
      </w:r>
    </w:p>
    <w:p w14:paraId="2587CFC8" w14:textId="77777777" w:rsidR="000E2A36" w:rsidRPr="00FF57A2" w:rsidRDefault="000E2A36" w:rsidP="00DD52F4">
      <w:pPr>
        <w:pStyle w:val="ListParagraph"/>
        <w:numPr>
          <w:ilvl w:val="0"/>
          <w:numId w:val="125"/>
        </w:numPr>
        <w:jc w:val="both"/>
        <w:rPr>
          <w:rFonts w:cstheme="minorHAnsi"/>
          <w:color w:val="1C1D1F"/>
        </w:rPr>
      </w:pPr>
      <w:r w:rsidRPr="00FF57A2">
        <w:rPr>
          <w:rFonts w:cstheme="minorHAnsi"/>
          <w:color w:val="1C1D1F"/>
        </w:rPr>
        <w:t>Can be associated with Health Checks (return only values for healthy resources</w:t>
      </w:r>
      <w:r>
        <w:rPr>
          <w:rFonts w:cstheme="minorHAnsi"/>
          <w:color w:val="1C1D1F"/>
        </w:rPr>
        <w:t>)</w:t>
      </w:r>
    </w:p>
    <w:p w14:paraId="663AE2BA" w14:textId="77777777" w:rsidR="000E2A36" w:rsidRPr="0092107B" w:rsidRDefault="000E2A36" w:rsidP="00DD52F4">
      <w:pPr>
        <w:pStyle w:val="ListParagraph"/>
        <w:numPr>
          <w:ilvl w:val="0"/>
          <w:numId w:val="125"/>
        </w:numPr>
        <w:jc w:val="both"/>
        <w:rPr>
          <w:rFonts w:cstheme="minorHAnsi"/>
          <w:color w:val="FF0000"/>
        </w:rPr>
      </w:pPr>
      <w:r w:rsidRPr="0092107B">
        <w:rPr>
          <w:rFonts w:cstheme="minorHAnsi"/>
          <w:color w:val="FF0000"/>
        </w:rPr>
        <w:t>Upto 8 healthy records are returned for each Multi-Value query</w:t>
      </w:r>
    </w:p>
    <w:p w14:paraId="7C18E6D0" w14:textId="77777777" w:rsidR="000E2A36" w:rsidRPr="00FF57A2" w:rsidRDefault="000E2A36" w:rsidP="00DD52F4">
      <w:pPr>
        <w:pStyle w:val="ListParagraph"/>
        <w:numPr>
          <w:ilvl w:val="0"/>
          <w:numId w:val="125"/>
        </w:numPr>
        <w:jc w:val="both"/>
        <w:rPr>
          <w:rFonts w:cstheme="minorHAnsi"/>
          <w:color w:val="1C1D1F"/>
        </w:rPr>
      </w:pPr>
      <w:r w:rsidRPr="00FF57A2">
        <w:rPr>
          <w:rFonts w:cstheme="minorHAnsi"/>
          <w:color w:val="1C1D1F"/>
        </w:rPr>
        <w:t>Multi-Value is not a substitute for having an ELB</w:t>
      </w:r>
    </w:p>
    <w:p w14:paraId="22E50B47" w14:textId="77777777" w:rsidR="000E2A36" w:rsidRDefault="000E2A36" w:rsidP="00DD52F4">
      <w:pPr>
        <w:jc w:val="both"/>
        <w:rPr>
          <w:rFonts w:cstheme="minorHAnsi"/>
          <w:color w:val="1C1D1F"/>
        </w:rPr>
      </w:pPr>
    </w:p>
    <w:p w14:paraId="3EEABBEC" w14:textId="4F8E86A3" w:rsidR="00E20346" w:rsidRPr="00FF57A2" w:rsidRDefault="00E20346" w:rsidP="00DD52F4">
      <w:pPr>
        <w:pStyle w:val="Heading3"/>
        <w:jc w:val="both"/>
      </w:pPr>
      <w:bookmarkStart w:id="218" w:name="_Toc91180783"/>
      <w:r w:rsidRPr="00FF57A2">
        <w:t>Routing Policy</w:t>
      </w:r>
      <w:r w:rsidR="00CD0682">
        <w:t xml:space="preserve"> </w:t>
      </w:r>
      <w:r w:rsidRPr="00FF57A2">
        <w:t>- Geoproximity</w:t>
      </w:r>
      <w:bookmarkEnd w:id="218"/>
    </w:p>
    <w:p w14:paraId="4E383209" w14:textId="77777777" w:rsidR="00E20346" w:rsidRPr="00FF57A2" w:rsidRDefault="00E20346" w:rsidP="00DD52F4">
      <w:pPr>
        <w:pStyle w:val="ListParagraph"/>
        <w:numPr>
          <w:ilvl w:val="0"/>
          <w:numId w:val="123"/>
        </w:numPr>
        <w:jc w:val="both"/>
        <w:rPr>
          <w:rFonts w:cstheme="minorHAnsi"/>
          <w:color w:val="1C1D1F"/>
        </w:rPr>
      </w:pPr>
      <w:r w:rsidRPr="00FF57A2">
        <w:rPr>
          <w:rFonts w:cstheme="minorHAnsi"/>
          <w:color w:val="1C1D1F"/>
        </w:rPr>
        <w:t>Route traffic to your resources based on geographic location of users and resources</w:t>
      </w:r>
    </w:p>
    <w:p w14:paraId="5CE47349" w14:textId="77777777" w:rsidR="00E20346" w:rsidRPr="00E20346" w:rsidRDefault="00E20346" w:rsidP="00DD52F4">
      <w:pPr>
        <w:pStyle w:val="ListParagraph"/>
        <w:numPr>
          <w:ilvl w:val="0"/>
          <w:numId w:val="123"/>
        </w:numPr>
        <w:jc w:val="both"/>
        <w:rPr>
          <w:rFonts w:cstheme="minorHAnsi"/>
          <w:color w:val="FF0000"/>
        </w:rPr>
      </w:pPr>
      <w:r w:rsidRPr="00E20346">
        <w:rPr>
          <w:rFonts w:cstheme="minorHAnsi"/>
          <w:color w:val="FF0000"/>
        </w:rPr>
        <w:t>Ability to shift more traffic to resources based on the defined bias</w:t>
      </w:r>
    </w:p>
    <w:p w14:paraId="4327A690" w14:textId="77777777" w:rsidR="00E20346" w:rsidRPr="00FF57A2" w:rsidRDefault="00E20346" w:rsidP="00DD52F4">
      <w:pPr>
        <w:pStyle w:val="ListParagraph"/>
        <w:numPr>
          <w:ilvl w:val="0"/>
          <w:numId w:val="123"/>
        </w:numPr>
        <w:jc w:val="both"/>
        <w:rPr>
          <w:rFonts w:cstheme="minorHAnsi"/>
          <w:color w:val="1C1D1F"/>
        </w:rPr>
      </w:pPr>
      <w:r w:rsidRPr="00FF57A2">
        <w:rPr>
          <w:rFonts w:cstheme="minorHAnsi"/>
          <w:color w:val="1C1D1F"/>
        </w:rPr>
        <w:t>To change the size of the geographic region, specify bias values</w:t>
      </w:r>
    </w:p>
    <w:p w14:paraId="632DC37E" w14:textId="77777777" w:rsidR="00E20346" w:rsidRPr="00FF57A2" w:rsidRDefault="00E20346" w:rsidP="00DD52F4">
      <w:pPr>
        <w:pStyle w:val="ListParagraph"/>
        <w:numPr>
          <w:ilvl w:val="1"/>
          <w:numId w:val="123"/>
        </w:numPr>
        <w:jc w:val="both"/>
        <w:rPr>
          <w:rFonts w:cstheme="minorHAnsi"/>
          <w:color w:val="1C1D1F"/>
        </w:rPr>
      </w:pPr>
      <w:r w:rsidRPr="00FF57A2">
        <w:rPr>
          <w:rFonts w:cstheme="minorHAnsi"/>
          <w:color w:val="1C1D1F"/>
        </w:rPr>
        <w:t>To expand (1 to 99) – more traffic to the resource</w:t>
      </w:r>
    </w:p>
    <w:p w14:paraId="6DB1A92A" w14:textId="77777777" w:rsidR="00E20346" w:rsidRPr="00FF57A2" w:rsidRDefault="00E20346" w:rsidP="00DD52F4">
      <w:pPr>
        <w:pStyle w:val="ListParagraph"/>
        <w:numPr>
          <w:ilvl w:val="1"/>
          <w:numId w:val="123"/>
        </w:numPr>
        <w:jc w:val="both"/>
        <w:rPr>
          <w:rFonts w:cstheme="minorHAnsi"/>
          <w:color w:val="1C1D1F"/>
        </w:rPr>
      </w:pPr>
      <w:r w:rsidRPr="00FF57A2">
        <w:rPr>
          <w:rFonts w:cstheme="minorHAnsi"/>
          <w:color w:val="1C1D1F"/>
        </w:rPr>
        <w:t>To shrink (-1 to -99) – less traffic to the resource</w:t>
      </w:r>
    </w:p>
    <w:p w14:paraId="53B39BC7" w14:textId="77777777" w:rsidR="00E20346" w:rsidRPr="00FF57A2" w:rsidRDefault="00E20346" w:rsidP="00DD52F4">
      <w:pPr>
        <w:pStyle w:val="ListParagraph"/>
        <w:numPr>
          <w:ilvl w:val="0"/>
          <w:numId w:val="123"/>
        </w:numPr>
        <w:jc w:val="both"/>
        <w:rPr>
          <w:rFonts w:cstheme="minorHAnsi"/>
          <w:color w:val="1C1D1F"/>
        </w:rPr>
      </w:pPr>
      <w:r w:rsidRPr="00FF57A2">
        <w:rPr>
          <w:rFonts w:cstheme="minorHAnsi"/>
          <w:color w:val="1C1D1F"/>
        </w:rPr>
        <w:t xml:space="preserve">Resources can be </w:t>
      </w:r>
    </w:p>
    <w:p w14:paraId="2C6C144F" w14:textId="77777777" w:rsidR="00E20346" w:rsidRPr="00FF57A2" w:rsidRDefault="00E20346" w:rsidP="00DD52F4">
      <w:pPr>
        <w:pStyle w:val="ListParagraph"/>
        <w:numPr>
          <w:ilvl w:val="1"/>
          <w:numId w:val="123"/>
        </w:numPr>
        <w:jc w:val="both"/>
        <w:rPr>
          <w:rFonts w:cstheme="minorHAnsi"/>
          <w:color w:val="1C1D1F"/>
        </w:rPr>
      </w:pPr>
      <w:r w:rsidRPr="00FF57A2">
        <w:rPr>
          <w:rFonts w:cstheme="minorHAnsi"/>
          <w:color w:val="1C1D1F"/>
        </w:rPr>
        <w:t>AWS resources (specify AWS region)</w:t>
      </w:r>
    </w:p>
    <w:p w14:paraId="4953ED92" w14:textId="77777777" w:rsidR="00E20346" w:rsidRPr="00FF57A2" w:rsidRDefault="00E20346" w:rsidP="00DD52F4">
      <w:pPr>
        <w:pStyle w:val="ListParagraph"/>
        <w:numPr>
          <w:ilvl w:val="1"/>
          <w:numId w:val="123"/>
        </w:numPr>
        <w:jc w:val="both"/>
        <w:rPr>
          <w:rFonts w:cstheme="minorHAnsi"/>
          <w:color w:val="1C1D1F"/>
        </w:rPr>
      </w:pPr>
      <w:r w:rsidRPr="00FF57A2">
        <w:rPr>
          <w:rFonts w:cstheme="minorHAnsi"/>
          <w:color w:val="1C1D1F"/>
        </w:rPr>
        <w:t>Non-AWS resources (specify latitude and longitude)</w:t>
      </w:r>
    </w:p>
    <w:p w14:paraId="33CDCFD5" w14:textId="77777777" w:rsidR="00E20346" w:rsidRPr="00E20346" w:rsidRDefault="00E20346" w:rsidP="00DD52F4">
      <w:pPr>
        <w:pStyle w:val="ListParagraph"/>
        <w:numPr>
          <w:ilvl w:val="0"/>
          <w:numId w:val="123"/>
        </w:numPr>
        <w:jc w:val="both"/>
        <w:rPr>
          <w:rFonts w:cstheme="minorHAnsi"/>
          <w:color w:val="FF0000"/>
        </w:rPr>
      </w:pPr>
      <w:r w:rsidRPr="00E20346">
        <w:rPr>
          <w:rFonts w:cstheme="minorHAnsi"/>
          <w:color w:val="FF0000"/>
        </w:rPr>
        <w:t>You must use Route 53 Traffic Flow (advanced) to use this feature</w:t>
      </w:r>
    </w:p>
    <w:p w14:paraId="5FE713AD" w14:textId="77777777" w:rsidR="00E20346" w:rsidRPr="00FF57A2" w:rsidRDefault="00E20346" w:rsidP="00DD52F4">
      <w:pPr>
        <w:jc w:val="both"/>
        <w:rPr>
          <w:rFonts w:cstheme="minorHAnsi"/>
          <w:color w:val="1C1D1F"/>
        </w:rPr>
      </w:pPr>
    </w:p>
    <w:p w14:paraId="765D51B7" w14:textId="5945272F" w:rsidR="00127403" w:rsidRPr="00FF57A2" w:rsidRDefault="00127403" w:rsidP="00DD52F4">
      <w:pPr>
        <w:pStyle w:val="Heading2"/>
        <w:jc w:val="both"/>
      </w:pPr>
      <w:bookmarkStart w:id="219" w:name="_Toc91180784"/>
      <w:r w:rsidRPr="00FF57A2">
        <w:t>Route 53</w:t>
      </w:r>
      <w:r w:rsidR="005C7CCB">
        <w:t xml:space="preserve"> </w:t>
      </w:r>
      <w:r w:rsidRPr="00FF57A2">
        <w:t>- Traffic flow</w:t>
      </w:r>
      <w:bookmarkEnd w:id="219"/>
    </w:p>
    <w:p w14:paraId="7514C11A" w14:textId="77777777" w:rsidR="00127403" w:rsidRPr="00FF57A2" w:rsidRDefault="00127403" w:rsidP="00DD52F4">
      <w:pPr>
        <w:pStyle w:val="ListParagraph"/>
        <w:numPr>
          <w:ilvl w:val="0"/>
          <w:numId w:val="124"/>
        </w:numPr>
        <w:jc w:val="both"/>
        <w:rPr>
          <w:rFonts w:cstheme="minorHAnsi"/>
          <w:color w:val="1C1D1F"/>
        </w:rPr>
      </w:pPr>
      <w:r w:rsidRPr="00FF57A2">
        <w:rPr>
          <w:rFonts w:cstheme="minorHAnsi"/>
          <w:color w:val="1C1D1F"/>
        </w:rPr>
        <w:t>Simplify the process of creating and maintaining records in large and complex configurations</w:t>
      </w:r>
    </w:p>
    <w:p w14:paraId="38410ABE" w14:textId="77777777" w:rsidR="00127403" w:rsidRPr="00FF57A2" w:rsidRDefault="00127403" w:rsidP="00DD52F4">
      <w:pPr>
        <w:pStyle w:val="ListParagraph"/>
        <w:numPr>
          <w:ilvl w:val="0"/>
          <w:numId w:val="124"/>
        </w:numPr>
        <w:jc w:val="both"/>
        <w:rPr>
          <w:rFonts w:cstheme="minorHAnsi"/>
          <w:color w:val="1C1D1F"/>
        </w:rPr>
      </w:pPr>
      <w:r w:rsidRPr="00FF57A2">
        <w:rPr>
          <w:rFonts w:cstheme="minorHAnsi"/>
          <w:color w:val="1C1D1F"/>
        </w:rPr>
        <w:t>Visual editor to manage complex routing decision trees</w:t>
      </w:r>
    </w:p>
    <w:p w14:paraId="3245DE16" w14:textId="77777777" w:rsidR="00127403" w:rsidRPr="00B140E3" w:rsidRDefault="00127403" w:rsidP="00DD52F4">
      <w:pPr>
        <w:pStyle w:val="ListParagraph"/>
        <w:numPr>
          <w:ilvl w:val="0"/>
          <w:numId w:val="124"/>
        </w:numPr>
        <w:jc w:val="both"/>
        <w:rPr>
          <w:rFonts w:cstheme="minorHAnsi"/>
          <w:color w:val="FF0000"/>
        </w:rPr>
      </w:pPr>
      <w:r w:rsidRPr="00B140E3">
        <w:rPr>
          <w:rFonts w:cstheme="minorHAnsi"/>
          <w:color w:val="FF0000"/>
        </w:rPr>
        <w:t>Configurations can be saved as Traffic Flow Policy</w:t>
      </w:r>
    </w:p>
    <w:p w14:paraId="3D65BB46" w14:textId="77777777" w:rsidR="00127403" w:rsidRPr="00B140E3" w:rsidRDefault="00127403" w:rsidP="00DD52F4">
      <w:pPr>
        <w:pStyle w:val="ListParagraph"/>
        <w:numPr>
          <w:ilvl w:val="1"/>
          <w:numId w:val="124"/>
        </w:numPr>
        <w:jc w:val="both"/>
        <w:rPr>
          <w:rFonts w:cstheme="minorHAnsi"/>
          <w:color w:val="FF0000"/>
        </w:rPr>
      </w:pPr>
      <w:r w:rsidRPr="00B140E3">
        <w:rPr>
          <w:rFonts w:cstheme="minorHAnsi"/>
          <w:color w:val="FF0000"/>
        </w:rPr>
        <w:t>Can be applied to different Route 53 Hosted Zones (different domain names)</w:t>
      </w:r>
    </w:p>
    <w:p w14:paraId="02CE38A3" w14:textId="77777777" w:rsidR="00127403" w:rsidRPr="00B140E3" w:rsidRDefault="00127403" w:rsidP="00DD52F4">
      <w:pPr>
        <w:pStyle w:val="ListParagraph"/>
        <w:numPr>
          <w:ilvl w:val="1"/>
          <w:numId w:val="124"/>
        </w:numPr>
        <w:jc w:val="both"/>
        <w:rPr>
          <w:rFonts w:cstheme="minorHAnsi"/>
          <w:color w:val="FF0000"/>
        </w:rPr>
      </w:pPr>
      <w:r w:rsidRPr="00B140E3">
        <w:rPr>
          <w:rFonts w:cstheme="minorHAnsi"/>
          <w:color w:val="FF0000"/>
        </w:rPr>
        <w:t>Supports versioning</w:t>
      </w:r>
    </w:p>
    <w:p w14:paraId="341661F4" w14:textId="77777777" w:rsidR="00127403" w:rsidRDefault="00127403" w:rsidP="00DD52F4">
      <w:pPr>
        <w:jc w:val="both"/>
        <w:rPr>
          <w:rFonts w:cstheme="minorHAnsi"/>
          <w:color w:val="1C1D1F"/>
        </w:rPr>
      </w:pPr>
    </w:p>
    <w:p w14:paraId="38E3558F" w14:textId="232F2FB9" w:rsidR="000519FD" w:rsidRPr="00FF57A2" w:rsidRDefault="000519FD" w:rsidP="00DD52F4">
      <w:pPr>
        <w:pStyle w:val="Heading2"/>
        <w:jc w:val="both"/>
      </w:pPr>
      <w:bookmarkStart w:id="220" w:name="_Toc91180785"/>
      <w:r w:rsidRPr="00FF57A2">
        <w:t>Route 53</w:t>
      </w:r>
      <w:r w:rsidR="00C70D2B">
        <w:t xml:space="preserve"> </w:t>
      </w:r>
      <w:r w:rsidRPr="00FF57A2">
        <w:t>- Health Checks</w:t>
      </w:r>
      <w:bookmarkEnd w:id="220"/>
    </w:p>
    <w:p w14:paraId="407B4439" w14:textId="16003144" w:rsidR="000519FD" w:rsidRPr="005B79F7" w:rsidRDefault="000519FD" w:rsidP="00DD52F4">
      <w:pPr>
        <w:pStyle w:val="ListParagraph"/>
        <w:numPr>
          <w:ilvl w:val="0"/>
          <w:numId w:val="117"/>
        </w:numPr>
        <w:jc w:val="both"/>
        <w:rPr>
          <w:rFonts w:cstheme="minorHAnsi"/>
          <w:color w:val="FF0000"/>
        </w:rPr>
      </w:pPr>
      <w:r w:rsidRPr="005B79F7">
        <w:rPr>
          <w:rFonts w:cstheme="minorHAnsi"/>
          <w:color w:val="FF0000"/>
        </w:rPr>
        <w:t>HTTP Health Checks are only for public resources</w:t>
      </w:r>
    </w:p>
    <w:p w14:paraId="206EB035" w14:textId="50E8AE89" w:rsidR="000519FD" w:rsidRPr="00FF57A2" w:rsidRDefault="00CB5A90" w:rsidP="00DD52F4">
      <w:pPr>
        <w:pStyle w:val="ListParagraph"/>
        <w:numPr>
          <w:ilvl w:val="0"/>
          <w:numId w:val="117"/>
        </w:numPr>
        <w:jc w:val="both"/>
        <w:rPr>
          <w:rFonts w:cstheme="minorHAnsi"/>
          <w:color w:val="1C1D1F"/>
        </w:rPr>
      </w:pPr>
      <w:r w:rsidRPr="00FF57A2">
        <w:rPr>
          <w:rFonts w:cstheme="minorHAnsi"/>
          <w:color w:val="1C1D1F"/>
        </w:rPr>
        <w:lastRenderedPageBreak/>
        <w:t>Health check-&gt; Automated DNS failover</w:t>
      </w:r>
    </w:p>
    <w:p w14:paraId="097C9A4F" w14:textId="72173CF8" w:rsidR="00CB5A90" w:rsidRPr="00FF57A2" w:rsidRDefault="00CB5A90" w:rsidP="00DD52F4">
      <w:pPr>
        <w:pStyle w:val="ListParagraph"/>
        <w:numPr>
          <w:ilvl w:val="1"/>
          <w:numId w:val="117"/>
        </w:numPr>
        <w:jc w:val="both"/>
        <w:rPr>
          <w:rFonts w:cstheme="minorHAnsi"/>
          <w:color w:val="1C1D1F"/>
        </w:rPr>
      </w:pPr>
      <w:r w:rsidRPr="00FF57A2">
        <w:rPr>
          <w:rFonts w:cstheme="minorHAnsi"/>
          <w:color w:val="1C1D1F"/>
        </w:rPr>
        <w:t xml:space="preserve">Health checks that monitor an endpoint </w:t>
      </w:r>
    </w:p>
    <w:p w14:paraId="008AE66A" w14:textId="717E0836" w:rsidR="00CB5A90" w:rsidRPr="00FF57A2" w:rsidRDefault="00CB5A90" w:rsidP="00DD52F4">
      <w:pPr>
        <w:pStyle w:val="ListParagraph"/>
        <w:numPr>
          <w:ilvl w:val="1"/>
          <w:numId w:val="117"/>
        </w:numPr>
        <w:jc w:val="both"/>
        <w:rPr>
          <w:rFonts w:cstheme="minorHAnsi"/>
          <w:color w:val="1C1D1F"/>
        </w:rPr>
      </w:pPr>
      <w:r w:rsidRPr="00FF57A2">
        <w:rPr>
          <w:rFonts w:cstheme="minorHAnsi"/>
          <w:color w:val="1C1D1F"/>
        </w:rPr>
        <w:t>Health checks that monitor other health checks</w:t>
      </w:r>
      <w:r w:rsidR="009C1527" w:rsidRPr="00FF57A2">
        <w:rPr>
          <w:rFonts w:cstheme="minorHAnsi"/>
          <w:color w:val="1C1D1F"/>
        </w:rPr>
        <w:t xml:space="preserve"> (calculated health checks)</w:t>
      </w:r>
    </w:p>
    <w:p w14:paraId="4E5586E4" w14:textId="7458A3E5" w:rsidR="00CB5A90" w:rsidRPr="00FF57A2" w:rsidRDefault="00CB5A90" w:rsidP="00DD52F4">
      <w:pPr>
        <w:pStyle w:val="ListParagraph"/>
        <w:numPr>
          <w:ilvl w:val="1"/>
          <w:numId w:val="117"/>
        </w:numPr>
        <w:jc w:val="both"/>
        <w:rPr>
          <w:rFonts w:cstheme="minorHAnsi"/>
          <w:color w:val="1C1D1F"/>
        </w:rPr>
      </w:pPr>
      <w:r w:rsidRPr="00FF57A2">
        <w:rPr>
          <w:rFonts w:cstheme="minorHAnsi"/>
          <w:color w:val="1C1D1F"/>
        </w:rPr>
        <w:t>Health checks that monitor CloudWatch Alarms</w:t>
      </w:r>
      <w:r w:rsidR="009C1527" w:rsidRPr="00FF57A2">
        <w:rPr>
          <w:rFonts w:cstheme="minorHAnsi"/>
          <w:color w:val="1C1D1F"/>
        </w:rPr>
        <w:t xml:space="preserve"> (helpful for private resources)</w:t>
      </w:r>
    </w:p>
    <w:p w14:paraId="07946B66" w14:textId="4FE4328D" w:rsidR="00E1279A" w:rsidRPr="00FF57A2" w:rsidRDefault="00E1279A" w:rsidP="00DD52F4">
      <w:pPr>
        <w:pStyle w:val="ListParagraph"/>
        <w:numPr>
          <w:ilvl w:val="0"/>
          <w:numId w:val="117"/>
        </w:numPr>
        <w:jc w:val="both"/>
        <w:rPr>
          <w:rFonts w:cstheme="minorHAnsi"/>
          <w:color w:val="1C1D1F"/>
        </w:rPr>
      </w:pPr>
      <w:r w:rsidRPr="00FF57A2">
        <w:rPr>
          <w:rFonts w:cstheme="minorHAnsi"/>
          <w:color w:val="1C1D1F"/>
        </w:rPr>
        <w:t>Health checks are integrated with CloudWatch metrics</w:t>
      </w:r>
    </w:p>
    <w:p w14:paraId="00743999" w14:textId="4750A47B" w:rsidR="00860F62" w:rsidRPr="00FF57A2" w:rsidRDefault="00860F62" w:rsidP="00DD52F4">
      <w:pPr>
        <w:jc w:val="both"/>
        <w:rPr>
          <w:rFonts w:cstheme="minorHAnsi"/>
          <w:color w:val="1C1D1F"/>
        </w:rPr>
      </w:pPr>
    </w:p>
    <w:p w14:paraId="7BC2EB21" w14:textId="69D81F21" w:rsidR="00860F62" w:rsidRPr="00FF57A2" w:rsidRDefault="00860F62" w:rsidP="00DD52F4">
      <w:pPr>
        <w:pStyle w:val="Heading3"/>
        <w:jc w:val="both"/>
      </w:pPr>
      <w:bookmarkStart w:id="221" w:name="_Toc91180786"/>
      <w:r w:rsidRPr="00FF57A2">
        <w:t>Health Checks</w:t>
      </w:r>
      <w:r w:rsidR="00C70D2B">
        <w:t xml:space="preserve"> </w:t>
      </w:r>
      <w:r w:rsidRPr="00FF57A2">
        <w:t>- Monitor an Endpoint</w:t>
      </w:r>
      <w:bookmarkEnd w:id="221"/>
    </w:p>
    <w:p w14:paraId="367094EF" w14:textId="4C7882AB" w:rsidR="00860F62" w:rsidRPr="00FF57A2" w:rsidRDefault="00860F62" w:rsidP="00DD52F4">
      <w:pPr>
        <w:pStyle w:val="ListParagraph"/>
        <w:numPr>
          <w:ilvl w:val="0"/>
          <w:numId w:val="118"/>
        </w:numPr>
        <w:jc w:val="both"/>
        <w:rPr>
          <w:rFonts w:cstheme="minorHAnsi"/>
          <w:color w:val="1C1D1F"/>
        </w:rPr>
      </w:pPr>
      <w:r w:rsidRPr="00FF57A2">
        <w:rPr>
          <w:rFonts w:cstheme="minorHAnsi"/>
          <w:color w:val="1C1D1F"/>
        </w:rPr>
        <w:t>About 15 global health checks will check the endpoint health</w:t>
      </w:r>
    </w:p>
    <w:p w14:paraId="4639C38C" w14:textId="2A4E80DA" w:rsidR="00860F62" w:rsidRPr="00FF57A2" w:rsidRDefault="00860F62" w:rsidP="00DD52F4">
      <w:pPr>
        <w:pStyle w:val="ListParagraph"/>
        <w:numPr>
          <w:ilvl w:val="1"/>
          <w:numId w:val="118"/>
        </w:numPr>
        <w:jc w:val="both"/>
        <w:rPr>
          <w:rFonts w:cstheme="minorHAnsi"/>
          <w:color w:val="1C1D1F"/>
        </w:rPr>
      </w:pPr>
      <w:r w:rsidRPr="00FF57A2">
        <w:rPr>
          <w:rFonts w:cstheme="minorHAnsi"/>
          <w:color w:val="1C1D1F"/>
        </w:rPr>
        <w:t>Healthy/Unhealthy Threshold- 3 (default)</w:t>
      </w:r>
    </w:p>
    <w:p w14:paraId="20B1F527" w14:textId="157C63A7" w:rsidR="00860F62" w:rsidRPr="00FF57A2" w:rsidRDefault="00860F62" w:rsidP="00DD52F4">
      <w:pPr>
        <w:pStyle w:val="ListParagraph"/>
        <w:numPr>
          <w:ilvl w:val="1"/>
          <w:numId w:val="118"/>
        </w:numPr>
        <w:jc w:val="both"/>
        <w:rPr>
          <w:rFonts w:cstheme="minorHAnsi"/>
          <w:color w:val="1C1D1F"/>
        </w:rPr>
      </w:pPr>
      <w:r w:rsidRPr="00FF57A2">
        <w:rPr>
          <w:rFonts w:cstheme="minorHAnsi"/>
          <w:color w:val="1C1D1F"/>
        </w:rPr>
        <w:t>Interval- 30 sec (</w:t>
      </w:r>
      <w:r w:rsidR="002818A5" w:rsidRPr="00FF57A2">
        <w:rPr>
          <w:rFonts w:cstheme="minorHAnsi"/>
          <w:color w:val="1C1D1F"/>
        </w:rPr>
        <w:t>can be set to 10 sec- higher cost)</w:t>
      </w:r>
    </w:p>
    <w:p w14:paraId="6007CBD1" w14:textId="25E15D37" w:rsidR="002818A5" w:rsidRPr="00FF57A2" w:rsidRDefault="002818A5" w:rsidP="00DD52F4">
      <w:pPr>
        <w:pStyle w:val="ListParagraph"/>
        <w:numPr>
          <w:ilvl w:val="1"/>
          <w:numId w:val="118"/>
        </w:numPr>
        <w:jc w:val="both"/>
        <w:rPr>
          <w:rFonts w:cstheme="minorHAnsi"/>
          <w:color w:val="1C1D1F"/>
        </w:rPr>
      </w:pPr>
      <w:r w:rsidRPr="00FF57A2">
        <w:rPr>
          <w:rFonts w:cstheme="minorHAnsi"/>
          <w:color w:val="1C1D1F"/>
        </w:rPr>
        <w:t>Supported protocol- HTTP, HTTPS</w:t>
      </w:r>
      <w:r w:rsidR="00C77303">
        <w:rPr>
          <w:rFonts w:cstheme="minorHAnsi"/>
          <w:color w:val="1C1D1F"/>
        </w:rPr>
        <w:t>,</w:t>
      </w:r>
      <w:r w:rsidRPr="00FF57A2">
        <w:rPr>
          <w:rFonts w:cstheme="minorHAnsi"/>
          <w:color w:val="1C1D1F"/>
        </w:rPr>
        <w:t xml:space="preserve"> and TCP</w:t>
      </w:r>
    </w:p>
    <w:p w14:paraId="44B30BFD" w14:textId="1E6BA496" w:rsidR="002818A5" w:rsidRPr="00FF57A2" w:rsidRDefault="002818A5" w:rsidP="00DD52F4">
      <w:pPr>
        <w:pStyle w:val="ListParagraph"/>
        <w:numPr>
          <w:ilvl w:val="1"/>
          <w:numId w:val="118"/>
        </w:numPr>
        <w:jc w:val="both"/>
        <w:rPr>
          <w:rFonts w:cstheme="minorHAnsi"/>
          <w:color w:val="1C1D1F"/>
        </w:rPr>
      </w:pPr>
      <w:r w:rsidRPr="00FF57A2">
        <w:rPr>
          <w:rFonts w:cstheme="minorHAnsi"/>
          <w:color w:val="1C1D1F"/>
        </w:rPr>
        <w:t>If &gt;18% of health checkers report the endpoint is healthy, Route 53 considers it Healthy. Otherwise, it is Unhealthy</w:t>
      </w:r>
    </w:p>
    <w:p w14:paraId="2295DA9F" w14:textId="5C174400" w:rsidR="002818A5" w:rsidRPr="00FF57A2" w:rsidRDefault="002818A5" w:rsidP="00DD52F4">
      <w:pPr>
        <w:pStyle w:val="ListParagraph"/>
        <w:numPr>
          <w:ilvl w:val="1"/>
          <w:numId w:val="118"/>
        </w:numPr>
        <w:jc w:val="both"/>
        <w:rPr>
          <w:rFonts w:cstheme="minorHAnsi"/>
          <w:color w:val="1C1D1F"/>
        </w:rPr>
      </w:pPr>
      <w:r w:rsidRPr="00FF57A2">
        <w:rPr>
          <w:rFonts w:cstheme="minorHAnsi"/>
          <w:color w:val="1C1D1F"/>
        </w:rPr>
        <w:t>Ability to choose which locations you want Route 53 to use</w:t>
      </w:r>
    </w:p>
    <w:p w14:paraId="03988E4B" w14:textId="580B66E0" w:rsidR="002818A5" w:rsidRPr="00FF57A2" w:rsidRDefault="00F66715" w:rsidP="00DD52F4">
      <w:pPr>
        <w:pStyle w:val="ListParagraph"/>
        <w:numPr>
          <w:ilvl w:val="0"/>
          <w:numId w:val="118"/>
        </w:numPr>
        <w:jc w:val="both"/>
        <w:rPr>
          <w:rFonts w:cstheme="minorHAnsi"/>
          <w:color w:val="1C1D1F"/>
        </w:rPr>
      </w:pPr>
      <w:r w:rsidRPr="00FF57A2">
        <w:rPr>
          <w:rFonts w:cstheme="minorHAnsi"/>
          <w:color w:val="1C1D1F"/>
        </w:rPr>
        <w:t>Health checks pass only when the endpoint responds with 2xx and 3xx status codes</w:t>
      </w:r>
    </w:p>
    <w:p w14:paraId="48767FF5" w14:textId="46D739D7" w:rsidR="00F66715" w:rsidRPr="00FF57A2" w:rsidRDefault="00F66715" w:rsidP="00DD52F4">
      <w:pPr>
        <w:pStyle w:val="ListParagraph"/>
        <w:numPr>
          <w:ilvl w:val="0"/>
          <w:numId w:val="118"/>
        </w:numPr>
        <w:jc w:val="both"/>
        <w:rPr>
          <w:rFonts w:cstheme="minorHAnsi"/>
          <w:color w:val="1C1D1F"/>
        </w:rPr>
      </w:pPr>
      <w:r w:rsidRPr="00FF57A2">
        <w:rPr>
          <w:rFonts w:cstheme="minorHAnsi"/>
          <w:color w:val="1C1D1F"/>
        </w:rPr>
        <w:t>Health Checks can be setup to pass/fail based on text in the first 5120 bytes of the response</w:t>
      </w:r>
    </w:p>
    <w:p w14:paraId="49D2D1A9" w14:textId="175E6C0B" w:rsidR="00AF1AD6" w:rsidRPr="00FF57A2" w:rsidRDefault="00AF1AD6" w:rsidP="00DD52F4">
      <w:pPr>
        <w:jc w:val="both"/>
        <w:rPr>
          <w:rFonts w:cstheme="minorHAnsi"/>
          <w:color w:val="1C1D1F"/>
        </w:rPr>
      </w:pPr>
    </w:p>
    <w:p w14:paraId="1C63A522" w14:textId="4E4FB141" w:rsidR="00AF1AD6" w:rsidRPr="00FF57A2" w:rsidRDefault="00051B79" w:rsidP="00DD52F4">
      <w:pPr>
        <w:pStyle w:val="Heading3"/>
        <w:jc w:val="both"/>
      </w:pPr>
      <w:bookmarkStart w:id="222" w:name="_Toc91180787"/>
      <w:r>
        <w:t xml:space="preserve">Health Checks </w:t>
      </w:r>
      <w:r w:rsidR="00AF1AD6" w:rsidRPr="00FF57A2">
        <w:t>- Calculated Health Checks</w:t>
      </w:r>
      <w:bookmarkEnd w:id="222"/>
    </w:p>
    <w:p w14:paraId="36A4F533" w14:textId="6E6FD1AC" w:rsidR="00AF1AD6" w:rsidRPr="00FF57A2" w:rsidRDefault="00AF1AD6" w:rsidP="00DD52F4">
      <w:pPr>
        <w:pStyle w:val="ListParagraph"/>
        <w:numPr>
          <w:ilvl w:val="0"/>
          <w:numId w:val="119"/>
        </w:numPr>
        <w:jc w:val="both"/>
        <w:rPr>
          <w:rFonts w:cstheme="minorHAnsi"/>
          <w:color w:val="1C1D1F"/>
        </w:rPr>
      </w:pPr>
      <w:r w:rsidRPr="00FF57A2">
        <w:rPr>
          <w:rFonts w:cstheme="minorHAnsi"/>
          <w:color w:val="1C1D1F"/>
        </w:rPr>
        <w:t>Combine the results of multiple health checks into a single Health Check</w:t>
      </w:r>
    </w:p>
    <w:p w14:paraId="52CBAEE4" w14:textId="7BC30C1B" w:rsidR="00AF1AD6" w:rsidRPr="00FF57A2" w:rsidRDefault="00AF1AD6" w:rsidP="00DD52F4">
      <w:pPr>
        <w:pStyle w:val="ListParagraph"/>
        <w:numPr>
          <w:ilvl w:val="0"/>
          <w:numId w:val="119"/>
        </w:numPr>
        <w:jc w:val="both"/>
        <w:rPr>
          <w:rFonts w:cstheme="minorHAnsi"/>
          <w:color w:val="1C1D1F"/>
        </w:rPr>
      </w:pPr>
      <w:r w:rsidRPr="00FF57A2">
        <w:rPr>
          <w:rFonts w:cstheme="minorHAnsi"/>
          <w:color w:val="1C1D1F"/>
        </w:rPr>
        <w:t>You can use OR, AND or NOT</w:t>
      </w:r>
    </w:p>
    <w:p w14:paraId="04B474D4" w14:textId="4CE2776E" w:rsidR="00AF1AD6" w:rsidRPr="004E680E" w:rsidRDefault="00AF1AD6" w:rsidP="00DD52F4">
      <w:pPr>
        <w:pStyle w:val="ListParagraph"/>
        <w:numPr>
          <w:ilvl w:val="0"/>
          <w:numId w:val="119"/>
        </w:numPr>
        <w:jc w:val="both"/>
        <w:rPr>
          <w:rFonts w:cstheme="minorHAnsi"/>
          <w:color w:val="FF0000"/>
        </w:rPr>
      </w:pPr>
      <w:r w:rsidRPr="004E680E">
        <w:rPr>
          <w:rFonts w:cstheme="minorHAnsi"/>
          <w:color w:val="FF0000"/>
        </w:rPr>
        <w:t>Can monitor upto 256 child health checks</w:t>
      </w:r>
    </w:p>
    <w:p w14:paraId="270C9D17" w14:textId="5D350136" w:rsidR="00AF1AD6" w:rsidRPr="00FF57A2" w:rsidRDefault="00AF1AD6" w:rsidP="00DD52F4">
      <w:pPr>
        <w:pStyle w:val="ListParagraph"/>
        <w:numPr>
          <w:ilvl w:val="0"/>
          <w:numId w:val="119"/>
        </w:numPr>
        <w:jc w:val="both"/>
        <w:rPr>
          <w:rFonts w:cstheme="minorHAnsi"/>
          <w:color w:val="1C1D1F"/>
        </w:rPr>
      </w:pPr>
      <w:r w:rsidRPr="00FF57A2">
        <w:rPr>
          <w:rFonts w:cstheme="minorHAnsi"/>
          <w:color w:val="1C1D1F"/>
        </w:rPr>
        <w:t>Specify how many of the health checks need to pass to make the parent pass</w:t>
      </w:r>
    </w:p>
    <w:p w14:paraId="557C508E" w14:textId="66D6ADEE" w:rsidR="00AF1AD6" w:rsidRPr="00FF57A2" w:rsidRDefault="00AD2918" w:rsidP="00DD52F4">
      <w:pPr>
        <w:pStyle w:val="ListParagraph"/>
        <w:numPr>
          <w:ilvl w:val="0"/>
          <w:numId w:val="119"/>
        </w:numPr>
        <w:jc w:val="both"/>
        <w:rPr>
          <w:rFonts w:cstheme="minorHAnsi"/>
          <w:color w:val="1C1D1F"/>
        </w:rPr>
      </w:pPr>
      <w:r w:rsidRPr="00FF57A2">
        <w:rPr>
          <w:rFonts w:cstheme="minorHAnsi"/>
          <w:color w:val="1C1D1F"/>
        </w:rPr>
        <w:t>Usage</w:t>
      </w:r>
    </w:p>
    <w:p w14:paraId="22F36E25" w14:textId="56B76740" w:rsidR="00AD2918" w:rsidRPr="00FF57A2" w:rsidRDefault="00AD2918" w:rsidP="00DD52F4">
      <w:pPr>
        <w:pStyle w:val="ListParagraph"/>
        <w:numPr>
          <w:ilvl w:val="1"/>
          <w:numId w:val="119"/>
        </w:numPr>
        <w:jc w:val="both"/>
        <w:rPr>
          <w:rFonts w:cstheme="minorHAnsi"/>
          <w:color w:val="1C1D1F"/>
        </w:rPr>
      </w:pPr>
      <w:r w:rsidRPr="00FF57A2">
        <w:rPr>
          <w:rFonts w:cstheme="minorHAnsi"/>
          <w:color w:val="1C1D1F"/>
        </w:rPr>
        <w:t>Perform maintenance to your website without causing all health checks to fail</w:t>
      </w:r>
    </w:p>
    <w:p w14:paraId="5500F111" w14:textId="766061BD" w:rsidR="000F7626" w:rsidRPr="00FF57A2" w:rsidRDefault="000F7626" w:rsidP="00DD52F4">
      <w:pPr>
        <w:jc w:val="both"/>
        <w:rPr>
          <w:rFonts w:cstheme="minorHAnsi"/>
          <w:color w:val="1C1D1F"/>
        </w:rPr>
      </w:pPr>
    </w:p>
    <w:p w14:paraId="6A9276C2" w14:textId="70002D27" w:rsidR="000F7626" w:rsidRPr="00FF57A2" w:rsidRDefault="00B80F83" w:rsidP="00DD52F4">
      <w:pPr>
        <w:pStyle w:val="Heading3"/>
        <w:jc w:val="both"/>
      </w:pPr>
      <w:bookmarkStart w:id="223" w:name="_Toc91180788"/>
      <w:r w:rsidRPr="00FF57A2">
        <w:t>Health Checks- Private Hosted Zones</w:t>
      </w:r>
      <w:bookmarkEnd w:id="223"/>
    </w:p>
    <w:p w14:paraId="51D11891" w14:textId="08DD22A9" w:rsidR="00B80F83" w:rsidRPr="00FF57A2" w:rsidRDefault="00B80F83" w:rsidP="00DD52F4">
      <w:pPr>
        <w:pStyle w:val="ListParagraph"/>
        <w:numPr>
          <w:ilvl w:val="0"/>
          <w:numId w:val="120"/>
        </w:numPr>
        <w:jc w:val="both"/>
        <w:rPr>
          <w:rFonts w:cstheme="minorHAnsi"/>
          <w:color w:val="1C1D1F"/>
        </w:rPr>
      </w:pPr>
      <w:r w:rsidRPr="00FF57A2">
        <w:rPr>
          <w:rFonts w:cstheme="minorHAnsi"/>
          <w:color w:val="1C1D1F"/>
        </w:rPr>
        <w:t>Route 53 health checkers are outside the VPC</w:t>
      </w:r>
    </w:p>
    <w:p w14:paraId="26876FEF" w14:textId="419D23AF" w:rsidR="00B80F83" w:rsidRPr="00FF57A2" w:rsidRDefault="00B80F83" w:rsidP="00DD52F4">
      <w:pPr>
        <w:pStyle w:val="ListParagraph"/>
        <w:numPr>
          <w:ilvl w:val="0"/>
          <w:numId w:val="120"/>
        </w:numPr>
        <w:jc w:val="both"/>
        <w:rPr>
          <w:rFonts w:cstheme="minorHAnsi"/>
          <w:color w:val="1C1D1F"/>
        </w:rPr>
      </w:pPr>
      <w:r w:rsidRPr="00FF57A2">
        <w:rPr>
          <w:rFonts w:cstheme="minorHAnsi"/>
          <w:color w:val="1C1D1F"/>
        </w:rPr>
        <w:t>They cannot access private endpoints (private VPC or on-premises resource)</w:t>
      </w:r>
    </w:p>
    <w:p w14:paraId="446EC59E" w14:textId="65DFB27C" w:rsidR="00B80F83" w:rsidRPr="00FF57A2" w:rsidRDefault="00B80F83" w:rsidP="00DD52F4">
      <w:pPr>
        <w:pStyle w:val="ListParagraph"/>
        <w:numPr>
          <w:ilvl w:val="0"/>
          <w:numId w:val="120"/>
        </w:numPr>
        <w:jc w:val="both"/>
        <w:rPr>
          <w:rFonts w:cstheme="minorHAnsi"/>
          <w:color w:val="1C1D1F"/>
        </w:rPr>
      </w:pPr>
      <w:r w:rsidRPr="00FF57A2">
        <w:rPr>
          <w:rFonts w:cstheme="minorHAnsi"/>
          <w:color w:val="1C1D1F"/>
        </w:rPr>
        <w:t>You can create a CloudWatch Metric and associate a CloudWatch Alarm, then create a Health Check that checks the alarm itself</w:t>
      </w:r>
    </w:p>
    <w:p w14:paraId="290A580D" w14:textId="77777777" w:rsidR="008E4A17" w:rsidRDefault="008E4A17" w:rsidP="00DD52F4">
      <w:pPr>
        <w:jc w:val="both"/>
      </w:pPr>
    </w:p>
    <w:p w14:paraId="0CE0C4DD" w14:textId="77777777" w:rsidR="008E4A17" w:rsidRDefault="008E4A17" w:rsidP="00DD52F4">
      <w:pPr>
        <w:pStyle w:val="Heading2"/>
        <w:jc w:val="both"/>
      </w:pPr>
      <w:bookmarkStart w:id="224" w:name="_Toc91180789"/>
      <w:r>
        <w:t>Migrate to/from Route 53</w:t>
      </w:r>
      <w:bookmarkEnd w:id="224"/>
    </w:p>
    <w:p w14:paraId="25ED1978" w14:textId="77777777" w:rsidR="008E4A17" w:rsidRDefault="008E4A17" w:rsidP="00DD52F4">
      <w:pPr>
        <w:pStyle w:val="ListParagraph"/>
        <w:numPr>
          <w:ilvl w:val="0"/>
          <w:numId w:val="456"/>
        </w:numPr>
        <w:jc w:val="both"/>
      </w:pPr>
      <w:r>
        <w:t>You can migrate from another DNS provider and can import records</w:t>
      </w:r>
    </w:p>
    <w:p w14:paraId="62DC5AAB" w14:textId="77777777" w:rsidR="008E4A17" w:rsidRDefault="008E4A17" w:rsidP="00DD52F4">
      <w:pPr>
        <w:pStyle w:val="ListParagraph"/>
        <w:numPr>
          <w:ilvl w:val="0"/>
          <w:numId w:val="456"/>
        </w:numPr>
        <w:jc w:val="both"/>
      </w:pPr>
      <w:r>
        <w:t xml:space="preserve">You can migrate from Route 53 to another registrar </w:t>
      </w:r>
    </w:p>
    <w:p w14:paraId="0002D33A" w14:textId="56812E9B" w:rsidR="008E4A17" w:rsidRDefault="008E4A17" w:rsidP="00DD52F4">
      <w:pPr>
        <w:pStyle w:val="ListParagraph"/>
        <w:numPr>
          <w:ilvl w:val="0"/>
          <w:numId w:val="456"/>
        </w:numPr>
        <w:jc w:val="both"/>
      </w:pPr>
      <w:r>
        <w:t>You can migrate a hosted zone to another AWS account</w:t>
      </w:r>
    </w:p>
    <w:p w14:paraId="076E15BD" w14:textId="77777777" w:rsidR="008E4A17" w:rsidRDefault="008E4A17" w:rsidP="00DD52F4">
      <w:pPr>
        <w:pStyle w:val="ListParagraph"/>
        <w:numPr>
          <w:ilvl w:val="0"/>
          <w:numId w:val="456"/>
        </w:numPr>
        <w:jc w:val="both"/>
      </w:pPr>
      <w:r>
        <w:t>You can also associate a Route 53 hosted zone with a VPC in another account</w:t>
      </w:r>
    </w:p>
    <w:p w14:paraId="2544B9F2" w14:textId="77777777" w:rsidR="008E4A17" w:rsidRDefault="008E4A17" w:rsidP="00DD52F4">
      <w:pPr>
        <w:pStyle w:val="ListParagraph"/>
        <w:numPr>
          <w:ilvl w:val="1"/>
          <w:numId w:val="456"/>
        </w:numPr>
        <w:jc w:val="both"/>
      </w:pPr>
      <w:r>
        <w:t>Authorize association with VPC in the second account</w:t>
      </w:r>
    </w:p>
    <w:p w14:paraId="5C4B3C42" w14:textId="0417D482" w:rsidR="008E4A17" w:rsidRDefault="008E4A17" w:rsidP="00DD52F4">
      <w:pPr>
        <w:pStyle w:val="ListParagraph"/>
        <w:numPr>
          <w:ilvl w:val="1"/>
          <w:numId w:val="456"/>
        </w:numPr>
        <w:jc w:val="both"/>
      </w:pPr>
      <w:r>
        <w:t>Create an association in second account</w:t>
      </w:r>
    </w:p>
    <w:p w14:paraId="21402837" w14:textId="77777777" w:rsidR="008E4A17" w:rsidRDefault="008E4A17" w:rsidP="00DD52F4">
      <w:pPr>
        <w:jc w:val="both"/>
      </w:pPr>
    </w:p>
    <w:p w14:paraId="4D538B17" w14:textId="77777777" w:rsidR="008E4A17" w:rsidRDefault="008E4A17" w:rsidP="00DD52F4">
      <w:pPr>
        <w:pStyle w:val="Heading2"/>
        <w:jc w:val="both"/>
      </w:pPr>
      <w:bookmarkStart w:id="225" w:name="_Toc91180790"/>
      <w:r>
        <w:lastRenderedPageBreak/>
        <w:t>Route 53 Resolver</w:t>
      </w:r>
      <w:bookmarkEnd w:id="225"/>
    </w:p>
    <w:p w14:paraId="190BC667" w14:textId="77777777" w:rsidR="008E4A17" w:rsidRDefault="008E4A17" w:rsidP="00DD52F4">
      <w:pPr>
        <w:pStyle w:val="ListParagraph"/>
        <w:numPr>
          <w:ilvl w:val="0"/>
          <w:numId w:val="457"/>
        </w:numPr>
        <w:jc w:val="both"/>
      </w:pPr>
      <w:r>
        <w:t>It enables us to work either our on-premises DNS Server and our Route 53 DNS Servers so that we can bring the two together and get resolution of domain names that are either in hosted zones and Route 53 or in our internal DNS Servers</w:t>
      </w:r>
    </w:p>
    <w:p w14:paraId="73C7171C" w14:textId="77777777" w:rsidR="008E4A17" w:rsidRDefault="008E4A17" w:rsidP="00DD52F4">
      <w:pPr>
        <w:pStyle w:val="ListParagraph"/>
        <w:numPr>
          <w:ilvl w:val="0"/>
          <w:numId w:val="457"/>
        </w:numPr>
        <w:jc w:val="both"/>
      </w:pPr>
      <w:r>
        <w:t>Types of Route 53 Resolver</w:t>
      </w:r>
    </w:p>
    <w:p w14:paraId="37CE8821" w14:textId="77777777" w:rsidR="008E4A17" w:rsidRDefault="008E4A17" w:rsidP="00DD52F4">
      <w:pPr>
        <w:pStyle w:val="ListParagraph"/>
        <w:numPr>
          <w:ilvl w:val="1"/>
          <w:numId w:val="457"/>
        </w:numPr>
        <w:jc w:val="both"/>
      </w:pPr>
      <w:r>
        <w:t>Outbound Endpoints</w:t>
      </w:r>
    </w:p>
    <w:p w14:paraId="094936AE" w14:textId="77777777" w:rsidR="008E4A17" w:rsidRDefault="008E4A17" w:rsidP="00DD52F4">
      <w:pPr>
        <w:pStyle w:val="ListParagraph"/>
        <w:numPr>
          <w:ilvl w:val="1"/>
          <w:numId w:val="457"/>
        </w:numPr>
        <w:jc w:val="both"/>
      </w:pPr>
      <w:r>
        <w:t>Inbound Endpoints</w:t>
      </w:r>
    </w:p>
    <w:p w14:paraId="2E87C12B" w14:textId="77777777" w:rsidR="008E4A17" w:rsidRDefault="008E4A17" w:rsidP="00DD52F4">
      <w:pPr>
        <w:jc w:val="both"/>
      </w:pPr>
    </w:p>
    <w:p w14:paraId="027FBB9B" w14:textId="2F2160B5" w:rsidR="00E4445F" w:rsidRPr="00FF57A2" w:rsidRDefault="00E4445F" w:rsidP="00DD52F4">
      <w:pPr>
        <w:pStyle w:val="Heading2"/>
        <w:jc w:val="both"/>
      </w:pPr>
      <w:bookmarkStart w:id="226" w:name="_Toc91180791"/>
      <w:r w:rsidRPr="00FF57A2">
        <w:t>Domain Regist</w:t>
      </w:r>
      <w:r w:rsidR="009E5303" w:rsidRPr="00FF57A2">
        <w:t>r</w:t>
      </w:r>
      <w:r w:rsidRPr="00FF57A2">
        <w:t>ar vs DNS Service</w:t>
      </w:r>
      <w:bookmarkEnd w:id="226"/>
    </w:p>
    <w:p w14:paraId="2523A43D" w14:textId="034CCAFD" w:rsidR="00E4445F" w:rsidRPr="00FF57A2" w:rsidRDefault="00E4445F" w:rsidP="00DD52F4">
      <w:pPr>
        <w:pStyle w:val="ListParagraph"/>
        <w:numPr>
          <w:ilvl w:val="0"/>
          <w:numId w:val="126"/>
        </w:numPr>
        <w:jc w:val="both"/>
        <w:rPr>
          <w:rFonts w:cstheme="minorHAnsi"/>
          <w:color w:val="1C1D1F"/>
        </w:rPr>
      </w:pPr>
      <w:r w:rsidRPr="00FF57A2">
        <w:rPr>
          <w:rFonts w:cstheme="minorHAnsi"/>
          <w:color w:val="1C1D1F"/>
        </w:rPr>
        <w:t>You buy or register your domain name with a Domain Registrar typically by paying annual charges (E.g. GoDaddy, Amazon Registrar Inc,..)</w:t>
      </w:r>
    </w:p>
    <w:p w14:paraId="341405E8" w14:textId="277C2C15" w:rsidR="00E4445F" w:rsidRPr="00FF57A2" w:rsidRDefault="00E4445F" w:rsidP="00DD52F4">
      <w:pPr>
        <w:pStyle w:val="ListParagraph"/>
        <w:numPr>
          <w:ilvl w:val="0"/>
          <w:numId w:val="126"/>
        </w:numPr>
        <w:jc w:val="both"/>
        <w:rPr>
          <w:rFonts w:cstheme="minorHAnsi"/>
          <w:color w:val="1C1D1F"/>
        </w:rPr>
      </w:pPr>
      <w:r w:rsidRPr="00FF57A2">
        <w:rPr>
          <w:rFonts w:cstheme="minorHAnsi"/>
          <w:color w:val="1C1D1F"/>
        </w:rPr>
        <w:t>Domain Registrar usually provides you with a DNS service to man</w:t>
      </w:r>
      <w:r w:rsidR="008F588B" w:rsidRPr="00FF57A2">
        <w:rPr>
          <w:rFonts w:cstheme="minorHAnsi"/>
          <w:color w:val="1C1D1F"/>
        </w:rPr>
        <w:t>a</w:t>
      </w:r>
      <w:r w:rsidRPr="00FF57A2">
        <w:rPr>
          <w:rFonts w:cstheme="minorHAnsi"/>
          <w:color w:val="1C1D1F"/>
        </w:rPr>
        <w:t>ge your DNS records</w:t>
      </w:r>
    </w:p>
    <w:p w14:paraId="0FF53AC4" w14:textId="511214D4" w:rsidR="00E4445F" w:rsidRPr="00FF57A2" w:rsidRDefault="00E4445F" w:rsidP="00DD52F4">
      <w:pPr>
        <w:pStyle w:val="ListParagraph"/>
        <w:numPr>
          <w:ilvl w:val="0"/>
          <w:numId w:val="126"/>
        </w:numPr>
        <w:jc w:val="both"/>
        <w:rPr>
          <w:rFonts w:cstheme="minorHAnsi"/>
          <w:color w:val="1C1D1F"/>
        </w:rPr>
      </w:pPr>
      <w:r w:rsidRPr="00FF57A2">
        <w:rPr>
          <w:rFonts w:cstheme="minorHAnsi"/>
          <w:color w:val="1C1D1F"/>
        </w:rPr>
        <w:t>But you can use another DNS service to manage your DNS records</w:t>
      </w:r>
    </w:p>
    <w:p w14:paraId="3DB5F7D6" w14:textId="0B0D34E5" w:rsidR="00E4445F" w:rsidRPr="00FF57A2" w:rsidRDefault="00E4445F" w:rsidP="00DD52F4">
      <w:pPr>
        <w:pStyle w:val="ListParagraph"/>
        <w:numPr>
          <w:ilvl w:val="0"/>
          <w:numId w:val="126"/>
        </w:numPr>
        <w:jc w:val="both"/>
        <w:rPr>
          <w:rFonts w:cstheme="minorHAnsi"/>
          <w:color w:val="1C1D1F"/>
        </w:rPr>
      </w:pPr>
      <w:r w:rsidRPr="00FF57A2">
        <w:rPr>
          <w:rFonts w:cstheme="minorHAnsi"/>
          <w:color w:val="1C1D1F"/>
        </w:rPr>
        <w:t>Ex: purchase the domain from GoDaddy and use Route 53 to manage DNS records</w:t>
      </w:r>
    </w:p>
    <w:p w14:paraId="14B2F9E7" w14:textId="1488EFFE" w:rsidR="00CA4CE7" w:rsidRPr="00FF57A2" w:rsidRDefault="00CA4CE7" w:rsidP="00DD52F4">
      <w:pPr>
        <w:pStyle w:val="ListParagraph"/>
        <w:numPr>
          <w:ilvl w:val="0"/>
          <w:numId w:val="126"/>
        </w:numPr>
        <w:jc w:val="both"/>
        <w:rPr>
          <w:rFonts w:cstheme="minorHAnsi"/>
          <w:color w:val="1C1D1F"/>
        </w:rPr>
      </w:pPr>
      <w:r w:rsidRPr="00FF57A2">
        <w:rPr>
          <w:rFonts w:cstheme="minorHAnsi"/>
          <w:color w:val="1C1D1F"/>
        </w:rPr>
        <w:t>Dom</w:t>
      </w:r>
      <w:r w:rsidR="00E944BF" w:rsidRPr="00FF57A2">
        <w:rPr>
          <w:rFonts w:cstheme="minorHAnsi"/>
          <w:color w:val="1C1D1F"/>
        </w:rPr>
        <w:t>a</w:t>
      </w:r>
      <w:r w:rsidRPr="00FF57A2">
        <w:rPr>
          <w:rFonts w:cstheme="minorHAnsi"/>
          <w:color w:val="1C1D1F"/>
        </w:rPr>
        <w:t>in Registrar!=DNS Service</w:t>
      </w:r>
      <w:r w:rsidR="00E944BF" w:rsidRPr="00FF57A2">
        <w:rPr>
          <w:rFonts w:cstheme="minorHAnsi"/>
          <w:color w:val="1C1D1F"/>
        </w:rPr>
        <w:t>. But every Domain Registrar usually comes with some DNS features</w:t>
      </w:r>
    </w:p>
    <w:p w14:paraId="646BACDA" w14:textId="29B34FC3" w:rsidR="00912A75" w:rsidRPr="00FF57A2" w:rsidRDefault="00912A75" w:rsidP="00DD52F4">
      <w:pPr>
        <w:jc w:val="both"/>
        <w:rPr>
          <w:rFonts w:cstheme="minorHAnsi"/>
          <w:color w:val="1C1D1F"/>
        </w:rPr>
      </w:pPr>
    </w:p>
    <w:p w14:paraId="5F07B0B3" w14:textId="76FD7F52" w:rsidR="00A25764" w:rsidRPr="00FF57A2" w:rsidRDefault="00A25764" w:rsidP="00DD52F4">
      <w:pPr>
        <w:pStyle w:val="Heading2"/>
        <w:jc w:val="both"/>
      </w:pPr>
      <w:bookmarkStart w:id="227" w:name="_Toc91180792"/>
      <w:r w:rsidRPr="00FF57A2">
        <w:t>3</w:t>
      </w:r>
      <w:r w:rsidRPr="00FF57A2">
        <w:rPr>
          <w:vertAlign w:val="superscript"/>
        </w:rPr>
        <w:t>rd</w:t>
      </w:r>
      <w:r w:rsidRPr="00FF57A2">
        <w:t xml:space="preserve"> Party Registrar with Amazon Route 53</w:t>
      </w:r>
      <w:bookmarkEnd w:id="227"/>
    </w:p>
    <w:p w14:paraId="760A5B3B" w14:textId="02FD48C9" w:rsidR="00A25764" w:rsidRPr="00E15A61" w:rsidRDefault="00A25764" w:rsidP="00DD52F4">
      <w:pPr>
        <w:pStyle w:val="ListParagraph"/>
        <w:numPr>
          <w:ilvl w:val="0"/>
          <w:numId w:val="127"/>
        </w:numPr>
        <w:jc w:val="both"/>
        <w:rPr>
          <w:rFonts w:cstheme="minorHAnsi"/>
          <w:color w:val="FF0000"/>
        </w:rPr>
      </w:pPr>
      <w:r w:rsidRPr="00E15A61">
        <w:rPr>
          <w:rFonts w:cstheme="minorHAnsi"/>
          <w:color w:val="FF0000"/>
        </w:rPr>
        <w:t>If you buy your domain on a 3</w:t>
      </w:r>
      <w:r w:rsidRPr="00E15A61">
        <w:rPr>
          <w:rFonts w:cstheme="minorHAnsi"/>
          <w:color w:val="FF0000"/>
          <w:vertAlign w:val="superscript"/>
        </w:rPr>
        <w:t>rd</w:t>
      </w:r>
      <w:r w:rsidRPr="00E15A61">
        <w:rPr>
          <w:rFonts w:cstheme="minorHAnsi"/>
          <w:color w:val="FF0000"/>
        </w:rPr>
        <w:t xml:space="preserve"> party registrar, you can still use Route 53 as the DNS Service provider</w:t>
      </w:r>
    </w:p>
    <w:p w14:paraId="49DDF52D" w14:textId="69C94542" w:rsidR="00A25764" w:rsidRPr="00E15A61" w:rsidRDefault="00A25764" w:rsidP="00DD52F4">
      <w:pPr>
        <w:pStyle w:val="ListParagraph"/>
        <w:numPr>
          <w:ilvl w:val="1"/>
          <w:numId w:val="127"/>
        </w:numPr>
        <w:jc w:val="both"/>
        <w:rPr>
          <w:rFonts w:cstheme="minorHAnsi"/>
          <w:color w:val="FF0000"/>
        </w:rPr>
      </w:pPr>
      <w:r w:rsidRPr="00E15A61">
        <w:rPr>
          <w:rFonts w:cstheme="minorHAnsi"/>
          <w:color w:val="FF0000"/>
        </w:rPr>
        <w:t>Create a Hosted Zone in Route 53</w:t>
      </w:r>
    </w:p>
    <w:p w14:paraId="6972ED3C" w14:textId="2DD72032" w:rsidR="00A25764" w:rsidRPr="00E15A61" w:rsidRDefault="00A25764" w:rsidP="00DD52F4">
      <w:pPr>
        <w:pStyle w:val="ListParagraph"/>
        <w:numPr>
          <w:ilvl w:val="1"/>
          <w:numId w:val="127"/>
        </w:numPr>
        <w:jc w:val="both"/>
        <w:rPr>
          <w:rFonts w:cstheme="minorHAnsi"/>
          <w:color w:val="FF0000"/>
        </w:rPr>
      </w:pPr>
      <w:r w:rsidRPr="00E15A61">
        <w:rPr>
          <w:rFonts w:cstheme="minorHAnsi"/>
          <w:color w:val="FF0000"/>
        </w:rPr>
        <w:t>Update NS Records on 3</w:t>
      </w:r>
      <w:r w:rsidRPr="00E15A61">
        <w:rPr>
          <w:rFonts w:cstheme="minorHAnsi"/>
          <w:color w:val="FF0000"/>
          <w:vertAlign w:val="superscript"/>
        </w:rPr>
        <w:t>rd</w:t>
      </w:r>
      <w:r w:rsidRPr="00E15A61">
        <w:rPr>
          <w:rFonts w:cstheme="minorHAnsi"/>
          <w:color w:val="FF0000"/>
        </w:rPr>
        <w:t xml:space="preserve"> party website to use Route 53 Name Servers</w:t>
      </w:r>
    </w:p>
    <w:p w14:paraId="2F846EA8" w14:textId="0695FBE6" w:rsidR="004075CD" w:rsidRPr="00FF57A2" w:rsidRDefault="004075CD" w:rsidP="00DD52F4">
      <w:pPr>
        <w:jc w:val="both"/>
        <w:rPr>
          <w:rFonts w:cstheme="minorHAnsi"/>
          <w:color w:val="1C1D1F"/>
        </w:rPr>
      </w:pPr>
    </w:p>
    <w:p w14:paraId="015B1E03" w14:textId="77777777" w:rsidR="00E50DA2" w:rsidRDefault="00E50DA2" w:rsidP="00DD52F4">
      <w:pPr>
        <w:pBdr>
          <w:top w:val="single" w:sz="4" w:space="1" w:color="auto"/>
          <w:left w:val="single" w:sz="4" w:space="4" w:color="auto"/>
          <w:bottom w:val="single" w:sz="4" w:space="1" w:color="auto"/>
          <w:right w:val="single" w:sz="4" w:space="4" w:color="auto"/>
        </w:pBdr>
        <w:jc w:val="both"/>
      </w:pPr>
      <w:r>
        <w:t>Note</w:t>
      </w:r>
    </w:p>
    <w:p w14:paraId="4CE5B762" w14:textId="77777777" w:rsidR="00E50DA2" w:rsidRPr="004E680E" w:rsidRDefault="00E50DA2" w:rsidP="00DD52F4">
      <w:pPr>
        <w:pBdr>
          <w:top w:val="single" w:sz="4" w:space="1" w:color="auto"/>
          <w:left w:val="single" w:sz="4" w:space="4" w:color="auto"/>
          <w:bottom w:val="single" w:sz="4" w:space="1" w:color="auto"/>
          <w:right w:val="single" w:sz="4" w:space="4" w:color="auto"/>
        </w:pBdr>
        <w:jc w:val="both"/>
        <w:rPr>
          <w:color w:val="FF0000"/>
        </w:rPr>
      </w:pPr>
      <w:r w:rsidRPr="004E680E">
        <w:rPr>
          <w:color w:val="FF0000"/>
        </w:rPr>
        <w:t>ELBs do not have pre-defined IPv4 addresses; you resolve to them using a DNS name.</w:t>
      </w:r>
    </w:p>
    <w:p w14:paraId="7AFBF639" w14:textId="48D92177" w:rsidR="00E50DA2" w:rsidRDefault="00E50DA2" w:rsidP="00DD52F4">
      <w:pPr>
        <w:pBdr>
          <w:top w:val="single" w:sz="4" w:space="1" w:color="auto"/>
          <w:left w:val="single" w:sz="4" w:space="4" w:color="auto"/>
          <w:bottom w:val="single" w:sz="4" w:space="1" w:color="auto"/>
          <w:right w:val="single" w:sz="4" w:space="4" w:color="auto"/>
        </w:pBdr>
        <w:jc w:val="both"/>
      </w:pPr>
      <w:r>
        <w:t>You can buy domain names directly with AWS</w:t>
      </w:r>
    </w:p>
    <w:p w14:paraId="2F21D6B4" w14:textId="77777777" w:rsidR="00E50DA2" w:rsidRDefault="00E50DA2" w:rsidP="00DD52F4">
      <w:pPr>
        <w:pBdr>
          <w:top w:val="single" w:sz="4" w:space="1" w:color="auto"/>
          <w:left w:val="single" w:sz="4" w:space="4" w:color="auto"/>
          <w:bottom w:val="single" w:sz="4" w:space="1" w:color="auto"/>
          <w:right w:val="single" w:sz="4" w:space="4" w:color="auto"/>
        </w:pBdr>
        <w:jc w:val="both"/>
      </w:pPr>
      <w:r>
        <w:t>It can take up to 3 days to register depending on the circumstances</w:t>
      </w:r>
    </w:p>
    <w:p w14:paraId="42ED6A5D" w14:textId="29165A63" w:rsidR="004075CD" w:rsidRPr="00FF57A2" w:rsidRDefault="004075CD" w:rsidP="00DD52F4">
      <w:pPr>
        <w:jc w:val="both"/>
        <w:rPr>
          <w:rFonts w:cstheme="minorHAnsi"/>
          <w:color w:val="1C1D1F"/>
        </w:rPr>
      </w:pPr>
    </w:p>
    <w:p w14:paraId="59965152" w14:textId="3BD39310" w:rsidR="00BB03FD" w:rsidRPr="00FF57A2" w:rsidRDefault="00BB03FD" w:rsidP="00DD52F4">
      <w:pPr>
        <w:jc w:val="both"/>
        <w:rPr>
          <w:rFonts w:cstheme="minorHAnsi"/>
          <w:color w:val="1C1D1F"/>
        </w:rPr>
      </w:pPr>
      <w:r w:rsidRPr="00FF57A2">
        <w:rPr>
          <w:rFonts w:cstheme="minorHAnsi"/>
          <w:color w:val="1C1D1F"/>
        </w:rPr>
        <w:br w:type="page"/>
      </w:r>
    </w:p>
    <w:p w14:paraId="0666EC02" w14:textId="64034077" w:rsidR="0059611D" w:rsidRDefault="00275671" w:rsidP="00DD52F4">
      <w:pPr>
        <w:pStyle w:val="Heading1"/>
        <w:jc w:val="both"/>
      </w:pPr>
      <w:bookmarkStart w:id="228" w:name="_Toc91180793"/>
      <w:r w:rsidRPr="00FF57A2">
        <w:lastRenderedPageBreak/>
        <w:t>Elastic</w:t>
      </w:r>
      <w:r w:rsidR="0017394C">
        <w:t xml:space="preserve"> </w:t>
      </w:r>
      <w:r w:rsidRPr="00FF57A2">
        <w:t>Beanstalk</w:t>
      </w:r>
      <w:bookmarkEnd w:id="228"/>
    </w:p>
    <w:p w14:paraId="34D61F58" w14:textId="77777777" w:rsidR="0017394C" w:rsidRPr="00F90C4D" w:rsidRDefault="0017394C" w:rsidP="00DD52F4">
      <w:pPr>
        <w:pStyle w:val="Heading2"/>
        <w:jc w:val="both"/>
      </w:pPr>
      <w:bookmarkStart w:id="229" w:name="_Toc91180794"/>
      <w:r w:rsidRPr="00F90C4D">
        <w:t>Introduction</w:t>
      </w:r>
      <w:bookmarkEnd w:id="229"/>
    </w:p>
    <w:p w14:paraId="157D3CED" w14:textId="77777777" w:rsidR="0017394C" w:rsidRPr="00F90C4D" w:rsidRDefault="0017394C" w:rsidP="00DD52F4">
      <w:pPr>
        <w:pStyle w:val="ListParagraph"/>
        <w:numPr>
          <w:ilvl w:val="0"/>
          <w:numId w:val="458"/>
        </w:numPr>
        <w:jc w:val="both"/>
        <w:rPr>
          <w:rFonts w:cstheme="minorHAnsi"/>
        </w:rPr>
      </w:pPr>
      <w:r w:rsidRPr="006E3D67">
        <w:rPr>
          <w:rFonts w:cstheme="minorHAnsi"/>
          <w:color w:val="FF0000"/>
        </w:rPr>
        <w:t xml:space="preserve">Serverless </w:t>
      </w:r>
      <w:r w:rsidRPr="00F90C4D">
        <w:rPr>
          <w:rFonts w:cstheme="minorHAnsi"/>
        </w:rPr>
        <w:t>compute service that allows you to deploy your web application or web services on Cloud</w:t>
      </w:r>
    </w:p>
    <w:p w14:paraId="00970E4B" w14:textId="77777777" w:rsidR="0017394C" w:rsidRPr="000C488E" w:rsidRDefault="0017394C" w:rsidP="00DD52F4">
      <w:pPr>
        <w:pStyle w:val="ListParagraph"/>
        <w:numPr>
          <w:ilvl w:val="0"/>
          <w:numId w:val="458"/>
        </w:numPr>
        <w:jc w:val="both"/>
        <w:rPr>
          <w:rFonts w:cstheme="minorHAnsi"/>
          <w:color w:val="FF0000"/>
        </w:rPr>
      </w:pPr>
      <w:r w:rsidRPr="000C488E">
        <w:rPr>
          <w:rFonts w:cstheme="minorHAnsi"/>
          <w:color w:val="FF0000"/>
        </w:rPr>
        <w:t>It is not used to deploy your application on-premises</w:t>
      </w:r>
    </w:p>
    <w:p w14:paraId="3E0BFD95" w14:textId="77777777" w:rsidR="0017394C" w:rsidRPr="000C488E" w:rsidRDefault="0017394C" w:rsidP="00DD52F4">
      <w:pPr>
        <w:pStyle w:val="ListParagraph"/>
        <w:numPr>
          <w:ilvl w:val="0"/>
          <w:numId w:val="458"/>
        </w:numPr>
        <w:jc w:val="both"/>
        <w:rPr>
          <w:rFonts w:cstheme="minorHAnsi"/>
          <w:color w:val="FF0000"/>
        </w:rPr>
      </w:pPr>
      <w:r w:rsidRPr="000C488E">
        <w:rPr>
          <w:rFonts w:cstheme="minorHAnsi"/>
          <w:color w:val="FF0000"/>
        </w:rPr>
        <w:t>Monitors application health via a health dashboard</w:t>
      </w:r>
    </w:p>
    <w:p w14:paraId="6D0C08A8" w14:textId="23D3CC13" w:rsidR="0017394C" w:rsidRPr="0017394C" w:rsidRDefault="0017394C" w:rsidP="00DD52F4">
      <w:pPr>
        <w:pStyle w:val="ListParagraph"/>
        <w:numPr>
          <w:ilvl w:val="0"/>
          <w:numId w:val="458"/>
        </w:numPr>
        <w:jc w:val="both"/>
        <w:rPr>
          <w:rFonts w:cstheme="minorHAnsi"/>
        </w:rPr>
      </w:pPr>
      <w:r w:rsidRPr="008931BF">
        <w:t>Elastic Beanstalk is ideal if you have a PHP, Java, Python, Ruby, Node.js, .NET, Go, or Docker web</w:t>
      </w:r>
      <w:r>
        <w:t xml:space="preserve"> </w:t>
      </w:r>
      <w:r w:rsidRPr="008931BF">
        <w:t>application.</w:t>
      </w:r>
    </w:p>
    <w:p w14:paraId="0F48B798" w14:textId="73B7E8A7" w:rsidR="0017394C" w:rsidRPr="006E3D67" w:rsidRDefault="0017394C" w:rsidP="00DD52F4">
      <w:pPr>
        <w:pStyle w:val="ListParagraph"/>
        <w:numPr>
          <w:ilvl w:val="0"/>
          <w:numId w:val="458"/>
        </w:numPr>
        <w:jc w:val="both"/>
        <w:rPr>
          <w:rFonts w:cstheme="minorHAnsi"/>
          <w:color w:val="FF0000"/>
        </w:rPr>
      </w:pPr>
      <w:r w:rsidRPr="006E3D67">
        <w:rPr>
          <w:rFonts w:cstheme="minorHAnsi"/>
          <w:color w:val="FF0000"/>
        </w:rPr>
        <w:t>Beanstalk is free but you pay for the underlying instances</w:t>
      </w:r>
    </w:p>
    <w:p w14:paraId="01B4FDEF" w14:textId="09A23CFA" w:rsidR="0017394C" w:rsidRDefault="0017394C" w:rsidP="00DD52F4">
      <w:pPr>
        <w:jc w:val="both"/>
        <w:rPr>
          <w:rFonts w:cstheme="minorHAnsi"/>
        </w:rPr>
      </w:pPr>
    </w:p>
    <w:p w14:paraId="0B3FFC02" w14:textId="6F244C05" w:rsidR="0017394C" w:rsidRPr="00FF57A2" w:rsidRDefault="0017394C" w:rsidP="00DD52F4">
      <w:pPr>
        <w:pStyle w:val="Heading2"/>
        <w:jc w:val="both"/>
      </w:pPr>
      <w:bookmarkStart w:id="230" w:name="_Toc91180795"/>
      <w:r w:rsidRPr="00FF57A2">
        <w:t>Components</w:t>
      </w:r>
      <w:bookmarkEnd w:id="230"/>
    </w:p>
    <w:p w14:paraId="30B37EDE" w14:textId="01C0F977" w:rsidR="0017394C" w:rsidRPr="00FF57A2" w:rsidRDefault="0017394C" w:rsidP="00DD52F4">
      <w:pPr>
        <w:pStyle w:val="ListParagraph"/>
        <w:numPr>
          <w:ilvl w:val="0"/>
          <w:numId w:val="128"/>
        </w:numPr>
        <w:jc w:val="both"/>
        <w:rPr>
          <w:rFonts w:cstheme="minorHAnsi"/>
          <w:color w:val="1C1D1F"/>
        </w:rPr>
      </w:pPr>
      <w:r w:rsidRPr="00FF57A2">
        <w:rPr>
          <w:rFonts w:cstheme="minorHAnsi"/>
          <w:color w:val="1C1D1F"/>
        </w:rPr>
        <w:t>Application</w:t>
      </w:r>
    </w:p>
    <w:p w14:paraId="7116CF94" w14:textId="77777777" w:rsidR="0017394C" w:rsidRPr="00FF57A2" w:rsidRDefault="0017394C" w:rsidP="00DD52F4">
      <w:pPr>
        <w:pStyle w:val="ListParagraph"/>
        <w:numPr>
          <w:ilvl w:val="0"/>
          <w:numId w:val="128"/>
        </w:numPr>
        <w:jc w:val="both"/>
        <w:rPr>
          <w:rFonts w:cstheme="minorHAnsi"/>
          <w:color w:val="1C1D1F"/>
        </w:rPr>
      </w:pPr>
      <w:r w:rsidRPr="00FF57A2">
        <w:rPr>
          <w:rFonts w:cstheme="minorHAnsi"/>
          <w:color w:val="1C1D1F"/>
        </w:rPr>
        <w:t>Application version</w:t>
      </w:r>
    </w:p>
    <w:p w14:paraId="1326652B" w14:textId="77777777" w:rsidR="0017394C" w:rsidRPr="00FF57A2" w:rsidRDefault="0017394C" w:rsidP="00DD52F4">
      <w:pPr>
        <w:pStyle w:val="ListParagraph"/>
        <w:numPr>
          <w:ilvl w:val="0"/>
          <w:numId w:val="128"/>
        </w:numPr>
        <w:jc w:val="both"/>
        <w:rPr>
          <w:rFonts w:cstheme="minorHAnsi"/>
          <w:color w:val="1C1D1F"/>
        </w:rPr>
      </w:pPr>
      <w:r w:rsidRPr="00FF57A2">
        <w:rPr>
          <w:rFonts w:cstheme="minorHAnsi"/>
          <w:color w:val="1C1D1F"/>
        </w:rPr>
        <w:t>Environment</w:t>
      </w:r>
    </w:p>
    <w:p w14:paraId="4303D499" w14:textId="77777777" w:rsidR="0017394C" w:rsidRPr="00FF57A2" w:rsidRDefault="0017394C" w:rsidP="00DD52F4">
      <w:pPr>
        <w:pStyle w:val="ListParagraph"/>
        <w:numPr>
          <w:ilvl w:val="1"/>
          <w:numId w:val="128"/>
        </w:numPr>
        <w:jc w:val="both"/>
        <w:rPr>
          <w:rFonts w:cstheme="minorHAnsi"/>
          <w:color w:val="1C1D1F"/>
        </w:rPr>
      </w:pPr>
      <w:r w:rsidRPr="00FF57A2">
        <w:rPr>
          <w:rFonts w:cstheme="minorHAnsi"/>
          <w:color w:val="1C1D1F"/>
        </w:rPr>
        <w:t>Collection of AWS services running an application version</w:t>
      </w:r>
    </w:p>
    <w:p w14:paraId="04FFD158" w14:textId="77777777" w:rsidR="0017394C" w:rsidRPr="00FF57A2" w:rsidRDefault="0017394C" w:rsidP="00DD52F4">
      <w:pPr>
        <w:pStyle w:val="ListParagraph"/>
        <w:numPr>
          <w:ilvl w:val="1"/>
          <w:numId w:val="128"/>
        </w:numPr>
        <w:jc w:val="both"/>
        <w:rPr>
          <w:rFonts w:cstheme="minorHAnsi"/>
          <w:color w:val="1C1D1F"/>
        </w:rPr>
      </w:pPr>
      <w:r w:rsidRPr="00FF57A2">
        <w:rPr>
          <w:rFonts w:cstheme="minorHAnsi"/>
          <w:color w:val="1C1D1F"/>
        </w:rPr>
        <w:t>Tiers: Web Server Environment Tier &amp; Worker Environment Tier</w:t>
      </w:r>
    </w:p>
    <w:p w14:paraId="650ED5B0" w14:textId="77777777" w:rsidR="0017394C" w:rsidRPr="00FF57A2" w:rsidRDefault="0017394C" w:rsidP="00DD52F4">
      <w:pPr>
        <w:pStyle w:val="ListParagraph"/>
        <w:numPr>
          <w:ilvl w:val="1"/>
          <w:numId w:val="128"/>
        </w:numPr>
        <w:jc w:val="both"/>
        <w:rPr>
          <w:rFonts w:cstheme="minorHAnsi"/>
          <w:color w:val="1C1D1F"/>
        </w:rPr>
      </w:pPr>
      <w:r w:rsidRPr="00FF57A2">
        <w:rPr>
          <w:rFonts w:cstheme="minorHAnsi"/>
          <w:color w:val="1C1D1F"/>
        </w:rPr>
        <w:t>You can create multiple environments (dev, test, prod, ..)</w:t>
      </w:r>
    </w:p>
    <w:p w14:paraId="300A03C9" w14:textId="3916A610" w:rsidR="0017394C" w:rsidRDefault="0017394C" w:rsidP="00DD52F4">
      <w:pPr>
        <w:jc w:val="both"/>
        <w:rPr>
          <w:rFonts w:cstheme="minorHAnsi"/>
        </w:rPr>
      </w:pPr>
    </w:p>
    <w:p w14:paraId="150A57C1" w14:textId="77777777" w:rsidR="00FC490B" w:rsidRPr="00FF57A2" w:rsidRDefault="00FC490B" w:rsidP="00DD52F4">
      <w:pPr>
        <w:pStyle w:val="Heading2"/>
        <w:jc w:val="both"/>
      </w:pPr>
      <w:bookmarkStart w:id="231" w:name="_Toc91180796"/>
      <w:r w:rsidRPr="00FF57A2">
        <w:t>Supported Platforms</w:t>
      </w:r>
      <w:bookmarkEnd w:id="231"/>
    </w:p>
    <w:p w14:paraId="48D53678"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Go</w:t>
      </w:r>
    </w:p>
    <w:p w14:paraId="36976BA4"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JavaSE</w:t>
      </w:r>
    </w:p>
    <w:p w14:paraId="6A094872"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Java with Tomcat</w:t>
      </w:r>
    </w:p>
    <w:p w14:paraId="012D1D67"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.NET Core on Linux</w:t>
      </w:r>
    </w:p>
    <w:p w14:paraId="3ACD9FAE"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.NET on Windows Server</w:t>
      </w:r>
    </w:p>
    <w:p w14:paraId="7D73B6F1"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Node.js</w:t>
      </w:r>
    </w:p>
    <w:p w14:paraId="5B3E33F6"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PHP</w:t>
      </w:r>
    </w:p>
    <w:p w14:paraId="7C5C3A4E"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Python</w:t>
      </w:r>
    </w:p>
    <w:p w14:paraId="7935CFA6"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Ruby</w:t>
      </w:r>
    </w:p>
    <w:p w14:paraId="206C0353"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Packer Builder</w:t>
      </w:r>
    </w:p>
    <w:p w14:paraId="6AC84FE8"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Single Container Docker</w:t>
      </w:r>
    </w:p>
    <w:p w14:paraId="21AE5F6F"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Multi-container Docker</w:t>
      </w:r>
    </w:p>
    <w:p w14:paraId="398FEB62"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Preconfigured Docker</w:t>
      </w:r>
    </w:p>
    <w:p w14:paraId="6145E212" w14:textId="77777777" w:rsidR="00FC490B" w:rsidRPr="00FF57A2" w:rsidRDefault="00FC490B" w:rsidP="00DD52F4">
      <w:pPr>
        <w:pStyle w:val="ListParagraph"/>
        <w:numPr>
          <w:ilvl w:val="0"/>
          <w:numId w:val="129"/>
        </w:numPr>
        <w:jc w:val="both"/>
        <w:rPr>
          <w:rFonts w:cstheme="minorHAnsi"/>
          <w:color w:val="1C1D1F"/>
        </w:rPr>
      </w:pPr>
      <w:r w:rsidRPr="00FF57A2">
        <w:rPr>
          <w:rFonts w:cstheme="minorHAnsi"/>
          <w:color w:val="1C1D1F"/>
        </w:rPr>
        <w:t>If not supported, you can write your custom platform</w:t>
      </w:r>
    </w:p>
    <w:p w14:paraId="34ED7766" w14:textId="77777777" w:rsidR="00FC490B" w:rsidRPr="00F90C4D" w:rsidRDefault="00FC490B" w:rsidP="00DD52F4">
      <w:pPr>
        <w:jc w:val="both"/>
        <w:rPr>
          <w:rFonts w:cstheme="minorHAnsi"/>
        </w:rPr>
      </w:pPr>
    </w:p>
    <w:p w14:paraId="177E78B1" w14:textId="77777777" w:rsidR="0017394C" w:rsidRPr="00F90C4D" w:rsidRDefault="0017394C" w:rsidP="00DD52F4">
      <w:pPr>
        <w:pStyle w:val="Heading2"/>
        <w:jc w:val="both"/>
      </w:pPr>
      <w:bookmarkStart w:id="232" w:name="_Toc91180797"/>
      <w:r w:rsidRPr="00F90C4D">
        <w:t>Use case</w:t>
      </w:r>
      <w:bookmarkEnd w:id="232"/>
    </w:p>
    <w:p w14:paraId="69E8E0FD" w14:textId="77777777" w:rsidR="0017394C" w:rsidRPr="00F90C4D" w:rsidRDefault="0017394C" w:rsidP="00DD52F4">
      <w:pPr>
        <w:pStyle w:val="ListParagraph"/>
        <w:numPr>
          <w:ilvl w:val="0"/>
          <w:numId w:val="459"/>
        </w:numPr>
        <w:jc w:val="both"/>
        <w:rPr>
          <w:rFonts w:cstheme="minorHAnsi"/>
        </w:rPr>
      </w:pPr>
      <w:r w:rsidRPr="00F90C4D">
        <w:rPr>
          <w:rFonts w:cstheme="minorHAnsi"/>
        </w:rPr>
        <w:t>Deploy a scalable Java-based web application to AWS</w:t>
      </w:r>
    </w:p>
    <w:p w14:paraId="1770C654" w14:textId="0D3AFBEC" w:rsidR="002A5C32" w:rsidRPr="00FF57A2" w:rsidRDefault="002A5C32" w:rsidP="00DD52F4">
      <w:pPr>
        <w:jc w:val="both"/>
        <w:rPr>
          <w:rFonts w:cstheme="minorHAnsi"/>
          <w:color w:val="1C1D1F"/>
        </w:rPr>
      </w:pPr>
    </w:p>
    <w:p w14:paraId="564151E4" w14:textId="77777777" w:rsidR="00FC490B" w:rsidRDefault="00FC490B" w:rsidP="00DD52F4">
      <w:pPr>
        <w:jc w:val="both"/>
        <w:rPr>
          <w:rFonts w:cstheme="minorHAnsi"/>
          <w:color w:val="1C1D1F"/>
        </w:rPr>
      </w:pPr>
      <w:r>
        <w:rPr>
          <w:rFonts w:cstheme="minorHAnsi"/>
          <w:color w:val="1C1D1F"/>
        </w:rPr>
        <w:br w:type="page"/>
      </w:r>
    </w:p>
    <w:p w14:paraId="0A8E3749" w14:textId="19DCD7D1" w:rsidR="0063793B" w:rsidRDefault="002502BF" w:rsidP="00DD52F4">
      <w:pPr>
        <w:pStyle w:val="Heading1"/>
        <w:jc w:val="both"/>
      </w:pPr>
      <w:bookmarkStart w:id="233" w:name="_Toc91180798"/>
      <w:r w:rsidRPr="00FF57A2">
        <w:lastRenderedPageBreak/>
        <w:t>Amazon S3</w:t>
      </w:r>
      <w:bookmarkEnd w:id="233"/>
    </w:p>
    <w:p w14:paraId="4850378E" w14:textId="48701921" w:rsidR="00D048A1" w:rsidRDefault="00D048A1" w:rsidP="00DD52F4">
      <w:pPr>
        <w:jc w:val="both"/>
      </w:pPr>
    </w:p>
    <w:p w14:paraId="0F80D8F7" w14:textId="24750519" w:rsidR="00D048A1" w:rsidRPr="00D048A1" w:rsidRDefault="00D048A1" w:rsidP="00DD52F4">
      <w:pPr>
        <w:pStyle w:val="Heading2"/>
        <w:jc w:val="both"/>
      </w:pPr>
      <w:bookmarkStart w:id="234" w:name="_Toc91180799"/>
      <w:r>
        <w:t>Introduction</w:t>
      </w:r>
      <w:bookmarkEnd w:id="234"/>
    </w:p>
    <w:p w14:paraId="000551A9" w14:textId="4B0808C4" w:rsidR="002502BF" w:rsidRPr="00D048A1" w:rsidRDefault="00D106C9" w:rsidP="00DD52F4">
      <w:pPr>
        <w:pStyle w:val="ListParagraph"/>
        <w:numPr>
          <w:ilvl w:val="0"/>
          <w:numId w:val="130"/>
        </w:numPr>
        <w:jc w:val="both"/>
        <w:rPr>
          <w:rFonts w:cstheme="minorHAnsi"/>
          <w:color w:val="FF0000"/>
        </w:rPr>
      </w:pPr>
      <w:r w:rsidRPr="00D048A1">
        <w:rPr>
          <w:rFonts w:cstheme="minorHAnsi"/>
          <w:color w:val="FF0000"/>
        </w:rPr>
        <w:t>“</w:t>
      </w:r>
      <w:r w:rsidR="00C70D2B">
        <w:rPr>
          <w:rFonts w:cstheme="minorHAnsi"/>
          <w:color w:val="FF0000"/>
        </w:rPr>
        <w:t>I</w:t>
      </w:r>
      <w:r w:rsidRPr="00D048A1">
        <w:rPr>
          <w:rFonts w:cstheme="minorHAnsi"/>
          <w:color w:val="FF0000"/>
        </w:rPr>
        <w:t>nfinitely scaling” storage</w:t>
      </w:r>
    </w:p>
    <w:p w14:paraId="55101C06" w14:textId="08F263D3" w:rsidR="00581BBF" w:rsidRPr="00FF57A2" w:rsidRDefault="00581BBF" w:rsidP="00DD52F4">
      <w:pPr>
        <w:pStyle w:val="ListParagraph"/>
        <w:numPr>
          <w:ilvl w:val="0"/>
          <w:numId w:val="130"/>
        </w:numPr>
        <w:jc w:val="both"/>
        <w:rPr>
          <w:rFonts w:cstheme="minorHAnsi"/>
          <w:color w:val="1C1D1F"/>
        </w:rPr>
      </w:pPr>
      <w:r w:rsidRPr="00FF57A2">
        <w:rPr>
          <w:rFonts w:cstheme="minorHAnsi"/>
          <w:color w:val="1C1D1F"/>
        </w:rPr>
        <w:t>Objects are stored in bucket</w:t>
      </w:r>
    </w:p>
    <w:p w14:paraId="1D912FD1" w14:textId="63D0C595" w:rsidR="00237F6B" w:rsidRPr="00237F6B" w:rsidRDefault="00581BBF" w:rsidP="00DD52F4">
      <w:pPr>
        <w:pStyle w:val="ListParagraph"/>
        <w:numPr>
          <w:ilvl w:val="0"/>
          <w:numId w:val="130"/>
        </w:numPr>
        <w:jc w:val="both"/>
        <w:rPr>
          <w:rFonts w:cstheme="minorHAnsi"/>
          <w:color w:val="1C1D1F"/>
        </w:rPr>
      </w:pPr>
      <w:r w:rsidRPr="00FF57A2">
        <w:rPr>
          <w:rFonts w:cstheme="minorHAnsi"/>
          <w:color w:val="1C1D1F"/>
        </w:rPr>
        <w:t xml:space="preserve">Buckets must have a globally unique name </w:t>
      </w:r>
    </w:p>
    <w:p w14:paraId="2DCC62A9" w14:textId="5B38DE70" w:rsidR="00581BBF" w:rsidRDefault="00541381" w:rsidP="00DD52F4">
      <w:pPr>
        <w:pStyle w:val="ListParagraph"/>
        <w:numPr>
          <w:ilvl w:val="0"/>
          <w:numId w:val="130"/>
        </w:numPr>
        <w:jc w:val="both"/>
        <w:rPr>
          <w:rFonts w:cstheme="minorHAnsi"/>
          <w:color w:val="1C1D1F"/>
        </w:rPr>
      </w:pPr>
      <w:r w:rsidRPr="00FF57A2">
        <w:rPr>
          <w:rFonts w:cstheme="minorHAnsi"/>
          <w:color w:val="1C1D1F"/>
        </w:rPr>
        <w:t>Buckets are defined at regional level</w:t>
      </w:r>
    </w:p>
    <w:p w14:paraId="2FBA4B73" w14:textId="48900142" w:rsidR="00237F6B" w:rsidRPr="006A5D5B" w:rsidRDefault="00237F6B" w:rsidP="00DD52F4">
      <w:pPr>
        <w:pStyle w:val="ListParagraph"/>
        <w:numPr>
          <w:ilvl w:val="0"/>
          <w:numId w:val="130"/>
        </w:numPr>
        <w:jc w:val="both"/>
        <w:rPr>
          <w:color w:val="FF0000"/>
        </w:rPr>
      </w:pPr>
      <w:r w:rsidRPr="006A5D5B">
        <w:rPr>
          <w:color w:val="FF0000"/>
        </w:rPr>
        <w:t xml:space="preserve">This is because when a bucket is created, a web address is created. If a bucket is created in Northern Virginia (default region), it will create a web address </w:t>
      </w:r>
      <w:hyperlink r:id="rId65" w:history="1">
        <w:r w:rsidRPr="006A5D5B">
          <w:rPr>
            <w:rStyle w:val="Hyperlink"/>
            <w:color w:val="FF0000"/>
          </w:rPr>
          <w:t>https://acloudguru.s3.amazonaws.com/</w:t>
        </w:r>
      </w:hyperlink>
      <w:r w:rsidRPr="006A5D5B">
        <w:rPr>
          <w:color w:val="FF0000"/>
        </w:rPr>
        <w:t xml:space="preserve">. If a bucket is created in Ireland, it will create a web address </w:t>
      </w:r>
      <w:hyperlink r:id="rId66" w:history="1">
        <w:r w:rsidRPr="006A5D5B">
          <w:rPr>
            <w:rStyle w:val="Hyperlink"/>
            <w:color w:val="FF0000"/>
          </w:rPr>
          <w:t>https://acloudguru.eu-west-1.amazonaws.com/</w:t>
        </w:r>
      </w:hyperlink>
    </w:p>
    <w:p w14:paraId="3541E9E2" w14:textId="7CD1843F" w:rsidR="00541381" w:rsidRPr="00FF57A2" w:rsidRDefault="00541381" w:rsidP="00DD52F4">
      <w:pPr>
        <w:pStyle w:val="ListParagraph"/>
        <w:numPr>
          <w:ilvl w:val="0"/>
          <w:numId w:val="130"/>
        </w:numPr>
        <w:jc w:val="both"/>
        <w:rPr>
          <w:rFonts w:cstheme="minorHAnsi"/>
          <w:color w:val="1C1D1F"/>
        </w:rPr>
      </w:pPr>
      <w:r w:rsidRPr="00FF57A2">
        <w:rPr>
          <w:rFonts w:cstheme="minorHAnsi"/>
          <w:color w:val="1C1D1F"/>
        </w:rPr>
        <w:t>Naming convention</w:t>
      </w:r>
    </w:p>
    <w:p w14:paraId="0CCB5AE7" w14:textId="319A695B" w:rsidR="00541381" w:rsidRPr="00FF57A2" w:rsidRDefault="00541381" w:rsidP="00DD52F4">
      <w:pPr>
        <w:pStyle w:val="ListParagraph"/>
        <w:numPr>
          <w:ilvl w:val="1"/>
          <w:numId w:val="130"/>
        </w:numPr>
        <w:jc w:val="both"/>
        <w:rPr>
          <w:rFonts w:cstheme="minorHAnsi"/>
          <w:color w:val="1C1D1F"/>
        </w:rPr>
      </w:pPr>
      <w:r w:rsidRPr="00FF57A2">
        <w:rPr>
          <w:rFonts w:cstheme="minorHAnsi"/>
          <w:color w:val="1C1D1F"/>
        </w:rPr>
        <w:t>No uppercase</w:t>
      </w:r>
    </w:p>
    <w:p w14:paraId="0BC89144" w14:textId="3487792A" w:rsidR="00541381" w:rsidRPr="00FF57A2" w:rsidRDefault="00541381" w:rsidP="00DD52F4">
      <w:pPr>
        <w:pStyle w:val="ListParagraph"/>
        <w:numPr>
          <w:ilvl w:val="1"/>
          <w:numId w:val="130"/>
        </w:numPr>
        <w:jc w:val="both"/>
        <w:rPr>
          <w:rFonts w:cstheme="minorHAnsi"/>
          <w:color w:val="1C1D1F"/>
        </w:rPr>
      </w:pPr>
      <w:r w:rsidRPr="00FF57A2">
        <w:rPr>
          <w:rFonts w:cstheme="minorHAnsi"/>
          <w:color w:val="1C1D1F"/>
        </w:rPr>
        <w:t>No underscore</w:t>
      </w:r>
    </w:p>
    <w:p w14:paraId="4C400F28" w14:textId="7FBFB1F7" w:rsidR="00541381" w:rsidRPr="00FF57A2" w:rsidRDefault="00541381" w:rsidP="00DD52F4">
      <w:pPr>
        <w:pStyle w:val="ListParagraph"/>
        <w:numPr>
          <w:ilvl w:val="1"/>
          <w:numId w:val="130"/>
        </w:numPr>
        <w:jc w:val="both"/>
        <w:rPr>
          <w:rFonts w:cstheme="minorHAnsi"/>
          <w:color w:val="1C1D1F"/>
        </w:rPr>
      </w:pPr>
      <w:r w:rsidRPr="00FF57A2">
        <w:rPr>
          <w:rFonts w:cstheme="minorHAnsi"/>
          <w:color w:val="1C1D1F"/>
        </w:rPr>
        <w:t>3-63 characters long</w:t>
      </w:r>
    </w:p>
    <w:p w14:paraId="781B5D71" w14:textId="362D0310" w:rsidR="00541381" w:rsidRPr="00FF57A2" w:rsidRDefault="00541381" w:rsidP="00DD52F4">
      <w:pPr>
        <w:pStyle w:val="ListParagraph"/>
        <w:numPr>
          <w:ilvl w:val="1"/>
          <w:numId w:val="130"/>
        </w:numPr>
        <w:jc w:val="both"/>
        <w:rPr>
          <w:rFonts w:cstheme="minorHAnsi"/>
          <w:color w:val="1C1D1F"/>
        </w:rPr>
      </w:pPr>
      <w:r w:rsidRPr="00FF57A2">
        <w:rPr>
          <w:rFonts w:cstheme="minorHAnsi"/>
          <w:color w:val="1C1D1F"/>
        </w:rPr>
        <w:t>Not an IP</w:t>
      </w:r>
    </w:p>
    <w:p w14:paraId="77DB602A" w14:textId="169145A9" w:rsidR="00541381" w:rsidRPr="00FF57A2" w:rsidRDefault="00541381" w:rsidP="00DD52F4">
      <w:pPr>
        <w:pStyle w:val="ListParagraph"/>
        <w:numPr>
          <w:ilvl w:val="1"/>
          <w:numId w:val="130"/>
        </w:numPr>
        <w:jc w:val="both"/>
        <w:rPr>
          <w:rFonts w:cstheme="minorHAnsi"/>
          <w:color w:val="1C1D1F"/>
        </w:rPr>
      </w:pPr>
      <w:r w:rsidRPr="00FF57A2">
        <w:rPr>
          <w:rFonts w:cstheme="minorHAnsi"/>
          <w:color w:val="1C1D1F"/>
        </w:rPr>
        <w:t>Must start with lowercase letter or number</w:t>
      </w:r>
    </w:p>
    <w:p w14:paraId="60CB5FBF" w14:textId="33A69801" w:rsidR="00236B67" w:rsidRPr="00FF57A2" w:rsidRDefault="00236B67" w:rsidP="00DD52F4">
      <w:pPr>
        <w:pStyle w:val="ListParagraph"/>
        <w:numPr>
          <w:ilvl w:val="0"/>
          <w:numId w:val="130"/>
        </w:numPr>
        <w:jc w:val="both"/>
        <w:rPr>
          <w:rFonts w:cstheme="minorHAnsi"/>
          <w:color w:val="1C1D1F"/>
        </w:rPr>
      </w:pPr>
      <w:r w:rsidRPr="00FF57A2">
        <w:rPr>
          <w:rFonts w:cstheme="minorHAnsi"/>
          <w:color w:val="1C1D1F"/>
        </w:rPr>
        <w:t>Objects consist of</w:t>
      </w:r>
    </w:p>
    <w:p w14:paraId="77D86225" w14:textId="77777777" w:rsidR="00236B67" w:rsidRPr="00FF57A2" w:rsidRDefault="00236B67" w:rsidP="00DD52F4">
      <w:pPr>
        <w:pStyle w:val="ListParagraph"/>
        <w:numPr>
          <w:ilvl w:val="1"/>
          <w:numId w:val="130"/>
        </w:numPr>
        <w:jc w:val="both"/>
        <w:rPr>
          <w:rFonts w:cstheme="minorHAnsi"/>
          <w:color w:val="1C1D1F"/>
        </w:rPr>
      </w:pPr>
      <w:r w:rsidRPr="00FF57A2">
        <w:rPr>
          <w:rFonts w:cstheme="minorHAnsi"/>
          <w:color w:val="1C1D1F"/>
        </w:rPr>
        <w:t>Key</w:t>
      </w:r>
    </w:p>
    <w:p w14:paraId="08B0C191" w14:textId="2FBCC55D" w:rsidR="002E4B88" w:rsidRPr="00FF57A2" w:rsidRDefault="002E4B88" w:rsidP="00DD52F4">
      <w:pPr>
        <w:pStyle w:val="ListParagraph"/>
        <w:numPr>
          <w:ilvl w:val="2"/>
          <w:numId w:val="130"/>
        </w:numPr>
        <w:jc w:val="both"/>
        <w:rPr>
          <w:rFonts w:cstheme="minorHAnsi"/>
          <w:color w:val="1C1D1F"/>
        </w:rPr>
      </w:pPr>
      <w:r w:rsidRPr="00FF57A2">
        <w:rPr>
          <w:rFonts w:cstheme="minorHAnsi"/>
          <w:color w:val="1C1D1F"/>
        </w:rPr>
        <w:t>Key is the full path</w:t>
      </w:r>
      <w:r w:rsidR="008F2D0E" w:rsidRPr="00FF57A2">
        <w:rPr>
          <w:rFonts w:cstheme="minorHAnsi"/>
          <w:color w:val="1C1D1F"/>
        </w:rPr>
        <w:t>. Key is composed of prefix</w:t>
      </w:r>
      <w:r w:rsidR="00236B67" w:rsidRPr="00FF57A2">
        <w:rPr>
          <w:rFonts w:cstheme="minorHAnsi"/>
          <w:color w:val="1C1D1F"/>
        </w:rPr>
        <w:t xml:space="preserve"> </w:t>
      </w:r>
      <w:r w:rsidR="008F2D0E" w:rsidRPr="00FF57A2">
        <w:rPr>
          <w:rFonts w:cstheme="minorHAnsi"/>
          <w:color w:val="1C1D1F"/>
        </w:rPr>
        <w:t>+</w:t>
      </w:r>
      <w:r w:rsidR="00236B67" w:rsidRPr="00FF57A2">
        <w:rPr>
          <w:rFonts w:cstheme="minorHAnsi"/>
          <w:color w:val="1C1D1F"/>
        </w:rPr>
        <w:t xml:space="preserve"> </w:t>
      </w:r>
      <w:r w:rsidR="008F2D0E" w:rsidRPr="00FF57A2">
        <w:rPr>
          <w:rFonts w:cstheme="minorHAnsi"/>
          <w:color w:val="1C1D1F"/>
        </w:rPr>
        <w:t>object_name</w:t>
      </w:r>
    </w:p>
    <w:p w14:paraId="1F1AFDF5" w14:textId="73040D89" w:rsidR="002E4B88" w:rsidRPr="00FF57A2" w:rsidRDefault="002E4B88" w:rsidP="00DD52F4">
      <w:pPr>
        <w:pStyle w:val="ListParagraph"/>
        <w:numPr>
          <w:ilvl w:val="2"/>
          <w:numId w:val="130"/>
        </w:numPr>
        <w:jc w:val="both"/>
        <w:rPr>
          <w:rFonts w:cstheme="minorHAnsi"/>
          <w:color w:val="1C1D1F"/>
        </w:rPr>
      </w:pPr>
      <w:r w:rsidRPr="00FF57A2">
        <w:rPr>
          <w:rFonts w:cstheme="minorHAnsi"/>
          <w:color w:val="1C1D1F"/>
        </w:rPr>
        <w:t>S3://my-bucket/</w:t>
      </w:r>
      <w:r w:rsidRPr="00FF57A2">
        <w:rPr>
          <w:rFonts w:cstheme="minorHAnsi"/>
          <w:color w:val="1F4E79" w:themeColor="accent5" w:themeShade="80"/>
        </w:rPr>
        <w:t>my</w:t>
      </w:r>
      <w:r w:rsidR="008F2D0E" w:rsidRPr="00FF57A2">
        <w:rPr>
          <w:rFonts w:cstheme="minorHAnsi"/>
          <w:color w:val="1F4E79" w:themeColor="accent5" w:themeShade="80"/>
        </w:rPr>
        <w:t>_file.txt</w:t>
      </w:r>
    </w:p>
    <w:p w14:paraId="7D8833EE" w14:textId="01D7E0F5" w:rsidR="008F2D0E" w:rsidRPr="00FF57A2" w:rsidRDefault="008F2D0E" w:rsidP="00DD52F4">
      <w:pPr>
        <w:pStyle w:val="ListParagraph"/>
        <w:numPr>
          <w:ilvl w:val="2"/>
          <w:numId w:val="130"/>
        </w:numPr>
        <w:jc w:val="both"/>
        <w:rPr>
          <w:rFonts w:cstheme="minorHAnsi"/>
          <w:color w:val="1C1D1F"/>
        </w:rPr>
      </w:pPr>
      <w:r w:rsidRPr="00FF57A2">
        <w:rPr>
          <w:rFonts w:cstheme="minorHAnsi"/>
          <w:color w:val="1C1D1F"/>
        </w:rPr>
        <w:t>S3://my-bucket/</w:t>
      </w:r>
      <w:r w:rsidRPr="00FF57A2">
        <w:rPr>
          <w:rFonts w:cstheme="minorHAnsi"/>
          <w:color w:val="C45911" w:themeColor="accent2" w:themeShade="BF"/>
        </w:rPr>
        <w:t>my_folder1/another_folder/</w:t>
      </w:r>
      <w:r w:rsidRPr="00FF57A2">
        <w:rPr>
          <w:rFonts w:cstheme="minorHAnsi"/>
          <w:color w:val="1F4E79" w:themeColor="accent5" w:themeShade="80"/>
        </w:rPr>
        <w:t>my_file.txt</w:t>
      </w:r>
    </w:p>
    <w:p w14:paraId="30558953" w14:textId="77777777" w:rsidR="00236B67" w:rsidRPr="00FF57A2" w:rsidRDefault="00236B67" w:rsidP="00DD52F4">
      <w:pPr>
        <w:pStyle w:val="ListParagraph"/>
        <w:numPr>
          <w:ilvl w:val="1"/>
          <w:numId w:val="130"/>
        </w:numPr>
        <w:jc w:val="both"/>
        <w:rPr>
          <w:rFonts w:cstheme="minorHAnsi"/>
          <w:color w:val="1C1D1F"/>
        </w:rPr>
      </w:pPr>
      <w:r w:rsidRPr="00FF57A2">
        <w:rPr>
          <w:rFonts w:cstheme="minorHAnsi"/>
          <w:color w:val="1C1D1F"/>
        </w:rPr>
        <w:t>Value</w:t>
      </w:r>
    </w:p>
    <w:p w14:paraId="51DDD9EA" w14:textId="1249B29A" w:rsidR="008F2D0E" w:rsidRPr="00FF57A2" w:rsidRDefault="00EB0632" w:rsidP="00DD52F4">
      <w:pPr>
        <w:pStyle w:val="ListParagraph"/>
        <w:numPr>
          <w:ilvl w:val="2"/>
          <w:numId w:val="130"/>
        </w:numPr>
        <w:jc w:val="both"/>
        <w:rPr>
          <w:rFonts w:cstheme="minorHAnsi"/>
          <w:color w:val="1C1D1F"/>
        </w:rPr>
      </w:pPr>
      <w:r w:rsidRPr="00FF57A2">
        <w:rPr>
          <w:rFonts w:cstheme="minorHAnsi"/>
          <w:color w:val="1C1D1F"/>
        </w:rPr>
        <w:t>content of the body</w:t>
      </w:r>
    </w:p>
    <w:p w14:paraId="401E34D3" w14:textId="415B8320" w:rsidR="00EB0632" w:rsidRPr="00FF57A2" w:rsidRDefault="00EB0632" w:rsidP="00DD52F4">
      <w:pPr>
        <w:pStyle w:val="ListParagraph"/>
        <w:numPr>
          <w:ilvl w:val="2"/>
          <w:numId w:val="130"/>
        </w:numPr>
        <w:jc w:val="both"/>
        <w:rPr>
          <w:rFonts w:cstheme="minorHAnsi"/>
          <w:color w:val="1C1D1F"/>
        </w:rPr>
      </w:pPr>
      <w:r w:rsidRPr="00FF57A2">
        <w:rPr>
          <w:rFonts w:cstheme="minorHAnsi"/>
          <w:color w:val="1C1D1F"/>
        </w:rPr>
        <w:t>Max object size is 5 TB (5000 GB)</w:t>
      </w:r>
    </w:p>
    <w:p w14:paraId="6EC2283B" w14:textId="75C9B21A" w:rsidR="00EB0632" w:rsidRPr="00FF57A2" w:rsidRDefault="00CD27F8" w:rsidP="00DD52F4">
      <w:pPr>
        <w:pStyle w:val="ListParagraph"/>
        <w:numPr>
          <w:ilvl w:val="2"/>
          <w:numId w:val="130"/>
        </w:numPr>
        <w:jc w:val="both"/>
        <w:rPr>
          <w:rFonts w:cstheme="minorHAnsi"/>
          <w:color w:val="1C1D1F"/>
        </w:rPr>
      </w:pPr>
      <w:r w:rsidRPr="00FF57A2">
        <w:rPr>
          <w:rFonts w:cstheme="minorHAnsi"/>
          <w:color w:val="1C1D1F"/>
        </w:rPr>
        <w:t xml:space="preserve">If uploading more than 5 </w:t>
      </w:r>
      <w:r w:rsidR="00CB5396" w:rsidRPr="00FF57A2">
        <w:rPr>
          <w:rFonts w:cstheme="minorHAnsi"/>
          <w:color w:val="1C1D1F"/>
        </w:rPr>
        <w:t>GB</w:t>
      </w:r>
      <w:r w:rsidRPr="00FF57A2">
        <w:rPr>
          <w:rFonts w:cstheme="minorHAnsi"/>
          <w:color w:val="1C1D1F"/>
        </w:rPr>
        <w:t>, must use “multi-part upload”</w:t>
      </w:r>
    </w:p>
    <w:p w14:paraId="2491D68B" w14:textId="6CA6D796" w:rsidR="00CD27F8" w:rsidRPr="00FF57A2" w:rsidRDefault="00980219" w:rsidP="00DD52F4">
      <w:pPr>
        <w:pStyle w:val="ListParagraph"/>
        <w:numPr>
          <w:ilvl w:val="1"/>
          <w:numId w:val="130"/>
        </w:numPr>
        <w:jc w:val="both"/>
        <w:rPr>
          <w:rFonts w:cstheme="minorHAnsi"/>
          <w:color w:val="1C1D1F"/>
        </w:rPr>
      </w:pPr>
      <w:r w:rsidRPr="00FF57A2">
        <w:rPr>
          <w:rFonts w:cstheme="minorHAnsi"/>
          <w:color w:val="1C1D1F"/>
        </w:rPr>
        <w:t>Version ID (if versioning is enabled)</w:t>
      </w:r>
    </w:p>
    <w:p w14:paraId="57A993D2" w14:textId="7B8B68DE" w:rsidR="00980219" w:rsidRPr="00FF57A2" w:rsidRDefault="00980219" w:rsidP="00DD52F4">
      <w:pPr>
        <w:pStyle w:val="ListParagraph"/>
        <w:numPr>
          <w:ilvl w:val="1"/>
          <w:numId w:val="130"/>
        </w:numPr>
        <w:jc w:val="both"/>
        <w:rPr>
          <w:rFonts w:cstheme="minorHAnsi"/>
          <w:color w:val="1C1D1F"/>
        </w:rPr>
      </w:pPr>
      <w:r w:rsidRPr="00FF57A2">
        <w:rPr>
          <w:rFonts w:cstheme="minorHAnsi"/>
          <w:color w:val="1C1D1F"/>
        </w:rPr>
        <w:t>Tags</w:t>
      </w:r>
    </w:p>
    <w:p w14:paraId="2E430895" w14:textId="5BCF65E8" w:rsidR="00980219" w:rsidRDefault="00980219" w:rsidP="00DD52F4">
      <w:pPr>
        <w:pStyle w:val="ListParagraph"/>
        <w:numPr>
          <w:ilvl w:val="1"/>
          <w:numId w:val="130"/>
        </w:numPr>
        <w:jc w:val="both"/>
        <w:rPr>
          <w:rFonts w:cstheme="minorHAnsi"/>
          <w:color w:val="1C1D1F"/>
        </w:rPr>
      </w:pPr>
      <w:r w:rsidRPr="00FF57A2">
        <w:rPr>
          <w:rFonts w:cstheme="minorHAnsi"/>
          <w:color w:val="1C1D1F"/>
        </w:rPr>
        <w:t>Metadata</w:t>
      </w:r>
    </w:p>
    <w:p w14:paraId="1AF42D0A" w14:textId="77777777" w:rsidR="00441AF2" w:rsidRDefault="00441AF2" w:rsidP="00DD52F4">
      <w:pPr>
        <w:pStyle w:val="ListParagraph"/>
        <w:numPr>
          <w:ilvl w:val="1"/>
          <w:numId w:val="130"/>
        </w:numPr>
        <w:jc w:val="both"/>
      </w:pPr>
      <w:r>
        <w:t>Subresources</w:t>
      </w:r>
    </w:p>
    <w:p w14:paraId="2470A1D7" w14:textId="77777777" w:rsidR="00441AF2" w:rsidRDefault="00441AF2" w:rsidP="00DD52F4">
      <w:pPr>
        <w:pStyle w:val="ListParagraph"/>
        <w:numPr>
          <w:ilvl w:val="2"/>
          <w:numId w:val="130"/>
        </w:numPr>
        <w:jc w:val="both"/>
      </w:pPr>
      <w:r>
        <w:t>Access Control Lists</w:t>
      </w:r>
    </w:p>
    <w:p w14:paraId="3E854D53" w14:textId="046A922F" w:rsidR="00441AF2" w:rsidRDefault="00441AF2" w:rsidP="00DD52F4">
      <w:pPr>
        <w:pStyle w:val="ListParagraph"/>
        <w:numPr>
          <w:ilvl w:val="2"/>
          <w:numId w:val="130"/>
        </w:numPr>
        <w:jc w:val="both"/>
      </w:pPr>
      <w:r>
        <w:t>Torrent</w:t>
      </w:r>
    </w:p>
    <w:p w14:paraId="0776B539" w14:textId="0DB4AC4A" w:rsidR="00A543C9" w:rsidRDefault="00A543C9" w:rsidP="00DD52F4">
      <w:pPr>
        <w:pStyle w:val="ListParagraph"/>
        <w:numPr>
          <w:ilvl w:val="0"/>
          <w:numId w:val="130"/>
        </w:numPr>
        <w:jc w:val="both"/>
        <w:rPr>
          <w:color w:val="FF0000"/>
        </w:rPr>
      </w:pPr>
      <w:r w:rsidRPr="008E3BD2">
        <w:rPr>
          <w:color w:val="FF0000"/>
        </w:rPr>
        <w:t xml:space="preserve">Not suitable to install an operating system </w:t>
      </w:r>
      <w:r>
        <w:rPr>
          <w:color w:val="FF0000"/>
        </w:rPr>
        <w:t xml:space="preserve">and databases </w:t>
      </w:r>
      <w:r w:rsidRPr="008E3BD2">
        <w:rPr>
          <w:color w:val="FF0000"/>
        </w:rPr>
        <w:t>on.</w:t>
      </w:r>
    </w:p>
    <w:p w14:paraId="7272C189" w14:textId="77777777" w:rsidR="00B22E53" w:rsidRPr="006A5D5B" w:rsidRDefault="00B22E53" w:rsidP="00DD52F4">
      <w:pPr>
        <w:pStyle w:val="ListParagraph"/>
        <w:numPr>
          <w:ilvl w:val="0"/>
          <w:numId w:val="130"/>
        </w:numPr>
        <w:jc w:val="both"/>
        <w:rPr>
          <w:color w:val="FF0000"/>
        </w:rPr>
      </w:pPr>
      <w:r w:rsidRPr="006A5D5B">
        <w:rPr>
          <w:color w:val="FF0000"/>
        </w:rPr>
        <w:t>Buckets cannot be created within other buckets</w:t>
      </w:r>
    </w:p>
    <w:p w14:paraId="377789C6" w14:textId="77777777" w:rsidR="00B22E53" w:rsidRPr="006A5D5B" w:rsidRDefault="00B22E53" w:rsidP="00DD52F4">
      <w:pPr>
        <w:pStyle w:val="ListParagraph"/>
        <w:numPr>
          <w:ilvl w:val="0"/>
          <w:numId w:val="130"/>
        </w:numPr>
        <w:jc w:val="both"/>
        <w:rPr>
          <w:color w:val="FF0000"/>
        </w:rPr>
      </w:pPr>
      <w:r w:rsidRPr="006A5D5B">
        <w:rPr>
          <w:color w:val="FF0000"/>
        </w:rPr>
        <w:t>Amazon S3 is a public service</w:t>
      </w:r>
    </w:p>
    <w:p w14:paraId="7FED4512" w14:textId="77777777" w:rsidR="00B22E53" w:rsidRPr="006A5D5B" w:rsidRDefault="00B22E53" w:rsidP="00DD52F4">
      <w:pPr>
        <w:pStyle w:val="ListParagraph"/>
        <w:numPr>
          <w:ilvl w:val="0"/>
          <w:numId w:val="130"/>
        </w:numPr>
        <w:jc w:val="both"/>
        <w:rPr>
          <w:color w:val="FF0000"/>
        </w:rPr>
      </w:pPr>
      <w:r w:rsidRPr="006A5D5B">
        <w:rPr>
          <w:color w:val="FF0000"/>
        </w:rPr>
        <w:t>To connect to S3 using private connection, S3 Gateway Endpoint can be used</w:t>
      </w:r>
    </w:p>
    <w:p w14:paraId="7E9A610D" w14:textId="2571F18A" w:rsidR="00B22E53" w:rsidRDefault="00B22E53" w:rsidP="00DD52F4">
      <w:pPr>
        <w:pStyle w:val="ListParagraph"/>
        <w:numPr>
          <w:ilvl w:val="0"/>
          <w:numId w:val="130"/>
        </w:numPr>
        <w:jc w:val="both"/>
        <w:rPr>
          <w:color w:val="FF0000"/>
        </w:rPr>
      </w:pPr>
      <w:r w:rsidRPr="00B22E53">
        <w:rPr>
          <w:color w:val="FF0000"/>
        </w:rPr>
        <w:t>100 buckets per account by default</w:t>
      </w:r>
    </w:p>
    <w:p w14:paraId="43CAB1C5" w14:textId="77777777" w:rsidR="00B22E53" w:rsidRDefault="00B22E53" w:rsidP="00DD52F4">
      <w:pPr>
        <w:pStyle w:val="ListParagraph"/>
        <w:numPr>
          <w:ilvl w:val="0"/>
          <w:numId w:val="130"/>
        </w:numPr>
        <w:jc w:val="both"/>
      </w:pPr>
      <w:r w:rsidRPr="006A6957">
        <w:rPr>
          <w:color w:val="FF0000"/>
        </w:rPr>
        <w:t>Storage class is set at object level</w:t>
      </w:r>
    </w:p>
    <w:p w14:paraId="1F4C0E3B" w14:textId="77777777" w:rsidR="00B22E53" w:rsidRPr="00B22E53" w:rsidRDefault="00B22E53" w:rsidP="00DD52F4">
      <w:pPr>
        <w:pStyle w:val="ListParagraph"/>
        <w:jc w:val="both"/>
        <w:rPr>
          <w:color w:val="FF0000"/>
        </w:rPr>
      </w:pPr>
    </w:p>
    <w:p w14:paraId="488E0462" w14:textId="77777777" w:rsidR="00184A96" w:rsidRDefault="00184A96" w:rsidP="00DD52F4">
      <w:pPr>
        <w:jc w:val="both"/>
      </w:pPr>
      <w:r>
        <w:t>Note</w:t>
      </w:r>
    </w:p>
    <w:p w14:paraId="0B4AEC49" w14:textId="0B55EAE4" w:rsidR="00184A96" w:rsidRDefault="00184A96" w:rsidP="00DD52F4">
      <w:pPr>
        <w:pStyle w:val="ListParagraph"/>
        <w:numPr>
          <w:ilvl w:val="0"/>
          <w:numId w:val="465"/>
        </w:numPr>
        <w:jc w:val="both"/>
      </w:pPr>
      <w:r>
        <w:t>Each version, if you want it to be public and you go in for each and every version and make it public.</w:t>
      </w:r>
    </w:p>
    <w:p w14:paraId="54576756" w14:textId="77777777" w:rsidR="00184A96" w:rsidRDefault="00184A96" w:rsidP="00DD52F4">
      <w:pPr>
        <w:pStyle w:val="ListParagraph"/>
        <w:numPr>
          <w:ilvl w:val="0"/>
          <w:numId w:val="465"/>
        </w:numPr>
        <w:jc w:val="both"/>
      </w:pPr>
      <w:r>
        <w:lastRenderedPageBreak/>
        <w:t>Every time you make something public, even if latest version become public, it does not necessarily make the other versions public. You have to go in and do that individually.</w:t>
      </w:r>
    </w:p>
    <w:p w14:paraId="38243EA3" w14:textId="77777777" w:rsidR="00184A96" w:rsidRDefault="00184A96" w:rsidP="00DD52F4">
      <w:pPr>
        <w:pStyle w:val="ListParagraph"/>
        <w:numPr>
          <w:ilvl w:val="0"/>
          <w:numId w:val="465"/>
        </w:numPr>
        <w:jc w:val="both"/>
      </w:pPr>
      <w:r>
        <w:t>If we delete individual versions, individual version of file will get deleted.</w:t>
      </w:r>
    </w:p>
    <w:p w14:paraId="6183B85F" w14:textId="77777777" w:rsidR="00184A96" w:rsidRDefault="00184A96" w:rsidP="00DD52F4">
      <w:pPr>
        <w:pStyle w:val="ListParagraph"/>
        <w:numPr>
          <w:ilvl w:val="0"/>
          <w:numId w:val="465"/>
        </w:numPr>
        <w:jc w:val="both"/>
      </w:pPr>
      <w:r>
        <w:t xml:space="preserve">Deleting file itself will not actually delete file it will instead add a delete marker on top of objects. </w:t>
      </w:r>
    </w:p>
    <w:p w14:paraId="15450774" w14:textId="77777777" w:rsidR="00184A96" w:rsidRDefault="00184A96" w:rsidP="00DD52F4">
      <w:pPr>
        <w:pStyle w:val="ListParagraph"/>
        <w:numPr>
          <w:ilvl w:val="0"/>
          <w:numId w:val="465"/>
        </w:numPr>
        <w:jc w:val="both"/>
      </w:pPr>
      <w:r>
        <w:t>On deleting delete marker, we will be able to access files.</w:t>
      </w:r>
    </w:p>
    <w:p w14:paraId="07D9C603" w14:textId="77777777" w:rsidR="00184A96" w:rsidRPr="00FF57A2" w:rsidRDefault="00184A96" w:rsidP="00DD52F4">
      <w:pPr>
        <w:jc w:val="both"/>
        <w:rPr>
          <w:rFonts w:cstheme="minorHAnsi"/>
          <w:color w:val="1C1D1F"/>
        </w:rPr>
      </w:pPr>
    </w:p>
    <w:p w14:paraId="24B48668" w14:textId="69A175BB" w:rsidR="00DC109D" w:rsidRDefault="00E83006" w:rsidP="00DD52F4">
      <w:pPr>
        <w:pStyle w:val="Heading2"/>
        <w:jc w:val="both"/>
      </w:pPr>
      <w:bookmarkStart w:id="235" w:name="_Toc91180800"/>
      <w:r>
        <w:t xml:space="preserve">S3 - </w:t>
      </w:r>
      <w:r w:rsidR="00DC109D">
        <w:t xml:space="preserve">Cross Account </w:t>
      </w:r>
      <w:r w:rsidR="00DC109D" w:rsidRPr="00AD5B0A">
        <w:t>Access</w:t>
      </w:r>
      <w:bookmarkEnd w:id="235"/>
    </w:p>
    <w:p w14:paraId="3C94FB9A" w14:textId="77777777" w:rsidR="00DC109D" w:rsidRDefault="00DC109D" w:rsidP="00DD52F4">
      <w:pPr>
        <w:jc w:val="both"/>
      </w:pPr>
      <w:r>
        <w:t>There are 3 different ways to share S3 buckets across accounts</w:t>
      </w:r>
    </w:p>
    <w:p w14:paraId="3A852926" w14:textId="77777777" w:rsidR="00DC109D" w:rsidRDefault="00DC109D" w:rsidP="00DD52F4">
      <w:pPr>
        <w:pStyle w:val="ListParagraph"/>
        <w:numPr>
          <w:ilvl w:val="0"/>
          <w:numId w:val="469"/>
        </w:numPr>
        <w:jc w:val="both"/>
      </w:pPr>
      <w:r>
        <w:t xml:space="preserve">Using Bucket Policies and IAM </w:t>
      </w:r>
    </w:p>
    <w:p w14:paraId="2188675B" w14:textId="77777777" w:rsidR="00DC109D" w:rsidRDefault="00DC109D" w:rsidP="00DD52F4">
      <w:pPr>
        <w:pStyle w:val="ListParagraph"/>
        <w:numPr>
          <w:ilvl w:val="1"/>
          <w:numId w:val="469"/>
        </w:numPr>
        <w:jc w:val="both"/>
      </w:pPr>
      <w:r>
        <w:t>Applies across entire bucket</w:t>
      </w:r>
    </w:p>
    <w:p w14:paraId="08F1CBA7" w14:textId="77777777" w:rsidR="00DC109D" w:rsidRDefault="00DC109D" w:rsidP="00DD52F4">
      <w:pPr>
        <w:pStyle w:val="ListParagraph"/>
        <w:numPr>
          <w:ilvl w:val="1"/>
          <w:numId w:val="469"/>
        </w:numPr>
        <w:jc w:val="both"/>
      </w:pPr>
      <w:r>
        <w:t>Programmatic access only</w:t>
      </w:r>
    </w:p>
    <w:p w14:paraId="3F1E84FC" w14:textId="77777777" w:rsidR="00DC109D" w:rsidRDefault="00DC109D" w:rsidP="00DD52F4">
      <w:pPr>
        <w:pStyle w:val="ListParagraph"/>
        <w:numPr>
          <w:ilvl w:val="0"/>
          <w:numId w:val="469"/>
        </w:numPr>
        <w:jc w:val="both"/>
      </w:pPr>
      <w:r>
        <w:t>Using Bucket ACLs and IAM</w:t>
      </w:r>
    </w:p>
    <w:p w14:paraId="10E07DAF" w14:textId="77777777" w:rsidR="00DC109D" w:rsidRDefault="00DC109D" w:rsidP="00DD52F4">
      <w:pPr>
        <w:pStyle w:val="ListParagraph"/>
        <w:numPr>
          <w:ilvl w:val="1"/>
          <w:numId w:val="469"/>
        </w:numPr>
        <w:jc w:val="both"/>
      </w:pPr>
      <w:r>
        <w:t>Applies to individual objects</w:t>
      </w:r>
    </w:p>
    <w:p w14:paraId="0F4256A7" w14:textId="77777777" w:rsidR="00DC109D" w:rsidRDefault="00DC109D" w:rsidP="00DD52F4">
      <w:pPr>
        <w:pStyle w:val="ListParagraph"/>
        <w:numPr>
          <w:ilvl w:val="1"/>
          <w:numId w:val="469"/>
        </w:numPr>
        <w:jc w:val="both"/>
      </w:pPr>
      <w:r>
        <w:t>Programmatic access only</w:t>
      </w:r>
    </w:p>
    <w:p w14:paraId="7F03015B" w14:textId="77777777" w:rsidR="00DC109D" w:rsidRDefault="00DC109D" w:rsidP="00DD52F4">
      <w:pPr>
        <w:pStyle w:val="ListParagraph"/>
        <w:numPr>
          <w:ilvl w:val="0"/>
          <w:numId w:val="469"/>
        </w:numPr>
        <w:jc w:val="both"/>
      </w:pPr>
      <w:r>
        <w:t>Cross-account IAM Roles</w:t>
      </w:r>
    </w:p>
    <w:p w14:paraId="31580535" w14:textId="77777777" w:rsidR="00DC109D" w:rsidRDefault="00DC109D" w:rsidP="00DD52F4">
      <w:pPr>
        <w:pStyle w:val="ListParagraph"/>
        <w:numPr>
          <w:ilvl w:val="1"/>
          <w:numId w:val="469"/>
        </w:numPr>
        <w:jc w:val="both"/>
      </w:pPr>
      <w:r>
        <w:t>Programmatic and Console access</w:t>
      </w:r>
    </w:p>
    <w:p w14:paraId="48BCEA38" w14:textId="77777777" w:rsidR="00DC109D" w:rsidRDefault="00DC109D" w:rsidP="00DD52F4">
      <w:pPr>
        <w:jc w:val="both"/>
      </w:pPr>
    </w:p>
    <w:p w14:paraId="612D8C68" w14:textId="4DA5F754" w:rsidR="00347048" w:rsidRPr="00FF57A2" w:rsidRDefault="00E83006" w:rsidP="00DD52F4">
      <w:pPr>
        <w:pStyle w:val="Heading2"/>
        <w:jc w:val="both"/>
      </w:pPr>
      <w:bookmarkStart w:id="236" w:name="_Toc91180801"/>
      <w:r>
        <w:t xml:space="preserve">S3 - </w:t>
      </w:r>
      <w:r w:rsidR="00347048" w:rsidRPr="00AD5B0A">
        <w:t>Versioning</w:t>
      </w:r>
      <w:bookmarkEnd w:id="236"/>
    </w:p>
    <w:p w14:paraId="5870A023" w14:textId="77777777" w:rsidR="00FE200F" w:rsidRPr="00FF57A2" w:rsidRDefault="00FE200F" w:rsidP="00DD52F4">
      <w:pPr>
        <w:pStyle w:val="ListParagraph"/>
        <w:numPr>
          <w:ilvl w:val="0"/>
          <w:numId w:val="131"/>
        </w:numPr>
        <w:jc w:val="both"/>
        <w:rPr>
          <w:rFonts w:cstheme="minorHAnsi"/>
          <w:color w:val="1C1D1F"/>
        </w:rPr>
      </w:pPr>
      <w:r w:rsidRPr="00FF57A2">
        <w:rPr>
          <w:rFonts w:cstheme="minorHAnsi"/>
          <w:color w:val="1C1D1F"/>
        </w:rPr>
        <w:t>It is enabled at the bucket level</w:t>
      </w:r>
    </w:p>
    <w:p w14:paraId="6C63A885" w14:textId="7F1B59A1" w:rsidR="00347048" w:rsidRPr="00FF57A2" w:rsidRDefault="00347048" w:rsidP="00DD52F4">
      <w:pPr>
        <w:pStyle w:val="ListParagraph"/>
        <w:numPr>
          <w:ilvl w:val="0"/>
          <w:numId w:val="131"/>
        </w:numPr>
        <w:jc w:val="both"/>
        <w:rPr>
          <w:rFonts w:cstheme="minorHAnsi"/>
          <w:color w:val="1C1D1F"/>
        </w:rPr>
      </w:pPr>
      <w:r w:rsidRPr="00FF57A2">
        <w:rPr>
          <w:rFonts w:cstheme="minorHAnsi"/>
          <w:color w:val="1C1D1F"/>
        </w:rPr>
        <w:t>Same key overwrite will increment the version:</w:t>
      </w:r>
      <w:r w:rsidR="00FB2ED9" w:rsidRPr="00FF57A2">
        <w:rPr>
          <w:rFonts w:cstheme="minorHAnsi"/>
          <w:color w:val="1C1D1F"/>
        </w:rPr>
        <w:t xml:space="preserve"> </w:t>
      </w:r>
      <w:r w:rsidRPr="00FF57A2">
        <w:rPr>
          <w:rFonts w:cstheme="minorHAnsi"/>
          <w:color w:val="1C1D1F"/>
        </w:rPr>
        <w:t>1,2,3,…</w:t>
      </w:r>
    </w:p>
    <w:p w14:paraId="2B6C59EC" w14:textId="4E5DA778" w:rsidR="00347048" w:rsidRPr="00FF57A2" w:rsidRDefault="00347048" w:rsidP="00DD52F4">
      <w:pPr>
        <w:pStyle w:val="ListParagraph"/>
        <w:numPr>
          <w:ilvl w:val="0"/>
          <w:numId w:val="131"/>
        </w:numPr>
        <w:jc w:val="both"/>
        <w:rPr>
          <w:rFonts w:cstheme="minorHAnsi"/>
          <w:color w:val="1C1D1F"/>
        </w:rPr>
      </w:pPr>
      <w:r w:rsidRPr="00FF57A2">
        <w:rPr>
          <w:rFonts w:cstheme="minorHAnsi"/>
          <w:color w:val="1C1D1F"/>
        </w:rPr>
        <w:t>It is the best practice to version your buckets</w:t>
      </w:r>
    </w:p>
    <w:p w14:paraId="79EE95EF" w14:textId="126A21EC" w:rsidR="00347048" w:rsidRPr="00FF57A2" w:rsidRDefault="00347048" w:rsidP="00DD52F4">
      <w:pPr>
        <w:pStyle w:val="ListParagraph"/>
        <w:numPr>
          <w:ilvl w:val="1"/>
          <w:numId w:val="131"/>
        </w:numPr>
        <w:jc w:val="both"/>
        <w:rPr>
          <w:rFonts w:cstheme="minorHAnsi"/>
          <w:color w:val="1C1D1F"/>
        </w:rPr>
      </w:pPr>
      <w:r w:rsidRPr="00FF57A2">
        <w:rPr>
          <w:rFonts w:cstheme="minorHAnsi"/>
          <w:color w:val="1C1D1F"/>
        </w:rPr>
        <w:t xml:space="preserve">Protect against unintended deletes </w:t>
      </w:r>
    </w:p>
    <w:p w14:paraId="0CA41F26" w14:textId="1BD04070" w:rsidR="00C40461" w:rsidRPr="00FF57A2" w:rsidRDefault="00C40461" w:rsidP="00DD52F4">
      <w:pPr>
        <w:pStyle w:val="ListParagraph"/>
        <w:numPr>
          <w:ilvl w:val="1"/>
          <w:numId w:val="131"/>
        </w:numPr>
        <w:jc w:val="both"/>
        <w:rPr>
          <w:rFonts w:cstheme="minorHAnsi"/>
          <w:color w:val="1C1D1F"/>
        </w:rPr>
      </w:pPr>
      <w:r w:rsidRPr="00FF57A2">
        <w:rPr>
          <w:rFonts w:cstheme="minorHAnsi"/>
          <w:color w:val="1C1D1F"/>
        </w:rPr>
        <w:t>Easy roll back to previous version</w:t>
      </w:r>
    </w:p>
    <w:p w14:paraId="1F44CF92" w14:textId="19577581" w:rsidR="00C40461" w:rsidRPr="00FF57A2" w:rsidRDefault="00C40461" w:rsidP="00DD52F4">
      <w:pPr>
        <w:pStyle w:val="ListParagraph"/>
        <w:numPr>
          <w:ilvl w:val="0"/>
          <w:numId w:val="131"/>
        </w:numPr>
        <w:jc w:val="both"/>
        <w:rPr>
          <w:rFonts w:cstheme="minorHAnsi"/>
          <w:color w:val="1C1D1F"/>
        </w:rPr>
      </w:pPr>
      <w:r w:rsidRPr="00FF57A2">
        <w:rPr>
          <w:rFonts w:cstheme="minorHAnsi"/>
          <w:color w:val="1C1D1F"/>
        </w:rPr>
        <w:t>Any file that is not versioned prior to enabling versioning will have version “null”</w:t>
      </w:r>
    </w:p>
    <w:p w14:paraId="2CA125B1" w14:textId="77777777" w:rsidR="00A56A4D" w:rsidRDefault="00A56A4D" w:rsidP="00DD52F4">
      <w:pPr>
        <w:pStyle w:val="ListParagraph"/>
        <w:numPr>
          <w:ilvl w:val="0"/>
          <w:numId w:val="131"/>
        </w:numPr>
        <w:jc w:val="both"/>
      </w:pPr>
      <w:r>
        <w:t>Once enabled, versioning cannot be disabled, only suspended</w:t>
      </w:r>
    </w:p>
    <w:p w14:paraId="4B438EBC" w14:textId="6C892688" w:rsidR="00D93CF7" w:rsidRPr="00FF57A2" w:rsidRDefault="00D93CF7" w:rsidP="00DD52F4">
      <w:pPr>
        <w:pStyle w:val="ListParagraph"/>
        <w:numPr>
          <w:ilvl w:val="0"/>
          <w:numId w:val="131"/>
        </w:numPr>
        <w:jc w:val="both"/>
        <w:rPr>
          <w:rFonts w:cstheme="minorHAnsi"/>
          <w:color w:val="1C1D1F"/>
        </w:rPr>
      </w:pPr>
      <w:r w:rsidRPr="00FF57A2">
        <w:rPr>
          <w:rFonts w:cstheme="minorHAnsi"/>
          <w:color w:val="1C1D1F"/>
        </w:rPr>
        <w:t>Suspending versioning does not delete previous versions</w:t>
      </w:r>
    </w:p>
    <w:p w14:paraId="64982D95" w14:textId="4BE549E2" w:rsidR="00D93CF7" w:rsidRPr="00FF57A2" w:rsidRDefault="00DE2A43" w:rsidP="00DD52F4">
      <w:pPr>
        <w:pStyle w:val="ListParagraph"/>
        <w:numPr>
          <w:ilvl w:val="0"/>
          <w:numId w:val="131"/>
        </w:numPr>
        <w:jc w:val="both"/>
        <w:rPr>
          <w:rFonts w:cstheme="minorHAnsi"/>
          <w:color w:val="1C1D1F"/>
        </w:rPr>
      </w:pPr>
      <w:r w:rsidRPr="00FF57A2">
        <w:rPr>
          <w:rFonts w:cstheme="minorHAnsi"/>
          <w:color w:val="1C1D1F"/>
        </w:rPr>
        <w:t>When we delete a file, it is not deleted permanently, a delete marker is added on top.</w:t>
      </w:r>
    </w:p>
    <w:p w14:paraId="3650391F" w14:textId="2D369B64" w:rsidR="00DE2A43" w:rsidRPr="00FF57A2" w:rsidRDefault="00DE2A43" w:rsidP="00DD52F4">
      <w:pPr>
        <w:pStyle w:val="ListParagraph"/>
        <w:numPr>
          <w:ilvl w:val="0"/>
          <w:numId w:val="131"/>
        </w:numPr>
        <w:jc w:val="both"/>
        <w:rPr>
          <w:rFonts w:cstheme="minorHAnsi"/>
          <w:color w:val="1C1D1F"/>
        </w:rPr>
      </w:pPr>
      <w:r w:rsidRPr="00FF57A2">
        <w:rPr>
          <w:rFonts w:cstheme="minorHAnsi"/>
          <w:color w:val="1C1D1F"/>
        </w:rPr>
        <w:t>To delete permanently, we need to delete both object and delete marker.</w:t>
      </w:r>
    </w:p>
    <w:p w14:paraId="22F426F8" w14:textId="11269D28" w:rsidR="00DE2A43" w:rsidRPr="00FF57A2" w:rsidRDefault="00DE2A43" w:rsidP="00DD52F4">
      <w:pPr>
        <w:jc w:val="both"/>
        <w:rPr>
          <w:rFonts w:cstheme="minorHAnsi"/>
          <w:color w:val="1C1D1F"/>
        </w:rPr>
      </w:pPr>
    </w:p>
    <w:p w14:paraId="1167B52A" w14:textId="55F5ADB7" w:rsidR="00DE2A43" w:rsidRPr="00FF57A2" w:rsidRDefault="00E83006" w:rsidP="00DD52F4">
      <w:pPr>
        <w:pStyle w:val="Heading2"/>
        <w:jc w:val="both"/>
      </w:pPr>
      <w:bookmarkStart w:id="237" w:name="_Toc91180802"/>
      <w:r>
        <w:t xml:space="preserve">S3 - </w:t>
      </w:r>
      <w:r w:rsidR="00E14A05" w:rsidRPr="00FF57A2">
        <w:t>Encryption</w:t>
      </w:r>
      <w:bookmarkEnd w:id="237"/>
    </w:p>
    <w:p w14:paraId="702855CD" w14:textId="77777777" w:rsidR="007F44CD" w:rsidRPr="002D453A" w:rsidRDefault="002672ED" w:rsidP="00DD52F4">
      <w:pPr>
        <w:pStyle w:val="ListParagraph"/>
        <w:numPr>
          <w:ilvl w:val="0"/>
          <w:numId w:val="137"/>
        </w:numPr>
        <w:jc w:val="both"/>
        <w:rPr>
          <w:rFonts w:cstheme="minorHAnsi"/>
          <w:color w:val="FF0000"/>
        </w:rPr>
      </w:pPr>
      <w:r w:rsidRPr="002D453A">
        <w:rPr>
          <w:rFonts w:cstheme="minorHAnsi"/>
          <w:color w:val="FF0000"/>
        </w:rPr>
        <w:t>Encryption can be performed in object level or bucket level.</w:t>
      </w:r>
    </w:p>
    <w:p w14:paraId="48D4014F" w14:textId="77777777" w:rsidR="005B5B3E" w:rsidRDefault="00422948" w:rsidP="00DD52F4">
      <w:pPr>
        <w:pStyle w:val="ListParagraph"/>
        <w:numPr>
          <w:ilvl w:val="0"/>
          <w:numId w:val="137"/>
        </w:numPr>
        <w:jc w:val="both"/>
        <w:rPr>
          <w:rFonts w:cstheme="minorHAnsi"/>
          <w:color w:val="1C1D1F"/>
        </w:rPr>
      </w:pPr>
      <w:r w:rsidRPr="00FF57A2">
        <w:rPr>
          <w:rFonts w:cstheme="minorHAnsi"/>
          <w:color w:val="1C1D1F"/>
        </w:rPr>
        <w:t xml:space="preserve">When default encryption is enabled in bucket level, </w:t>
      </w:r>
      <w:r w:rsidR="00214063" w:rsidRPr="00FF57A2">
        <w:rPr>
          <w:rFonts w:cstheme="minorHAnsi"/>
          <w:color w:val="1C1D1F"/>
        </w:rPr>
        <w:t xml:space="preserve">encryption will be performed for </w:t>
      </w:r>
      <w:r w:rsidRPr="00FF57A2">
        <w:rPr>
          <w:rFonts w:cstheme="minorHAnsi"/>
          <w:color w:val="1C1D1F"/>
        </w:rPr>
        <w:t xml:space="preserve">every </w:t>
      </w:r>
      <w:r w:rsidR="0059779C" w:rsidRPr="00FF57A2">
        <w:rPr>
          <w:rFonts w:cstheme="minorHAnsi"/>
          <w:color w:val="1C1D1F"/>
        </w:rPr>
        <w:t>file</w:t>
      </w:r>
      <w:r w:rsidRPr="00FF57A2">
        <w:rPr>
          <w:rFonts w:cstheme="minorHAnsi"/>
          <w:color w:val="1C1D1F"/>
        </w:rPr>
        <w:t xml:space="preserve"> uploaded into that buck</w:t>
      </w:r>
      <w:r w:rsidR="00214063" w:rsidRPr="00FF57A2">
        <w:rPr>
          <w:rFonts w:cstheme="minorHAnsi"/>
          <w:color w:val="1C1D1F"/>
        </w:rPr>
        <w:t>et.</w:t>
      </w:r>
    </w:p>
    <w:p w14:paraId="28773195" w14:textId="3A1B6A91" w:rsidR="005B5B3E" w:rsidRPr="005B5B3E" w:rsidRDefault="005B5B3E" w:rsidP="00DD52F4">
      <w:pPr>
        <w:pStyle w:val="ListParagraph"/>
        <w:numPr>
          <w:ilvl w:val="0"/>
          <w:numId w:val="137"/>
        </w:numPr>
        <w:jc w:val="both"/>
        <w:rPr>
          <w:rFonts w:cstheme="minorHAnsi"/>
          <w:color w:val="1C1D1F"/>
        </w:rPr>
      </w:pPr>
      <w:r>
        <w:t>Encryption in Transit</w:t>
      </w:r>
    </w:p>
    <w:p w14:paraId="7FB5F7D1" w14:textId="77777777" w:rsidR="005B5B3E" w:rsidRDefault="005B5B3E" w:rsidP="00DD52F4">
      <w:pPr>
        <w:pStyle w:val="ListParagraph"/>
        <w:numPr>
          <w:ilvl w:val="1"/>
          <w:numId w:val="464"/>
        </w:numPr>
        <w:jc w:val="both"/>
      </w:pPr>
      <w:r>
        <w:t>SSL/TLS</w:t>
      </w:r>
    </w:p>
    <w:p w14:paraId="02F11334" w14:textId="77777777" w:rsidR="005B5B3E" w:rsidRDefault="005B5B3E" w:rsidP="00DD52F4">
      <w:pPr>
        <w:pStyle w:val="ListParagraph"/>
        <w:numPr>
          <w:ilvl w:val="0"/>
          <w:numId w:val="137"/>
        </w:numPr>
        <w:jc w:val="both"/>
      </w:pPr>
      <w:r>
        <w:t>Encryption at rest (server side)</w:t>
      </w:r>
    </w:p>
    <w:p w14:paraId="757A522F" w14:textId="77777777" w:rsidR="005B5B3E" w:rsidRDefault="005B5B3E" w:rsidP="00DD52F4">
      <w:pPr>
        <w:pStyle w:val="ListParagraph"/>
        <w:numPr>
          <w:ilvl w:val="1"/>
          <w:numId w:val="464"/>
        </w:numPr>
        <w:jc w:val="both"/>
      </w:pPr>
      <w:r>
        <w:t>S3 Managed Keys – SSE-S3 (amazon manages all the keys)</w:t>
      </w:r>
    </w:p>
    <w:p w14:paraId="70AFB9ED" w14:textId="77777777" w:rsidR="005B5B3E" w:rsidRDefault="005B5B3E" w:rsidP="00DD52F4">
      <w:pPr>
        <w:pStyle w:val="ListParagraph"/>
        <w:numPr>
          <w:ilvl w:val="1"/>
          <w:numId w:val="464"/>
        </w:numPr>
        <w:jc w:val="both"/>
      </w:pPr>
      <w:r>
        <w:t>AWS Key Management Service, Managed Keys – SSE-KMS</w:t>
      </w:r>
    </w:p>
    <w:p w14:paraId="207CBCC0" w14:textId="77777777" w:rsidR="005B5B3E" w:rsidRDefault="005B5B3E" w:rsidP="00DD52F4">
      <w:pPr>
        <w:pStyle w:val="ListParagraph"/>
        <w:numPr>
          <w:ilvl w:val="1"/>
          <w:numId w:val="464"/>
        </w:numPr>
        <w:jc w:val="both"/>
      </w:pPr>
      <w:r>
        <w:t>Server-Side Encryption with Customer Provided Keys – SSE-C</w:t>
      </w:r>
    </w:p>
    <w:p w14:paraId="6C61CAC5" w14:textId="77777777" w:rsidR="005B5B3E" w:rsidRDefault="005B5B3E" w:rsidP="00DD52F4">
      <w:pPr>
        <w:pStyle w:val="ListParagraph"/>
        <w:numPr>
          <w:ilvl w:val="0"/>
          <w:numId w:val="137"/>
        </w:numPr>
        <w:jc w:val="both"/>
      </w:pPr>
      <w:r>
        <w:t>Client-Side Encryption</w:t>
      </w:r>
    </w:p>
    <w:p w14:paraId="7AE208E9" w14:textId="67971F20" w:rsidR="00156832" w:rsidRPr="00FF57A2" w:rsidRDefault="00156832" w:rsidP="00DD52F4">
      <w:pPr>
        <w:pStyle w:val="Heading3"/>
        <w:jc w:val="both"/>
      </w:pPr>
      <w:bookmarkStart w:id="238" w:name="_Toc91180803"/>
      <w:r w:rsidRPr="00FF57A2">
        <w:lastRenderedPageBreak/>
        <w:t>SSE-S3</w:t>
      </w:r>
      <w:bookmarkEnd w:id="238"/>
    </w:p>
    <w:p w14:paraId="2B920157" w14:textId="249964BD" w:rsidR="00156832" w:rsidRPr="00FF57A2" w:rsidRDefault="00156832" w:rsidP="00DD52F4">
      <w:pPr>
        <w:pStyle w:val="ListParagraph"/>
        <w:numPr>
          <w:ilvl w:val="0"/>
          <w:numId w:val="132"/>
        </w:numPr>
        <w:jc w:val="both"/>
        <w:rPr>
          <w:rFonts w:cstheme="minorHAnsi"/>
          <w:color w:val="1C1D1F"/>
        </w:rPr>
      </w:pPr>
      <w:r w:rsidRPr="00FF57A2">
        <w:rPr>
          <w:rFonts w:cstheme="minorHAnsi"/>
          <w:color w:val="1C1D1F"/>
        </w:rPr>
        <w:t>Encryption using keys handled and managed by Amazon S3</w:t>
      </w:r>
    </w:p>
    <w:p w14:paraId="2BBA60A8" w14:textId="5C50823A" w:rsidR="00156832" w:rsidRPr="00FF57A2" w:rsidRDefault="00032C44" w:rsidP="00DD52F4">
      <w:pPr>
        <w:pStyle w:val="ListParagraph"/>
        <w:numPr>
          <w:ilvl w:val="0"/>
          <w:numId w:val="132"/>
        </w:numPr>
        <w:jc w:val="both"/>
        <w:rPr>
          <w:rFonts w:cstheme="minorHAnsi"/>
          <w:color w:val="1C1D1F"/>
        </w:rPr>
      </w:pPr>
      <w:r w:rsidRPr="00FF57A2">
        <w:rPr>
          <w:rFonts w:cstheme="minorHAnsi"/>
          <w:color w:val="1C1D1F"/>
        </w:rPr>
        <w:t>Object</w:t>
      </w:r>
      <w:r w:rsidR="00377FA1" w:rsidRPr="00FF57A2">
        <w:rPr>
          <w:rFonts w:cstheme="minorHAnsi"/>
          <w:color w:val="1C1D1F"/>
        </w:rPr>
        <w:t xml:space="preserve"> is encrypted server side</w:t>
      </w:r>
    </w:p>
    <w:p w14:paraId="17A0C925" w14:textId="1A74A873" w:rsidR="008331BD" w:rsidRPr="00FF57A2" w:rsidRDefault="008331BD" w:rsidP="00DD52F4">
      <w:pPr>
        <w:pStyle w:val="ListParagraph"/>
        <w:numPr>
          <w:ilvl w:val="0"/>
          <w:numId w:val="132"/>
        </w:numPr>
        <w:jc w:val="both"/>
        <w:rPr>
          <w:rFonts w:cstheme="minorHAnsi"/>
          <w:color w:val="1C1D1F"/>
        </w:rPr>
      </w:pPr>
      <w:r w:rsidRPr="00FF57A2">
        <w:rPr>
          <w:rFonts w:cstheme="minorHAnsi"/>
          <w:color w:val="1C1D1F"/>
        </w:rPr>
        <w:t>AES-256 encryption type</w:t>
      </w:r>
    </w:p>
    <w:p w14:paraId="086F044B" w14:textId="2CB862E1" w:rsidR="008331BD" w:rsidRPr="00FF57A2" w:rsidRDefault="008331BD" w:rsidP="00DD52F4">
      <w:pPr>
        <w:pStyle w:val="ListParagraph"/>
        <w:numPr>
          <w:ilvl w:val="0"/>
          <w:numId w:val="132"/>
        </w:numPr>
        <w:jc w:val="both"/>
        <w:rPr>
          <w:rFonts w:cstheme="minorHAnsi"/>
          <w:color w:val="1C1D1F"/>
        </w:rPr>
      </w:pPr>
      <w:r w:rsidRPr="00FF57A2">
        <w:rPr>
          <w:rFonts w:cstheme="minorHAnsi"/>
          <w:color w:val="1C1D1F"/>
        </w:rPr>
        <w:t>Must set header: “x-amz-server-side-encryption”: “AES</w:t>
      </w:r>
      <w:r w:rsidR="00D048A1">
        <w:rPr>
          <w:rFonts w:cstheme="minorHAnsi"/>
          <w:color w:val="1C1D1F"/>
        </w:rPr>
        <w:t>2</w:t>
      </w:r>
      <w:r w:rsidRPr="00FF57A2">
        <w:rPr>
          <w:rFonts w:cstheme="minorHAnsi"/>
          <w:color w:val="1C1D1F"/>
        </w:rPr>
        <w:t>56”</w:t>
      </w:r>
    </w:p>
    <w:p w14:paraId="6E8B11A3" w14:textId="1C13AAA8" w:rsidR="007D593C" w:rsidRPr="00FF57A2" w:rsidRDefault="007D593C" w:rsidP="00DD52F4">
      <w:pPr>
        <w:jc w:val="both"/>
        <w:rPr>
          <w:rFonts w:cstheme="minorHAnsi"/>
          <w:color w:val="1C1D1F"/>
        </w:rPr>
      </w:pPr>
    </w:p>
    <w:p w14:paraId="3986AC40" w14:textId="19999CCF" w:rsidR="007D593C" w:rsidRPr="00FF57A2" w:rsidRDefault="007D593C" w:rsidP="00DD52F4">
      <w:pPr>
        <w:pStyle w:val="Heading3"/>
        <w:jc w:val="both"/>
      </w:pPr>
      <w:bookmarkStart w:id="239" w:name="_Toc91180804"/>
      <w:r w:rsidRPr="00FF57A2">
        <w:t>SSE-KMS</w:t>
      </w:r>
      <w:bookmarkEnd w:id="239"/>
    </w:p>
    <w:p w14:paraId="2A007EB5" w14:textId="29232C13" w:rsidR="007D593C" w:rsidRPr="00FF57A2" w:rsidRDefault="007D593C" w:rsidP="00DD52F4">
      <w:pPr>
        <w:pStyle w:val="ListParagraph"/>
        <w:numPr>
          <w:ilvl w:val="0"/>
          <w:numId w:val="133"/>
        </w:numPr>
        <w:jc w:val="both"/>
        <w:rPr>
          <w:rFonts w:cstheme="minorHAnsi"/>
          <w:color w:val="1C1D1F"/>
        </w:rPr>
      </w:pPr>
      <w:r w:rsidRPr="00FF57A2">
        <w:rPr>
          <w:rFonts w:cstheme="minorHAnsi"/>
          <w:color w:val="1C1D1F"/>
        </w:rPr>
        <w:t xml:space="preserve">Encryption using keys handled and </w:t>
      </w:r>
      <w:r w:rsidR="008D5575" w:rsidRPr="00FF57A2">
        <w:rPr>
          <w:rFonts w:cstheme="minorHAnsi"/>
          <w:color w:val="1C1D1F"/>
        </w:rPr>
        <w:t>managed by KMS</w:t>
      </w:r>
    </w:p>
    <w:p w14:paraId="455E8F0C" w14:textId="54C0354D" w:rsidR="008D5575" w:rsidRPr="00FF57A2" w:rsidRDefault="008D5575" w:rsidP="00DD52F4">
      <w:pPr>
        <w:pStyle w:val="ListParagraph"/>
        <w:numPr>
          <w:ilvl w:val="0"/>
          <w:numId w:val="133"/>
        </w:numPr>
        <w:jc w:val="both"/>
        <w:rPr>
          <w:rFonts w:cstheme="minorHAnsi"/>
          <w:color w:val="1C1D1F"/>
        </w:rPr>
      </w:pPr>
      <w:r w:rsidRPr="00FF57A2">
        <w:rPr>
          <w:rFonts w:cstheme="minorHAnsi"/>
          <w:color w:val="1C1D1F"/>
        </w:rPr>
        <w:t>Object is encrypted server side</w:t>
      </w:r>
    </w:p>
    <w:p w14:paraId="30CD2AEB" w14:textId="04DA3A34" w:rsidR="00452615" w:rsidRPr="00FF57A2" w:rsidRDefault="00452615" w:rsidP="00DD52F4">
      <w:pPr>
        <w:pStyle w:val="ListParagraph"/>
        <w:numPr>
          <w:ilvl w:val="0"/>
          <w:numId w:val="133"/>
        </w:numPr>
        <w:jc w:val="both"/>
        <w:rPr>
          <w:rFonts w:cstheme="minorHAnsi"/>
          <w:color w:val="1C1D1F"/>
        </w:rPr>
      </w:pPr>
      <w:r w:rsidRPr="00FF57A2">
        <w:rPr>
          <w:rFonts w:cstheme="minorHAnsi"/>
          <w:color w:val="1C1D1F"/>
        </w:rPr>
        <w:t>Must set header: “x-amz-server-side-encryption”: “</w:t>
      </w:r>
      <w:proofErr w:type="spellStart"/>
      <w:r w:rsidRPr="00FF57A2">
        <w:rPr>
          <w:rFonts w:cstheme="minorHAnsi"/>
          <w:color w:val="1C1D1F"/>
        </w:rPr>
        <w:t>aws:kms</w:t>
      </w:r>
      <w:proofErr w:type="spellEnd"/>
      <w:r w:rsidRPr="00FF57A2">
        <w:rPr>
          <w:rFonts w:cstheme="minorHAnsi"/>
          <w:color w:val="1C1D1F"/>
        </w:rPr>
        <w:t>”</w:t>
      </w:r>
    </w:p>
    <w:p w14:paraId="42F7899F" w14:textId="77777777" w:rsidR="00452615" w:rsidRPr="00FF57A2" w:rsidRDefault="00452615" w:rsidP="00DD52F4">
      <w:pPr>
        <w:jc w:val="both"/>
        <w:rPr>
          <w:rFonts w:cstheme="minorHAnsi"/>
          <w:color w:val="1C1D1F"/>
        </w:rPr>
      </w:pPr>
    </w:p>
    <w:p w14:paraId="13FA5B42" w14:textId="209465EE" w:rsidR="005D3A65" w:rsidRPr="00FF57A2" w:rsidRDefault="00D13CC7" w:rsidP="00DD52F4">
      <w:pPr>
        <w:pStyle w:val="Heading3"/>
        <w:jc w:val="both"/>
      </w:pPr>
      <w:bookmarkStart w:id="240" w:name="_Toc91180805"/>
      <w:r w:rsidRPr="00FF57A2">
        <w:t>SSE-C</w:t>
      </w:r>
      <w:bookmarkEnd w:id="240"/>
    </w:p>
    <w:p w14:paraId="78171E12" w14:textId="4125B089" w:rsidR="00D13CC7" w:rsidRPr="00FF57A2" w:rsidRDefault="00D13CC7" w:rsidP="00DD52F4">
      <w:pPr>
        <w:pStyle w:val="ListParagraph"/>
        <w:numPr>
          <w:ilvl w:val="0"/>
          <w:numId w:val="134"/>
        </w:numPr>
        <w:jc w:val="both"/>
        <w:rPr>
          <w:rFonts w:cstheme="minorHAnsi"/>
          <w:color w:val="1C1D1F"/>
        </w:rPr>
      </w:pPr>
      <w:r w:rsidRPr="00FF57A2">
        <w:rPr>
          <w:rFonts w:cstheme="minorHAnsi"/>
          <w:color w:val="1C1D1F"/>
        </w:rPr>
        <w:t>Encryption using data leys fully managed by customer outside of KMS</w:t>
      </w:r>
    </w:p>
    <w:p w14:paraId="7F863C3C" w14:textId="359646B7" w:rsidR="005F0002" w:rsidRPr="00FF57A2" w:rsidRDefault="005F0002" w:rsidP="00DD52F4">
      <w:pPr>
        <w:pStyle w:val="ListParagraph"/>
        <w:numPr>
          <w:ilvl w:val="0"/>
          <w:numId w:val="134"/>
        </w:numPr>
        <w:jc w:val="both"/>
        <w:rPr>
          <w:rFonts w:cstheme="minorHAnsi"/>
          <w:color w:val="1C1D1F"/>
        </w:rPr>
      </w:pPr>
      <w:r w:rsidRPr="00FF57A2">
        <w:rPr>
          <w:rFonts w:cstheme="minorHAnsi"/>
          <w:color w:val="1C1D1F"/>
        </w:rPr>
        <w:t>HTTPS must be used</w:t>
      </w:r>
      <w:r w:rsidR="00382012" w:rsidRPr="00FF57A2">
        <w:rPr>
          <w:rFonts w:cstheme="minorHAnsi"/>
          <w:color w:val="1C1D1F"/>
        </w:rPr>
        <w:t>. HTTPS is mandatory for SSE-C.</w:t>
      </w:r>
    </w:p>
    <w:p w14:paraId="03FB1650" w14:textId="44DA5EC2" w:rsidR="005F0002" w:rsidRPr="00FF57A2" w:rsidRDefault="00B5401F" w:rsidP="00DD52F4">
      <w:pPr>
        <w:pStyle w:val="ListParagraph"/>
        <w:numPr>
          <w:ilvl w:val="0"/>
          <w:numId w:val="134"/>
        </w:numPr>
        <w:jc w:val="both"/>
        <w:rPr>
          <w:rFonts w:cstheme="minorHAnsi"/>
          <w:color w:val="1C1D1F"/>
        </w:rPr>
      </w:pPr>
      <w:r w:rsidRPr="00FF57A2">
        <w:rPr>
          <w:rFonts w:cstheme="minorHAnsi"/>
          <w:color w:val="1C1D1F"/>
        </w:rPr>
        <w:t>Server-side encryption</w:t>
      </w:r>
    </w:p>
    <w:p w14:paraId="0872020F" w14:textId="48137454" w:rsidR="00B5401F" w:rsidRPr="00FF57A2" w:rsidRDefault="00B5401F" w:rsidP="00DD52F4">
      <w:pPr>
        <w:pStyle w:val="ListParagraph"/>
        <w:numPr>
          <w:ilvl w:val="0"/>
          <w:numId w:val="134"/>
        </w:numPr>
        <w:jc w:val="both"/>
        <w:rPr>
          <w:rFonts w:cstheme="minorHAnsi"/>
          <w:color w:val="1C1D1F"/>
        </w:rPr>
      </w:pPr>
      <w:r w:rsidRPr="00FF57A2">
        <w:rPr>
          <w:rFonts w:cstheme="minorHAnsi"/>
          <w:color w:val="1C1D1F"/>
        </w:rPr>
        <w:t>Encryption key must be provided in HTTP headers, for every HTTP request made</w:t>
      </w:r>
    </w:p>
    <w:p w14:paraId="7B6E3A2E" w14:textId="36A0898B" w:rsidR="00D3385F" w:rsidRPr="00FF57A2" w:rsidRDefault="00D3385F" w:rsidP="00DD52F4">
      <w:pPr>
        <w:jc w:val="both"/>
        <w:rPr>
          <w:rFonts w:cstheme="minorHAnsi"/>
          <w:color w:val="1C1D1F"/>
        </w:rPr>
      </w:pPr>
    </w:p>
    <w:p w14:paraId="47C960D4" w14:textId="0DD31C1A" w:rsidR="00D3385F" w:rsidRPr="00FF57A2" w:rsidRDefault="00D3385F" w:rsidP="00DD52F4">
      <w:pPr>
        <w:pStyle w:val="Heading3"/>
        <w:jc w:val="both"/>
      </w:pPr>
      <w:bookmarkStart w:id="241" w:name="_Toc91180806"/>
      <w:r w:rsidRPr="00FF57A2">
        <w:t>Client</w:t>
      </w:r>
      <w:r w:rsidR="0059779C">
        <w:t>-</w:t>
      </w:r>
      <w:r w:rsidRPr="00FF57A2">
        <w:t>Side Encryption</w:t>
      </w:r>
      <w:bookmarkEnd w:id="241"/>
    </w:p>
    <w:p w14:paraId="583F4496" w14:textId="0414784A" w:rsidR="00D3385F" w:rsidRPr="00FF57A2" w:rsidRDefault="00D3385F" w:rsidP="00DD52F4">
      <w:pPr>
        <w:pStyle w:val="ListParagraph"/>
        <w:numPr>
          <w:ilvl w:val="0"/>
          <w:numId w:val="135"/>
        </w:numPr>
        <w:jc w:val="both"/>
        <w:rPr>
          <w:rFonts w:cstheme="minorHAnsi"/>
          <w:color w:val="1C1D1F"/>
        </w:rPr>
      </w:pPr>
      <w:r w:rsidRPr="00FF57A2">
        <w:rPr>
          <w:rFonts w:cstheme="minorHAnsi"/>
          <w:color w:val="1C1D1F"/>
        </w:rPr>
        <w:t>Clients must encrypt data themselves before sending to S3</w:t>
      </w:r>
    </w:p>
    <w:p w14:paraId="20575014" w14:textId="79A177C4" w:rsidR="00D3385F" w:rsidRPr="00FF57A2" w:rsidRDefault="00D3385F" w:rsidP="00DD52F4">
      <w:pPr>
        <w:pStyle w:val="ListParagraph"/>
        <w:numPr>
          <w:ilvl w:val="0"/>
          <w:numId w:val="135"/>
        </w:numPr>
        <w:jc w:val="both"/>
        <w:rPr>
          <w:rFonts w:cstheme="minorHAnsi"/>
          <w:color w:val="1C1D1F"/>
        </w:rPr>
      </w:pPr>
      <w:r w:rsidRPr="00FF57A2">
        <w:rPr>
          <w:rFonts w:cstheme="minorHAnsi"/>
          <w:color w:val="1C1D1F"/>
        </w:rPr>
        <w:t>Clients must decrypt themselves when retrieving from S3</w:t>
      </w:r>
    </w:p>
    <w:p w14:paraId="304F175C" w14:textId="77777777" w:rsidR="0059779C" w:rsidRDefault="0059779C" w:rsidP="00DD52F4">
      <w:pPr>
        <w:jc w:val="both"/>
        <w:rPr>
          <w:rFonts w:cstheme="minorHAnsi"/>
          <w:color w:val="1C1D1F"/>
        </w:rPr>
      </w:pPr>
    </w:p>
    <w:p w14:paraId="2A685748" w14:textId="087CA192" w:rsidR="00763810" w:rsidRPr="00FF57A2" w:rsidRDefault="00763810" w:rsidP="00DD52F4">
      <w:pPr>
        <w:pStyle w:val="Heading3"/>
        <w:jc w:val="both"/>
      </w:pPr>
      <w:bookmarkStart w:id="242" w:name="_Toc91180807"/>
      <w:r w:rsidRPr="00FF57A2">
        <w:t>Encryption in transit (SSL/TLS)</w:t>
      </w:r>
      <w:bookmarkEnd w:id="242"/>
    </w:p>
    <w:p w14:paraId="34E9DD6B" w14:textId="478B16DF" w:rsidR="000E270D" w:rsidRPr="00FF57A2" w:rsidRDefault="000E270D" w:rsidP="00DD52F4">
      <w:pPr>
        <w:pStyle w:val="ListParagraph"/>
        <w:numPr>
          <w:ilvl w:val="0"/>
          <w:numId w:val="136"/>
        </w:numPr>
        <w:jc w:val="both"/>
        <w:rPr>
          <w:rFonts w:cstheme="minorHAnsi"/>
          <w:color w:val="1C1D1F"/>
        </w:rPr>
      </w:pPr>
      <w:r w:rsidRPr="00FF57A2">
        <w:rPr>
          <w:rFonts w:cstheme="minorHAnsi"/>
          <w:color w:val="1C1D1F"/>
        </w:rPr>
        <w:t>Encryption in flight is also called SSL/TLS</w:t>
      </w:r>
    </w:p>
    <w:p w14:paraId="3DF93DE8" w14:textId="77642556" w:rsidR="00FF3393" w:rsidRPr="00FF57A2" w:rsidRDefault="00FF3393" w:rsidP="00DD52F4">
      <w:pPr>
        <w:jc w:val="both"/>
        <w:rPr>
          <w:rFonts w:cstheme="minorHAnsi"/>
          <w:color w:val="1C1D1F"/>
        </w:rPr>
      </w:pPr>
    </w:p>
    <w:p w14:paraId="57F95A5D" w14:textId="67A1FD18" w:rsidR="00FF3393" w:rsidRDefault="00FF3393" w:rsidP="00DD52F4">
      <w:pPr>
        <w:pStyle w:val="Heading2"/>
        <w:jc w:val="both"/>
      </w:pPr>
      <w:bookmarkStart w:id="243" w:name="_Toc91180808"/>
      <w:r w:rsidRPr="00FF57A2">
        <w:t xml:space="preserve">S3 </w:t>
      </w:r>
      <w:r w:rsidR="00E83006">
        <w:t xml:space="preserve">- </w:t>
      </w:r>
      <w:r w:rsidRPr="00FF57A2">
        <w:t>Security</w:t>
      </w:r>
      <w:bookmarkEnd w:id="243"/>
    </w:p>
    <w:p w14:paraId="3553F9E8" w14:textId="77777777" w:rsidR="00CC50DA" w:rsidRDefault="00CC50DA" w:rsidP="00DD52F4">
      <w:pPr>
        <w:jc w:val="both"/>
      </w:pPr>
    </w:p>
    <w:p w14:paraId="4E97ED94" w14:textId="18E8C82C" w:rsidR="00CC50DA" w:rsidRDefault="00CC50DA" w:rsidP="00DD52F4">
      <w:pPr>
        <w:pStyle w:val="Heading3"/>
        <w:jc w:val="both"/>
      </w:pPr>
      <w:bookmarkStart w:id="244" w:name="_Toc91180809"/>
      <w:r>
        <w:t>IAM Policies, Bucket Policies and Access Control List</w:t>
      </w:r>
      <w:bookmarkEnd w:id="244"/>
    </w:p>
    <w:p w14:paraId="35822C38" w14:textId="77777777" w:rsidR="00CC50DA" w:rsidRDefault="00CC50DA" w:rsidP="00DD52F4">
      <w:pPr>
        <w:jc w:val="both"/>
      </w:pPr>
      <w:r>
        <w:t>IAM Policies</w:t>
      </w:r>
    </w:p>
    <w:p w14:paraId="5DE737EF" w14:textId="77777777" w:rsidR="00CC50DA" w:rsidRDefault="00CC50DA" w:rsidP="00DD52F4">
      <w:pPr>
        <w:pStyle w:val="ListParagraph"/>
        <w:numPr>
          <w:ilvl w:val="0"/>
          <w:numId w:val="470"/>
        </w:numPr>
        <w:jc w:val="both"/>
      </w:pPr>
      <w:r>
        <w:t>IAM Policies are identity-based policies that are attached to IAM users, groups or roles</w:t>
      </w:r>
    </w:p>
    <w:p w14:paraId="0A59B2A1" w14:textId="77777777" w:rsidR="00CC50DA" w:rsidRDefault="00CC50DA" w:rsidP="00DD52F4">
      <w:pPr>
        <w:pStyle w:val="ListParagraph"/>
        <w:numPr>
          <w:ilvl w:val="0"/>
          <w:numId w:val="470"/>
        </w:numPr>
        <w:jc w:val="both"/>
      </w:pPr>
      <w:r>
        <w:t>Principal element is not required in the policy</w:t>
      </w:r>
    </w:p>
    <w:p w14:paraId="2E26860F" w14:textId="77777777" w:rsidR="00CC50DA" w:rsidRDefault="00CC50DA" w:rsidP="00DD52F4">
      <w:pPr>
        <w:pStyle w:val="ListParagraph"/>
        <w:numPr>
          <w:ilvl w:val="0"/>
          <w:numId w:val="470"/>
        </w:numPr>
        <w:jc w:val="both"/>
      </w:pPr>
      <w:r>
        <w:t>Specify what actions are allowed on what AWS resources</w:t>
      </w:r>
    </w:p>
    <w:p w14:paraId="16F1B070" w14:textId="77777777" w:rsidR="00CC50DA" w:rsidRDefault="00CC50DA" w:rsidP="00DD52F4">
      <w:pPr>
        <w:jc w:val="both"/>
      </w:pPr>
    </w:p>
    <w:p w14:paraId="510A7B00" w14:textId="77777777" w:rsidR="00CC50DA" w:rsidRDefault="00CC50DA" w:rsidP="00DD52F4">
      <w:pPr>
        <w:jc w:val="both"/>
      </w:pPr>
      <w:r>
        <w:t>Bucket Policies</w:t>
      </w:r>
    </w:p>
    <w:p w14:paraId="1A1D7F53" w14:textId="77777777" w:rsidR="00CC50DA" w:rsidRDefault="00CC50DA" w:rsidP="00DD52F4">
      <w:pPr>
        <w:pStyle w:val="ListParagraph"/>
        <w:numPr>
          <w:ilvl w:val="0"/>
          <w:numId w:val="471"/>
        </w:numPr>
        <w:jc w:val="both"/>
      </w:pPr>
      <w:r>
        <w:t>Bucket Policies are resource-based policies</w:t>
      </w:r>
    </w:p>
    <w:p w14:paraId="78AA6233" w14:textId="77777777" w:rsidR="00CC50DA" w:rsidRDefault="00CC50DA" w:rsidP="00DD52F4">
      <w:pPr>
        <w:pStyle w:val="ListParagraph"/>
        <w:numPr>
          <w:ilvl w:val="0"/>
          <w:numId w:val="471"/>
        </w:numPr>
        <w:jc w:val="both"/>
      </w:pPr>
      <w:r>
        <w:t>Can only be attached to Amazon S3 buckets</w:t>
      </w:r>
    </w:p>
    <w:p w14:paraId="3B863092" w14:textId="77777777" w:rsidR="00CC50DA" w:rsidRDefault="00CC50DA" w:rsidP="00DD52F4">
      <w:pPr>
        <w:pStyle w:val="ListParagraph"/>
        <w:numPr>
          <w:ilvl w:val="0"/>
          <w:numId w:val="471"/>
        </w:numPr>
        <w:jc w:val="both"/>
      </w:pPr>
      <w:r>
        <w:lastRenderedPageBreak/>
        <w:t>Has principal element</w:t>
      </w:r>
    </w:p>
    <w:p w14:paraId="26021633" w14:textId="77777777" w:rsidR="00CC50DA" w:rsidRDefault="00CC50DA" w:rsidP="00DD52F4">
      <w:pPr>
        <w:jc w:val="both"/>
      </w:pPr>
    </w:p>
    <w:p w14:paraId="391A6F1B" w14:textId="77777777" w:rsidR="00CC50DA" w:rsidRDefault="00CC50DA" w:rsidP="00DD52F4">
      <w:pPr>
        <w:jc w:val="both"/>
      </w:pPr>
      <w:r>
        <w:t>S3 Access Control Lists (ACLs)</w:t>
      </w:r>
    </w:p>
    <w:p w14:paraId="46252AB6" w14:textId="77777777" w:rsidR="00CC50DA" w:rsidRDefault="00CC50DA" w:rsidP="00DD52F4">
      <w:pPr>
        <w:pStyle w:val="ListParagraph"/>
        <w:numPr>
          <w:ilvl w:val="0"/>
          <w:numId w:val="472"/>
        </w:numPr>
        <w:jc w:val="both"/>
      </w:pPr>
      <w:r>
        <w:t>AWS generally recommends using S3 bucket policies or IAM policies rather than ACLs</w:t>
      </w:r>
    </w:p>
    <w:p w14:paraId="1AE46209" w14:textId="77777777" w:rsidR="00CC50DA" w:rsidRDefault="00CC50DA" w:rsidP="00DD52F4">
      <w:pPr>
        <w:pStyle w:val="ListParagraph"/>
        <w:numPr>
          <w:ilvl w:val="0"/>
          <w:numId w:val="472"/>
        </w:numPr>
        <w:jc w:val="both"/>
      </w:pPr>
      <w:r>
        <w:t>Can be attached to a bucket or directly to an object</w:t>
      </w:r>
    </w:p>
    <w:p w14:paraId="6773EE9E" w14:textId="6200FB96" w:rsidR="00080B3A" w:rsidRDefault="00080B3A" w:rsidP="00DD52F4">
      <w:pPr>
        <w:jc w:val="both"/>
        <w:rPr>
          <w:rFonts w:cstheme="minorHAnsi"/>
          <w:color w:val="1C1D1F"/>
        </w:rPr>
      </w:pPr>
    </w:p>
    <w:p w14:paraId="29A41A62" w14:textId="6771137C" w:rsidR="00E42FEE" w:rsidRPr="00FF57A2" w:rsidRDefault="00E42FEE" w:rsidP="00DD52F4">
      <w:pPr>
        <w:pStyle w:val="Heading3"/>
        <w:jc w:val="both"/>
      </w:pPr>
      <w:bookmarkStart w:id="245" w:name="_Toc91180810"/>
      <w:r w:rsidRPr="00FF57A2">
        <w:t>S3 Security</w:t>
      </w:r>
      <w:r w:rsidR="006A5FAB">
        <w:t xml:space="preserve"> </w:t>
      </w:r>
      <w:r w:rsidRPr="00FF57A2">
        <w:t xml:space="preserve">- </w:t>
      </w:r>
      <w:r w:rsidRPr="003A7B6B">
        <w:t>Other</w:t>
      </w:r>
      <w:bookmarkEnd w:id="245"/>
    </w:p>
    <w:p w14:paraId="1794E377" w14:textId="77777777" w:rsidR="00E42FEE" w:rsidRPr="00FF57A2" w:rsidRDefault="00E42FEE" w:rsidP="00DD52F4">
      <w:pPr>
        <w:pStyle w:val="ListParagraph"/>
        <w:numPr>
          <w:ilvl w:val="0"/>
          <w:numId w:val="139"/>
        </w:numPr>
        <w:jc w:val="both"/>
        <w:rPr>
          <w:rFonts w:cstheme="minorHAnsi"/>
          <w:color w:val="1C1D1F"/>
        </w:rPr>
      </w:pPr>
      <w:r w:rsidRPr="00FF57A2">
        <w:rPr>
          <w:rFonts w:cstheme="minorHAnsi"/>
          <w:color w:val="1C1D1F"/>
        </w:rPr>
        <w:t>Networking</w:t>
      </w:r>
    </w:p>
    <w:p w14:paraId="45E7191B" w14:textId="77777777" w:rsidR="00E42FEE" w:rsidRPr="00FF57A2" w:rsidRDefault="00E42FEE" w:rsidP="00DD52F4">
      <w:pPr>
        <w:pStyle w:val="ListParagraph"/>
        <w:numPr>
          <w:ilvl w:val="1"/>
          <w:numId w:val="139"/>
        </w:numPr>
        <w:jc w:val="both"/>
        <w:rPr>
          <w:rFonts w:cstheme="minorHAnsi"/>
          <w:color w:val="1C1D1F"/>
        </w:rPr>
      </w:pPr>
      <w:r w:rsidRPr="00FF57A2">
        <w:rPr>
          <w:rFonts w:cstheme="minorHAnsi"/>
          <w:color w:val="1C1D1F"/>
        </w:rPr>
        <w:t>Supports VPC Endpoint</w:t>
      </w:r>
    </w:p>
    <w:p w14:paraId="4DBB0895" w14:textId="77777777" w:rsidR="00E42FEE" w:rsidRPr="00FF57A2" w:rsidRDefault="00E42FEE" w:rsidP="00DD52F4">
      <w:pPr>
        <w:pStyle w:val="ListParagraph"/>
        <w:numPr>
          <w:ilvl w:val="0"/>
          <w:numId w:val="139"/>
        </w:numPr>
        <w:jc w:val="both"/>
        <w:rPr>
          <w:rFonts w:cstheme="minorHAnsi"/>
          <w:color w:val="1C1D1F"/>
        </w:rPr>
      </w:pPr>
      <w:r w:rsidRPr="00FF57A2">
        <w:rPr>
          <w:rFonts w:cstheme="minorHAnsi"/>
          <w:color w:val="1C1D1F"/>
        </w:rPr>
        <w:t>Logging and Audit</w:t>
      </w:r>
    </w:p>
    <w:p w14:paraId="1B452BED" w14:textId="77777777" w:rsidR="00E42FEE" w:rsidRPr="00FF57A2" w:rsidRDefault="00E42FEE" w:rsidP="00DD52F4">
      <w:pPr>
        <w:pStyle w:val="ListParagraph"/>
        <w:numPr>
          <w:ilvl w:val="1"/>
          <w:numId w:val="139"/>
        </w:numPr>
        <w:jc w:val="both"/>
        <w:rPr>
          <w:rFonts w:cstheme="minorHAnsi"/>
          <w:color w:val="1C1D1F"/>
        </w:rPr>
      </w:pPr>
      <w:r w:rsidRPr="00FF57A2">
        <w:rPr>
          <w:rFonts w:cstheme="minorHAnsi"/>
          <w:color w:val="1C1D1F"/>
        </w:rPr>
        <w:t>S3 Access Logs can be stored in other S3 bucket</w:t>
      </w:r>
    </w:p>
    <w:p w14:paraId="47B2D6DF" w14:textId="77777777" w:rsidR="00E42FEE" w:rsidRPr="00FF57A2" w:rsidRDefault="00E42FEE" w:rsidP="00DD52F4">
      <w:pPr>
        <w:pStyle w:val="ListParagraph"/>
        <w:numPr>
          <w:ilvl w:val="1"/>
          <w:numId w:val="139"/>
        </w:numPr>
        <w:jc w:val="both"/>
        <w:rPr>
          <w:rFonts w:cstheme="minorHAnsi"/>
          <w:color w:val="1C1D1F"/>
        </w:rPr>
      </w:pPr>
      <w:r w:rsidRPr="00FF57A2">
        <w:rPr>
          <w:rFonts w:cstheme="minorHAnsi"/>
          <w:color w:val="1C1D1F"/>
        </w:rPr>
        <w:t>API calls can be logged in AWS CloudTrail</w:t>
      </w:r>
    </w:p>
    <w:p w14:paraId="32EA168F" w14:textId="77777777" w:rsidR="00E42FEE" w:rsidRPr="00FF57A2" w:rsidRDefault="00E42FEE" w:rsidP="00DD52F4">
      <w:pPr>
        <w:pStyle w:val="ListParagraph"/>
        <w:numPr>
          <w:ilvl w:val="0"/>
          <w:numId w:val="139"/>
        </w:numPr>
        <w:jc w:val="both"/>
        <w:rPr>
          <w:rFonts w:cstheme="minorHAnsi"/>
          <w:color w:val="1C1D1F"/>
        </w:rPr>
      </w:pPr>
      <w:r w:rsidRPr="00FF57A2">
        <w:rPr>
          <w:rFonts w:cstheme="minorHAnsi"/>
          <w:color w:val="1C1D1F"/>
        </w:rPr>
        <w:t>User Security</w:t>
      </w:r>
    </w:p>
    <w:p w14:paraId="597034DA" w14:textId="77777777" w:rsidR="00E42FEE" w:rsidRPr="00FF57A2" w:rsidRDefault="00E42FEE" w:rsidP="00DD52F4">
      <w:pPr>
        <w:pStyle w:val="ListParagraph"/>
        <w:numPr>
          <w:ilvl w:val="1"/>
          <w:numId w:val="139"/>
        </w:numPr>
        <w:jc w:val="both"/>
        <w:rPr>
          <w:rFonts w:cstheme="minorHAnsi"/>
          <w:color w:val="1C1D1F"/>
        </w:rPr>
      </w:pPr>
      <w:r w:rsidRPr="00FF57A2">
        <w:rPr>
          <w:rFonts w:cstheme="minorHAnsi"/>
          <w:color w:val="1C1D1F"/>
        </w:rPr>
        <w:t>MFA Delete- MFA can be required in versioned buckets to delete objects</w:t>
      </w:r>
    </w:p>
    <w:p w14:paraId="40A88548" w14:textId="77777777" w:rsidR="00E42FEE" w:rsidRPr="00FF57A2" w:rsidRDefault="00E42FEE" w:rsidP="00DD52F4">
      <w:pPr>
        <w:pStyle w:val="ListParagraph"/>
        <w:numPr>
          <w:ilvl w:val="1"/>
          <w:numId w:val="139"/>
        </w:numPr>
        <w:jc w:val="both"/>
        <w:rPr>
          <w:rFonts w:cstheme="minorHAnsi"/>
          <w:color w:val="1C1D1F"/>
        </w:rPr>
      </w:pPr>
      <w:r w:rsidRPr="00FF57A2">
        <w:rPr>
          <w:rFonts w:cstheme="minorHAnsi"/>
          <w:color w:val="1C1D1F"/>
        </w:rPr>
        <w:t>Pre-signed URLs- URLs that are valid only for a limited time</w:t>
      </w:r>
    </w:p>
    <w:p w14:paraId="5AC0916B" w14:textId="59122F0E" w:rsidR="00E42FEE" w:rsidRPr="00FF57A2" w:rsidRDefault="00E42FEE" w:rsidP="00DD52F4">
      <w:pPr>
        <w:jc w:val="both"/>
        <w:rPr>
          <w:rFonts w:cstheme="minorHAnsi"/>
          <w:color w:val="1C1D1F"/>
        </w:rPr>
      </w:pPr>
    </w:p>
    <w:p w14:paraId="2DB11B2E" w14:textId="1B92BC85" w:rsidR="00080B3A" w:rsidRPr="00FF57A2" w:rsidRDefault="00080B3A" w:rsidP="00DD52F4">
      <w:pPr>
        <w:pStyle w:val="Heading2"/>
        <w:jc w:val="both"/>
      </w:pPr>
      <w:bookmarkStart w:id="246" w:name="_Toc91180811"/>
      <w:r w:rsidRPr="00FF57A2">
        <w:t xml:space="preserve">S3 </w:t>
      </w:r>
      <w:r w:rsidR="00E83006">
        <w:t xml:space="preserve">- </w:t>
      </w:r>
      <w:r w:rsidRPr="00FF57A2">
        <w:t>Bucket Policies</w:t>
      </w:r>
      <w:bookmarkEnd w:id="246"/>
    </w:p>
    <w:p w14:paraId="7F1653CC" w14:textId="200EBB39" w:rsidR="00080B3A" w:rsidRPr="00FF57A2" w:rsidRDefault="00080B3A" w:rsidP="00DD52F4">
      <w:pPr>
        <w:pStyle w:val="ListParagraph"/>
        <w:numPr>
          <w:ilvl w:val="0"/>
          <w:numId w:val="138"/>
        </w:numPr>
        <w:jc w:val="both"/>
        <w:rPr>
          <w:rFonts w:cstheme="minorHAnsi"/>
          <w:color w:val="1C1D1F"/>
        </w:rPr>
      </w:pPr>
      <w:r w:rsidRPr="00FF57A2">
        <w:rPr>
          <w:rFonts w:cstheme="minorHAnsi"/>
          <w:color w:val="1C1D1F"/>
        </w:rPr>
        <w:t>JSON based policies</w:t>
      </w:r>
    </w:p>
    <w:p w14:paraId="7031472E" w14:textId="51F79D42" w:rsidR="00080B3A" w:rsidRPr="00FF57A2" w:rsidRDefault="00080B3A" w:rsidP="00DD52F4">
      <w:pPr>
        <w:pStyle w:val="ListParagraph"/>
        <w:numPr>
          <w:ilvl w:val="1"/>
          <w:numId w:val="138"/>
        </w:numPr>
        <w:jc w:val="both"/>
        <w:rPr>
          <w:rFonts w:cstheme="minorHAnsi"/>
          <w:color w:val="1C1D1F"/>
        </w:rPr>
      </w:pPr>
      <w:r w:rsidRPr="00FF57A2">
        <w:rPr>
          <w:rFonts w:cstheme="minorHAnsi"/>
          <w:color w:val="1C1D1F"/>
        </w:rPr>
        <w:t>Resources: buckets and objects</w:t>
      </w:r>
    </w:p>
    <w:p w14:paraId="2358BDC0" w14:textId="34F550BC" w:rsidR="00080B3A" w:rsidRPr="00FF57A2" w:rsidRDefault="00080B3A" w:rsidP="00DD52F4">
      <w:pPr>
        <w:pStyle w:val="ListParagraph"/>
        <w:numPr>
          <w:ilvl w:val="1"/>
          <w:numId w:val="138"/>
        </w:numPr>
        <w:jc w:val="both"/>
        <w:rPr>
          <w:rFonts w:cstheme="minorHAnsi"/>
          <w:color w:val="1C1D1F"/>
        </w:rPr>
      </w:pPr>
      <w:r w:rsidRPr="00FF57A2">
        <w:rPr>
          <w:rFonts w:cstheme="minorHAnsi"/>
          <w:color w:val="1C1D1F"/>
        </w:rPr>
        <w:t>Actions: Set of API to Allow or Deny</w:t>
      </w:r>
    </w:p>
    <w:p w14:paraId="42271011" w14:textId="781FED2B" w:rsidR="00080B3A" w:rsidRPr="00FF57A2" w:rsidRDefault="00080B3A" w:rsidP="00DD52F4">
      <w:pPr>
        <w:pStyle w:val="ListParagraph"/>
        <w:numPr>
          <w:ilvl w:val="1"/>
          <w:numId w:val="138"/>
        </w:numPr>
        <w:jc w:val="both"/>
        <w:rPr>
          <w:rFonts w:cstheme="minorHAnsi"/>
          <w:color w:val="1C1D1F"/>
        </w:rPr>
      </w:pPr>
      <w:r w:rsidRPr="00FF57A2">
        <w:rPr>
          <w:rFonts w:cstheme="minorHAnsi"/>
          <w:color w:val="1C1D1F"/>
        </w:rPr>
        <w:t>Effect: Allow/Deny</w:t>
      </w:r>
    </w:p>
    <w:p w14:paraId="7BDA777D" w14:textId="312DB618" w:rsidR="00080B3A" w:rsidRPr="00FF57A2" w:rsidRDefault="00080B3A" w:rsidP="00DD52F4">
      <w:pPr>
        <w:pStyle w:val="ListParagraph"/>
        <w:numPr>
          <w:ilvl w:val="1"/>
          <w:numId w:val="138"/>
        </w:numPr>
        <w:jc w:val="both"/>
        <w:rPr>
          <w:rFonts w:cstheme="minorHAnsi"/>
          <w:color w:val="1C1D1F"/>
        </w:rPr>
      </w:pPr>
      <w:r w:rsidRPr="00FF57A2">
        <w:rPr>
          <w:rFonts w:cstheme="minorHAnsi"/>
          <w:color w:val="1C1D1F"/>
        </w:rPr>
        <w:t xml:space="preserve">Principal: the account or user to apply policy to </w:t>
      </w:r>
    </w:p>
    <w:p w14:paraId="41AF80D3" w14:textId="32A839D7" w:rsidR="00080B3A" w:rsidRPr="00DC4D4B" w:rsidRDefault="00CD3541" w:rsidP="00DD52F4">
      <w:pPr>
        <w:pStyle w:val="ListParagraph"/>
        <w:numPr>
          <w:ilvl w:val="0"/>
          <w:numId w:val="138"/>
        </w:numPr>
        <w:jc w:val="both"/>
        <w:rPr>
          <w:rFonts w:cstheme="minorHAnsi"/>
          <w:color w:val="FF0000"/>
        </w:rPr>
      </w:pPr>
      <w:r w:rsidRPr="00DC4D4B">
        <w:rPr>
          <w:rFonts w:cstheme="minorHAnsi"/>
          <w:color w:val="FF0000"/>
        </w:rPr>
        <w:t>Used for</w:t>
      </w:r>
    </w:p>
    <w:p w14:paraId="7ABFB974" w14:textId="52886CA8" w:rsidR="00CD3541" w:rsidRPr="00DC4D4B" w:rsidRDefault="00CD3541" w:rsidP="00DD52F4">
      <w:pPr>
        <w:pStyle w:val="ListParagraph"/>
        <w:numPr>
          <w:ilvl w:val="1"/>
          <w:numId w:val="138"/>
        </w:numPr>
        <w:jc w:val="both"/>
        <w:rPr>
          <w:rFonts w:cstheme="minorHAnsi"/>
          <w:color w:val="FF0000"/>
        </w:rPr>
      </w:pPr>
      <w:r w:rsidRPr="00DC4D4B">
        <w:rPr>
          <w:rFonts w:cstheme="minorHAnsi"/>
          <w:color w:val="FF0000"/>
        </w:rPr>
        <w:t>Grant public access to the bucket</w:t>
      </w:r>
    </w:p>
    <w:p w14:paraId="56BD4185" w14:textId="7F2C8B1C" w:rsidR="00CD3541" w:rsidRPr="00DC4D4B" w:rsidRDefault="00CD3541" w:rsidP="00DD52F4">
      <w:pPr>
        <w:pStyle w:val="ListParagraph"/>
        <w:numPr>
          <w:ilvl w:val="1"/>
          <w:numId w:val="138"/>
        </w:numPr>
        <w:jc w:val="both"/>
        <w:rPr>
          <w:rFonts w:cstheme="minorHAnsi"/>
          <w:color w:val="FF0000"/>
        </w:rPr>
      </w:pPr>
      <w:r w:rsidRPr="00DC4D4B">
        <w:rPr>
          <w:rFonts w:cstheme="minorHAnsi"/>
          <w:color w:val="FF0000"/>
        </w:rPr>
        <w:t>Force objects to be encrypted at upload</w:t>
      </w:r>
    </w:p>
    <w:p w14:paraId="6AE1B4AB" w14:textId="4FF1BF9C" w:rsidR="00CD3541" w:rsidRPr="00DC4D4B" w:rsidRDefault="00CD3541" w:rsidP="00DD52F4">
      <w:pPr>
        <w:pStyle w:val="ListParagraph"/>
        <w:numPr>
          <w:ilvl w:val="1"/>
          <w:numId w:val="138"/>
        </w:numPr>
        <w:jc w:val="both"/>
        <w:rPr>
          <w:rFonts w:cstheme="minorHAnsi"/>
          <w:color w:val="FF0000"/>
        </w:rPr>
      </w:pPr>
      <w:r w:rsidRPr="00DC4D4B">
        <w:rPr>
          <w:rFonts w:cstheme="minorHAnsi"/>
          <w:color w:val="FF0000"/>
        </w:rPr>
        <w:t>Grant access to another account (Cross Account)</w:t>
      </w:r>
    </w:p>
    <w:p w14:paraId="0850B617" w14:textId="4C54A8F4" w:rsidR="00196DFD" w:rsidRDefault="00196DFD" w:rsidP="00DD52F4">
      <w:pPr>
        <w:jc w:val="both"/>
        <w:rPr>
          <w:rFonts w:cstheme="minorHAnsi"/>
          <w:color w:val="1C1D1F"/>
        </w:rPr>
      </w:pPr>
    </w:p>
    <w:p w14:paraId="66E26690" w14:textId="62D65CAA" w:rsidR="00CC50DA" w:rsidRDefault="00CC50DA" w:rsidP="00DD52F4">
      <w:pPr>
        <w:pStyle w:val="Heading2"/>
        <w:jc w:val="both"/>
      </w:pPr>
      <w:bookmarkStart w:id="247" w:name="_Toc91180812"/>
      <w:r>
        <w:t>Authorization Process</w:t>
      </w:r>
      <w:bookmarkEnd w:id="247"/>
    </w:p>
    <w:p w14:paraId="747B2875" w14:textId="55BE5C15" w:rsidR="00CC50DA" w:rsidRDefault="00CC50DA" w:rsidP="00D75B39">
      <w:pPr>
        <w:jc w:val="center"/>
        <w:rPr>
          <w:rFonts w:cstheme="minorHAnsi"/>
          <w:color w:val="1C1D1F"/>
        </w:rPr>
      </w:pPr>
      <w:r>
        <w:rPr>
          <w:noProof/>
        </w:rPr>
        <w:drawing>
          <wp:inline distT="0" distB="0" distL="0" distR="0" wp14:anchorId="361CE7EA" wp14:editId="4A958A2C">
            <wp:extent cx="5721292" cy="156874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976" t="10378" r="1764" b="5248"/>
                    <a:stretch/>
                  </pic:blipFill>
                  <pic:spPr bwMode="auto">
                    <a:xfrm>
                      <a:off x="0" y="0"/>
                      <a:ext cx="5721292" cy="1568741"/>
                    </a:xfrm>
                    <a:prstGeom prst="rect">
                      <a:avLst/>
                    </a:prstGeom>
                    <a:ln>
                      <a:noFill/>
                    </a:ln>
                    <a:extLst>
                      <a:ext uri="{53640926-AAD7-44D8-BBD7-CCE9431645EC}">
                        <a14:shadowObscured xmlns:a14="http://schemas.microsoft.com/office/drawing/2010/main"/>
                      </a:ext>
                    </a:extLst>
                  </pic:spPr>
                </pic:pic>
              </a:graphicData>
            </a:graphic>
          </wp:inline>
        </w:drawing>
      </w:r>
    </w:p>
    <w:p w14:paraId="2668984F" w14:textId="77777777" w:rsidR="00C34F58" w:rsidRDefault="00C34F58" w:rsidP="00DD52F4">
      <w:pPr>
        <w:jc w:val="both"/>
      </w:pPr>
      <w:bookmarkStart w:id="248" w:name="_Toc91180813"/>
    </w:p>
    <w:p w14:paraId="4A9C2558" w14:textId="22C97A61" w:rsidR="00031956" w:rsidRPr="00FF57A2" w:rsidRDefault="00031956" w:rsidP="00DD52F4">
      <w:pPr>
        <w:pStyle w:val="Heading2"/>
        <w:jc w:val="both"/>
      </w:pPr>
      <w:r w:rsidRPr="00FF57A2">
        <w:lastRenderedPageBreak/>
        <w:t xml:space="preserve">S3 </w:t>
      </w:r>
      <w:r w:rsidRPr="003A7B6B">
        <w:t>Websites</w:t>
      </w:r>
      <w:bookmarkEnd w:id="248"/>
    </w:p>
    <w:p w14:paraId="17B85431" w14:textId="193EECAD" w:rsidR="00031956" w:rsidRPr="00FF57A2" w:rsidRDefault="00031956" w:rsidP="00DD52F4">
      <w:pPr>
        <w:pStyle w:val="ListParagraph"/>
        <w:numPr>
          <w:ilvl w:val="0"/>
          <w:numId w:val="140"/>
        </w:numPr>
        <w:jc w:val="both"/>
        <w:rPr>
          <w:rFonts w:cstheme="minorHAnsi"/>
          <w:color w:val="1C1D1F"/>
        </w:rPr>
      </w:pPr>
      <w:r w:rsidRPr="00FF57A2">
        <w:rPr>
          <w:rFonts w:cstheme="minorHAnsi"/>
          <w:color w:val="1C1D1F"/>
        </w:rPr>
        <w:t>S3 can host static websites and have them accessible on the www</w:t>
      </w:r>
    </w:p>
    <w:p w14:paraId="1E0A6EE8" w14:textId="29ECFFA9" w:rsidR="00031956" w:rsidRPr="00FF57A2" w:rsidRDefault="00031956" w:rsidP="00DD52F4">
      <w:pPr>
        <w:pStyle w:val="ListParagraph"/>
        <w:numPr>
          <w:ilvl w:val="0"/>
          <w:numId w:val="140"/>
        </w:numPr>
        <w:jc w:val="both"/>
        <w:rPr>
          <w:rFonts w:cstheme="minorHAnsi"/>
          <w:color w:val="1C1D1F"/>
        </w:rPr>
      </w:pPr>
      <w:r w:rsidRPr="00FF57A2">
        <w:rPr>
          <w:rFonts w:cstheme="minorHAnsi"/>
          <w:color w:val="1C1D1F"/>
        </w:rPr>
        <w:t xml:space="preserve">The website URL will be </w:t>
      </w:r>
    </w:p>
    <w:p w14:paraId="0418BF27" w14:textId="0F5B95D7" w:rsidR="00031956" w:rsidRPr="00FF57A2" w:rsidRDefault="00031956" w:rsidP="00DD52F4">
      <w:pPr>
        <w:pStyle w:val="ListParagraph"/>
        <w:numPr>
          <w:ilvl w:val="1"/>
          <w:numId w:val="140"/>
        </w:numPr>
        <w:jc w:val="both"/>
        <w:rPr>
          <w:rFonts w:cstheme="minorHAnsi"/>
          <w:color w:val="1C1D1F"/>
        </w:rPr>
      </w:pPr>
      <w:r w:rsidRPr="00FF57A2">
        <w:rPr>
          <w:rFonts w:cstheme="minorHAnsi"/>
          <w:color w:val="1C1D1F"/>
        </w:rPr>
        <w:t>&lt;bucket-name&gt;.s3-website-&lt;AWS-region&gt;.amazonaws.com</w:t>
      </w:r>
    </w:p>
    <w:p w14:paraId="16AFA802" w14:textId="34673D10" w:rsidR="0021127B" w:rsidRPr="00FF57A2" w:rsidRDefault="0021127B" w:rsidP="00DD52F4">
      <w:pPr>
        <w:pStyle w:val="ListParagraph"/>
        <w:numPr>
          <w:ilvl w:val="1"/>
          <w:numId w:val="140"/>
        </w:numPr>
        <w:jc w:val="both"/>
        <w:rPr>
          <w:rFonts w:cstheme="minorHAnsi"/>
          <w:color w:val="1C1D1F"/>
        </w:rPr>
      </w:pPr>
      <w:r w:rsidRPr="00FF57A2">
        <w:rPr>
          <w:rFonts w:cstheme="minorHAnsi"/>
          <w:color w:val="1C1D1F"/>
        </w:rPr>
        <w:t>&lt;bucket-name&gt;.s3-website.&lt;AWS-region&gt;.amazonaws.com</w:t>
      </w:r>
    </w:p>
    <w:p w14:paraId="47902010" w14:textId="4E128C9C" w:rsidR="00031956" w:rsidRPr="00FF57A2" w:rsidRDefault="0021127B" w:rsidP="00DD52F4">
      <w:pPr>
        <w:pStyle w:val="ListParagraph"/>
        <w:numPr>
          <w:ilvl w:val="0"/>
          <w:numId w:val="140"/>
        </w:numPr>
        <w:jc w:val="both"/>
        <w:rPr>
          <w:rFonts w:cstheme="minorHAnsi"/>
          <w:color w:val="1C1D1F"/>
        </w:rPr>
      </w:pPr>
      <w:r w:rsidRPr="00FF57A2">
        <w:rPr>
          <w:rFonts w:cstheme="minorHAnsi"/>
          <w:color w:val="1C1D1F"/>
        </w:rPr>
        <w:t>If you get a 403 (Forbidden) error, make sure the bucket policy allows public reads</w:t>
      </w:r>
    </w:p>
    <w:p w14:paraId="38A926EC" w14:textId="77700CF0" w:rsidR="000366A0" w:rsidRPr="00FF57A2" w:rsidRDefault="000366A0" w:rsidP="00DD52F4">
      <w:pPr>
        <w:jc w:val="both"/>
        <w:rPr>
          <w:rFonts w:cstheme="minorHAnsi"/>
          <w:color w:val="1C1D1F"/>
        </w:rPr>
      </w:pPr>
    </w:p>
    <w:p w14:paraId="20AD4142" w14:textId="0CA299C9" w:rsidR="000366A0" w:rsidRPr="00FF57A2" w:rsidRDefault="000366A0" w:rsidP="00DD52F4">
      <w:pPr>
        <w:pStyle w:val="Heading2"/>
        <w:jc w:val="both"/>
      </w:pPr>
      <w:bookmarkStart w:id="249" w:name="_Toc91180814"/>
      <w:r w:rsidRPr="00FF57A2">
        <w:t>S3</w:t>
      </w:r>
      <w:r w:rsidR="00E83006">
        <w:t xml:space="preserve"> -</w:t>
      </w:r>
      <w:r w:rsidRPr="00FF57A2">
        <w:t xml:space="preserve"> </w:t>
      </w:r>
      <w:r w:rsidR="005E619C" w:rsidRPr="00FF57A2">
        <w:t>CORS (</w:t>
      </w:r>
      <w:r w:rsidRPr="00FF57A2">
        <w:t xml:space="preserve">Cross </w:t>
      </w:r>
      <w:r w:rsidR="00775DF2">
        <w:t>Origin</w:t>
      </w:r>
      <w:r w:rsidRPr="00FF57A2">
        <w:t xml:space="preserve"> </w:t>
      </w:r>
      <w:r w:rsidRPr="003A7B6B">
        <w:t>Resource</w:t>
      </w:r>
      <w:r w:rsidRPr="00FF57A2">
        <w:t xml:space="preserve"> Sharing)</w:t>
      </w:r>
      <w:bookmarkEnd w:id="249"/>
    </w:p>
    <w:p w14:paraId="36E3BDB3" w14:textId="5F4D6F20" w:rsidR="009E1899" w:rsidRPr="00FF57A2" w:rsidRDefault="009E1899" w:rsidP="00DD52F4">
      <w:pPr>
        <w:jc w:val="both"/>
        <w:rPr>
          <w:rFonts w:cstheme="minorHAnsi"/>
          <w:color w:val="1C1D1F"/>
        </w:rPr>
      </w:pPr>
      <w:r w:rsidRPr="00FF57A2">
        <w:rPr>
          <w:rFonts w:cstheme="minorHAnsi"/>
          <w:noProof/>
        </w:rPr>
        <w:drawing>
          <wp:inline distT="0" distB="0" distL="0" distR="0" wp14:anchorId="53298FD8" wp14:editId="0F62276D">
            <wp:extent cx="4838700" cy="212245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025" t="12395" r="769" b="2614"/>
                    <a:stretch/>
                  </pic:blipFill>
                  <pic:spPr bwMode="auto">
                    <a:xfrm>
                      <a:off x="0" y="0"/>
                      <a:ext cx="4844562" cy="2125029"/>
                    </a:xfrm>
                    <a:prstGeom prst="rect">
                      <a:avLst/>
                    </a:prstGeom>
                    <a:ln>
                      <a:noFill/>
                    </a:ln>
                    <a:extLst>
                      <a:ext uri="{53640926-AAD7-44D8-BBD7-CCE9431645EC}">
                        <a14:shadowObscured xmlns:a14="http://schemas.microsoft.com/office/drawing/2010/main"/>
                      </a:ext>
                    </a:extLst>
                  </pic:spPr>
                </pic:pic>
              </a:graphicData>
            </a:graphic>
          </wp:inline>
        </w:drawing>
      </w:r>
    </w:p>
    <w:p w14:paraId="38ACFB63" w14:textId="77777777" w:rsidR="009E1899" w:rsidRPr="00FF57A2" w:rsidRDefault="009E1899" w:rsidP="00DD52F4">
      <w:pPr>
        <w:jc w:val="both"/>
        <w:rPr>
          <w:rFonts w:cstheme="minorHAnsi"/>
          <w:color w:val="1C1D1F"/>
        </w:rPr>
      </w:pPr>
    </w:p>
    <w:p w14:paraId="2F06BDC0" w14:textId="77777777" w:rsidR="0074565C" w:rsidRPr="00614DB8" w:rsidRDefault="0074565C" w:rsidP="00DD52F4">
      <w:pPr>
        <w:pStyle w:val="ListParagraph"/>
        <w:numPr>
          <w:ilvl w:val="0"/>
          <w:numId w:val="141"/>
        </w:numPr>
        <w:jc w:val="both"/>
        <w:rPr>
          <w:rFonts w:cstheme="minorHAnsi"/>
          <w:color w:val="1C1D1F"/>
        </w:rPr>
      </w:pPr>
      <w:r w:rsidRPr="00FF57A2">
        <w:rPr>
          <w:rFonts w:cstheme="minorHAnsi"/>
          <w:color w:val="1C1D1F"/>
        </w:rPr>
        <w:t>CORS means Cross Origin Resource Sharing</w:t>
      </w:r>
    </w:p>
    <w:p w14:paraId="7324DBA2" w14:textId="77777777" w:rsidR="00614DB8" w:rsidRDefault="00614DB8" w:rsidP="00DD52F4">
      <w:pPr>
        <w:pStyle w:val="ListParagraph"/>
        <w:numPr>
          <w:ilvl w:val="0"/>
          <w:numId w:val="141"/>
        </w:numPr>
        <w:jc w:val="both"/>
        <w:rPr>
          <w:rFonts w:cstheme="minorHAnsi"/>
          <w:color w:val="1C1D1F"/>
        </w:rPr>
      </w:pPr>
      <w:r w:rsidRPr="00FF57A2">
        <w:rPr>
          <w:rFonts w:cstheme="minorHAnsi"/>
          <w:color w:val="1C1D1F"/>
        </w:rPr>
        <w:t xml:space="preserve">Web Browser based mechanism to allow requests to other origins while visiting the main origin </w:t>
      </w:r>
    </w:p>
    <w:p w14:paraId="419E0BBE" w14:textId="4825F495" w:rsidR="000366A0" w:rsidRPr="00FF57A2" w:rsidRDefault="00AB6F09" w:rsidP="00DD52F4">
      <w:pPr>
        <w:pStyle w:val="ListParagraph"/>
        <w:numPr>
          <w:ilvl w:val="0"/>
          <w:numId w:val="141"/>
        </w:numPr>
        <w:jc w:val="both"/>
        <w:rPr>
          <w:rFonts w:cstheme="minorHAnsi"/>
          <w:color w:val="1C1D1F"/>
        </w:rPr>
      </w:pPr>
      <w:r w:rsidRPr="00FF57A2">
        <w:rPr>
          <w:rFonts w:cstheme="minorHAnsi"/>
          <w:color w:val="1C1D1F"/>
        </w:rPr>
        <w:t xml:space="preserve">An origin is a </w:t>
      </w:r>
      <w:r w:rsidR="001A1DFF" w:rsidRPr="00FF57A2">
        <w:rPr>
          <w:rFonts w:cstheme="minorHAnsi"/>
          <w:color w:val="1C1D1F"/>
        </w:rPr>
        <w:t>protocol, domain</w:t>
      </w:r>
      <w:r w:rsidR="005732B6">
        <w:rPr>
          <w:rFonts w:cstheme="minorHAnsi"/>
          <w:color w:val="1C1D1F"/>
        </w:rPr>
        <w:t>,</w:t>
      </w:r>
      <w:r w:rsidR="001A1DFF" w:rsidRPr="00FF57A2">
        <w:rPr>
          <w:rFonts w:cstheme="minorHAnsi"/>
          <w:color w:val="1C1D1F"/>
        </w:rPr>
        <w:t xml:space="preserve"> and port</w:t>
      </w:r>
    </w:p>
    <w:p w14:paraId="58909E58" w14:textId="41D91C29" w:rsidR="001A1DFF" w:rsidRPr="00FF57A2" w:rsidRDefault="001A1DFF" w:rsidP="00DD52F4">
      <w:pPr>
        <w:pStyle w:val="ListParagraph"/>
        <w:numPr>
          <w:ilvl w:val="1"/>
          <w:numId w:val="141"/>
        </w:numPr>
        <w:jc w:val="both"/>
        <w:rPr>
          <w:rFonts w:cstheme="minorHAnsi"/>
          <w:color w:val="1C1D1F"/>
        </w:rPr>
      </w:pPr>
      <w:r w:rsidRPr="00FF57A2">
        <w:rPr>
          <w:rFonts w:cstheme="minorHAnsi"/>
          <w:color w:val="1C1D1F"/>
        </w:rPr>
        <w:t xml:space="preserve">E.g. </w:t>
      </w:r>
      <w:hyperlink r:id="rId69" w:history="1">
        <w:r w:rsidRPr="00FF57A2">
          <w:rPr>
            <w:rStyle w:val="Hyperlink"/>
            <w:rFonts w:cstheme="minorHAnsi"/>
          </w:rPr>
          <w:t>https://www.example.com</w:t>
        </w:r>
      </w:hyperlink>
      <w:r w:rsidRPr="00FF57A2">
        <w:rPr>
          <w:rFonts w:cstheme="minorHAnsi"/>
          <w:color w:val="1C1D1F"/>
        </w:rPr>
        <w:t xml:space="preserve"> (implied port is 443 for HTTPS, 80 for HTTP)</w:t>
      </w:r>
    </w:p>
    <w:p w14:paraId="32987460" w14:textId="689CB72A" w:rsidR="003A5DAB" w:rsidRPr="00FF57A2" w:rsidRDefault="003A5DAB" w:rsidP="00DD52F4">
      <w:pPr>
        <w:pStyle w:val="ListParagraph"/>
        <w:numPr>
          <w:ilvl w:val="0"/>
          <w:numId w:val="141"/>
        </w:numPr>
        <w:jc w:val="both"/>
        <w:rPr>
          <w:rFonts w:cstheme="minorHAnsi"/>
          <w:color w:val="1C1D1F"/>
        </w:rPr>
      </w:pPr>
      <w:r w:rsidRPr="00FF57A2">
        <w:rPr>
          <w:rFonts w:cstheme="minorHAnsi"/>
          <w:color w:val="1C1D1F"/>
        </w:rPr>
        <w:t xml:space="preserve">Same origin: </w:t>
      </w:r>
      <w:hyperlink r:id="rId70" w:history="1">
        <w:r w:rsidRPr="00FF57A2">
          <w:rPr>
            <w:rStyle w:val="Hyperlink"/>
            <w:rFonts w:cstheme="minorHAnsi"/>
          </w:rPr>
          <w:t>http://example.com/app1</w:t>
        </w:r>
      </w:hyperlink>
      <w:r w:rsidRPr="00FF57A2">
        <w:rPr>
          <w:rFonts w:cstheme="minorHAnsi"/>
          <w:color w:val="1C1D1F"/>
        </w:rPr>
        <w:t xml:space="preserve"> and </w:t>
      </w:r>
      <w:hyperlink r:id="rId71" w:history="1">
        <w:r w:rsidRPr="00FF57A2">
          <w:rPr>
            <w:rStyle w:val="Hyperlink"/>
            <w:rFonts w:cstheme="minorHAnsi"/>
          </w:rPr>
          <w:t>http://example.com/app2</w:t>
        </w:r>
      </w:hyperlink>
    </w:p>
    <w:p w14:paraId="143D4701" w14:textId="2D652CB2" w:rsidR="003A5DAB" w:rsidRPr="00FF57A2" w:rsidRDefault="003A5DAB" w:rsidP="00DD52F4">
      <w:pPr>
        <w:pStyle w:val="ListParagraph"/>
        <w:numPr>
          <w:ilvl w:val="0"/>
          <w:numId w:val="141"/>
        </w:numPr>
        <w:jc w:val="both"/>
        <w:rPr>
          <w:rFonts w:cstheme="minorHAnsi"/>
          <w:color w:val="1C1D1F"/>
        </w:rPr>
      </w:pPr>
      <w:r w:rsidRPr="00FF57A2">
        <w:rPr>
          <w:rFonts w:cstheme="minorHAnsi"/>
          <w:color w:val="1C1D1F"/>
        </w:rPr>
        <w:t xml:space="preserve">Different origins: </w:t>
      </w:r>
      <w:hyperlink r:id="rId72" w:history="1">
        <w:r w:rsidRPr="00FF57A2">
          <w:rPr>
            <w:rStyle w:val="Hyperlink"/>
            <w:rFonts w:cstheme="minorHAnsi"/>
          </w:rPr>
          <w:t>http://www.example.com</w:t>
        </w:r>
      </w:hyperlink>
      <w:r w:rsidRPr="00FF57A2">
        <w:rPr>
          <w:rFonts w:cstheme="minorHAnsi"/>
          <w:color w:val="1C1D1F"/>
        </w:rPr>
        <w:t xml:space="preserve"> and </w:t>
      </w:r>
      <w:hyperlink r:id="rId73" w:history="1">
        <w:r w:rsidRPr="00FF57A2">
          <w:rPr>
            <w:rStyle w:val="Hyperlink"/>
            <w:rFonts w:cstheme="minorHAnsi"/>
          </w:rPr>
          <w:t>http://other.example.com</w:t>
        </w:r>
      </w:hyperlink>
    </w:p>
    <w:p w14:paraId="79971D83" w14:textId="77777777" w:rsidR="0074565C" w:rsidRDefault="003A5DAB" w:rsidP="00DD52F4">
      <w:pPr>
        <w:pStyle w:val="ListParagraph"/>
        <w:numPr>
          <w:ilvl w:val="0"/>
          <w:numId w:val="141"/>
        </w:numPr>
        <w:jc w:val="both"/>
        <w:rPr>
          <w:rFonts w:cstheme="minorHAnsi"/>
          <w:color w:val="1C1D1F"/>
        </w:rPr>
      </w:pPr>
      <w:r w:rsidRPr="00FF57A2">
        <w:rPr>
          <w:rFonts w:cstheme="minorHAnsi"/>
          <w:color w:val="1C1D1F"/>
        </w:rPr>
        <w:t>The request won’t be fulfilled unless the other origin allows for the request, using CORS Headers (ex: Access- Control-Allow-Origin)</w:t>
      </w:r>
    </w:p>
    <w:p w14:paraId="7E5202B8" w14:textId="77777777" w:rsidR="0074565C" w:rsidRDefault="005E0365" w:rsidP="00DD52F4">
      <w:pPr>
        <w:pStyle w:val="ListParagraph"/>
        <w:numPr>
          <w:ilvl w:val="0"/>
          <w:numId w:val="141"/>
        </w:numPr>
        <w:jc w:val="both"/>
        <w:rPr>
          <w:rFonts w:cstheme="minorHAnsi"/>
          <w:color w:val="1C1D1F"/>
        </w:rPr>
      </w:pPr>
      <w:r w:rsidRPr="0074565C">
        <w:rPr>
          <w:rFonts w:cstheme="minorHAnsi"/>
          <w:color w:val="1C1D1F"/>
        </w:rPr>
        <w:t xml:space="preserve">If website_1 </w:t>
      </w:r>
      <w:r w:rsidR="00AE3963" w:rsidRPr="0074565C">
        <w:rPr>
          <w:rFonts w:cstheme="minorHAnsi"/>
          <w:color w:val="1C1D1F"/>
        </w:rPr>
        <w:t xml:space="preserve">needs to access resource on website_2 through a web browser, then, website_2 </w:t>
      </w:r>
      <w:r w:rsidR="0070401B" w:rsidRPr="0074565C">
        <w:rPr>
          <w:rFonts w:cstheme="minorHAnsi"/>
          <w:color w:val="1C1D1F"/>
        </w:rPr>
        <w:t xml:space="preserve">needs to have CORS setting to allow request to be done otherwise </w:t>
      </w:r>
      <w:r w:rsidR="007407D9" w:rsidRPr="0074565C">
        <w:rPr>
          <w:rFonts w:cstheme="minorHAnsi"/>
          <w:color w:val="1C1D1F"/>
        </w:rPr>
        <w:t>the web-browser is going to block it.</w:t>
      </w:r>
    </w:p>
    <w:p w14:paraId="4909798E" w14:textId="77777777" w:rsidR="0074565C" w:rsidRDefault="0099773F" w:rsidP="00DD52F4">
      <w:pPr>
        <w:pStyle w:val="ListParagraph"/>
        <w:numPr>
          <w:ilvl w:val="0"/>
          <w:numId w:val="141"/>
        </w:numPr>
        <w:jc w:val="both"/>
        <w:rPr>
          <w:rFonts w:cstheme="minorHAnsi"/>
          <w:color w:val="1C1D1F"/>
        </w:rPr>
      </w:pPr>
      <w:r w:rsidRPr="0074565C">
        <w:rPr>
          <w:rFonts w:cstheme="minorHAnsi"/>
          <w:color w:val="1C1D1F"/>
        </w:rPr>
        <w:t>If a client does a cross-origin request on our S3 bucket, we need to enable correct COR</w:t>
      </w:r>
      <w:r w:rsidR="0038208E" w:rsidRPr="0074565C">
        <w:rPr>
          <w:rFonts w:cstheme="minorHAnsi"/>
          <w:color w:val="1C1D1F"/>
        </w:rPr>
        <w:t>S</w:t>
      </w:r>
      <w:r w:rsidRPr="0074565C">
        <w:rPr>
          <w:rFonts w:cstheme="minorHAnsi"/>
          <w:color w:val="1C1D1F"/>
        </w:rPr>
        <w:t xml:space="preserve"> headers</w:t>
      </w:r>
    </w:p>
    <w:p w14:paraId="313C872A" w14:textId="77777777" w:rsidR="0074565C" w:rsidRDefault="0099773F" w:rsidP="00DD52F4">
      <w:pPr>
        <w:pStyle w:val="ListParagraph"/>
        <w:numPr>
          <w:ilvl w:val="0"/>
          <w:numId w:val="141"/>
        </w:numPr>
        <w:jc w:val="both"/>
        <w:rPr>
          <w:rFonts w:cstheme="minorHAnsi"/>
          <w:color w:val="1C1D1F"/>
        </w:rPr>
      </w:pPr>
      <w:r w:rsidRPr="0074565C">
        <w:rPr>
          <w:rFonts w:cstheme="minorHAnsi"/>
          <w:color w:val="1C1D1F"/>
        </w:rPr>
        <w:t>You can allow for a specific origin or for * (all origins)</w:t>
      </w:r>
    </w:p>
    <w:p w14:paraId="260C654A" w14:textId="78DB6F13" w:rsidR="0099773F" w:rsidRPr="00C34F58" w:rsidRDefault="00A072CE" w:rsidP="00DD52F4">
      <w:pPr>
        <w:pStyle w:val="ListParagraph"/>
        <w:numPr>
          <w:ilvl w:val="0"/>
          <w:numId w:val="141"/>
        </w:numPr>
        <w:jc w:val="both"/>
        <w:rPr>
          <w:rFonts w:cstheme="minorHAnsi"/>
          <w:color w:val="FF0000"/>
        </w:rPr>
      </w:pPr>
      <w:r w:rsidRPr="00C34F58">
        <w:rPr>
          <w:rFonts w:cstheme="minorHAnsi"/>
          <w:color w:val="FF0000"/>
        </w:rPr>
        <w:t>CORS header should be defined in cross origin bucket not in first origin bucket</w:t>
      </w:r>
    </w:p>
    <w:p w14:paraId="00629844" w14:textId="77777777" w:rsidR="00AD5B0A" w:rsidRPr="00AD5B0A" w:rsidRDefault="00AD5B0A" w:rsidP="00DD52F4">
      <w:pPr>
        <w:pStyle w:val="ListParagraph"/>
        <w:numPr>
          <w:ilvl w:val="0"/>
          <w:numId w:val="141"/>
        </w:numPr>
        <w:jc w:val="both"/>
        <w:rPr>
          <w:color w:val="FF0000"/>
        </w:rPr>
      </w:pPr>
      <w:r w:rsidRPr="00AD5B0A">
        <w:rPr>
          <w:color w:val="FF0000"/>
        </w:rPr>
        <w:t>This is enabled through settings</w:t>
      </w:r>
    </w:p>
    <w:p w14:paraId="61781FD9" w14:textId="77777777" w:rsidR="00AD5B0A" w:rsidRPr="00AD5B0A" w:rsidRDefault="00AD5B0A" w:rsidP="00DD52F4">
      <w:pPr>
        <w:pStyle w:val="ListParagraph"/>
        <w:numPr>
          <w:ilvl w:val="1"/>
          <w:numId w:val="141"/>
        </w:numPr>
        <w:jc w:val="both"/>
        <w:rPr>
          <w:color w:val="FF0000"/>
        </w:rPr>
      </w:pPr>
      <w:r w:rsidRPr="00AD5B0A">
        <w:rPr>
          <w:color w:val="FF0000"/>
        </w:rPr>
        <w:t>Access-Control-Allow-Origin</w:t>
      </w:r>
    </w:p>
    <w:p w14:paraId="586ABC0C" w14:textId="77777777" w:rsidR="00AD5B0A" w:rsidRPr="00AD5B0A" w:rsidRDefault="00AD5B0A" w:rsidP="00DD52F4">
      <w:pPr>
        <w:pStyle w:val="ListParagraph"/>
        <w:numPr>
          <w:ilvl w:val="1"/>
          <w:numId w:val="141"/>
        </w:numPr>
        <w:jc w:val="both"/>
        <w:rPr>
          <w:color w:val="FF0000"/>
        </w:rPr>
      </w:pPr>
      <w:r w:rsidRPr="00AD5B0A">
        <w:rPr>
          <w:color w:val="FF0000"/>
        </w:rPr>
        <w:t>Access-Control-Allow-Methods</w:t>
      </w:r>
    </w:p>
    <w:p w14:paraId="04343AC7" w14:textId="77777777" w:rsidR="00AD5B0A" w:rsidRDefault="00AD5B0A" w:rsidP="00DD52F4">
      <w:pPr>
        <w:pStyle w:val="ListParagraph"/>
        <w:numPr>
          <w:ilvl w:val="1"/>
          <w:numId w:val="141"/>
        </w:numPr>
        <w:jc w:val="both"/>
        <w:rPr>
          <w:color w:val="FF0000"/>
        </w:rPr>
      </w:pPr>
      <w:r w:rsidRPr="00AD5B0A">
        <w:rPr>
          <w:color w:val="FF0000"/>
        </w:rPr>
        <w:t>Access-Control-Allow-Headers</w:t>
      </w:r>
    </w:p>
    <w:p w14:paraId="2694BFCF" w14:textId="7A46ABA8" w:rsidR="00B91DB9" w:rsidRPr="00AD5B0A" w:rsidRDefault="00AD5B0A" w:rsidP="00DD52F4">
      <w:pPr>
        <w:ind w:left="1080"/>
        <w:jc w:val="both"/>
        <w:rPr>
          <w:color w:val="FF0000"/>
        </w:rPr>
      </w:pPr>
      <w:r>
        <w:rPr>
          <w:noProof/>
        </w:rPr>
        <w:lastRenderedPageBreak/>
        <w:drawing>
          <wp:inline distT="0" distB="0" distL="0" distR="0" wp14:anchorId="2D7DF983" wp14:editId="368C272A">
            <wp:extent cx="2011680" cy="2019186"/>
            <wp:effectExtent l="0" t="0" r="762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20001" cy="2027538"/>
                    </a:xfrm>
                    <a:prstGeom prst="rect">
                      <a:avLst/>
                    </a:prstGeom>
                  </pic:spPr>
                </pic:pic>
              </a:graphicData>
            </a:graphic>
          </wp:inline>
        </w:drawing>
      </w:r>
    </w:p>
    <w:p w14:paraId="1E0B7CCC" w14:textId="77777777" w:rsidR="0027358F" w:rsidRDefault="0027358F" w:rsidP="00DD52F4">
      <w:pPr>
        <w:jc w:val="both"/>
      </w:pPr>
    </w:p>
    <w:p w14:paraId="17DA22D8" w14:textId="54F25F1A" w:rsidR="00B91DB9" w:rsidRPr="00FF57A2" w:rsidRDefault="00B91DB9" w:rsidP="00DD52F4">
      <w:pPr>
        <w:pStyle w:val="Heading2"/>
        <w:jc w:val="both"/>
      </w:pPr>
      <w:bookmarkStart w:id="250" w:name="_Toc91180815"/>
      <w:r w:rsidRPr="00FF57A2">
        <w:t>S3</w:t>
      </w:r>
      <w:r w:rsidR="0035197D">
        <w:t xml:space="preserve"> </w:t>
      </w:r>
      <w:r w:rsidRPr="00FF57A2">
        <w:t>- Consistency Model</w:t>
      </w:r>
      <w:bookmarkEnd w:id="250"/>
    </w:p>
    <w:p w14:paraId="4F6E4B7C" w14:textId="77777777" w:rsidR="008F56C7" w:rsidRDefault="00B91DB9" w:rsidP="00DD52F4">
      <w:pPr>
        <w:pStyle w:val="ListParagraph"/>
        <w:numPr>
          <w:ilvl w:val="0"/>
          <w:numId w:val="142"/>
        </w:numPr>
        <w:jc w:val="both"/>
        <w:rPr>
          <w:rFonts w:cstheme="minorHAnsi"/>
          <w:color w:val="1C1D1F"/>
        </w:rPr>
      </w:pPr>
      <w:r w:rsidRPr="00FF57A2">
        <w:rPr>
          <w:rFonts w:cstheme="minorHAnsi"/>
          <w:color w:val="1C1D1F"/>
        </w:rPr>
        <w:t>Available at no additional cost, without any performance impact</w:t>
      </w:r>
    </w:p>
    <w:p w14:paraId="66035340" w14:textId="2F364127" w:rsidR="008F56C7" w:rsidRPr="008F56C7" w:rsidRDefault="008F56C7" w:rsidP="00DD52F4">
      <w:pPr>
        <w:pStyle w:val="ListParagraph"/>
        <w:numPr>
          <w:ilvl w:val="0"/>
          <w:numId w:val="142"/>
        </w:numPr>
        <w:jc w:val="both"/>
        <w:rPr>
          <w:rFonts w:cstheme="minorHAnsi"/>
          <w:color w:val="1C1D1F"/>
        </w:rPr>
      </w:pPr>
      <w:r>
        <w:t>How does data consistency work for S3?</w:t>
      </w:r>
    </w:p>
    <w:p w14:paraId="289DAB33" w14:textId="77777777" w:rsidR="008F56C7" w:rsidRDefault="008F56C7" w:rsidP="00DD52F4">
      <w:pPr>
        <w:pStyle w:val="ListParagraph"/>
        <w:numPr>
          <w:ilvl w:val="1"/>
          <w:numId w:val="142"/>
        </w:numPr>
        <w:jc w:val="both"/>
      </w:pPr>
      <w:r>
        <w:t>Read after Write consistency for PUTS of new objects</w:t>
      </w:r>
    </w:p>
    <w:p w14:paraId="43BD7B0D" w14:textId="77777777" w:rsidR="008F56C7" w:rsidRDefault="008F56C7" w:rsidP="00DD52F4">
      <w:pPr>
        <w:pStyle w:val="ListParagraph"/>
        <w:numPr>
          <w:ilvl w:val="2"/>
          <w:numId w:val="142"/>
        </w:numPr>
        <w:jc w:val="both"/>
      </w:pPr>
      <w:r>
        <w:t>This means if you write a new file and read it immediately afterwards, you will be able to view that data.</w:t>
      </w:r>
    </w:p>
    <w:p w14:paraId="57266C0D" w14:textId="77777777" w:rsidR="008F56C7" w:rsidRDefault="008F56C7" w:rsidP="00DD52F4">
      <w:pPr>
        <w:pStyle w:val="ListParagraph"/>
        <w:numPr>
          <w:ilvl w:val="1"/>
          <w:numId w:val="142"/>
        </w:numPr>
        <w:jc w:val="both"/>
      </w:pPr>
      <w:r>
        <w:t>Eventual Consistency for overwrite PUTS and DELETES (can take some time to propagate)</w:t>
      </w:r>
    </w:p>
    <w:p w14:paraId="449D6A49" w14:textId="2DDC5ECC" w:rsidR="008F56C7" w:rsidRPr="0086405B" w:rsidRDefault="008F56C7" w:rsidP="00DD52F4">
      <w:pPr>
        <w:pStyle w:val="ListParagraph"/>
        <w:numPr>
          <w:ilvl w:val="2"/>
          <w:numId w:val="142"/>
        </w:numPr>
        <w:jc w:val="both"/>
      </w:pPr>
      <w:r>
        <w:t>If you update an existing file or delete a file and read it immediately, you may get the older version, or you may not. Basically changes to objects can take a little bit of time to propagate.</w:t>
      </w:r>
    </w:p>
    <w:p w14:paraId="0E6F3FFC" w14:textId="55B66BD4" w:rsidR="00EB6161" w:rsidRPr="00FF57A2" w:rsidRDefault="00EB6161" w:rsidP="00DD52F4">
      <w:pPr>
        <w:jc w:val="both"/>
        <w:rPr>
          <w:rFonts w:cstheme="minorHAnsi"/>
          <w:color w:val="1C1D1F"/>
        </w:rPr>
      </w:pPr>
    </w:p>
    <w:p w14:paraId="688E1A74" w14:textId="03031460" w:rsidR="00AD5B0A" w:rsidRDefault="00AD5B0A" w:rsidP="00DD52F4">
      <w:pPr>
        <w:pStyle w:val="Heading2"/>
        <w:jc w:val="both"/>
      </w:pPr>
      <w:bookmarkStart w:id="251" w:name="_Toc91180816"/>
      <w:r>
        <w:t xml:space="preserve">MFA with </w:t>
      </w:r>
      <w:r w:rsidRPr="003A7B6B">
        <w:t>Amazon</w:t>
      </w:r>
      <w:r>
        <w:t xml:space="preserve"> S3</w:t>
      </w:r>
      <w:bookmarkEnd w:id="251"/>
    </w:p>
    <w:p w14:paraId="28315C60" w14:textId="08B19CE2" w:rsidR="00AD5B0A" w:rsidRDefault="00AD5B0A" w:rsidP="00DD52F4">
      <w:pPr>
        <w:jc w:val="both"/>
      </w:pPr>
      <w:r>
        <w:rPr>
          <w:noProof/>
        </w:rPr>
        <w:drawing>
          <wp:inline distT="0" distB="0" distL="0" distR="0" wp14:anchorId="20DC3197" wp14:editId="6D32151F">
            <wp:extent cx="5793740" cy="25586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538" t="3698" r="957" b="1447"/>
                    <a:stretch/>
                  </pic:blipFill>
                  <pic:spPr bwMode="auto">
                    <a:xfrm>
                      <a:off x="0" y="0"/>
                      <a:ext cx="5795258" cy="2559312"/>
                    </a:xfrm>
                    <a:prstGeom prst="rect">
                      <a:avLst/>
                    </a:prstGeom>
                    <a:ln>
                      <a:noFill/>
                    </a:ln>
                    <a:extLst>
                      <a:ext uri="{53640926-AAD7-44D8-BBD7-CCE9431645EC}">
                        <a14:shadowObscured xmlns:a14="http://schemas.microsoft.com/office/drawing/2010/main"/>
                      </a:ext>
                    </a:extLst>
                  </pic:spPr>
                </pic:pic>
              </a:graphicData>
            </a:graphic>
          </wp:inline>
        </w:drawing>
      </w:r>
    </w:p>
    <w:p w14:paraId="2E99CFDA" w14:textId="77777777" w:rsidR="00AD5B0A" w:rsidRDefault="00AD5B0A" w:rsidP="00DD52F4">
      <w:pPr>
        <w:pStyle w:val="ListParagraph"/>
        <w:numPr>
          <w:ilvl w:val="0"/>
          <w:numId w:val="475"/>
        </w:numPr>
        <w:jc w:val="both"/>
      </w:pPr>
      <w:r>
        <w:t>Used to enforce another authentication factor (MFA code) when accessing AWS resources (not just S3)</w:t>
      </w:r>
    </w:p>
    <w:p w14:paraId="5DC798DD" w14:textId="77777777" w:rsidR="00AD5B0A" w:rsidRDefault="00AD5B0A" w:rsidP="00DD52F4">
      <w:pPr>
        <w:pStyle w:val="ListParagraph"/>
        <w:numPr>
          <w:ilvl w:val="0"/>
          <w:numId w:val="475"/>
        </w:numPr>
        <w:jc w:val="both"/>
      </w:pPr>
      <w:r>
        <w:t>Enforced using the aws:MultiFactorAuthAge key in a bucket policy</w:t>
      </w:r>
    </w:p>
    <w:p w14:paraId="18522ABF" w14:textId="72833ED5" w:rsidR="00F40448" w:rsidRPr="00FF57A2" w:rsidRDefault="00F40448" w:rsidP="00DD52F4">
      <w:pPr>
        <w:pStyle w:val="Heading2"/>
        <w:jc w:val="both"/>
      </w:pPr>
      <w:bookmarkStart w:id="252" w:name="_Toc91180817"/>
      <w:r w:rsidRPr="00FF57A2">
        <w:lastRenderedPageBreak/>
        <w:t xml:space="preserve">S3 </w:t>
      </w:r>
      <w:r w:rsidR="00E83006">
        <w:t xml:space="preserve">- </w:t>
      </w:r>
      <w:r w:rsidRPr="00FF57A2">
        <w:t>MFA Delete</w:t>
      </w:r>
      <w:bookmarkEnd w:id="252"/>
    </w:p>
    <w:p w14:paraId="3D58BDE1" w14:textId="68F498F1" w:rsidR="00B84CEB" w:rsidRDefault="00B84CEB" w:rsidP="00DD52F4">
      <w:pPr>
        <w:pStyle w:val="ListParagraph"/>
        <w:numPr>
          <w:ilvl w:val="0"/>
          <w:numId w:val="143"/>
        </w:numPr>
        <w:jc w:val="both"/>
        <w:rPr>
          <w:rFonts w:cstheme="minorHAnsi"/>
          <w:color w:val="FF0000"/>
        </w:rPr>
      </w:pPr>
      <w:r w:rsidRPr="008C70DB">
        <w:rPr>
          <w:rFonts w:cstheme="minorHAnsi"/>
          <w:color w:val="FF0000"/>
        </w:rPr>
        <w:t>To use MFA-Delete, enable versioning on S3 bucket</w:t>
      </w:r>
    </w:p>
    <w:p w14:paraId="0A9C505D" w14:textId="5B5703EE" w:rsidR="00FD3B09" w:rsidRPr="00D75B39" w:rsidRDefault="00FD3B09" w:rsidP="00DD52F4">
      <w:pPr>
        <w:pStyle w:val="ListParagraph"/>
        <w:numPr>
          <w:ilvl w:val="0"/>
          <w:numId w:val="143"/>
        </w:numPr>
        <w:jc w:val="both"/>
        <w:rPr>
          <w:rFonts w:cstheme="minorHAnsi"/>
          <w:color w:val="FF0000"/>
        </w:rPr>
      </w:pPr>
      <w:r w:rsidRPr="00D75B39">
        <w:rPr>
          <w:rFonts w:cstheme="minorHAnsi"/>
          <w:color w:val="FF0000"/>
        </w:rPr>
        <w:t>MFA-Delete currently can only be enabled using CLI</w:t>
      </w:r>
    </w:p>
    <w:p w14:paraId="343EB7A0" w14:textId="5ACFFA38" w:rsidR="00DF3C0A" w:rsidRPr="00D75B39" w:rsidRDefault="00DF3C0A" w:rsidP="00DD52F4">
      <w:pPr>
        <w:pStyle w:val="ListParagraph"/>
        <w:numPr>
          <w:ilvl w:val="0"/>
          <w:numId w:val="143"/>
        </w:numPr>
        <w:jc w:val="both"/>
        <w:rPr>
          <w:color w:val="FF0000"/>
        </w:rPr>
      </w:pPr>
      <w:r w:rsidRPr="00D75B39">
        <w:rPr>
          <w:color w:val="FF0000"/>
        </w:rPr>
        <w:t>The x-amz-mfa request header must be included in the above request</w:t>
      </w:r>
    </w:p>
    <w:p w14:paraId="4D00E5BD" w14:textId="367A6A8A" w:rsidR="00DF3C0A" w:rsidRPr="008C70DB" w:rsidRDefault="00DF3C0A" w:rsidP="00DD52F4">
      <w:pPr>
        <w:pStyle w:val="ListParagraph"/>
        <w:numPr>
          <w:ilvl w:val="0"/>
          <w:numId w:val="143"/>
        </w:numPr>
        <w:jc w:val="both"/>
        <w:rPr>
          <w:rFonts w:cstheme="minorHAnsi"/>
          <w:color w:val="FF0000"/>
        </w:rPr>
      </w:pPr>
      <w:r w:rsidRPr="00FF57A2">
        <w:rPr>
          <w:rFonts w:cstheme="minorHAnsi"/>
          <w:color w:val="1C1D1F"/>
        </w:rPr>
        <w:t>Only the bucket owner (root account) (not even admin) can enable/disable MFA-Delete</w:t>
      </w:r>
    </w:p>
    <w:p w14:paraId="7ED43C88" w14:textId="1840462A" w:rsidR="00B84CEB" w:rsidRPr="00FF57A2" w:rsidRDefault="00B84CEB" w:rsidP="00DD52F4">
      <w:pPr>
        <w:pStyle w:val="ListParagraph"/>
        <w:numPr>
          <w:ilvl w:val="0"/>
          <w:numId w:val="143"/>
        </w:numPr>
        <w:jc w:val="both"/>
        <w:rPr>
          <w:rFonts w:cstheme="minorHAnsi"/>
          <w:color w:val="1C1D1F"/>
        </w:rPr>
      </w:pPr>
      <w:r w:rsidRPr="00FF57A2">
        <w:rPr>
          <w:rFonts w:cstheme="minorHAnsi"/>
          <w:color w:val="1C1D1F"/>
        </w:rPr>
        <w:t>You will need MFA to</w:t>
      </w:r>
    </w:p>
    <w:p w14:paraId="74D07E0A" w14:textId="1E734AFA" w:rsidR="00B84CEB" w:rsidRPr="00FF57A2" w:rsidRDefault="00B84CEB" w:rsidP="00DD52F4">
      <w:pPr>
        <w:pStyle w:val="ListParagraph"/>
        <w:numPr>
          <w:ilvl w:val="1"/>
          <w:numId w:val="143"/>
        </w:numPr>
        <w:jc w:val="both"/>
        <w:rPr>
          <w:rFonts w:cstheme="minorHAnsi"/>
          <w:color w:val="1C1D1F"/>
        </w:rPr>
      </w:pPr>
      <w:r w:rsidRPr="00FF57A2">
        <w:rPr>
          <w:rFonts w:cstheme="minorHAnsi"/>
          <w:color w:val="1C1D1F"/>
        </w:rPr>
        <w:t>Permanently delete an object version</w:t>
      </w:r>
    </w:p>
    <w:p w14:paraId="48101E6E" w14:textId="1E7BFABF" w:rsidR="00B84CEB" w:rsidRDefault="00B84CEB" w:rsidP="00DD52F4">
      <w:pPr>
        <w:pStyle w:val="ListParagraph"/>
        <w:numPr>
          <w:ilvl w:val="1"/>
          <w:numId w:val="143"/>
        </w:numPr>
        <w:jc w:val="both"/>
        <w:rPr>
          <w:rFonts w:cstheme="minorHAnsi"/>
          <w:color w:val="1C1D1F"/>
        </w:rPr>
      </w:pPr>
      <w:r w:rsidRPr="00FF57A2">
        <w:rPr>
          <w:rFonts w:cstheme="minorHAnsi"/>
          <w:color w:val="1C1D1F"/>
        </w:rPr>
        <w:t>Suspend versioning on the bucket</w:t>
      </w:r>
    </w:p>
    <w:p w14:paraId="154F3D11" w14:textId="1BE67A30" w:rsidR="008C70DB" w:rsidRPr="00FF57A2" w:rsidRDefault="008C70DB" w:rsidP="00DD52F4">
      <w:pPr>
        <w:pStyle w:val="ListParagraph"/>
        <w:numPr>
          <w:ilvl w:val="1"/>
          <w:numId w:val="143"/>
        </w:numPr>
        <w:jc w:val="both"/>
        <w:rPr>
          <w:rFonts w:cstheme="minorHAnsi"/>
          <w:color w:val="1C1D1F"/>
        </w:rPr>
      </w:pPr>
      <w:r>
        <w:t>Changing the versioning state of a bucket</w:t>
      </w:r>
    </w:p>
    <w:p w14:paraId="5C6D1463" w14:textId="6D100CAC" w:rsidR="00B84CEB" w:rsidRPr="00FF57A2" w:rsidRDefault="00B84CEB" w:rsidP="00DD52F4">
      <w:pPr>
        <w:pStyle w:val="ListParagraph"/>
        <w:numPr>
          <w:ilvl w:val="0"/>
          <w:numId w:val="143"/>
        </w:numPr>
        <w:jc w:val="both"/>
        <w:rPr>
          <w:rFonts w:cstheme="minorHAnsi"/>
          <w:color w:val="1C1D1F"/>
        </w:rPr>
      </w:pPr>
      <w:r w:rsidRPr="00FF57A2">
        <w:rPr>
          <w:rFonts w:cstheme="minorHAnsi"/>
          <w:color w:val="1C1D1F"/>
        </w:rPr>
        <w:t>You won’t need MFA for</w:t>
      </w:r>
    </w:p>
    <w:p w14:paraId="1BC30D8F" w14:textId="612F6EAA" w:rsidR="00B84CEB" w:rsidRPr="00FF57A2" w:rsidRDefault="00B84CEB" w:rsidP="00DD52F4">
      <w:pPr>
        <w:pStyle w:val="ListParagraph"/>
        <w:numPr>
          <w:ilvl w:val="1"/>
          <w:numId w:val="143"/>
        </w:numPr>
        <w:jc w:val="both"/>
        <w:rPr>
          <w:rFonts w:cstheme="minorHAnsi"/>
          <w:color w:val="1C1D1F"/>
        </w:rPr>
      </w:pPr>
      <w:r w:rsidRPr="00FF57A2">
        <w:rPr>
          <w:rFonts w:cstheme="minorHAnsi"/>
          <w:color w:val="1C1D1F"/>
        </w:rPr>
        <w:t>Enabling versioning</w:t>
      </w:r>
    </w:p>
    <w:p w14:paraId="73B54D7E" w14:textId="08C28842" w:rsidR="00B84CEB" w:rsidRDefault="00B84CEB" w:rsidP="00DD52F4">
      <w:pPr>
        <w:pStyle w:val="ListParagraph"/>
        <w:numPr>
          <w:ilvl w:val="1"/>
          <w:numId w:val="143"/>
        </w:numPr>
        <w:jc w:val="both"/>
        <w:rPr>
          <w:rFonts w:cstheme="minorHAnsi"/>
          <w:color w:val="1C1D1F"/>
        </w:rPr>
      </w:pPr>
      <w:r w:rsidRPr="00FF57A2">
        <w:rPr>
          <w:rFonts w:cstheme="minorHAnsi"/>
          <w:color w:val="1C1D1F"/>
        </w:rPr>
        <w:t>Listing deleted versions</w:t>
      </w:r>
    </w:p>
    <w:p w14:paraId="424C890C" w14:textId="77777777" w:rsidR="00DF3C0A" w:rsidRDefault="00DF3C0A" w:rsidP="00DD52F4">
      <w:pPr>
        <w:pStyle w:val="ListParagraph"/>
        <w:numPr>
          <w:ilvl w:val="0"/>
          <w:numId w:val="143"/>
        </w:numPr>
        <w:jc w:val="both"/>
      </w:pPr>
      <w:r>
        <w:t xml:space="preserve">Versioning can be enabled by </w:t>
      </w:r>
    </w:p>
    <w:p w14:paraId="0D32705F" w14:textId="77777777" w:rsidR="00DF3C0A" w:rsidRDefault="00DF3C0A" w:rsidP="00DD52F4">
      <w:pPr>
        <w:pStyle w:val="ListParagraph"/>
        <w:numPr>
          <w:ilvl w:val="1"/>
          <w:numId w:val="143"/>
        </w:numPr>
        <w:jc w:val="both"/>
      </w:pPr>
      <w:r>
        <w:t>Bucket owners (root account)</w:t>
      </w:r>
    </w:p>
    <w:p w14:paraId="630DAC46" w14:textId="77777777" w:rsidR="00DF3C0A" w:rsidRDefault="00DF3C0A" w:rsidP="00DD52F4">
      <w:pPr>
        <w:pStyle w:val="ListParagraph"/>
        <w:numPr>
          <w:ilvl w:val="1"/>
          <w:numId w:val="143"/>
        </w:numPr>
        <w:jc w:val="both"/>
      </w:pPr>
      <w:r>
        <w:t>AWS account that created the bucket</w:t>
      </w:r>
    </w:p>
    <w:p w14:paraId="1E96E960" w14:textId="77777777" w:rsidR="00DF3C0A" w:rsidRDefault="00DF3C0A" w:rsidP="00DD52F4">
      <w:pPr>
        <w:pStyle w:val="ListParagraph"/>
        <w:numPr>
          <w:ilvl w:val="1"/>
          <w:numId w:val="143"/>
        </w:numPr>
        <w:jc w:val="both"/>
      </w:pPr>
      <w:r>
        <w:t>Authorized IAM users</w:t>
      </w:r>
    </w:p>
    <w:p w14:paraId="1E83C997" w14:textId="77777777" w:rsidR="00DF3C0A" w:rsidRDefault="00DF3C0A" w:rsidP="00DD52F4">
      <w:pPr>
        <w:pStyle w:val="ListParagraph"/>
        <w:numPr>
          <w:ilvl w:val="0"/>
          <w:numId w:val="143"/>
        </w:numPr>
        <w:jc w:val="both"/>
      </w:pPr>
      <w:r>
        <w:t xml:space="preserve">MFA delete can be enabled by </w:t>
      </w:r>
    </w:p>
    <w:p w14:paraId="69B954F1" w14:textId="767C7EE3" w:rsidR="00B84CEB" w:rsidRPr="00DF3C0A" w:rsidRDefault="00DF3C0A" w:rsidP="00DD52F4">
      <w:pPr>
        <w:pStyle w:val="ListParagraph"/>
        <w:numPr>
          <w:ilvl w:val="1"/>
          <w:numId w:val="143"/>
        </w:numPr>
        <w:jc w:val="both"/>
      </w:pPr>
      <w:r>
        <w:t>Bucket owner (root account)</w:t>
      </w:r>
    </w:p>
    <w:p w14:paraId="325ECE58" w14:textId="1F625C49" w:rsidR="00AE2BFF" w:rsidRPr="00FF57A2" w:rsidRDefault="00AE2BFF" w:rsidP="00DD52F4">
      <w:pPr>
        <w:jc w:val="both"/>
        <w:rPr>
          <w:rFonts w:cstheme="minorHAnsi"/>
          <w:color w:val="1C1D1F"/>
        </w:rPr>
      </w:pPr>
    </w:p>
    <w:p w14:paraId="1B7B1159" w14:textId="32E38D00" w:rsidR="00AE2BFF" w:rsidRDefault="00AE2BFF" w:rsidP="00DD52F4">
      <w:pPr>
        <w:pStyle w:val="Heading2"/>
        <w:jc w:val="both"/>
      </w:pPr>
      <w:bookmarkStart w:id="253" w:name="_Toc91180818"/>
      <w:r w:rsidRPr="00FF57A2">
        <w:t xml:space="preserve">S3 </w:t>
      </w:r>
      <w:r w:rsidR="00E83006">
        <w:t xml:space="preserve">- </w:t>
      </w:r>
      <w:r w:rsidRPr="00FF57A2">
        <w:t>Default Encryption</w:t>
      </w:r>
      <w:bookmarkEnd w:id="253"/>
      <w:r w:rsidRPr="00FF57A2">
        <w:t xml:space="preserve"> </w:t>
      </w:r>
    </w:p>
    <w:p w14:paraId="36E09021" w14:textId="77777777" w:rsidR="008C70DB" w:rsidRDefault="008C70DB" w:rsidP="00DD52F4">
      <w:pPr>
        <w:pStyle w:val="ListParagraph"/>
        <w:numPr>
          <w:ilvl w:val="0"/>
          <w:numId w:val="473"/>
        </w:numPr>
        <w:jc w:val="both"/>
      </w:pPr>
      <w:r>
        <w:t>You can set default encryption on a bucket so that all new objects are encrypted when they are stored in the bucket</w:t>
      </w:r>
    </w:p>
    <w:p w14:paraId="60061ED3" w14:textId="77777777" w:rsidR="008C70DB" w:rsidRDefault="008C70DB" w:rsidP="00DD52F4">
      <w:pPr>
        <w:pStyle w:val="ListParagraph"/>
        <w:numPr>
          <w:ilvl w:val="0"/>
          <w:numId w:val="473"/>
        </w:numPr>
        <w:jc w:val="both"/>
      </w:pPr>
      <w:r>
        <w:t>The objects are encrypted using server-side encryption</w:t>
      </w:r>
    </w:p>
    <w:p w14:paraId="03D967A1" w14:textId="35777B8B" w:rsidR="003A7B6B" w:rsidRDefault="008C70DB" w:rsidP="00DD52F4">
      <w:pPr>
        <w:pStyle w:val="ListParagraph"/>
        <w:numPr>
          <w:ilvl w:val="0"/>
          <w:numId w:val="473"/>
        </w:numPr>
        <w:jc w:val="both"/>
        <w:rPr>
          <w:color w:val="FF0000"/>
        </w:rPr>
      </w:pPr>
      <w:r w:rsidRPr="008C70DB">
        <w:rPr>
          <w:color w:val="FF0000"/>
        </w:rPr>
        <w:t>There is no change to the encryption of objects that existed in the bucket before default encryption was enabled</w:t>
      </w:r>
    </w:p>
    <w:p w14:paraId="43CB5F95" w14:textId="77777777" w:rsidR="003A7B6B" w:rsidRPr="003A7B6B" w:rsidRDefault="003A7B6B" w:rsidP="00DD52F4">
      <w:pPr>
        <w:jc w:val="both"/>
        <w:rPr>
          <w:color w:val="FF0000"/>
        </w:rPr>
      </w:pPr>
    </w:p>
    <w:p w14:paraId="6A734CE5" w14:textId="5EA50DD1" w:rsidR="007D2A57" w:rsidRDefault="007D2A57" w:rsidP="00DD52F4">
      <w:pPr>
        <w:pStyle w:val="Heading2"/>
        <w:jc w:val="both"/>
      </w:pPr>
      <w:bookmarkStart w:id="254" w:name="_Toc91180819"/>
      <w:r w:rsidRPr="00FF57A2">
        <w:t>Default Encryption vs Bucket Policies</w:t>
      </w:r>
      <w:bookmarkEnd w:id="254"/>
    </w:p>
    <w:p w14:paraId="393D46F3" w14:textId="7ED7AF7E" w:rsidR="008C70DB" w:rsidRPr="00FF57A2" w:rsidRDefault="008C70DB" w:rsidP="002D453A">
      <w:pPr>
        <w:jc w:val="center"/>
        <w:rPr>
          <w:rFonts w:cstheme="minorHAnsi"/>
          <w:color w:val="1C1D1F"/>
        </w:rPr>
      </w:pPr>
      <w:r>
        <w:rPr>
          <w:noProof/>
        </w:rPr>
        <w:drawing>
          <wp:inline distT="0" distB="0" distL="0" distR="0" wp14:anchorId="33745F19" wp14:editId="628EFCB2">
            <wp:extent cx="4126208" cy="2533475"/>
            <wp:effectExtent l="0" t="0" r="825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8499" cy="2559442"/>
                    </a:xfrm>
                    <a:prstGeom prst="rect">
                      <a:avLst/>
                    </a:prstGeom>
                  </pic:spPr>
                </pic:pic>
              </a:graphicData>
            </a:graphic>
          </wp:inline>
        </w:drawing>
      </w:r>
    </w:p>
    <w:p w14:paraId="6814FEE8" w14:textId="2D0DB110" w:rsidR="004401C8" w:rsidRPr="00FF57A2" w:rsidRDefault="005F26F2" w:rsidP="00DD52F4">
      <w:pPr>
        <w:pStyle w:val="ListParagraph"/>
        <w:numPr>
          <w:ilvl w:val="0"/>
          <w:numId w:val="144"/>
        </w:numPr>
        <w:jc w:val="both"/>
        <w:rPr>
          <w:rFonts w:cstheme="minorHAnsi"/>
          <w:color w:val="1C1D1F"/>
        </w:rPr>
      </w:pPr>
      <w:r w:rsidRPr="00FF57A2">
        <w:rPr>
          <w:rFonts w:cstheme="minorHAnsi"/>
          <w:color w:val="1C1D1F"/>
        </w:rPr>
        <w:lastRenderedPageBreak/>
        <w:t xml:space="preserve">We can “force encryption” </w:t>
      </w:r>
      <w:r w:rsidR="004401C8" w:rsidRPr="00FF57A2">
        <w:rPr>
          <w:rFonts w:cstheme="minorHAnsi"/>
          <w:color w:val="1C1D1F"/>
        </w:rPr>
        <w:t>by using bucket policy and refuse any API call to PUT an S3 object without encryption headers.</w:t>
      </w:r>
    </w:p>
    <w:p w14:paraId="014E768D" w14:textId="002CE673" w:rsidR="004401C8" w:rsidRPr="00FF57A2" w:rsidRDefault="004401C8" w:rsidP="00DD52F4">
      <w:pPr>
        <w:pStyle w:val="ListParagraph"/>
        <w:numPr>
          <w:ilvl w:val="0"/>
          <w:numId w:val="144"/>
        </w:numPr>
        <w:jc w:val="both"/>
        <w:rPr>
          <w:rFonts w:cstheme="minorHAnsi"/>
          <w:color w:val="1C1D1F"/>
        </w:rPr>
      </w:pPr>
      <w:r w:rsidRPr="00FF57A2">
        <w:rPr>
          <w:rFonts w:cstheme="minorHAnsi"/>
          <w:color w:val="1C1D1F"/>
        </w:rPr>
        <w:t>Another way is to use the “default encryption” option in S3</w:t>
      </w:r>
      <w:r w:rsidR="00BA4F7A" w:rsidRPr="00FF57A2">
        <w:rPr>
          <w:rFonts w:cstheme="minorHAnsi"/>
          <w:color w:val="1C1D1F"/>
        </w:rPr>
        <w:t>. If un</w:t>
      </w:r>
      <w:r w:rsidR="00133A4A" w:rsidRPr="00FF57A2">
        <w:rPr>
          <w:rFonts w:cstheme="minorHAnsi"/>
          <w:color w:val="1C1D1F"/>
        </w:rPr>
        <w:t>en</w:t>
      </w:r>
      <w:r w:rsidR="00BA4F7A" w:rsidRPr="00FF57A2">
        <w:rPr>
          <w:rFonts w:cstheme="minorHAnsi"/>
          <w:color w:val="1C1D1F"/>
        </w:rPr>
        <w:t>crypted object is uploaded into bucket, it will be encrypted using default encryption option. If the object is already encrypted</w:t>
      </w:r>
      <w:r w:rsidR="0058498E" w:rsidRPr="00FF57A2">
        <w:rPr>
          <w:rFonts w:cstheme="minorHAnsi"/>
          <w:color w:val="1C1D1F"/>
        </w:rPr>
        <w:t>, it will not be re-encrypted</w:t>
      </w:r>
      <w:r w:rsidR="00133A4A" w:rsidRPr="00FF57A2">
        <w:rPr>
          <w:rFonts w:cstheme="minorHAnsi"/>
          <w:color w:val="1C1D1F"/>
        </w:rPr>
        <w:t>.</w:t>
      </w:r>
    </w:p>
    <w:p w14:paraId="30569CCE" w14:textId="51961663" w:rsidR="004401C8" w:rsidRPr="000F37E5" w:rsidRDefault="004401C8" w:rsidP="00DD52F4">
      <w:pPr>
        <w:pStyle w:val="ListParagraph"/>
        <w:numPr>
          <w:ilvl w:val="0"/>
          <w:numId w:val="144"/>
        </w:numPr>
        <w:jc w:val="both"/>
        <w:rPr>
          <w:rFonts w:cstheme="minorHAnsi"/>
          <w:color w:val="FF0000"/>
        </w:rPr>
      </w:pPr>
      <w:r w:rsidRPr="000F37E5">
        <w:rPr>
          <w:rFonts w:cstheme="minorHAnsi"/>
          <w:color w:val="FF0000"/>
        </w:rPr>
        <w:t>Note: Bucket Policies are evaluated before “default encryption”</w:t>
      </w:r>
    </w:p>
    <w:p w14:paraId="05E5A471" w14:textId="25B56A67" w:rsidR="000C1308" w:rsidRPr="00FF57A2" w:rsidRDefault="000C1308" w:rsidP="00DD52F4">
      <w:pPr>
        <w:pStyle w:val="ListParagraph"/>
        <w:numPr>
          <w:ilvl w:val="0"/>
          <w:numId w:val="144"/>
        </w:numPr>
        <w:jc w:val="both"/>
        <w:rPr>
          <w:rFonts w:cstheme="minorHAnsi"/>
          <w:color w:val="1C1D1F"/>
        </w:rPr>
      </w:pPr>
      <w:r w:rsidRPr="00FF57A2">
        <w:rPr>
          <w:rFonts w:cstheme="minorHAnsi"/>
          <w:color w:val="1C1D1F"/>
        </w:rPr>
        <w:t xml:space="preserve">If we need to force encryption </w:t>
      </w:r>
      <w:r w:rsidR="00F244B1" w:rsidRPr="00FF57A2">
        <w:rPr>
          <w:rFonts w:cstheme="minorHAnsi"/>
          <w:color w:val="1C1D1F"/>
        </w:rPr>
        <w:t>mechanism of SSE-S3, you need to use bucket policy</w:t>
      </w:r>
      <w:r w:rsidR="004C2572" w:rsidRPr="00FF57A2">
        <w:rPr>
          <w:rFonts w:cstheme="minorHAnsi"/>
          <w:color w:val="1C1D1F"/>
        </w:rPr>
        <w:t xml:space="preserve">. </w:t>
      </w:r>
    </w:p>
    <w:p w14:paraId="3BBFB740" w14:textId="62708043" w:rsidR="004C2572" w:rsidRPr="00FF57A2" w:rsidRDefault="004C2572" w:rsidP="00DD52F4">
      <w:pPr>
        <w:pStyle w:val="ListParagraph"/>
        <w:numPr>
          <w:ilvl w:val="0"/>
          <w:numId w:val="144"/>
        </w:numPr>
        <w:jc w:val="both"/>
        <w:rPr>
          <w:rFonts w:cstheme="minorHAnsi"/>
          <w:color w:val="1C1D1F"/>
        </w:rPr>
      </w:pPr>
      <w:r w:rsidRPr="00FF57A2">
        <w:rPr>
          <w:rFonts w:cstheme="minorHAnsi"/>
          <w:color w:val="1C1D1F"/>
        </w:rPr>
        <w:t xml:space="preserve">If the requirement is we need to encrypt every single object being encrypted into bucket, then we should use </w:t>
      </w:r>
      <w:r w:rsidR="00DC2150" w:rsidRPr="00FF57A2">
        <w:rPr>
          <w:rFonts w:cstheme="minorHAnsi"/>
          <w:color w:val="1C1D1F"/>
        </w:rPr>
        <w:t>“</w:t>
      </w:r>
      <w:r w:rsidR="00710799" w:rsidRPr="00FF57A2">
        <w:rPr>
          <w:rFonts w:cstheme="minorHAnsi"/>
          <w:color w:val="1C1D1F"/>
        </w:rPr>
        <w:t>Default Encryption</w:t>
      </w:r>
      <w:r w:rsidR="00DC2150" w:rsidRPr="00FF57A2">
        <w:rPr>
          <w:rFonts w:cstheme="minorHAnsi"/>
          <w:color w:val="1C1D1F"/>
        </w:rPr>
        <w:t>”</w:t>
      </w:r>
      <w:r w:rsidR="00710799" w:rsidRPr="00FF57A2">
        <w:rPr>
          <w:rFonts w:cstheme="minorHAnsi"/>
          <w:color w:val="1C1D1F"/>
        </w:rPr>
        <w:t>.</w:t>
      </w:r>
    </w:p>
    <w:p w14:paraId="10F574D1" w14:textId="379E7937" w:rsidR="00BD192F" w:rsidRPr="00FF57A2" w:rsidRDefault="00BD192F" w:rsidP="00DD52F4">
      <w:pPr>
        <w:pStyle w:val="ListParagraph"/>
        <w:numPr>
          <w:ilvl w:val="0"/>
          <w:numId w:val="144"/>
        </w:numPr>
        <w:jc w:val="both"/>
        <w:rPr>
          <w:rFonts w:cstheme="minorHAnsi"/>
          <w:color w:val="1C1D1F"/>
        </w:rPr>
      </w:pPr>
      <w:r w:rsidRPr="00FF57A2">
        <w:rPr>
          <w:rFonts w:cstheme="minorHAnsi"/>
          <w:color w:val="1C1D1F"/>
        </w:rPr>
        <w:t xml:space="preserve">“Default Encryption” will not apply same encryption mechanism to all files. It is just making sure that </w:t>
      </w:r>
      <w:r w:rsidR="00937447" w:rsidRPr="00FF57A2">
        <w:rPr>
          <w:rFonts w:cstheme="minorHAnsi"/>
          <w:color w:val="1C1D1F"/>
        </w:rPr>
        <w:t>if an object is uploaded in unencrypted manner, then it will automatically be encrypted using “default encryption” mechanism.</w:t>
      </w:r>
    </w:p>
    <w:p w14:paraId="559CFF68" w14:textId="529C898A" w:rsidR="00D123DB" w:rsidRPr="00FF57A2" w:rsidRDefault="00D123DB" w:rsidP="00DD52F4">
      <w:pPr>
        <w:jc w:val="both"/>
        <w:rPr>
          <w:rFonts w:cstheme="minorHAnsi"/>
          <w:color w:val="1C1D1F"/>
        </w:rPr>
      </w:pPr>
    </w:p>
    <w:p w14:paraId="5A554DA5" w14:textId="69545C01" w:rsidR="00D123DB" w:rsidRDefault="00D123DB" w:rsidP="00DD52F4">
      <w:pPr>
        <w:pStyle w:val="Heading2"/>
        <w:jc w:val="both"/>
      </w:pPr>
      <w:bookmarkStart w:id="255" w:name="_Toc91180820"/>
      <w:r w:rsidRPr="00FF57A2">
        <w:t xml:space="preserve">S3 </w:t>
      </w:r>
      <w:r w:rsidR="00E83006">
        <w:t xml:space="preserve">- </w:t>
      </w:r>
      <w:r w:rsidRPr="00FF57A2">
        <w:t>Access Logs</w:t>
      </w:r>
      <w:bookmarkEnd w:id="255"/>
    </w:p>
    <w:p w14:paraId="4C260176" w14:textId="4BF2B4D6" w:rsidR="00F46445" w:rsidRPr="00F46445" w:rsidRDefault="00F46445" w:rsidP="002D453A">
      <w:pPr>
        <w:jc w:val="center"/>
      </w:pPr>
      <w:r w:rsidRPr="00FF57A2">
        <w:rPr>
          <w:rFonts w:cstheme="minorHAnsi"/>
          <w:noProof/>
        </w:rPr>
        <w:drawing>
          <wp:inline distT="0" distB="0" distL="0" distR="0" wp14:anchorId="168FDC0C" wp14:editId="33244393">
            <wp:extent cx="962025" cy="240725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3041"/>
                    <a:stretch/>
                  </pic:blipFill>
                  <pic:spPr bwMode="auto">
                    <a:xfrm>
                      <a:off x="0" y="0"/>
                      <a:ext cx="986663" cy="2468903"/>
                    </a:xfrm>
                    <a:prstGeom prst="rect">
                      <a:avLst/>
                    </a:prstGeom>
                    <a:ln>
                      <a:noFill/>
                    </a:ln>
                    <a:extLst>
                      <a:ext uri="{53640926-AAD7-44D8-BBD7-CCE9431645EC}">
                        <a14:shadowObscured xmlns:a14="http://schemas.microsoft.com/office/drawing/2010/main"/>
                      </a:ext>
                    </a:extLst>
                  </pic:spPr>
                </pic:pic>
              </a:graphicData>
            </a:graphic>
          </wp:inline>
        </w:drawing>
      </w:r>
      <w:r w:rsidR="009910A0" w:rsidRPr="00FF57A2">
        <w:rPr>
          <w:rFonts w:cstheme="minorHAnsi"/>
          <w:noProof/>
        </w:rPr>
        <w:drawing>
          <wp:inline distT="0" distB="0" distL="0" distR="0" wp14:anchorId="0D602E13" wp14:editId="4C17339C">
            <wp:extent cx="2994869" cy="129255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701" t="13357" r="1279" b="2447"/>
                    <a:stretch/>
                  </pic:blipFill>
                  <pic:spPr bwMode="auto">
                    <a:xfrm>
                      <a:off x="0" y="0"/>
                      <a:ext cx="3020428" cy="1303586"/>
                    </a:xfrm>
                    <a:prstGeom prst="rect">
                      <a:avLst/>
                    </a:prstGeom>
                    <a:ln>
                      <a:noFill/>
                    </a:ln>
                    <a:extLst>
                      <a:ext uri="{53640926-AAD7-44D8-BBD7-CCE9431645EC}">
                        <a14:shadowObscured xmlns:a14="http://schemas.microsoft.com/office/drawing/2010/main"/>
                      </a:ext>
                    </a:extLst>
                  </pic:spPr>
                </pic:pic>
              </a:graphicData>
            </a:graphic>
          </wp:inline>
        </w:drawing>
      </w:r>
    </w:p>
    <w:p w14:paraId="6E96D4E3" w14:textId="63DD41D9" w:rsidR="00D123DB" w:rsidRPr="00FF57A2" w:rsidRDefault="002846ED" w:rsidP="00DD52F4">
      <w:pPr>
        <w:pStyle w:val="ListParagraph"/>
        <w:numPr>
          <w:ilvl w:val="0"/>
          <w:numId w:val="145"/>
        </w:numPr>
        <w:jc w:val="both"/>
        <w:rPr>
          <w:rFonts w:cstheme="minorHAnsi"/>
          <w:color w:val="1C1D1F"/>
        </w:rPr>
      </w:pPr>
      <w:r w:rsidRPr="00FF57A2">
        <w:rPr>
          <w:rFonts w:cstheme="minorHAnsi"/>
          <w:color w:val="1C1D1F"/>
        </w:rPr>
        <w:t>For audit purpose, you may want to log all access to S3 buckets</w:t>
      </w:r>
    </w:p>
    <w:p w14:paraId="3A341898" w14:textId="7F15803D" w:rsidR="002846ED" w:rsidRPr="00FF57A2" w:rsidRDefault="002846ED" w:rsidP="00DD52F4">
      <w:pPr>
        <w:pStyle w:val="ListParagraph"/>
        <w:numPr>
          <w:ilvl w:val="0"/>
          <w:numId w:val="145"/>
        </w:numPr>
        <w:jc w:val="both"/>
        <w:rPr>
          <w:rFonts w:cstheme="minorHAnsi"/>
          <w:color w:val="1C1D1F"/>
        </w:rPr>
      </w:pPr>
      <w:r w:rsidRPr="00FF57A2">
        <w:rPr>
          <w:rFonts w:cstheme="minorHAnsi"/>
          <w:color w:val="1C1D1F"/>
        </w:rPr>
        <w:t>Any request made to S3, from any account, authorized or denied, will be logged into another S3 bucket.</w:t>
      </w:r>
    </w:p>
    <w:p w14:paraId="76E5B059" w14:textId="2F63B58F" w:rsidR="002846ED" w:rsidRPr="00FF57A2" w:rsidRDefault="002846ED" w:rsidP="00DD52F4">
      <w:pPr>
        <w:pStyle w:val="ListParagraph"/>
        <w:numPr>
          <w:ilvl w:val="0"/>
          <w:numId w:val="145"/>
        </w:numPr>
        <w:jc w:val="both"/>
        <w:rPr>
          <w:rFonts w:cstheme="minorHAnsi"/>
          <w:color w:val="1C1D1F"/>
        </w:rPr>
      </w:pPr>
      <w:r w:rsidRPr="00FF57A2">
        <w:rPr>
          <w:rFonts w:cstheme="minorHAnsi"/>
          <w:color w:val="1C1D1F"/>
        </w:rPr>
        <w:t>That data can be analyzed using data analysis tools</w:t>
      </w:r>
      <w:r w:rsidR="005F6F2A" w:rsidRPr="00FF57A2">
        <w:rPr>
          <w:rFonts w:cstheme="minorHAnsi"/>
          <w:color w:val="1C1D1F"/>
        </w:rPr>
        <w:t xml:space="preserve"> or Amazon Athena</w:t>
      </w:r>
    </w:p>
    <w:p w14:paraId="23B2E312" w14:textId="77777777" w:rsidR="00AD5B0A" w:rsidRPr="00AD5B0A" w:rsidRDefault="00AD5B0A" w:rsidP="00DD52F4">
      <w:pPr>
        <w:pStyle w:val="ListParagraph"/>
        <w:numPr>
          <w:ilvl w:val="0"/>
          <w:numId w:val="145"/>
        </w:numPr>
        <w:jc w:val="both"/>
        <w:rPr>
          <w:color w:val="FF0000"/>
        </w:rPr>
      </w:pPr>
      <w:r w:rsidRPr="00AD5B0A">
        <w:rPr>
          <w:color w:val="FF0000"/>
        </w:rPr>
        <w:t>Disabled by default</w:t>
      </w:r>
    </w:p>
    <w:p w14:paraId="20BDF4FE" w14:textId="0B6964DC" w:rsidR="00AD5B0A" w:rsidRDefault="00AD5B0A" w:rsidP="00DD52F4">
      <w:pPr>
        <w:pStyle w:val="ListParagraph"/>
        <w:numPr>
          <w:ilvl w:val="0"/>
          <w:numId w:val="145"/>
        </w:numPr>
        <w:jc w:val="both"/>
        <w:rPr>
          <w:color w:val="FF0000"/>
        </w:rPr>
      </w:pPr>
      <w:r w:rsidRPr="00AD5B0A">
        <w:rPr>
          <w:color w:val="FF0000"/>
        </w:rPr>
        <w:t>Only pay for the storage space used</w:t>
      </w:r>
    </w:p>
    <w:p w14:paraId="654EF761" w14:textId="62749559" w:rsidR="00AB5E9B" w:rsidRPr="00AB5E9B" w:rsidRDefault="00AB5E9B" w:rsidP="00DD52F4">
      <w:pPr>
        <w:pStyle w:val="ListParagraph"/>
        <w:numPr>
          <w:ilvl w:val="0"/>
          <w:numId w:val="145"/>
        </w:numPr>
        <w:jc w:val="both"/>
        <w:rPr>
          <w:rFonts w:cstheme="minorHAnsi"/>
          <w:color w:val="1C1D1F"/>
        </w:rPr>
      </w:pPr>
      <w:r w:rsidRPr="00FF57A2">
        <w:rPr>
          <w:rFonts w:cstheme="minorHAnsi"/>
          <w:color w:val="1C1D1F"/>
        </w:rPr>
        <w:t xml:space="preserve">By enabling server access logging, S3 console will automatically update your </w:t>
      </w:r>
      <w:r w:rsidRPr="00FF57A2">
        <w:rPr>
          <w:rFonts w:cstheme="minorHAnsi"/>
          <w:color w:val="FF0000"/>
        </w:rPr>
        <w:t xml:space="preserve">bucket access control list (ACL) </w:t>
      </w:r>
      <w:r w:rsidRPr="00FF57A2">
        <w:rPr>
          <w:rFonts w:cstheme="minorHAnsi"/>
          <w:color w:val="1C1D1F"/>
        </w:rPr>
        <w:t xml:space="preserve">to include access to the </w:t>
      </w:r>
      <w:r w:rsidRPr="00FF57A2">
        <w:rPr>
          <w:rFonts w:cstheme="minorHAnsi"/>
          <w:color w:val="FF0000"/>
        </w:rPr>
        <w:t>S3 log delivery group</w:t>
      </w:r>
      <w:r w:rsidRPr="00FF57A2">
        <w:rPr>
          <w:rFonts w:cstheme="minorHAnsi"/>
          <w:color w:val="1C1D1F"/>
        </w:rPr>
        <w:t>.</w:t>
      </w:r>
    </w:p>
    <w:p w14:paraId="7420A6FB" w14:textId="6CD74FEA" w:rsidR="00AD5B0A" w:rsidRPr="00AD5B0A" w:rsidRDefault="00AD5B0A" w:rsidP="00DD52F4">
      <w:pPr>
        <w:pStyle w:val="ListParagraph"/>
        <w:numPr>
          <w:ilvl w:val="0"/>
          <w:numId w:val="145"/>
        </w:numPr>
        <w:jc w:val="both"/>
      </w:pPr>
      <w:r w:rsidRPr="00AD5B0A">
        <w:rPr>
          <w:color w:val="FF0000"/>
        </w:rPr>
        <w:t>Must grant write permissions to the Amazon S3 Logs Delivery group on destination bucket</w:t>
      </w:r>
    </w:p>
    <w:p w14:paraId="1136EDE3" w14:textId="77777777" w:rsidR="00F46445" w:rsidRDefault="00DF3358" w:rsidP="00DD52F4">
      <w:pPr>
        <w:pStyle w:val="ListParagraph"/>
        <w:numPr>
          <w:ilvl w:val="0"/>
          <w:numId w:val="145"/>
        </w:numPr>
        <w:jc w:val="both"/>
        <w:rPr>
          <w:rFonts w:cstheme="minorHAnsi"/>
          <w:color w:val="1C1D1F"/>
        </w:rPr>
      </w:pPr>
      <w:r w:rsidRPr="00F46445">
        <w:rPr>
          <w:rFonts w:cstheme="minorHAnsi"/>
          <w:color w:val="1C1D1F"/>
        </w:rPr>
        <w:t>S3 Access Logs: Warning</w:t>
      </w:r>
    </w:p>
    <w:p w14:paraId="38C9A8D9" w14:textId="77777777" w:rsidR="00F46445" w:rsidRDefault="00DF3358" w:rsidP="00DD52F4">
      <w:pPr>
        <w:pStyle w:val="ListParagraph"/>
        <w:numPr>
          <w:ilvl w:val="1"/>
          <w:numId w:val="145"/>
        </w:numPr>
        <w:jc w:val="both"/>
        <w:rPr>
          <w:rFonts w:cstheme="minorHAnsi"/>
          <w:color w:val="1C1D1F"/>
        </w:rPr>
      </w:pPr>
      <w:r w:rsidRPr="00F46445">
        <w:rPr>
          <w:rFonts w:cstheme="minorHAnsi"/>
          <w:color w:val="1C1D1F"/>
        </w:rPr>
        <w:t>Do not set your logging bucket to be the monitored buc</w:t>
      </w:r>
      <w:r w:rsidR="00C21A48" w:rsidRPr="00F46445">
        <w:rPr>
          <w:rFonts w:cstheme="minorHAnsi"/>
          <w:color w:val="1C1D1F"/>
        </w:rPr>
        <w:t>ket</w:t>
      </w:r>
    </w:p>
    <w:p w14:paraId="55A027BA" w14:textId="5E247C83" w:rsidR="00C21A48" w:rsidRPr="00F46445" w:rsidRDefault="00C21A48" w:rsidP="00DD52F4">
      <w:pPr>
        <w:pStyle w:val="ListParagraph"/>
        <w:numPr>
          <w:ilvl w:val="1"/>
          <w:numId w:val="145"/>
        </w:numPr>
        <w:jc w:val="both"/>
        <w:rPr>
          <w:rFonts w:cstheme="minorHAnsi"/>
          <w:color w:val="1C1D1F"/>
        </w:rPr>
      </w:pPr>
      <w:r w:rsidRPr="00F46445">
        <w:rPr>
          <w:rFonts w:cstheme="minorHAnsi"/>
          <w:color w:val="1C1D1F"/>
        </w:rPr>
        <w:t>It will create a logging loop and your bucket will grow in size exponentially</w:t>
      </w:r>
    </w:p>
    <w:p w14:paraId="511FA819" w14:textId="2DBA4A89" w:rsidR="00C21A48" w:rsidRPr="00FF57A2" w:rsidRDefault="00C21A48" w:rsidP="00DD52F4">
      <w:pPr>
        <w:jc w:val="both"/>
        <w:rPr>
          <w:rFonts w:cstheme="minorHAnsi"/>
          <w:color w:val="1C1D1F"/>
        </w:rPr>
      </w:pPr>
    </w:p>
    <w:p w14:paraId="1CC58CDE" w14:textId="61B9F218" w:rsidR="0022005D" w:rsidRPr="00FF57A2" w:rsidRDefault="0022005D" w:rsidP="00DD52F4">
      <w:pPr>
        <w:jc w:val="both"/>
        <w:rPr>
          <w:rFonts w:cstheme="minorHAnsi"/>
          <w:color w:val="1C1D1F"/>
        </w:rPr>
      </w:pPr>
    </w:p>
    <w:p w14:paraId="6A24B154" w14:textId="01FA933F" w:rsidR="0022005D" w:rsidRPr="00FF57A2" w:rsidRDefault="0022005D" w:rsidP="00DD52F4">
      <w:pPr>
        <w:pStyle w:val="Heading2"/>
        <w:jc w:val="both"/>
      </w:pPr>
      <w:bookmarkStart w:id="256" w:name="_Toc91180821"/>
      <w:r w:rsidRPr="00FF57A2">
        <w:lastRenderedPageBreak/>
        <w:t xml:space="preserve">S3 </w:t>
      </w:r>
      <w:r w:rsidR="00E83006">
        <w:t xml:space="preserve">- </w:t>
      </w:r>
      <w:r w:rsidRPr="00FF57A2">
        <w:t>Replication (CRR and SRR)</w:t>
      </w:r>
      <w:bookmarkEnd w:id="256"/>
    </w:p>
    <w:p w14:paraId="5C4EEE82" w14:textId="11FE03ED" w:rsidR="00F82393" w:rsidRPr="007733A2" w:rsidRDefault="00994870" w:rsidP="00DD52F4">
      <w:pPr>
        <w:pStyle w:val="ListParagraph"/>
        <w:numPr>
          <w:ilvl w:val="0"/>
          <w:numId w:val="146"/>
        </w:numPr>
        <w:jc w:val="both"/>
        <w:rPr>
          <w:rFonts w:cstheme="minorHAnsi"/>
          <w:color w:val="FF0000"/>
        </w:rPr>
      </w:pPr>
      <w:r w:rsidRPr="007733A2">
        <w:rPr>
          <w:rFonts w:cstheme="minorHAnsi"/>
          <w:color w:val="FF0000"/>
        </w:rPr>
        <w:t>Replicate data between</w:t>
      </w:r>
      <w:r w:rsidR="00F36D4B" w:rsidRPr="007733A2">
        <w:rPr>
          <w:rFonts w:cstheme="minorHAnsi"/>
          <w:color w:val="FF0000"/>
        </w:rPr>
        <w:t xml:space="preserve"> two objects asynchronously</w:t>
      </w:r>
    </w:p>
    <w:p w14:paraId="58E95E75" w14:textId="5BBE6545" w:rsidR="00F36D4B" w:rsidRPr="007733A2" w:rsidRDefault="00F36D4B" w:rsidP="00DD52F4">
      <w:pPr>
        <w:pStyle w:val="ListParagraph"/>
        <w:numPr>
          <w:ilvl w:val="0"/>
          <w:numId w:val="146"/>
        </w:numPr>
        <w:jc w:val="both"/>
        <w:rPr>
          <w:rFonts w:cstheme="minorHAnsi"/>
          <w:color w:val="FF0000"/>
        </w:rPr>
      </w:pPr>
      <w:r w:rsidRPr="007733A2">
        <w:rPr>
          <w:rFonts w:cstheme="minorHAnsi"/>
          <w:color w:val="FF0000"/>
        </w:rPr>
        <w:t xml:space="preserve">Must enable versioning in </w:t>
      </w:r>
      <w:r w:rsidR="00EA5972" w:rsidRPr="007733A2">
        <w:rPr>
          <w:rFonts w:cstheme="minorHAnsi"/>
          <w:color w:val="FF0000"/>
        </w:rPr>
        <w:t xml:space="preserve">both </w:t>
      </w:r>
      <w:r w:rsidRPr="007733A2">
        <w:rPr>
          <w:rFonts w:cstheme="minorHAnsi"/>
          <w:color w:val="FF0000"/>
        </w:rPr>
        <w:t>source and destination</w:t>
      </w:r>
    </w:p>
    <w:p w14:paraId="018BA664" w14:textId="74696AA2" w:rsidR="00EA5972" w:rsidRPr="00FF57A2" w:rsidRDefault="00EA5972" w:rsidP="00DD52F4">
      <w:pPr>
        <w:pStyle w:val="ListParagraph"/>
        <w:numPr>
          <w:ilvl w:val="0"/>
          <w:numId w:val="146"/>
        </w:numPr>
        <w:jc w:val="both"/>
        <w:rPr>
          <w:rFonts w:cstheme="minorHAnsi"/>
          <w:color w:val="1C1D1F"/>
        </w:rPr>
      </w:pPr>
      <w:r w:rsidRPr="00FF57A2">
        <w:rPr>
          <w:rFonts w:cstheme="minorHAnsi"/>
          <w:color w:val="1C1D1F"/>
        </w:rPr>
        <w:t>Types of S3 Replication are</w:t>
      </w:r>
    </w:p>
    <w:p w14:paraId="0B2CBA8F" w14:textId="0EB9EF8F" w:rsidR="00EA5972" w:rsidRPr="00FF57A2" w:rsidRDefault="00EA5972" w:rsidP="00DD52F4">
      <w:pPr>
        <w:pStyle w:val="ListParagraph"/>
        <w:numPr>
          <w:ilvl w:val="1"/>
          <w:numId w:val="146"/>
        </w:numPr>
        <w:jc w:val="both"/>
        <w:rPr>
          <w:rFonts w:cstheme="minorHAnsi"/>
          <w:color w:val="1C1D1F"/>
        </w:rPr>
      </w:pPr>
      <w:r w:rsidRPr="00FF57A2">
        <w:rPr>
          <w:rFonts w:cstheme="minorHAnsi"/>
          <w:color w:val="1C1D1F"/>
        </w:rPr>
        <w:t>Same Region Replication (SRR)</w:t>
      </w:r>
    </w:p>
    <w:p w14:paraId="323626DB" w14:textId="45D117D2" w:rsidR="00F36D4B" w:rsidRPr="00FF57A2" w:rsidRDefault="00F36D4B" w:rsidP="00DD52F4">
      <w:pPr>
        <w:pStyle w:val="ListParagraph"/>
        <w:numPr>
          <w:ilvl w:val="1"/>
          <w:numId w:val="146"/>
        </w:numPr>
        <w:jc w:val="both"/>
        <w:rPr>
          <w:rFonts w:cstheme="minorHAnsi"/>
          <w:color w:val="1C1D1F"/>
        </w:rPr>
      </w:pPr>
      <w:r w:rsidRPr="00FF57A2">
        <w:rPr>
          <w:rFonts w:cstheme="minorHAnsi"/>
          <w:color w:val="1C1D1F"/>
        </w:rPr>
        <w:t>Cross Region Replication (CRR)</w:t>
      </w:r>
    </w:p>
    <w:p w14:paraId="753FA359" w14:textId="02852BC3" w:rsidR="00F36D4B" w:rsidRPr="00FF57A2" w:rsidRDefault="00F36D4B" w:rsidP="00DD52F4">
      <w:pPr>
        <w:pStyle w:val="ListParagraph"/>
        <w:numPr>
          <w:ilvl w:val="0"/>
          <w:numId w:val="146"/>
        </w:numPr>
        <w:jc w:val="both"/>
        <w:rPr>
          <w:rFonts w:cstheme="minorHAnsi"/>
          <w:color w:val="1C1D1F"/>
        </w:rPr>
      </w:pPr>
      <w:r w:rsidRPr="00FF57A2">
        <w:rPr>
          <w:rFonts w:cstheme="minorHAnsi"/>
          <w:color w:val="1C1D1F"/>
        </w:rPr>
        <w:t>Buckets can be in different accounts</w:t>
      </w:r>
    </w:p>
    <w:p w14:paraId="72F90EE6" w14:textId="7EAAC8B3" w:rsidR="00522BCB" w:rsidRPr="00FF57A2" w:rsidRDefault="00522BCB" w:rsidP="00DD52F4">
      <w:pPr>
        <w:pStyle w:val="ListParagraph"/>
        <w:numPr>
          <w:ilvl w:val="0"/>
          <w:numId w:val="146"/>
        </w:numPr>
        <w:jc w:val="both"/>
        <w:rPr>
          <w:rFonts w:cstheme="minorHAnsi"/>
          <w:color w:val="1C1D1F"/>
        </w:rPr>
      </w:pPr>
      <w:r w:rsidRPr="00FF57A2">
        <w:rPr>
          <w:rFonts w:cstheme="minorHAnsi"/>
          <w:color w:val="1C1D1F"/>
        </w:rPr>
        <w:t>After activating replication, only new objects are replicated (not retroactive)</w:t>
      </w:r>
    </w:p>
    <w:p w14:paraId="78E276CE" w14:textId="427BDFDC" w:rsidR="00522BCB" w:rsidRPr="00D75B39" w:rsidRDefault="00522BCB" w:rsidP="00DD52F4">
      <w:pPr>
        <w:pStyle w:val="ListParagraph"/>
        <w:numPr>
          <w:ilvl w:val="0"/>
          <w:numId w:val="146"/>
        </w:numPr>
        <w:jc w:val="both"/>
        <w:rPr>
          <w:rFonts w:cstheme="minorHAnsi"/>
          <w:color w:val="FF0000"/>
        </w:rPr>
      </w:pPr>
      <w:r w:rsidRPr="00D75B39">
        <w:rPr>
          <w:rFonts w:cstheme="minorHAnsi"/>
          <w:color w:val="FF0000"/>
        </w:rPr>
        <w:t>For delete operations</w:t>
      </w:r>
    </w:p>
    <w:p w14:paraId="318D8F47" w14:textId="77777777" w:rsidR="003D127E" w:rsidRPr="00D75B39" w:rsidRDefault="003D127E" w:rsidP="00DD52F4">
      <w:pPr>
        <w:pStyle w:val="ListParagraph"/>
        <w:numPr>
          <w:ilvl w:val="1"/>
          <w:numId w:val="146"/>
        </w:numPr>
        <w:jc w:val="both"/>
        <w:rPr>
          <w:rFonts w:cstheme="minorHAnsi"/>
          <w:color w:val="FF0000"/>
        </w:rPr>
      </w:pPr>
      <w:r w:rsidRPr="00D75B39">
        <w:rPr>
          <w:color w:val="FF0000"/>
        </w:rPr>
        <w:t>Deleting individual versions or delete markers will not be replicated.</w:t>
      </w:r>
    </w:p>
    <w:p w14:paraId="2547C7BA" w14:textId="17483887" w:rsidR="00522BCB" w:rsidRPr="00D75B39" w:rsidRDefault="00522BCB" w:rsidP="00DD52F4">
      <w:pPr>
        <w:pStyle w:val="ListParagraph"/>
        <w:numPr>
          <w:ilvl w:val="1"/>
          <w:numId w:val="146"/>
        </w:numPr>
        <w:jc w:val="both"/>
        <w:rPr>
          <w:rFonts w:cstheme="minorHAnsi"/>
          <w:color w:val="FF0000"/>
        </w:rPr>
      </w:pPr>
      <w:r w:rsidRPr="00D75B39">
        <w:rPr>
          <w:rFonts w:cstheme="minorHAnsi"/>
          <w:color w:val="FF0000"/>
        </w:rPr>
        <w:t>Can replicate delete markers from source to target (optional setting</w:t>
      </w:r>
      <w:r w:rsidR="00A30D29" w:rsidRPr="00D75B39">
        <w:rPr>
          <w:rFonts w:cstheme="minorHAnsi"/>
          <w:color w:val="FF0000"/>
        </w:rPr>
        <w:t>-&gt; Delete Marker Replication</w:t>
      </w:r>
      <w:r w:rsidRPr="00D75B39">
        <w:rPr>
          <w:rFonts w:cstheme="minorHAnsi"/>
          <w:color w:val="FF0000"/>
        </w:rPr>
        <w:t>)</w:t>
      </w:r>
    </w:p>
    <w:p w14:paraId="28A03494" w14:textId="0EE402FC" w:rsidR="00522BCB" w:rsidRPr="00D75B39" w:rsidRDefault="00522BCB" w:rsidP="00DD52F4">
      <w:pPr>
        <w:pStyle w:val="ListParagraph"/>
        <w:numPr>
          <w:ilvl w:val="1"/>
          <w:numId w:val="146"/>
        </w:numPr>
        <w:jc w:val="both"/>
        <w:rPr>
          <w:rFonts w:cstheme="minorHAnsi"/>
          <w:color w:val="FF0000"/>
        </w:rPr>
      </w:pPr>
      <w:r w:rsidRPr="00D75B39">
        <w:rPr>
          <w:rFonts w:cstheme="minorHAnsi"/>
          <w:color w:val="FF0000"/>
        </w:rPr>
        <w:t>Deletions with a version ID are not replicated (to avoid malicious deletes)</w:t>
      </w:r>
    </w:p>
    <w:p w14:paraId="5C533A3D" w14:textId="6115A5CF" w:rsidR="00522BCB" w:rsidRPr="00B8662B" w:rsidRDefault="00522BCB" w:rsidP="00DD52F4">
      <w:pPr>
        <w:pStyle w:val="ListParagraph"/>
        <w:numPr>
          <w:ilvl w:val="0"/>
          <w:numId w:val="146"/>
        </w:numPr>
        <w:jc w:val="both"/>
        <w:rPr>
          <w:rFonts w:cstheme="minorHAnsi"/>
          <w:color w:val="FF0000"/>
        </w:rPr>
      </w:pPr>
      <w:r w:rsidRPr="00B8662B">
        <w:rPr>
          <w:rFonts w:cstheme="minorHAnsi"/>
          <w:color w:val="FF0000"/>
        </w:rPr>
        <w:t>There is no chaining of replication</w:t>
      </w:r>
    </w:p>
    <w:p w14:paraId="1686D8CF" w14:textId="4D393666" w:rsidR="00522BCB" w:rsidRPr="00B8662B" w:rsidRDefault="00522BCB" w:rsidP="00DD52F4">
      <w:pPr>
        <w:pStyle w:val="ListParagraph"/>
        <w:numPr>
          <w:ilvl w:val="1"/>
          <w:numId w:val="146"/>
        </w:numPr>
        <w:jc w:val="both"/>
        <w:rPr>
          <w:rFonts w:cstheme="minorHAnsi"/>
          <w:color w:val="FF0000"/>
        </w:rPr>
      </w:pPr>
      <w:r w:rsidRPr="00B8662B">
        <w:rPr>
          <w:rFonts w:cstheme="minorHAnsi"/>
          <w:color w:val="FF0000"/>
        </w:rPr>
        <w:t>If bucket 1 has replication into bucket 2, which has replication into bucket 3</w:t>
      </w:r>
    </w:p>
    <w:p w14:paraId="26E8BB33" w14:textId="1C4BC33D" w:rsidR="00CC6C48" w:rsidRPr="00B8662B" w:rsidRDefault="00CC6C48" w:rsidP="00DD52F4">
      <w:pPr>
        <w:pStyle w:val="ListParagraph"/>
        <w:numPr>
          <w:ilvl w:val="1"/>
          <w:numId w:val="146"/>
        </w:numPr>
        <w:jc w:val="both"/>
        <w:rPr>
          <w:rFonts w:cstheme="minorHAnsi"/>
          <w:color w:val="FF0000"/>
        </w:rPr>
      </w:pPr>
      <w:r w:rsidRPr="00B8662B">
        <w:rPr>
          <w:rFonts w:cstheme="minorHAnsi"/>
          <w:color w:val="FF0000"/>
        </w:rPr>
        <w:t>Then objects created in bucket 1 are not replicated to bucket 3</w:t>
      </w:r>
    </w:p>
    <w:p w14:paraId="218DC065" w14:textId="21726AC6" w:rsidR="003D6825" w:rsidRPr="00FF57A2" w:rsidRDefault="003D6825" w:rsidP="00DD52F4">
      <w:pPr>
        <w:jc w:val="both"/>
        <w:rPr>
          <w:rFonts w:cstheme="minorHAnsi"/>
          <w:color w:val="1C1D1F"/>
        </w:rPr>
      </w:pPr>
    </w:p>
    <w:p w14:paraId="3D76E48E" w14:textId="056E8370" w:rsidR="003D6825" w:rsidRPr="00FF57A2" w:rsidRDefault="003D6825" w:rsidP="00DD52F4">
      <w:pPr>
        <w:pStyle w:val="Heading2"/>
        <w:jc w:val="both"/>
      </w:pPr>
      <w:bookmarkStart w:id="257" w:name="_Toc91180822"/>
      <w:r w:rsidRPr="00FF57A2">
        <w:t xml:space="preserve">S3 </w:t>
      </w:r>
      <w:r w:rsidR="00E83006">
        <w:t>- P</w:t>
      </w:r>
      <w:r w:rsidRPr="00FF57A2">
        <w:t>re-signed URLs</w:t>
      </w:r>
      <w:bookmarkEnd w:id="257"/>
    </w:p>
    <w:p w14:paraId="55275214" w14:textId="3296B4F5" w:rsidR="00DA6515" w:rsidRPr="00FF57A2" w:rsidRDefault="00DA6515" w:rsidP="00DD52F4">
      <w:pPr>
        <w:pStyle w:val="ListParagraph"/>
        <w:numPr>
          <w:ilvl w:val="0"/>
          <w:numId w:val="147"/>
        </w:numPr>
        <w:jc w:val="both"/>
        <w:rPr>
          <w:rFonts w:cstheme="minorHAnsi"/>
          <w:color w:val="1C1D1F"/>
        </w:rPr>
      </w:pPr>
      <w:r w:rsidRPr="00FF57A2">
        <w:rPr>
          <w:rFonts w:cstheme="minorHAnsi"/>
          <w:color w:val="1C1D1F"/>
        </w:rPr>
        <w:t>Can generate pre-signed URLs using SDK or CLI</w:t>
      </w:r>
    </w:p>
    <w:p w14:paraId="5AA8FB10" w14:textId="332312D1" w:rsidR="00DA6515" w:rsidRPr="00FF57A2" w:rsidRDefault="00DA6515" w:rsidP="00DD52F4">
      <w:pPr>
        <w:pStyle w:val="ListParagraph"/>
        <w:numPr>
          <w:ilvl w:val="1"/>
          <w:numId w:val="147"/>
        </w:numPr>
        <w:jc w:val="both"/>
        <w:rPr>
          <w:rFonts w:cstheme="minorHAnsi"/>
          <w:color w:val="1C1D1F"/>
        </w:rPr>
      </w:pPr>
      <w:r w:rsidRPr="00FF57A2">
        <w:rPr>
          <w:rFonts w:cstheme="minorHAnsi"/>
          <w:color w:val="1C1D1F"/>
        </w:rPr>
        <w:t>For downloads (easy, can use CLI)</w:t>
      </w:r>
    </w:p>
    <w:p w14:paraId="6395B5C3" w14:textId="1FA0D825" w:rsidR="00DA6515" w:rsidRDefault="00DA6515" w:rsidP="00DD52F4">
      <w:pPr>
        <w:pStyle w:val="ListParagraph"/>
        <w:numPr>
          <w:ilvl w:val="1"/>
          <w:numId w:val="147"/>
        </w:numPr>
        <w:jc w:val="both"/>
        <w:rPr>
          <w:rFonts w:cstheme="minorHAnsi"/>
          <w:color w:val="1C1D1F"/>
        </w:rPr>
      </w:pPr>
      <w:r w:rsidRPr="00FF57A2">
        <w:rPr>
          <w:rFonts w:cstheme="minorHAnsi"/>
          <w:color w:val="1C1D1F"/>
        </w:rPr>
        <w:t>For uploads (harder, must use SDK)</w:t>
      </w:r>
    </w:p>
    <w:p w14:paraId="7890BACF" w14:textId="1C1F7DCD" w:rsidR="00853F92" w:rsidRPr="00853F92" w:rsidRDefault="00853F92" w:rsidP="00DD52F4">
      <w:pPr>
        <w:pStyle w:val="ListParagraph"/>
        <w:numPr>
          <w:ilvl w:val="0"/>
          <w:numId w:val="147"/>
        </w:numPr>
        <w:jc w:val="both"/>
      </w:pPr>
      <w:r>
        <w:t>You have all same permissions as the IAM user who has created that signed URL</w:t>
      </w:r>
    </w:p>
    <w:p w14:paraId="18D75E1D" w14:textId="2AE75575" w:rsidR="00DA6515" w:rsidRPr="00FF57A2" w:rsidRDefault="00DA6515" w:rsidP="00DD52F4">
      <w:pPr>
        <w:pStyle w:val="ListParagraph"/>
        <w:numPr>
          <w:ilvl w:val="0"/>
          <w:numId w:val="147"/>
        </w:numPr>
        <w:jc w:val="both"/>
        <w:rPr>
          <w:rFonts w:cstheme="minorHAnsi"/>
          <w:color w:val="1C1D1F"/>
        </w:rPr>
      </w:pPr>
      <w:r w:rsidRPr="00FF57A2">
        <w:rPr>
          <w:rFonts w:cstheme="minorHAnsi"/>
          <w:color w:val="1C1D1F"/>
        </w:rPr>
        <w:t>Valid for a default of 3600 seconds, can change timeout with –expires-in [TIME_BY_SECONDS] argument</w:t>
      </w:r>
    </w:p>
    <w:p w14:paraId="673495E7" w14:textId="661C4337" w:rsidR="00DA6515" w:rsidRPr="00FF57A2" w:rsidRDefault="00DA6515" w:rsidP="00DD52F4">
      <w:pPr>
        <w:pStyle w:val="ListParagraph"/>
        <w:numPr>
          <w:ilvl w:val="0"/>
          <w:numId w:val="147"/>
        </w:numPr>
        <w:jc w:val="both"/>
        <w:rPr>
          <w:rFonts w:cstheme="minorHAnsi"/>
          <w:color w:val="1C1D1F"/>
        </w:rPr>
      </w:pPr>
      <w:r w:rsidRPr="00FF57A2">
        <w:rPr>
          <w:rFonts w:cstheme="minorHAnsi"/>
          <w:color w:val="1C1D1F"/>
        </w:rPr>
        <w:t>Examples</w:t>
      </w:r>
    </w:p>
    <w:p w14:paraId="654B9375" w14:textId="3BBB1A92" w:rsidR="00DA6515" w:rsidRPr="00FF57A2" w:rsidRDefault="00DA6515" w:rsidP="00DD52F4">
      <w:pPr>
        <w:pStyle w:val="ListParagraph"/>
        <w:numPr>
          <w:ilvl w:val="1"/>
          <w:numId w:val="147"/>
        </w:numPr>
        <w:jc w:val="both"/>
        <w:rPr>
          <w:rFonts w:cstheme="minorHAnsi"/>
          <w:color w:val="1C1D1F"/>
        </w:rPr>
      </w:pPr>
      <w:r w:rsidRPr="00FF57A2">
        <w:rPr>
          <w:rFonts w:cstheme="minorHAnsi"/>
          <w:color w:val="1C1D1F"/>
        </w:rPr>
        <w:t>Allows only logged-on users to download a premium video on your S3 bucket</w:t>
      </w:r>
    </w:p>
    <w:p w14:paraId="13F730ED" w14:textId="39521A11" w:rsidR="00DA6515" w:rsidRPr="00FF57A2" w:rsidRDefault="00DA6515" w:rsidP="00DD52F4">
      <w:pPr>
        <w:pStyle w:val="ListParagraph"/>
        <w:numPr>
          <w:ilvl w:val="1"/>
          <w:numId w:val="147"/>
        </w:numPr>
        <w:jc w:val="both"/>
        <w:rPr>
          <w:rFonts w:cstheme="minorHAnsi"/>
          <w:color w:val="1C1D1F"/>
        </w:rPr>
      </w:pPr>
      <w:r w:rsidRPr="00FF57A2">
        <w:rPr>
          <w:rFonts w:cstheme="minorHAnsi"/>
          <w:color w:val="1C1D1F"/>
        </w:rPr>
        <w:t xml:space="preserve">Allow an </w:t>
      </w:r>
      <w:r w:rsidR="002A2B8E" w:rsidRPr="00FF57A2">
        <w:rPr>
          <w:rFonts w:cstheme="minorHAnsi"/>
          <w:color w:val="1C1D1F"/>
        </w:rPr>
        <w:t>ever-changing</w:t>
      </w:r>
      <w:r w:rsidRPr="00FF57A2">
        <w:rPr>
          <w:rFonts w:cstheme="minorHAnsi"/>
          <w:color w:val="1C1D1F"/>
        </w:rPr>
        <w:t xml:space="preserve"> list of users to download files by generating URLs dynamically</w:t>
      </w:r>
    </w:p>
    <w:p w14:paraId="28B30CA6" w14:textId="34F64A6F" w:rsidR="00DA6515" w:rsidRPr="00FF57A2" w:rsidRDefault="00DA6515" w:rsidP="00DD52F4">
      <w:pPr>
        <w:pStyle w:val="ListParagraph"/>
        <w:numPr>
          <w:ilvl w:val="1"/>
          <w:numId w:val="147"/>
        </w:numPr>
        <w:jc w:val="both"/>
        <w:rPr>
          <w:rFonts w:cstheme="minorHAnsi"/>
          <w:color w:val="1C1D1F"/>
        </w:rPr>
      </w:pPr>
      <w:r w:rsidRPr="00FF57A2">
        <w:rPr>
          <w:rFonts w:cstheme="minorHAnsi"/>
          <w:color w:val="1C1D1F"/>
        </w:rPr>
        <w:t>Allow temporari</w:t>
      </w:r>
      <w:r w:rsidR="004B7609" w:rsidRPr="00FF57A2">
        <w:rPr>
          <w:rFonts w:cstheme="minorHAnsi"/>
          <w:color w:val="1C1D1F"/>
        </w:rPr>
        <w:t>ly a user to upload a file to a precise location in our bucket</w:t>
      </w:r>
    </w:p>
    <w:p w14:paraId="2AC77B4E" w14:textId="77777777" w:rsidR="00CC6C48" w:rsidRPr="00FF57A2" w:rsidRDefault="00CC6C48" w:rsidP="00DD52F4">
      <w:pPr>
        <w:jc w:val="both"/>
        <w:rPr>
          <w:rFonts w:cstheme="minorHAnsi"/>
          <w:color w:val="1C1D1F"/>
        </w:rPr>
      </w:pPr>
    </w:p>
    <w:p w14:paraId="6339D925" w14:textId="77777777" w:rsidR="005A201E" w:rsidRDefault="005A201E" w:rsidP="00DD52F4">
      <w:pPr>
        <w:pStyle w:val="Heading2"/>
        <w:jc w:val="both"/>
      </w:pPr>
      <w:bookmarkStart w:id="258" w:name="_Toc91180823"/>
      <w:r>
        <w:t>S3 Charges</w:t>
      </w:r>
      <w:bookmarkEnd w:id="258"/>
    </w:p>
    <w:p w14:paraId="3D4C3A18" w14:textId="77777777" w:rsidR="005A201E" w:rsidRDefault="005A201E" w:rsidP="00DD52F4">
      <w:pPr>
        <w:pStyle w:val="ListParagraph"/>
        <w:numPr>
          <w:ilvl w:val="0"/>
          <w:numId w:val="463"/>
        </w:numPr>
        <w:jc w:val="both"/>
      </w:pPr>
      <w:r>
        <w:t>Storage</w:t>
      </w:r>
    </w:p>
    <w:p w14:paraId="305D7E31" w14:textId="77777777" w:rsidR="005A201E" w:rsidRDefault="005A201E" w:rsidP="00DD52F4">
      <w:pPr>
        <w:pStyle w:val="ListParagraph"/>
        <w:numPr>
          <w:ilvl w:val="0"/>
          <w:numId w:val="463"/>
        </w:numPr>
        <w:jc w:val="both"/>
      </w:pPr>
      <w:r>
        <w:t>Request</w:t>
      </w:r>
    </w:p>
    <w:p w14:paraId="0DBEDE9E" w14:textId="77777777" w:rsidR="005A201E" w:rsidRDefault="005A201E" w:rsidP="00DD52F4">
      <w:pPr>
        <w:pStyle w:val="ListParagraph"/>
        <w:numPr>
          <w:ilvl w:val="0"/>
          <w:numId w:val="463"/>
        </w:numPr>
        <w:jc w:val="both"/>
      </w:pPr>
      <w:r>
        <w:t>Data Retrievals</w:t>
      </w:r>
    </w:p>
    <w:p w14:paraId="6E6F0B71" w14:textId="77777777" w:rsidR="005A201E" w:rsidRDefault="005A201E" w:rsidP="00DD52F4">
      <w:pPr>
        <w:pStyle w:val="ListParagraph"/>
        <w:numPr>
          <w:ilvl w:val="0"/>
          <w:numId w:val="463"/>
        </w:numPr>
        <w:jc w:val="both"/>
      </w:pPr>
      <w:r>
        <w:t xml:space="preserve">Data transfer </w:t>
      </w:r>
    </w:p>
    <w:p w14:paraId="3516E929" w14:textId="77777777" w:rsidR="005A201E" w:rsidRDefault="005A201E" w:rsidP="00DD52F4">
      <w:pPr>
        <w:pStyle w:val="ListParagraph"/>
        <w:numPr>
          <w:ilvl w:val="0"/>
          <w:numId w:val="463"/>
        </w:numPr>
        <w:jc w:val="both"/>
      </w:pPr>
      <w:r>
        <w:t>Management and Replication</w:t>
      </w:r>
    </w:p>
    <w:p w14:paraId="4AFB8E27" w14:textId="77777777" w:rsidR="005A201E" w:rsidRDefault="005A201E" w:rsidP="00DD52F4">
      <w:pPr>
        <w:pStyle w:val="ListParagraph"/>
        <w:numPr>
          <w:ilvl w:val="0"/>
          <w:numId w:val="463"/>
        </w:numPr>
        <w:jc w:val="both"/>
      </w:pPr>
      <w:r>
        <w:t>Transfer acceleration</w:t>
      </w:r>
    </w:p>
    <w:p w14:paraId="2F895A37" w14:textId="77777777" w:rsidR="005A201E" w:rsidRDefault="005A201E" w:rsidP="00DD52F4">
      <w:pPr>
        <w:pStyle w:val="ListParagraph"/>
        <w:numPr>
          <w:ilvl w:val="0"/>
          <w:numId w:val="463"/>
        </w:numPr>
        <w:jc w:val="both"/>
      </w:pPr>
      <w:r>
        <w:t>Cross Region Replication Pricing</w:t>
      </w:r>
    </w:p>
    <w:p w14:paraId="274D5513" w14:textId="77777777" w:rsidR="005A201E" w:rsidRDefault="005A201E" w:rsidP="00DD52F4">
      <w:pPr>
        <w:jc w:val="both"/>
      </w:pPr>
    </w:p>
    <w:p w14:paraId="14BC159C" w14:textId="173354EA" w:rsidR="00F82393" w:rsidRPr="00FF57A2" w:rsidRDefault="00DA293C" w:rsidP="00DD52F4">
      <w:pPr>
        <w:pStyle w:val="Heading2"/>
        <w:jc w:val="both"/>
      </w:pPr>
      <w:bookmarkStart w:id="259" w:name="_Toc91180824"/>
      <w:r w:rsidRPr="00FF57A2">
        <w:t>S3 Storage Classes</w:t>
      </w:r>
      <w:bookmarkEnd w:id="259"/>
    </w:p>
    <w:p w14:paraId="477E1066" w14:textId="4E387057" w:rsidR="00DA293C" w:rsidRPr="00FF57A2" w:rsidRDefault="007E67FD" w:rsidP="00DD52F4">
      <w:pPr>
        <w:pStyle w:val="ListParagraph"/>
        <w:numPr>
          <w:ilvl w:val="0"/>
          <w:numId w:val="148"/>
        </w:numPr>
        <w:jc w:val="both"/>
        <w:rPr>
          <w:rFonts w:cstheme="minorHAnsi"/>
          <w:color w:val="1C1D1F"/>
        </w:rPr>
      </w:pPr>
      <w:r w:rsidRPr="00FF57A2">
        <w:rPr>
          <w:rFonts w:cstheme="minorHAnsi"/>
          <w:color w:val="1C1D1F"/>
        </w:rPr>
        <w:t>Amazon S3 Standard- General Purpose</w:t>
      </w:r>
    </w:p>
    <w:p w14:paraId="663AA74C" w14:textId="30C39A28" w:rsidR="00523F69" w:rsidRDefault="00523F69" w:rsidP="00DD52F4">
      <w:pPr>
        <w:pStyle w:val="ListParagraph"/>
        <w:numPr>
          <w:ilvl w:val="0"/>
          <w:numId w:val="148"/>
        </w:numPr>
        <w:jc w:val="both"/>
        <w:rPr>
          <w:rFonts w:cstheme="minorHAnsi"/>
          <w:color w:val="1C1D1F"/>
        </w:rPr>
      </w:pPr>
      <w:r w:rsidRPr="00FF57A2">
        <w:rPr>
          <w:rFonts w:cstheme="minorHAnsi"/>
          <w:color w:val="1C1D1F"/>
        </w:rPr>
        <w:lastRenderedPageBreak/>
        <w:t>Amazon S3 Standard- Infrequent Access (IA)</w:t>
      </w:r>
    </w:p>
    <w:p w14:paraId="5AFDACC6" w14:textId="481843FB" w:rsidR="0021614F" w:rsidRPr="0021614F" w:rsidRDefault="0021614F" w:rsidP="00DD52F4">
      <w:pPr>
        <w:pStyle w:val="ListParagraph"/>
        <w:numPr>
          <w:ilvl w:val="0"/>
          <w:numId w:val="148"/>
        </w:numPr>
        <w:jc w:val="both"/>
        <w:rPr>
          <w:rFonts w:cstheme="minorHAnsi"/>
          <w:color w:val="1C1D1F"/>
        </w:rPr>
      </w:pPr>
      <w:r w:rsidRPr="00FF57A2">
        <w:rPr>
          <w:rFonts w:cstheme="minorHAnsi"/>
          <w:color w:val="1C1D1F"/>
        </w:rPr>
        <w:t>Amazon S3 Intelligent Tiering</w:t>
      </w:r>
    </w:p>
    <w:p w14:paraId="37EB3A05" w14:textId="43C85668" w:rsidR="00523F69" w:rsidRPr="00FF57A2" w:rsidRDefault="00523F69" w:rsidP="00DD52F4">
      <w:pPr>
        <w:pStyle w:val="ListParagraph"/>
        <w:numPr>
          <w:ilvl w:val="0"/>
          <w:numId w:val="148"/>
        </w:numPr>
        <w:jc w:val="both"/>
        <w:rPr>
          <w:rFonts w:cstheme="minorHAnsi"/>
          <w:color w:val="1C1D1F"/>
        </w:rPr>
      </w:pPr>
      <w:r w:rsidRPr="00FF57A2">
        <w:rPr>
          <w:rFonts w:cstheme="minorHAnsi"/>
          <w:color w:val="1C1D1F"/>
        </w:rPr>
        <w:t>Amazon S3 One Zone Infrequent Access</w:t>
      </w:r>
    </w:p>
    <w:p w14:paraId="446EDAEE" w14:textId="2CD50E19" w:rsidR="00523F69" w:rsidRPr="00FF57A2" w:rsidRDefault="00523F69" w:rsidP="00DD52F4">
      <w:pPr>
        <w:pStyle w:val="ListParagraph"/>
        <w:numPr>
          <w:ilvl w:val="0"/>
          <w:numId w:val="148"/>
        </w:numPr>
        <w:jc w:val="both"/>
        <w:rPr>
          <w:rFonts w:cstheme="minorHAnsi"/>
          <w:color w:val="1C1D1F"/>
        </w:rPr>
      </w:pPr>
      <w:r w:rsidRPr="00FF57A2">
        <w:rPr>
          <w:rFonts w:cstheme="minorHAnsi"/>
          <w:color w:val="1C1D1F"/>
        </w:rPr>
        <w:t>Amazon Glacier</w:t>
      </w:r>
    </w:p>
    <w:p w14:paraId="048AAC27" w14:textId="22010208" w:rsidR="00523F69" w:rsidRPr="00FF57A2" w:rsidRDefault="00523F69" w:rsidP="00DD52F4">
      <w:pPr>
        <w:pStyle w:val="ListParagraph"/>
        <w:numPr>
          <w:ilvl w:val="0"/>
          <w:numId w:val="148"/>
        </w:numPr>
        <w:jc w:val="both"/>
        <w:rPr>
          <w:rFonts w:cstheme="minorHAnsi"/>
          <w:color w:val="1C1D1F"/>
        </w:rPr>
      </w:pPr>
      <w:r w:rsidRPr="00FF57A2">
        <w:rPr>
          <w:rFonts w:cstheme="minorHAnsi"/>
          <w:color w:val="1C1D1F"/>
        </w:rPr>
        <w:t>Amazon Glacier Deep Archive</w:t>
      </w:r>
    </w:p>
    <w:p w14:paraId="1BB7A7F4" w14:textId="236FBF98" w:rsidR="00F507D5" w:rsidRDefault="00F507D5" w:rsidP="00DD52F4">
      <w:pPr>
        <w:jc w:val="both"/>
        <w:rPr>
          <w:rFonts w:cstheme="minorHAnsi"/>
          <w:color w:val="1C1D1F"/>
        </w:rPr>
      </w:pPr>
    </w:p>
    <w:p w14:paraId="1115DE99" w14:textId="1C9936A9" w:rsidR="00A74F94" w:rsidRDefault="00A74F94" w:rsidP="00DD52F4">
      <w:pPr>
        <w:jc w:val="both"/>
        <w:rPr>
          <w:rFonts w:cstheme="minorHAnsi"/>
          <w:color w:val="1C1D1F"/>
        </w:rPr>
      </w:pPr>
      <w:r w:rsidRPr="00FF57A2">
        <w:rPr>
          <w:rFonts w:cstheme="minorHAnsi"/>
          <w:noProof/>
        </w:rPr>
        <w:drawing>
          <wp:inline distT="0" distB="0" distL="0" distR="0" wp14:anchorId="6E2B0372" wp14:editId="6F70D831">
            <wp:extent cx="6233960" cy="2718033"/>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4784"/>
                    <a:stretch/>
                  </pic:blipFill>
                  <pic:spPr bwMode="auto">
                    <a:xfrm>
                      <a:off x="0" y="0"/>
                      <a:ext cx="6250136" cy="2725086"/>
                    </a:xfrm>
                    <a:prstGeom prst="rect">
                      <a:avLst/>
                    </a:prstGeom>
                    <a:ln>
                      <a:noFill/>
                    </a:ln>
                    <a:extLst>
                      <a:ext uri="{53640926-AAD7-44D8-BBD7-CCE9431645EC}">
                        <a14:shadowObscured xmlns:a14="http://schemas.microsoft.com/office/drawing/2010/main"/>
                      </a:ext>
                    </a:extLst>
                  </pic:spPr>
                </pic:pic>
              </a:graphicData>
            </a:graphic>
          </wp:inline>
        </w:drawing>
      </w:r>
    </w:p>
    <w:p w14:paraId="3CD2BFB2" w14:textId="77777777" w:rsidR="004623A8" w:rsidRPr="00FF57A2" w:rsidRDefault="004623A8" w:rsidP="00DD52F4">
      <w:pPr>
        <w:jc w:val="both"/>
        <w:rPr>
          <w:rFonts w:cstheme="minorHAnsi"/>
          <w:color w:val="1C1D1F"/>
        </w:rPr>
      </w:pPr>
    </w:p>
    <w:p w14:paraId="1FF721DC" w14:textId="77777777" w:rsidR="00F507D5" w:rsidRPr="00FF57A2" w:rsidRDefault="00F507D5" w:rsidP="00DD52F4">
      <w:pPr>
        <w:pStyle w:val="Heading3"/>
        <w:jc w:val="both"/>
      </w:pPr>
      <w:bookmarkStart w:id="260" w:name="_Toc91180825"/>
      <w:r w:rsidRPr="00FF57A2">
        <w:t>S3 Standard</w:t>
      </w:r>
      <w:bookmarkEnd w:id="260"/>
    </w:p>
    <w:p w14:paraId="0B522408" w14:textId="77777777" w:rsidR="00563236" w:rsidRDefault="00F507D5" w:rsidP="00DD52F4">
      <w:pPr>
        <w:pStyle w:val="ListParagraph"/>
        <w:numPr>
          <w:ilvl w:val="0"/>
          <w:numId w:val="572"/>
        </w:numPr>
        <w:jc w:val="both"/>
        <w:rPr>
          <w:rFonts w:cstheme="minorHAnsi"/>
        </w:rPr>
      </w:pPr>
      <w:r w:rsidRPr="00563236">
        <w:rPr>
          <w:rFonts w:cstheme="minorHAnsi"/>
        </w:rPr>
        <w:t>General purpose storage</w:t>
      </w:r>
    </w:p>
    <w:p w14:paraId="0E547DAE" w14:textId="77777777" w:rsidR="00563236" w:rsidRDefault="00F507D5" w:rsidP="00DD52F4">
      <w:pPr>
        <w:pStyle w:val="ListParagraph"/>
        <w:numPr>
          <w:ilvl w:val="0"/>
          <w:numId w:val="572"/>
        </w:numPr>
        <w:jc w:val="both"/>
        <w:rPr>
          <w:rFonts w:cstheme="minorHAnsi"/>
        </w:rPr>
      </w:pPr>
      <w:r w:rsidRPr="00563236">
        <w:rPr>
          <w:rFonts w:cstheme="minorHAnsi"/>
        </w:rPr>
        <w:t>Data is stored across multiple availability zones</w:t>
      </w:r>
    </w:p>
    <w:p w14:paraId="0A41ED08" w14:textId="77777777" w:rsidR="00563236" w:rsidRDefault="00F507D5" w:rsidP="00DD52F4">
      <w:pPr>
        <w:pStyle w:val="ListParagraph"/>
        <w:numPr>
          <w:ilvl w:val="0"/>
          <w:numId w:val="572"/>
        </w:numPr>
        <w:jc w:val="both"/>
        <w:rPr>
          <w:rFonts w:cstheme="minorHAnsi"/>
        </w:rPr>
      </w:pPr>
      <w:r w:rsidRPr="00563236">
        <w:rPr>
          <w:rFonts w:cstheme="minorHAnsi"/>
        </w:rPr>
        <w:t>Recommended for</w:t>
      </w:r>
    </w:p>
    <w:p w14:paraId="307DAEFE" w14:textId="77777777" w:rsidR="00563236" w:rsidRDefault="00F507D5" w:rsidP="00DD52F4">
      <w:pPr>
        <w:pStyle w:val="ListParagraph"/>
        <w:numPr>
          <w:ilvl w:val="1"/>
          <w:numId w:val="572"/>
        </w:numPr>
        <w:jc w:val="both"/>
        <w:rPr>
          <w:rFonts w:cstheme="minorHAnsi"/>
        </w:rPr>
      </w:pPr>
      <w:r w:rsidRPr="00563236">
        <w:rPr>
          <w:rFonts w:cstheme="minorHAnsi"/>
        </w:rPr>
        <w:t>Data that are frequently accessed</w:t>
      </w:r>
    </w:p>
    <w:p w14:paraId="0A55D754" w14:textId="77777777" w:rsidR="00563236" w:rsidRDefault="00F507D5" w:rsidP="00DD52F4">
      <w:pPr>
        <w:pStyle w:val="ListParagraph"/>
        <w:numPr>
          <w:ilvl w:val="0"/>
          <w:numId w:val="572"/>
        </w:numPr>
        <w:jc w:val="both"/>
        <w:rPr>
          <w:rFonts w:cstheme="minorHAnsi"/>
        </w:rPr>
      </w:pPr>
      <w:r w:rsidRPr="00563236">
        <w:rPr>
          <w:rFonts w:cstheme="minorHAnsi"/>
        </w:rPr>
        <w:t>Durability of 99.999999999%</w:t>
      </w:r>
    </w:p>
    <w:p w14:paraId="19685B6D" w14:textId="15481B8E" w:rsidR="00F507D5" w:rsidRPr="00563236" w:rsidRDefault="00F507D5" w:rsidP="00DD52F4">
      <w:pPr>
        <w:pStyle w:val="ListParagraph"/>
        <w:numPr>
          <w:ilvl w:val="0"/>
          <w:numId w:val="572"/>
        </w:numPr>
        <w:jc w:val="both"/>
        <w:rPr>
          <w:rFonts w:cstheme="minorHAnsi"/>
        </w:rPr>
      </w:pPr>
      <w:r w:rsidRPr="00563236">
        <w:rPr>
          <w:rFonts w:cstheme="minorHAnsi"/>
        </w:rPr>
        <w:t>Availability of 99.99%</w:t>
      </w:r>
    </w:p>
    <w:p w14:paraId="53881167" w14:textId="77777777" w:rsidR="00F507D5" w:rsidRPr="00FF57A2" w:rsidRDefault="00F507D5" w:rsidP="00DD52F4">
      <w:pPr>
        <w:jc w:val="both"/>
        <w:rPr>
          <w:rFonts w:cstheme="minorHAnsi"/>
        </w:rPr>
      </w:pPr>
    </w:p>
    <w:p w14:paraId="26108E16" w14:textId="77777777" w:rsidR="00F507D5" w:rsidRPr="00FF57A2" w:rsidRDefault="00F507D5" w:rsidP="00DD52F4">
      <w:pPr>
        <w:pStyle w:val="Heading3"/>
        <w:jc w:val="both"/>
      </w:pPr>
      <w:bookmarkStart w:id="261" w:name="_Toc91180826"/>
      <w:r w:rsidRPr="00FF57A2">
        <w:t>S3 Intelligent Tiering</w:t>
      </w:r>
      <w:bookmarkEnd w:id="261"/>
      <w:r w:rsidRPr="00FF57A2">
        <w:t xml:space="preserve"> </w:t>
      </w:r>
    </w:p>
    <w:p w14:paraId="3642B45D" w14:textId="77777777" w:rsidR="00563236" w:rsidRDefault="00F507D5" w:rsidP="00DD52F4">
      <w:pPr>
        <w:pStyle w:val="ListParagraph"/>
        <w:numPr>
          <w:ilvl w:val="0"/>
          <w:numId w:val="573"/>
        </w:numPr>
        <w:jc w:val="both"/>
        <w:rPr>
          <w:rFonts w:cstheme="minorHAnsi"/>
        </w:rPr>
      </w:pPr>
      <w:r w:rsidRPr="00563236">
        <w:rPr>
          <w:rFonts w:cstheme="minorHAnsi"/>
        </w:rPr>
        <w:t>Automatically moves your data to most cost-effective storage class</w:t>
      </w:r>
    </w:p>
    <w:p w14:paraId="2BAAFB37" w14:textId="77777777" w:rsidR="00563236" w:rsidRDefault="00F507D5" w:rsidP="00DD52F4">
      <w:pPr>
        <w:pStyle w:val="ListParagraph"/>
        <w:numPr>
          <w:ilvl w:val="0"/>
          <w:numId w:val="573"/>
        </w:numPr>
        <w:jc w:val="both"/>
        <w:rPr>
          <w:rFonts w:cstheme="minorHAnsi"/>
        </w:rPr>
      </w:pPr>
      <w:r w:rsidRPr="00563236">
        <w:rPr>
          <w:rFonts w:cstheme="minorHAnsi"/>
        </w:rPr>
        <w:t>Automatic cost savings</w:t>
      </w:r>
    </w:p>
    <w:p w14:paraId="264D8C5E" w14:textId="77777777" w:rsidR="00563236" w:rsidRDefault="00F507D5" w:rsidP="00DD52F4">
      <w:pPr>
        <w:pStyle w:val="ListParagraph"/>
        <w:numPr>
          <w:ilvl w:val="0"/>
          <w:numId w:val="573"/>
        </w:numPr>
        <w:jc w:val="both"/>
        <w:rPr>
          <w:rFonts w:cstheme="minorHAnsi"/>
        </w:rPr>
      </w:pPr>
      <w:r w:rsidRPr="00563236">
        <w:rPr>
          <w:rFonts w:cstheme="minorHAnsi"/>
        </w:rPr>
        <w:t>Data is stored across multiple availability zones</w:t>
      </w:r>
    </w:p>
    <w:p w14:paraId="25118A03" w14:textId="77777777" w:rsidR="00563236" w:rsidRDefault="00F507D5" w:rsidP="00DD52F4">
      <w:pPr>
        <w:pStyle w:val="ListParagraph"/>
        <w:numPr>
          <w:ilvl w:val="0"/>
          <w:numId w:val="573"/>
        </w:numPr>
        <w:jc w:val="both"/>
        <w:rPr>
          <w:rFonts w:cstheme="minorHAnsi"/>
        </w:rPr>
      </w:pPr>
      <w:r w:rsidRPr="00563236">
        <w:rPr>
          <w:rFonts w:cstheme="minorHAnsi"/>
        </w:rPr>
        <w:t>Recommended for</w:t>
      </w:r>
    </w:p>
    <w:p w14:paraId="5909AD39" w14:textId="77777777" w:rsidR="00563236" w:rsidRDefault="00F507D5" w:rsidP="00DD52F4">
      <w:pPr>
        <w:pStyle w:val="ListParagraph"/>
        <w:numPr>
          <w:ilvl w:val="1"/>
          <w:numId w:val="573"/>
        </w:numPr>
        <w:jc w:val="both"/>
        <w:rPr>
          <w:rFonts w:cstheme="minorHAnsi"/>
        </w:rPr>
      </w:pPr>
      <w:r w:rsidRPr="00563236">
        <w:rPr>
          <w:rFonts w:cstheme="minorHAnsi"/>
        </w:rPr>
        <w:t>Data with unknown or changing access pattern like new app or data lake</w:t>
      </w:r>
    </w:p>
    <w:p w14:paraId="18659E69" w14:textId="77777777" w:rsidR="00563236" w:rsidRDefault="00F507D5" w:rsidP="00DD52F4">
      <w:pPr>
        <w:pStyle w:val="ListParagraph"/>
        <w:numPr>
          <w:ilvl w:val="0"/>
          <w:numId w:val="573"/>
        </w:numPr>
        <w:jc w:val="both"/>
        <w:rPr>
          <w:rFonts w:cstheme="minorHAnsi"/>
        </w:rPr>
      </w:pPr>
      <w:r w:rsidRPr="00563236">
        <w:rPr>
          <w:rFonts w:cstheme="minorHAnsi"/>
        </w:rPr>
        <w:t>Durability of 99.999999999%</w:t>
      </w:r>
    </w:p>
    <w:p w14:paraId="7E410C5D" w14:textId="3F14B4B7" w:rsidR="00F507D5" w:rsidRPr="00563236" w:rsidRDefault="00F507D5" w:rsidP="00DD52F4">
      <w:pPr>
        <w:pStyle w:val="ListParagraph"/>
        <w:numPr>
          <w:ilvl w:val="0"/>
          <w:numId w:val="573"/>
        </w:numPr>
        <w:jc w:val="both"/>
        <w:rPr>
          <w:rFonts w:cstheme="minorHAnsi"/>
        </w:rPr>
      </w:pPr>
      <w:r w:rsidRPr="00563236">
        <w:rPr>
          <w:rFonts w:cstheme="minorHAnsi"/>
        </w:rPr>
        <w:t>Availability of 99.9%</w:t>
      </w:r>
    </w:p>
    <w:p w14:paraId="208447A5" w14:textId="77777777" w:rsidR="00F507D5" w:rsidRPr="00FF57A2" w:rsidRDefault="00F507D5" w:rsidP="00DD52F4">
      <w:pPr>
        <w:jc w:val="both"/>
        <w:rPr>
          <w:rFonts w:cstheme="minorHAnsi"/>
        </w:rPr>
      </w:pPr>
    </w:p>
    <w:p w14:paraId="0DBD4229" w14:textId="77777777" w:rsidR="00F507D5" w:rsidRPr="00FF57A2" w:rsidRDefault="00F507D5" w:rsidP="00DD52F4">
      <w:pPr>
        <w:pStyle w:val="Heading3"/>
        <w:jc w:val="both"/>
      </w:pPr>
      <w:bookmarkStart w:id="262" w:name="_Toc91180827"/>
      <w:r w:rsidRPr="00FF57A2">
        <w:lastRenderedPageBreak/>
        <w:t>S3 Standard- Infrequent Access</w:t>
      </w:r>
      <w:bookmarkEnd w:id="262"/>
    </w:p>
    <w:p w14:paraId="5D04713A" w14:textId="77777777" w:rsidR="00F2501E" w:rsidRDefault="00F507D5" w:rsidP="00DD52F4">
      <w:pPr>
        <w:pStyle w:val="ListParagraph"/>
        <w:numPr>
          <w:ilvl w:val="0"/>
          <w:numId w:val="574"/>
        </w:numPr>
        <w:jc w:val="both"/>
        <w:rPr>
          <w:rFonts w:cstheme="minorHAnsi"/>
        </w:rPr>
      </w:pPr>
      <w:r w:rsidRPr="00F2501E">
        <w:rPr>
          <w:rFonts w:cstheme="minorHAnsi"/>
        </w:rPr>
        <w:t>Data is accessed less frequently but requires rapid access (millisecond access)</w:t>
      </w:r>
    </w:p>
    <w:p w14:paraId="71113CDD" w14:textId="77777777" w:rsidR="00F2501E" w:rsidRDefault="00F507D5" w:rsidP="00DD52F4">
      <w:pPr>
        <w:pStyle w:val="ListParagraph"/>
        <w:numPr>
          <w:ilvl w:val="0"/>
          <w:numId w:val="574"/>
        </w:numPr>
        <w:jc w:val="both"/>
        <w:rPr>
          <w:rFonts w:cstheme="minorHAnsi"/>
        </w:rPr>
      </w:pPr>
      <w:r w:rsidRPr="00F2501E">
        <w:rPr>
          <w:rFonts w:cstheme="minorHAnsi"/>
        </w:rPr>
        <w:t>Cheaper than S3 Standard</w:t>
      </w:r>
    </w:p>
    <w:p w14:paraId="79A01186" w14:textId="77777777" w:rsidR="00F2501E" w:rsidRDefault="00F507D5" w:rsidP="00DD52F4">
      <w:pPr>
        <w:pStyle w:val="ListParagraph"/>
        <w:numPr>
          <w:ilvl w:val="0"/>
          <w:numId w:val="574"/>
        </w:numPr>
        <w:jc w:val="both"/>
        <w:rPr>
          <w:rFonts w:cstheme="minorHAnsi"/>
        </w:rPr>
      </w:pPr>
      <w:r w:rsidRPr="00F2501E">
        <w:rPr>
          <w:rFonts w:cstheme="minorHAnsi"/>
        </w:rPr>
        <w:t>Data is stored across multiple availability zones</w:t>
      </w:r>
    </w:p>
    <w:p w14:paraId="5534DE85" w14:textId="77777777" w:rsidR="00F2501E" w:rsidRDefault="00F507D5" w:rsidP="00DD52F4">
      <w:pPr>
        <w:pStyle w:val="ListParagraph"/>
        <w:numPr>
          <w:ilvl w:val="0"/>
          <w:numId w:val="574"/>
        </w:numPr>
        <w:jc w:val="both"/>
        <w:rPr>
          <w:rFonts w:cstheme="minorHAnsi"/>
        </w:rPr>
      </w:pPr>
      <w:r w:rsidRPr="00F2501E">
        <w:rPr>
          <w:rFonts w:cstheme="minorHAnsi"/>
        </w:rPr>
        <w:t>Recommended for</w:t>
      </w:r>
    </w:p>
    <w:p w14:paraId="5A36E09F" w14:textId="77777777" w:rsidR="00F2501E" w:rsidRDefault="00F507D5" w:rsidP="00DD52F4">
      <w:pPr>
        <w:pStyle w:val="ListParagraph"/>
        <w:numPr>
          <w:ilvl w:val="1"/>
          <w:numId w:val="574"/>
        </w:numPr>
        <w:jc w:val="both"/>
        <w:rPr>
          <w:rFonts w:cstheme="minorHAnsi"/>
        </w:rPr>
      </w:pPr>
      <w:r w:rsidRPr="00F2501E">
        <w:rPr>
          <w:rFonts w:cstheme="minorHAnsi"/>
        </w:rPr>
        <w:t>Data which is not frequently accessed but requires rapid access (millisecond access)</w:t>
      </w:r>
    </w:p>
    <w:p w14:paraId="2BD94D1F" w14:textId="77777777" w:rsidR="00F2501E" w:rsidRDefault="00F507D5" w:rsidP="00DD52F4">
      <w:pPr>
        <w:pStyle w:val="ListParagraph"/>
        <w:numPr>
          <w:ilvl w:val="0"/>
          <w:numId w:val="574"/>
        </w:numPr>
        <w:jc w:val="both"/>
        <w:rPr>
          <w:rFonts w:cstheme="minorHAnsi"/>
        </w:rPr>
      </w:pPr>
      <w:r w:rsidRPr="00F2501E">
        <w:rPr>
          <w:rFonts w:cstheme="minorHAnsi"/>
        </w:rPr>
        <w:t>Durability of 99.999999999%</w:t>
      </w:r>
    </w:p>
    <w:p w14:paraId="748D2170" w14:textId="2A08BA21" w:rsidR="00F507D5" w:rsidRPr="00F2501E" w:rsidRDefault="00F507D5" w:rsidP="00DD52F4">
      <w:pPr>
        <w:pStyle w:val="ListParagraph"/>
        <w:numPr>
          <w:ilvl w:val="0"/>
          <w:numId w:val="574"/>
        </w:numPr>
        <w:jc w:val="both"/>
        <w:rPr>
          <w:rFonts w:cstheme="minorHAnsi"/>
        </w:rPr>
      </w:pPr>
      <w:r w:rsidRPr="00F2501E">
        <w:rPr>
          <w:rFonts w:cstheme="minorHAnsi"/>
        </w:rPr>
        <w:t>Availability of 99.9%</w:t>
      </w:r>
    </w:p>
    <w:p w14:paraId="6548C07E" w14:textId="77777777" w:rsidR="00F507D5" w:rsidRPr="00FF57A2" w:rsidRDefault="00F507D5" w:rsidP="00DD52F4">
      <w:pPr>
        <w:jc w:val="both"/>
        <w:rPr>
          <w:rFonts w:cstheme="minorHAnsi"/>
        </w:rPr>
      </w:pPr>
    </w:p>
    <w:p w14:paraId="330D96E3" w14:textId="77777777" w:rsidR="00F507D5" w:rsidRPr="00FF57A2" w:rsidRDefault="00F507D5" w:rsidP="00DD52F4">
      <w:pPr>
        <w:pStyle w:val="Heading3"/>
        <w:jc w:val="both"/>
      </w:pPr>
      <w:bookmarkStart w:id="263" w:name="_Toc91180828"/>
      <w:r w:rsidRPr="00FF57A2">
        <w:t>S3 One Zone- Infrequent Access</w:t>
      </w:r>
      <w:bookmarkEnd w:id="263"/>
    </w:p>
    <w:p w14:paraId="13EE3B6E" w14:textId="77777777" w:rsidR="00E669B1" w:rsidRDefault="00F507D5" w:rsidP="00DD52F4">
      <w:pPr>
        <w:pStyle w:val="ListParagraph"/>
        <w:numPr>
          <w:ilvl w:val="0"/>
          <w:numId w:val="575"/>
        </w:numPr>
        <w:jc w:val="both"/>
        <w:rPr>
          <w:rFonts w:cstheme="minorHAnsi"/>
        </w:rPr>
      </w:pPr>
      <w:r w:rsidRPr="00E669B1">
        <w:rPr>
          <w:rFonts w:cstheme="minorHAnsi"/>
        </w:rPr>
        <w:t>Data is accessed less frequently but requires rapid access (millisecond access)</w:t>
      </w:r>
    </w:p>
    <w:p w14:paraId="642044E0" w14:textId="77777777" w:rsidR="00E669B1" w:rsidRDefault="00F507D5" w:rsidP="00DD52F4">
      <w:pPr>
        <w:pStyle w:val="ListParagraph"/>
        <w:numPr>
          <w:ilvl w:val="0"/>
          <w:numId w:val="575"/>
        </w:numPr>
        <w:jc w:val="both"/>
        <w:rPr>
          <w:rFonts w:cstheme="minorHAnsi"/>
        </w:rPr>
      </w:pPr>
      <w:r w:rsidRPr="00E669B1">
        <w:rPr>
          <w:rFonts w:cstheme="minorHAnsi"/>
        </w:rPr>
        <w:t>Costs 20% less than S3 Standard Infrequent Access</w:t>
      </w:r>
    </w:p>
    <w:p w14:paraId="404E9BFA" w14:textId="77777777" w:rsidR="00E669B1" w:rsidRDefault="00F507D5" w:rsidP="00DD52F4">
      <w:pPr>
        <w:pStyle w:val="ListParagraph"/>
        <w:numPr>
          <w:ilvl w:val="0"/>
          <w:numId w:val="575"/>
        </w:numPr>
        <w:jc w:val="both"/>
        <w:rPr>
          <w:rFonts w:cstheme="minorHAnsi"/>
        </w:rPr>
      </w:pPr>
      <w:r w:rsidRPr="00E669B1">
        <w:rPr>
          <w:rFonts w:cstheme="minorHAnsi"/>
        </w:rPr>
        <w:t xml:space="preserve">Data is stored in single availability zone </w:t>
      </w:r>
    </w:p>
    <w:p w14:paraId="1F850011" w14:textId="77777777" w:rsidR="00E669B1" w:rsidRDefault="00F507D5" w:rsidP="00DD52F4">
      <w:pPr>
        <w:pStyle w:val="ListParagraph"/>
        <w:numPr>
          <w:ilvl w:val="0"/>
          <w:numId w:val="575"/>
        </w:numPr>
        <w:jc w:val="both"/>
        <w:rPr>
          <w:rFonts w:cstheme="minorHAnsi"/>
        </w:rPr>
      </w:pPr>
      <w:r w:rsidRPr="00E669B1">
        <w:rPr>
          <w:rFonts w:cstheme="minorHAnsi"/>
        </w:rPr>
        <w:t>Data can be lost</w:t>
      </w:r>
    </w:p>
    <w:p w14:paraId="39742D8C" w14:textId="77777777" w:rsidR="00E669B1" w:rsidRDefault="00F507D5" w:rsidP="00DD52F4">
      <w:pPr>
        <w:pStyle w:val="ListParagraph"/>
        <w:numPr>
          <w:ilvl w:val="0"/>
          <w:numId w:val="575"/>
        </w:numPr>
        <w:jc w:val="both"/>
        <w:rPr>
          <w:rFonts w:cstheme="minorHAnsi"/>
        </w:rPr>
      </w:pPr>
      <w:r w:rsidRPr="00E669B1">
        <w:rPr>
          <w:rFonts w:cstheme="minorHAnsi"/>
        </w:rPr>
        <w:t>Recommended for</w:t>
      </w:r>
    </w:p>
    <w:p w14:paraId="2CF98E3C" w14:textId="77777777" w:rsidR="00E669B1" w:rsidRDefault="00F507D5" w:rsidP="00DD52F4">
      <w:pPr>
        <w:pStyle w:val="ListParagraph"/>
        <w:numPr>
          <w:ilvl w:val="1"/>
          <w:numId w:val="575"/>
        </w:numPr>
        <w:jc w:val="both"/>
        <w:rPr>
          <w:rFonts w:cstheme="minorHAnsi"/>
        </w:rPr>
      </w:pPr>
      <w:r w:rsidRPr="00E669B1">
        <w:rPr>
          <w:rFonts w:cstheme="minorHAnsi"/>
        </w:rPr>
        <w:t>Data which is not frequently accessed but requires rapid access (millisecond access)</w:t>
      </w:r>
    </w:p>
    <w:p w14:paraId="7A4CC450" w14:textId="77777777" w:rsidR="00E669B1" w:rsidRDefault="00F507D5" w:rsidP="00DD52F4">
      <w:pPr>
        <w:pStyle w:val="ListParagraph"/>
        <w:numPr>
          <w:ilvl w:val="1"/>
          <w:numId w:val="575"/>
        </w:numPr>
        <w:jc w:val="both"/>
        <w:rPr>
          <w:rFonts w:cstheme="minorHAnsi"/>
        </w:rPr>
      </w:pPr>
      <w:r w:rsidRPr="00E669B1">
        <w:rPr>
          <w:rFonts w:cstheme="minorHAnsi"/>
        </w:rPr>
        <w:t>Availability and Durability is not so essential</w:t>
      </w:r>
    </w:p>
    <w:p w14:paraId="1BAC53D3" w14:textId="77777777" w:rsidR="00E669B1" w:rsidRDefault="00086025" w:rsidP="00DD52F4">
      <w:pPr>
        <w:pStyle w:val="ListParagraph"/>
        <w:numPr>
          <w:ilvl w:val="1"/>
          <w:numId w:val="575"/>
        </w:numPr>
        <w:jc w:val="both"/>
        <w:rPr>
          <w:rFonts w:cstheme="minorHAnsi"/>
        </w:rPr>
      </w:pPr>
      <w:r w:rsidRPr="00E669B1">
        <w:rPr>
          <w:rFonts w:cstheme="minorHAnsi"/>
        </w:rPr>
        <w:t>Used for storing secondary backup copies of on-premises data</w:t>
      </w:r>
    </w:p>
    <w:p w14:paraId="7BDDC6E6" w14:textId="77777777" w:rsidR="00E669B1" w:rsidRDefault="00F507D5" w:rsidP="00DD52F4">
      <w:pPr>
        <w:pStyle w:val="ListParagraph"/>
        <w:numPr>
          <w:ilvl w:val="0"/>
          <w:numId w:val="575"/>
        </w:numPr>
        <w:jc w:val="both"/>
        <w:rPr>
          <w:rFonts w:cstheme="minorHAnsi"/>
        </w:rPr>
      </w:pPr>
      <w:r w:rsidRPr="00E669B1">
        <w:rPr>
          <w:rFonts w:cstheme="minorHAnsi"/>
        </w:rPr>
        <w:t>Durability of 99.999999999%</w:t>
      </w:r>
    </w:p>
    <w:p w14:paraId="141EA563" w14:textId="6F6474B2" w:rsidR="00F507D5" w:rsidRPr="00E669B1" w:rsidRDefault="00F507D5" w:rsidP="00DD52F4">
      <w:pPr>
        <w:pStyle w:val="ListParagraph"/>
        <w:numPr>
          <w:ilvl w:val="0"/>
          <w:numId w:val="575"/>
        </w:numPr>
        <w:jc w:val="both"/>
        <w:rPr>
          <w:rFonts w:cstheme="minorHAnsi"/>
        </w:rPr>
      </w:pPr>
      <w:r w:rsidRPr="00E669B1">
        <w:rPr>
          <w:rFonts w:cstheme="minorHAnsi"/>
        </w:rPr>
        <w:t>Availability of 99.5%</w:t>
      </w:r>
    </w:p>
    <w:p w14:paraId="76BB9377" w14:textId="77777777" w:rsidR="00F507D5" w:rsidRPr="00FF57A2" w:rsidRDefault="00F507D5" w:rsidP="00DD52F4">
      <w:pPr>
        <w:jc w:val="both"/>
        <w:rPr>
          <w:rFonts w:cstheme="minorHAnsi"/>
        </w:rPr>
      </w:pPr>
    </w:p>
    <w:p w14:paraId="15152788" w14:textId="77777777" w:rsidR="00F507D5" w:rsidRPr="00FF57A2" w:rsidRDefault="00F507D5" w:rsidP="00DD52F4">
      <w:pPr>
        <w:pStyle w:val="Heading3"/>
        <w:jc w:val="both"/>
      </w:pPr>
      <w:bookmarkStart w:id="264" w:name="_Toc91180829"/>
      <w:r w:rsidRPr="00FF57A2">
        <w:t>S3 Glacier</w:t>
      </w:r>
      <w:bookmarkEnd w:id="264"/>
    </w:p>
    <w:p w14:paraId="1DC82E1A" w14:textId="77777777" w:rsidR="006506A5" w:rsidRDefault="00F507D5" w:rsidP="00DD52F4">
      <w:pPr>
        <w:pStyle w:val="ListParagraph"/>
        <w:numPr>
          <w:ilvl w:val="0"/>
          <w:numId w:val="576"/>
        </w:numPr>
        <w:jc w:val="both"/>
        <w:rPr>
          <w:rFonts w:cstheme="minorHAnsi"/>
        </w:rPr>
      </w:pPr>
      <w:r w:rsidRPr="006506A5">
        <w:rPr>
          <w:rFonts w:cstheme="minorHAnsi"/>
        </w:rPr>
        <w:t>Cold Storage for archival data</w:t>
      </w:r>
    </w:p>
    <w:p w14:paraId="55E631FA" w14:textId="77777777" w:rsidR="006506A5" w:rsidRDefault="00F507D5" w:rsidP="00DD52F4">
      <w:pPr>
        <w:pStyle w:val="ListParagraph"/>
        <w:numPr>
          <w:ilvl w:val="0"/>
          <w:numId w:val="576"/>
        </w:numPr>
        <w:jc w:val="both"/>
        <w:rPr>
          <w:rFonts w:cstheme="minorHAnsi"/>
        </w:rPr>
      </w:pPr>
      <w:r w:rsidRPr="006506A5">
        <w:rPr>
          <w:rFonts w:cstheme="minorHAnsi"/>
        </w:rPr>
        <w:t xml:space="preserve">Data Retrieval takes longer time </w:t>
      </w:r>
    </w:p>
    <w:p w14:paraId="2A331AB9" w14:textId="77777777" w:rsidR="006506A5" w:rsidRDefault="00F507D5" w:rsidP="00DD52F4">
      <w:pPr>
        <w:pStyle w:val="ListParagraph"/>
        <w:numPr>
          <w:ilvl w:val="0"/>
          <w:numId w:val="576"/>
        </w:numPr>
        <w:jc w:val="both"/>
        <w:rPr>
          <w:rFonts w:cstheme="minorHAnsi"/>
        </w:rPr>
      </w:pPr>
      <w:r w:rsidRPr="006506A5">
        <w:rPr>
          <w:rFonts w:cstheme="minorHAnsi"/>
        </w:rPr>
        <w:t xml:space="preserve">3 retrieval options: </w:t>
      </w:r>
    </w:p>
    <w:p w14:paraId="5EC2F025" w14:textId="77777777" w:rsidR="006506A5" w:rsidRDefault="00A758D3" w:rsidP="00DD52F4">
      <w:pPr>
        <w:pStyle w:val="ListParagraph"/>
        <w:numPr>
          <w:ilvl w:val="1"/>
          <w:numId w:val="576"/>
        </w:numPr>
        <w:jc w:val="both"/>
        <w:rPr>
          <w:rFonts w:cstheme="minorHAnsi"/>
        </w:rPr>
      </w:pPr>
      <w:r w:rsidRPr="006506A5">
        <w:rPr>
          <w:rFonts w:cstheme="minorHAnsi"/>
        </w:rPr>
        <w:t xml:space="preserve">Expedited </w:t>
      </w:r>
      <w:r w:rsidR="00F507D5" w:rsidRPr="006506A5">
        <w:rPr>
          <w:rFonts w:cstheme="minorHAnsi"/>
        </w:rPr>
        <w:t>1-5 min</w:t>
      </w:r>
    </w:p>
    <w:p w14:paraId="44BC271F" w14:textId="77777777" w:rsidR="006506A5" w:rsidRDefault="00A758D3" w:rsidP="00DD52F4">
      <w:pPr>
        <w:pStyle w:val="ListParagraph"/>
        <w:numPr>
          <w:ilvl w:val="1"/>
          <w:numId w:val="576"/>
        </w:numPr>
        <w:jc w:val="both"/>
        <w:rPr>
          <w:rFonts w:cstheme="minorHAnsi"/>
        </w:rPr>
      </w:pPr>
      <w:r w:rsidRPr="006506A5">
        <w:rPr>
          <w:rFonts w:cstheme="minorHAnsi"/>
        </w:rPr>
        <w:t xml:space="preserve">Standard </w:t>
      </w:r>
      <w:r w:rsidR="00F507D5" w:rsidRPr="006506A5">
        <w:rPr>
          <w:rFonts w:cstheme="minorHAnsi"/>
        </w:rPr>
        <w:t>3-5 hours</w:t>
      </w:r>
    </w:p>
    <w:p w14:paraId="07039F9C" w14:textId="77777777" w:rsidR="006506A5" w:rsidRDefault="00A758D3" w:rsidP="00DD52F4">
      <w:pPr>
        <w:pStyle w:val="ListParagraph"/>
        <w:numPr>
          <w:ilvl w:val="1"/>
          <w:numId w:val="576"/>
        </w:numPr>
        <w:jc w:val="both"/>
        <w:rPr>
          <w:rFonts w:cstheme="minorHAnsi"/>
        </w:rPr>
      </w:pPr>
      <w:r w:rsidRPr="006506A5">
        <w:rPr>
          <w:rFonts w:cstheme="minorHAnsi"/>
        </w:rPr>
        <w:t xml:space="preserve">Bulk </w:t>
      </w:r>
      <w:r w:rsidR="00F507D5" w:rsidRPr="006506A5">
        <w:rPr>
          <w:rFonts w:cstheme="minorHAnsi"/>
        </w:rPr>
        <w:t>5-12 hours</w:t>
      </w:r>
    </w:p>
    <w:p w14:paraId="333B440C" w14:textId="77777777" w:rsidR="006506A5" w:rsidRDefault="00F507D5" w:rsidP="00DD52F4">
      <w:pPr>
        <w:pStyle w:val="ListParagraph"/>
        <w:numPr>
          <w:ilvl w:val="0"/>
          <w:numId w:val="576"/>
        </w:numPr>
        <w:jc w:val="both"/>
        <w:rPr>
          <w:rFonts w:cstheme="minorHAnsi"/>
        </w:rPr>
      </w:pPr>
      <w:r w:rsidRPr="006506A5">
        <w:rPr>
          <w:rFonts w:cstheme="minorHAnsi"/>
        </w:rPr>
        <w:t>Data is stored in multiple availability zones</w:t>
      </w:r>
    </w:p>
    <w:p w14:paraId="3779B503" w14:textId="77777777" w:rsidR="006506A5" w:rsidRDefault="00F507D5" w:rsidP="00DD52F4">
      <w:pPr>
        <w:pStyle w:val="ListParagraph"/>
        <w:numPr>
          <w:ilvl w:val="0"/>
          <w:numId w:val="576"/>
        </w:numPr>
        <w:jc w:val="both"/>
        <w:rPr>
          <w:rFonts w:cstheme="minorHAnsi"/>
        </w:rPr>
      </w:pPr>
      <w:r w:rsidRPr="006506A5">
        <w:rPr>
          <w:rFonts w:cstheme="minorHAnsi"/>
        </w:rPr>
        <w:t>Recommended for</w:t>
      </w:r>
    </w:p>
    <w:p w14:paraId="227223C1" w14:textId="77777777" w:rsidR="006506A5" w:rsidRDefault="00F507D5" w:rsidP="00DD52F4">
      <w:pPr>
        <w:pStyle w:val="ListParagraph"/>
        <w:numPr>
          <w:ilvl w:val="1"/>
          <w:numId w:val="576"/>
        </w:numPr>
        <w:jc w:val="both"/>
        <w:rPr>
          <w:rFonts w:cstheme="minorHAnsi"/>
        </w:rPr>
      </w:pPr>
      <w:r w:rsidRPr="006506A5">
        <w:rPr>
          <w:rFonts w:cstheme="minorHAnsi"/>
        </w:rPr>
        <w:t>Storage of archival data</w:t>
      </w:r>
    </w:p>
    <w:p w14:paraId="5BEFD1F1" w14:textId="77777777" w:rsidR="006506A5" w:rsidRDefault="00F507D5" w:rsidP="00DD52F4">
      <w:pPr>
        <w:pStyle w:val="ListParagraph"/>
        <w:numPr>
          <w:ilvl w:val="0"/>
          <w:numId w:val="576"/>
        </w:numPr>
        <w:jc w:val="both"/>
        <w:rPr>
          <w:rFonts w:cstheme="minorHAnsi"/>
        </w:rPr>
      </w:pPr>
      <w:r w:rsidRPr="006506A5">
        <w:rPr>
          <w:rFonts w:cstheme="minorHAnsi"/>
        </w:rPr>
        <w:t>Durability of 99.999999999%</w:t>
      </w:r>
    </w:p>
    <w:p w14:paraId="6F3D70F3" w14:textId="77777777" w:rsidR="006506A5" w:rsidRPr="006506A5" w:rsidRDefault="00443C86" w:rsidP="00DD52F4">
      <w:pPr>
        <w:pStyle w:val="ListParagraph"/>
        <w:numPr>
          <w:ilvl w:val="0"/>
          <w:numId w:val="576"/>
        </w:numPr>
        <w:jc w:val="both"/>
        <w:rPr>
          <w:rFonts w:cstheme="minorHAnsi"/>
        </w:rPr>
      </w:pPr>
      <w:r w:rsidRPr="006506A5">
        <w:rPr>
          <w:rFonts w:cstheme="minorHAnsi"/>
          <w:color w:val="FF0000"/>
        </w:rPr>
        <w:t>Each item in Glacier is not called Object. It is called Archive</w:t>
      </w:r>
      <w:r w:rsidR="00E042D0" w:rsidRPr="006506A5">
        <w:rPr>
          <w:rFonts w:cstheme="minorHAnsi"/>
          <w:color w:val="FF0000"/>
        </w:rPr>
        <w:t>. Each archive can be a file of upto 40 TB.</w:t>
      </w:r>
    </w:p>
    <w:p w14:paraId="476660FD" w14:textId="77777777" w:rsidR="006506A5" w:rsidRDefault="002D0F26" w:rsidP="00DD52F4">
      <w:pPr>
        <w:pStyle w:val="ListParagraph"/>
        <w:numPr>
          <w:ilvl w:val="0"/>
          <w:numId w:val="576"/>
        </w:numPr>
        <w:jc w:val="both"/>
        <w:rPr>
          <w:rFonts w:cstheme="minorHAnsi"/>
        </w:rPr>
      </w:pPr>
      <w:r w:rsidRPr="006506A5">
        <w:rPr>
          <w:rFonts w:cstheme="minorHAnsi"/>
        </w:rPr>
        <w:t>Archives are not store in Bucket. They are stored in Vaults</w:t>
      </w:r>
      <w:r w:rsidR="00A758D3" w:rsidRPr="006506A5">
        <w:rPr>
          <w:rFonts w:cstheme="minorHAnsi"/>
        </w:rPr>
        <w:t>.</w:t>
      </w:r>
    </w:p>
    <w:p w14:paraId="53A7EE6D" w14:textId="6267E919" w:rsidR="000B6919" w:rsidRPr="006506A5" w:rsidRDefault="000B6919" w:rsidP="00DD52F4">
      <w:pPr>
        <w:pStyle w:val="ListParagraph"/>
        <w:numPr>
          <w:ilvl w:val="0"/>
          <w:numId w:val="576"/>
        </w:numPr>
        <w:jc w:val="both"/>
        <w:rPr>
          <w:rFonts w:cstheme="minorHAnsi"/>
        </w:rPr>
      </w:pPr>
      <w:r w:rsidRPr="006506A5">
        <w:rPr>
          <w:rFonts w:cstheme="minorHAnsi"/>
        </w:rPr>
        <w:t>Minimum storage duration of 90 days</w:t>
      </w:r>
    </w:p>
    <w:p w14:paraId="01BBFCA5" w14:textId="77777777" w:rsidR="00F507D5" w:rsidRPr="00FF57A2" w:rsidRDefault="00F507D5" w:rsidP="00DD52F4">
      <w:pPr>
        <w:jc w:val="both"/>
        <w:rPr>
          <w:rFonts w:cstheme="minorHAnsi"/>
        </w:rPr>
      </w:pPr>
    </w:p>
    <w:p w14:paraId="23D7E63D" w14:textId="77777777" w:rsidR="00F507D5" w:rsidRPr="00FF57A2" w:rsidRDefault="00F507D5" w:rsidP="00DD52F4">
      <w:pPr>
        <w:pStyle w:val="Heading3"/>
        <w:jc w:val="both"/>
      </w:pPr>
      <w:bookmarkStart w:id="265" w:name="_Toc91180830"/>
      <w:r w:rsidRPr="00FF57A2">
        <w:t>S3 Glacier Deep Archive</w:t>
      </w:r>
      <w:bookmarkEnd w:id="265"/>
    </w:p>
    <w:p w14:paraId="607BD194" w14:textId="77777777" w:rsidR="006C4F83" w:rsidRDefault="00F507D5" w:rsidP="00DD52F4">
      <w:pPr>
        <w:pStyle w:val="ListParagraph"/>
        <w:numPr>
          <w:ilvl w:val="0"/>
          <w:numId w:val="577"/>
        </w:numPr>
        <w:jc w:val="both"/>
        <w:rPr>
          <w:rFonts w:cstheme="minorHAnsi"/>
        </w:rPr>
      </w:pPr>
      <w:r w:rsidRPr="006C4F83">
        <w:rPr>
          <w:rFonts w:cstheme="minorHAnsi"/>
        </w:rPr>
        <w:t>Like S3 Glacier but longer access time</w:t>
      </w:r>
    </w:p>
    <w:p w14:paraId="1C2A7671" w14:textId="77777777" w:rsidR="006C4F83" w:rsidRDefault="00F507D5" w:rsidP="00DD52F4">
      <w:pPr>
        <w:pStyle w:val="ListParagraph"/>
        <w:numPr>
          <w:ilvl w:val="0"/>
          <w:numId w:val="577"/>
        </w:numPr>
        <w:jc w:val="both"/>
        <w:rPr>
          <w:rFonts w:cstheme="minorHAnsi"/>
        </w:rPr>
      </w:pPr>
      <w:r w:rsidRPr="006C4F83">
        <w:rPr>
          <w:rFonts w:cstheme="minorHAnsi"/>
        </w:rPr>
        <w:t xml:space="preserve">2 retrieval options: </w:t>
      </w:r>
    </w:p>
    <w:p w14:paraId="4BA3C659" w14:textId="77777777" w:rsidR="006C4F83" w:rsidRDefault="0068427E" w:rsidP="00DD52F4">
      <w:pPr>
        <w:pStyle w:val="ListParagraph"/>
        <w:numPr>
          <w:ilvl w:val="1"/>
          <w:numId w:val="577"/>
        </w:numPr>
        <w:jc w:val="both"/>
        <w:rPr>
          <w:rFonts w:cstheme="minorHAnsi"/>
        </w:rPr>
      </w:pPr>
      <w:r w:rsidRPr="006C4F83">
        <w:rPr>
          <w:rFonts w:cstheme="minorHAnsi"/>
        </w:rPr>
        <w:t xml:space="preserve">Standard </w:t>
      </w:r>
      <w:r w:rsidR="00F507D5" w:rsidRPr="006C4F83">
        <w:rPr>
          <w:rFonts w:cstheme="minorHAnsi"/>
        </w:rPr>
        <w:t>12 hours</w:t>
      </w:r>
    </w:p>
    <w:p w14:paraId="32B64CDB" w14:textId="77777777" w:rsidR="006C4F83" w:rsidRDefault="0068427E" w:rsidP="00DD52F4">
      <w:pPr>
        <w:pStyle w:val="ListParagraph"/>
        <w:numPr>
          <w:ilvl w:val="1"/>
          <w:numId w:val="577"/>
        </w:numPr>
        <w:jc w:val="both"/>
        <w:rPr>
          <w:rFonts w:cstheme="minorHAnsi"/>
        </w:rPr>
      </w:pPr>
      <w:r w:rsidRPr="006C4F83">
        <w:rPr>
          <w:rFonts w:cstheme="minorHAnsi"/>
        </w:rPr>
        <w:lastRenderedPageBreak/>
        <w:t xml:space="preserve">Bulk </w:t>
      </w:r>
      <w:r w:rsidR="00F507D5" w:rsidRPr="006C4F83">
        <w:rPr>
          <w:rFonts w:cstheme="minorHAnsi"/>
        </w:rPr>
        <w:t>48 hours</w:t>
      </w:r>
    </w:p>
    <w:p w14:paraId="07FD1279" w14:textId="77777777" w:rsidR="006C4F83" w:rsidRDefault="00F507D5" w:rsidP="00DD52F4">
      <w:pPr>
        <w:pStyle w:val="ListParagraph"/>
        <w:numPr>
          <w:ilvl w:val="0"/>
          <w:numId w:val="577"/>
        </w:numPr>
        <w:jc w:val="both"/>
        <w:rPr>
          <w:rFonts w:cstheme="minorHAnsi"/>
        </w:rPr>
      </w:pPr>
      <w:r w:rsidRPr="006C4F83">
        <w:rPr>
          <w:rFonts w:cstheme="minorHAnsi"/>
        </w:rPr>
        <w:t>Cheapest of all S3 options</w:t>
      </w:r>
    </w:p>
    <w:p w14:paraId="6E444E6A" w14:textId="77777777" w:rsidR="006C4F83" w:rsidRDefault="00F507D5" w:rsidP="00DD52F4">
      <w:pPr>
        <w:pStyle w:val="ListParagraph"/>
        <w:numPr>
          <w:ilvl w:val="0"/>
          <w:numId w:val="577"/>
        </w:numPr>
        <w:jc w:val="both"/>
        <w:rPr>
          <w:rFonts w:cstheme="minorHAnsi"/>
        </w:rPr>
      </w:pPr>
      <w:r w:rsidRPr="006C4F83">
        <w:rPr>
          <w:rFonts w:cstheme="minorHAnsi"/>
        </w:rPr>
        <w:t>Data is stored in multiple availability zones</w:t>
      </w:r>
    </w:p>
    <w:p w14:paraId="2128195D" w14:textId="77777777" w:rsidR="006C4F83" w:rsidRDefault="00F507D5" w:rsidP="00DD52F4">
      <w:pPr>
        <w:pStyle w:val="ListParagraph"/>
        <w:numPr>
          <w:ilvl w:val="0"/>
          <w:numId w:val="577"/>
        </w:numPr>
        <w:jc w:val="both"/>
        <w:rPr>
          <w:rFonts w:cstheme="minorHAnsi"/>
        </w:rPr>
      </w:pPr>
      <w:r w:rsidRPr="006C4F83">
        <w:rPr>
          <w:rFonts w:cstheme="minorHAnsi"/>
        </w:rPr>
        <w:t>Recommended for</w:t>
      </w:r>
    </w:p>
    <w:p w14:paraId="29CAC0AD" w14:textId="77777777" w:rsidR="006C4F83" w:rsidRDefault="00F507D5" w:rsidP="00DD52F4">
      <w:pPr>
        <w:pStyle w:val="ListParagraph"/>
        <w:numPr>
          <w:ilvl w:val="1"/>
          <w:numId w:val="577"/>
        </w:numPr>
        <w:jc w:val="both"/>
        <w:rPr>
          <w:rFonts w:cstheme="minorHAnsi"/>
        </w:rPr>
      </w:pPr>
      <w:r w:rsidRPr="006C4F83">
        <w:rPr>
          <w:rFonts w:cstheme="minorHAnsi"/>
        </w:rPr>
        <w:t>Long-term archival data which is accessed once or twice a year</w:t>
      </w:r>
    </w:p>
    <w:p w14:paraId="1B7343DD" w14:textId="77777777" w:rsidR="006C4F83" w:rsidRDefault="00F507D5" w:rsidP="00DD52F4">
      <w:pPr>
        <w:pStyle w:val="ListParagraph"/>
        <w:numPr>
          <w:ilvl w:val="1"/>
          <w:numId w:val="577"/>
        </w:numPr>
        <w:jc w:val="both"/>
        <w:rPr>
          <w:rFonts w:cstheme="minorHAnsi"/>
        </w:rPr>
      </w:pPr>
      <w:r w:rsidRPr="006C4F83">
        <w:rPr>
          <w:rFonts w:cstheme="minorHAnsi"/>
        </w:rPr>
        <w:t>Retaining data for regulatory compliance requirement</w:t>
      </w:r>
    </w:p>
    <w:p w14:paraId="137A8847" w14:textId="77777777" w:rsidR="006C4F83" w:rsidRDefault="00F507D5" w:rsidP="00DD52F4">
      <w:pPr>
        <w:pStyle w:val="ListParagraph"/>
        <w:numPr>
          <w:ilvl w:val="0"/>
          <w:numId w:val="577"/>
        </w:numPr>
        <w:jc w:val="both"/>
        <w:rPr>
          <w:rFonts w:cstheme="minorHAnsi"/>
        </w:rPr>
      </w:pPr>
      <w:r w:rsidRPr="006C4F83">
        <w:rPr>
          <w:rFonts w:cstheme="minorHAnsi"/>
        </w:rPr>
        <w:t>Durability of 99.999999999%</w:t>
      </w:r>
    </w:p>
    <w:p w14:paraId="588B6D85" w14:textId="32FC489D" w:rsidR="00CD21D6" w:rsidRPr="006C4F83" w:rsidRDefault="00CD21D6" w:rsidP="00DD52F4">
      <w:pPr>
        <w:pStyle w:val="ListParagraph"/>
        <w:numPr>
          <w:ilvl w:val="0"/>
          <w:numId w:val="577"/>
        </w:numPr>
        <w:jc w:val="both"/>
        <w:rPr>
          <w:rFonts w:cstheme="minorHAnsi"/>
        </w:rPr>
      </w:pPr>
      <w:r w:rsidRPr="006C4F83">
        <w:rPr>
          <w:rFonts w:cstheme="minorHAnsi"/>
        </w:rPr>
        <w:t>Minimum storage duration of 180 days</w:t>
      </w:r>
    </w:p>
    <w:p w14:paraId="3658770D" w14:textId="6D3B9FD6" w:rsidR="00DB4D9F" w:rsidRPr="00FF57A2" w:rsidRDefault="00DB4D9F" w:rsidP="00DD52F4">
      <w:pPr>
        <w:jc w:val="both"/>
        <w:rPr>
          <w:rFonts w:cstheme="minorHAnsi"/>
        </w:rPr>
      </w:pPr>
    </w:p>
    <w:p w14:paraId="7CC1A353" w14:textId="77777777" w:rsidR="00601CFB" w:rsidRDefault="00601CFB" w:rsidP="00DD52F4">
      <w:pPr>
        <w:jc w:val="both"/>
      </w:pPr>
      <w:r>
        <w:t>RRS (Reduce Redundancy Storage) -&gt; S3 One Zone – IA</w:t>
      </w:r>
    </w:p>
    <w:p w14:paraId="7BC07F6C" w14:textId="22E55570" w:rsidR="00834145" w:rsidRPr="00FF57A2" w:rsidRDefault="00834145" w:rsidP="00DD52F4">
      <w:pPr>
        <w:jc w:val="both"/>
        <w:rPr>
          <w:rFonts w:cstheme="minorHAnsi"/>
        </w:rPr>
      </w:pPr>
    </w:p>
    <w:p w14:paraId="530B5F43" w14:textId="2D9743E0" w:rsidR="00834145" w:rsidRPr="00FF57A2" w:rsidRDefault="00834145" w:rsidP="00DD52F4">
      <w:pPr>
        <w:jc w:val="both"/>
        <w:rPr>
          <w:rFonts w:cstheme="minorHAnsi"/>
        </w:rPr>
      </w:pPr>
      <w:r w:rsidRPr="00FF57A2">
        <w:rPr>
          <w:rFonts w:cstheme="minorHAnsi"/>
          <w:noProof/>
        </w:rPr>
        <w:drawing>
          <wp:inline distT="0" distB="0" distL="0" distR="0" wp14:anchorId="27F16891" wp14:editId="5D62F531">
            <wp:extent cx="5943600" cy="3086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2780"/>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14:paraId="1F13A179" w14:textId="4F26622B" w:rsidR="00BD4B2C" w:rsidRPr="00FF57A2" w:rsidRDefault="00BD4B2C" w:rsidP="00DD52F4">
      <w:pPr>
        <w:jc w:val="both"/>
        <w:rPr>
          <w:rFonts w:cstheme="minorHAnsi"/>
        </w:rPr>
      </w:pPr>
    </w:p>
    <w:p w14:paraId="221A384A" w14:textId="77777777" w:rsidR="00A74F94" w:rsidRDefault="00A74F94" w:rsidP="00DD52F4">
      <w:pPr>
        <w:jc w:val="both"/>
        <w:rPr>
          <w:rFonts w:cstheme="minorHAnsi"/>
        </w:rPr>
      </w:pPr>
    </w:p>
    <w:p w14:paraId="6C453A03" w14:textId="498C4B34" w:rsidR="008D4486" w:rsidRPr="00A74F94" w:rsidRDefault="00BD4B2C" w:rsidP="00DD52F4">
      <w:pPr>
        <w:pStyle w:val="Heading2"/>
        <w:jc w:val="both"/>
      </w:pPr>
      <w:bookmarkStart w:id="266" w:name="_Toc91180831"/>
      <w:r w:rsidRPr="00FF57A2">
        <w:lastRenderedPageBreak/>
        <w:t>S3 Lifecycle Rules</w:t>
      </w:r>
      <w:bookmarkEnd w:id="266"/>
    </w:p>
    <w:p w14:paraId="3CFA9665" w14:textId="10AA8F29" w:rsidR="00BD4B2C" w:rsidRPr="000315CF" w:rsidRDefault="00772F3E" w:rsidP="00D75B39">
      <w:pPr>
        <w:jc w:val="center"/>
        <w:rPr>
          <w:rFonts w:cstheme="minorHAnsi"/>
        </w:rPr>
      </w:pPr>
      <w:r>
        <w:rPr>
          <w:noProof/>
        </w:rPr>
        <w:drawing>
          <wp:inline distT="0" distB="0" distL="0" distR="0" wp14:anchorId="600B6A46" wp14:editId="10BEAF0B">
            <wp:extent cx="3749040" cy="2436245"/>
            <wp:effectExtent l="0" t="0" r="381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57236" cy="2441571"/>
                    </a:xfrm>
                    <a:prstGeom prst="rect">
                      <a:avLst/>
                    </a:prstGeom>
                  </pic:spPr>
                </pic:pic>
              </a:graphicData>
            </a:graphic>
          </wp:inline>
        </w:drawing>
      </w:r>
    </w:p>
    <w:p w14:paraId="4277AB37" w14:textId="58B62227" w:rsidR="00BD4B2C" w:rsidRPr="00FF57A2" w:rsidRDefault="00BD4B2C" w:rsidP="00DD52F4">
      <w:pPr>
        <w:pStyle w:val="ListParagraph"/>
        <w:numPr>
          <w:ilvl w:val="0"/>
          <w:numId w:val="149"/>
        </w:numPr>
        <w:jc w:val="both"/>
        <w:rPr>
          <w:rFonts w:cstheme="minorHAnsi"/>
        </w:rPr>
      </w:pPr>
      <w:r w:rsidRPr="00FF57A2">
        <w:rPr>
          <w:rFonts w:cstheme="minorHAnsi"/>
        </w:rPr>
        <w:t>You can transition objects between storage classes</w:t>
      </w:r>
    </w:p>
    <w:p w14:paraId="5E490F3A" w14:textId="04DAB2C7" w:rsidR="00BD4B2C" w:rsidRPr="00FF57A2" w:rsidRDefault="00724C0F" w:rsidP="00DD52F4">
      <w:pPr>
        <w:pStyle w:val="ListParagraph"/>
        <w:numPr>
          <w:ilvl w:val="0"/>
          <w:numId w:val="149"/>
        </w:numPr>
        <w:jc w:val="both"/>
        <w:rPr>
          <w:rFonts w:cstheme="minorHAnsi"/>
        </w:rPr>
      </w:pPr>
      <w:r w:rsidRPr="00FF57A2">
        <w:rPr>
          <w:rFonts w:cstheme="minorHAnsi"/>
        </w:rPr>
        <w:t>For infrequently accessed objects, move them to STANDARD_IA</w:t>
      </w:r>
    </w:p>
    <w:p w14:paraId="45DAB55E" w14:textId="636BF5C0" w:rsidR="00724C0F" w:rsidRPr="00FF57A2" w:rsidRDefault="00724C0F" w:rsidP="00DD52F4">
      <w:pPr>
        <w:pStyle w:val="ListParagraph"/>
        <w:numPr>
          <w:ilvl w:val="0"/>
          <w:numId w:val="149"/>
        </w:numPr>
        <w:jc w:val="both"/>
        <w:rPr>
          <w:rFonts w:cstheme="minorHAnsi"/>
        </w:rPr>
      </w:pPr>
      <w:r w:rsidRPr="00FF57A2">
        <w:rPr>
          <w:rFonts w:cstheme="minorHAnsi"/>
        </w:rPr>
        <w:t>For archive objects, you don’t need in real-time, GLACIER or DEEP_ARCHIVE</w:t>
      </w:r>
    </w:p>
    <w:p w14:paraId="461E7BE4" w14:textId="77777777" w:rsidR="00CF1776" w:rsidRPr="00CF1776" w:rsidRDefault="00724C0F" w:rsidP="00DD52F4">
      <w:pPr>
        <w:pStyle w:val="ListParagraph"/>
        <w:numPr>
          <w:ilvl w:val="0"/>
          <w:numId w:val="149"/>
        </w:numPr>
        <w:jc w:val="both"/>
        <w:rPr>
          <w:rFonts w:cstheme="minorHAnsi"/>
        </w:rPr>
      </w:pPr>
      <w:r w:rsidRPr="00FF57A2">
        <w:rPr>
          <w:rFonts w:cstheme="minorHAnsi"/>
        </w:rPr>
        <w:t xml:space="preserve">Moving objects can be automated using a </w:t>
      </w:r>
      <w:r w:rsidRPr="00FF57A2">
        <w:rPr>
          <w:rFonts w:cstheme="minorHAnsi"/>
          <w:color w:val="FF0000"/>
        </w:rPr>
        <w:t>lifecycle configuration</w:t>
      </w:r>
    </w:p>
    <w:p w14:paraId="15F5793E" w14:textId="77777777" w:rsidR="002A5A33" w:rsidRPr="002A5A33" w:rsidRDefault="00633679" w:rsidP="00DD52F4">
      <w:pPr>
        <w:pStyle w:val="ListParagraph"/>
        <w:numPr>
          <w:ilvl w:val="0"/>
          <w:numId w:val="149"/>
        </w:numPr>
        <w:jc w:val="both"/>
        <w:rPr>
          <w:rFonts w:cstheme="minorHAnsi"/>
        </w:rPr>
      </w:pPr>
      <w:r w:rsidRPr="00CF1776">
        <w:rPr>
          <w:rFonts w:cstheme="minorHAnsi"/>
          <w:color w:val="1C1D1F"/>
        </w:rPr>
        <w:t>S3 Lifecycle Rules</w:t>
      </w:r>
    </w:p>
    <w:p w14:paraId="1683F126" w14:textId="77777777" w:rsidR="002A5A33" w:rsidRPr="002A5A33" w:rsidRDefault="00633679" w:rsidP="00DD52F4">
      <w:pPr>
        <w:pStyle w:val="ListParagraph"/>
        <w:numPr>
          <w:ilvl w:val="1"/>
          <w:numId w:val="149"/>
        </w:numPr>
        <w:jc w:val="both"/>
        <w:rPr>
          <w:rFonts w:cstheme="minorHAnsi"/>
        </w:rPr>
      </w:pPr>
      <w:r w:rsidRPr="002A5A33">
        <w:rPr>
          <w:rFonts w:cstheme="minorHAnsi"/>
          <w:color w:val="1C1D1F"/>
        </w:rPr>
        <w:t>Transition actions</w:t>
      </w:r>
    </w:p>
    <w:p w14:paraId="3AE039A3" w14:textId="77777777" w:rsidR="002A5A33" w:rsidRPr="002A5A33" w:rsidRDefault="00633679" w:rsidP="00DD52F4">
      <w:pPr>
        <w:pStyle w:val="ListParagraph"/>
        <w:numPr>
          <w:ilvl w:val="2"/>
          <w:numId w:val="149"/>
        </w:numPr>
        <w:jc w:val="both"/>
        <w:rPr>
          <w:rFonts w:cstheme="minorHAnsi"/>
        </w:rPr>
      </w:pPr>
      <w:r w:rsidRPr="002A5A33">
        <w:rPr>
          <w:rFonts w:cstheme="minorHAnsi"/>
          <w:color w:val="1C1D1F"/>
        </w:rPr>
        <w:t>It defines when objects are transitioned to another storage class</w:t>
      </w:r>
    </w:p>
    <w:p w14:paraId="469ABCC8" w14:textId="77777777" w:rsidR="002A5A33" w:rsidRPr="002A5A33" w:rsidRDefault="00633679" w:rsidP="00DD52F4">
      <w:pPr>
        <w:pStyle w:val="ListParagraph"/>
        <w:numPr>
          <w:ilvl w:val="2"/>
          <w:numId w:val="149"/>
        </w:numPr>
        <w:jc w:val="both"/>
        <w:rPr>
          <w:rFonts w:cstheme="minorHAnsi"/>
        </w:rPr>
      </w:pPr>
      <w:r w:rsidRPr="002A5A33">
        <w:rPr>
          <w:rFonts w:cstheme="minorHAnsi"/>
          <w:color w:val="1C1D1F"/>
        </w:rPr>
        <w:t>Move objects to Standard IA class 60 days after creation</w:t>
      </w:r>
    </w:p>
    <w:p w14:paraId="0F97F49A" w14:textId="39491009" w:rsidR="00633679" w:rsidRPr="002A5A33" w:rsidRDefault="00633679" w:rsidP="00DD52F4">
      <w:pPr>
        <w:pStyle w:val="ListParagraph"/>
        <w:numPr>
          <w:ilvl w:val="2"/>
          <w:numId w:val="149"/>
        </w:numPr>
        <w:jc w:val="both"/>
        <w:rPr>
          <w:rFonts w:cstheme="minorHAnsi"/>
        </w:rPr>
      </w:pPr>
      <w:r w:rsidRPr="002A5A33">
        <w:rPr>
          <w:rFonts w:cstheme="minorHAnsi"/>
          <w:color w:val="1C1D1F"/>
        </w:rPr>
        <w:t>Move to Glacier for archiving after 6 months</w:t>
      </w:r>
    </w:p>
    <w:p w14:paraId="406EFE96" w14:textId="77777777" w:rsidR="002A5A33" w:rsidRPr="002A5A33" w:rsidRDefault="00633679" w:rsidP="00DD52F4">
      <w:pPr>
        <w:pStyle w:val="ListParagraph"/>
        <w:numPr>
          <w:ilvl w:val="1"/>
          <w:numId w:val="149"/>
        </w:numPr>
        <w:jc w:val="both"/>
        <w:rPr>
          <w:rFonts w:cstheme="minorHAnsi"/>
        </w:rPr>
      </w:pPr>
      <w:r w:rsidRPr="002A5A33">
        <w:rPr>
          <w:rFonts w:cstheme="minorHAnsi"/>
          <w:color w:val="1C1D1F"/>
        </w:rPr>
        <w:t>Expiration actions</w:t>
      </w:r>
    </w:p>
    <w:p w14:paraId="58E2FA89" w14:textId="77777777" w:rsidR="002A5A33" w:rsidRPr="002A5A33" w:rsidRDefault="00633679" w:rsidP="00DD52F4">
      <w:pPr>
        <w:pStyle w:val="ListParagraph"/>
        <w:numPr>
          <w:ilvl w:val="2"/>
          <w:numId w:val="149"/>
        </w:numPr>
        <w:jc w:val="both"/>
        <w:rPr>
          <w:rFonts w:cstheme="minorHAnsi"/>
        </w:rPr>
      </w:pPr>
      <w:r w:rsidRPr="002A5A33">
        <w:rPr>
          <w:rFonts w:cstheme="minorHAnsi"/>
          <w:color w:val="1C1D1F"/>
        </w:rPr>
        <w:t>Configure objects to expire (delete) after some time</w:t>
      </w:r>
    </w:p>
    <w:p w14:paraId="4D82D3F2" w14:textId="77777777" w:rsidR="002A5A33" w:rsidRPr="002A5A33" w:rsidRDefault="00633679" w:rsidP="00DD52F4">
      <w:pPr>
        <w:pStyle w:val="ListParagraph"/>
        <w:numPr>
          <w:ilvl w:val="2"/>
          <w:numId w:val="149"/>
        </w:numPr>
        <w:jc w:val="both"/>
        <w:rPr>
          <w:rFonts w:cstheme="minorHAnsi"/>
        </w:rPr>
      </w:pPr>
      <w:r w:rsidRPr="002A5A33">
        <w:rPr>
          <w:rFonts w:cstheme="minorHAnsi"/>
          <w:color w:val="1C1D1F"/>
        </w:rPr>
        <w:t xml:space="preserve">Access log files can be set to delete after </w:t>
      </w:r>
      <w:r w:rsidR="00B7584C" w:rsidRPr="002A5A33">
        <w:rPr>
          <w:rFonts w:cstheme="minorHAnsi"/>
          <w:color w:val="1C1D1F"/>
        </w:rPr>
        <w:t>365 days</w:t>
      </w:r>
    </w:p>
    <w:p w14:paraId="62902A5A" w14:textId="77777777" w:rsidR="002A5A33" w:rsidRPr="002A5A33" w:rsidRDefault="00633679" w:rsidP="00DD52F4">
      <w:pPr>
        <w:pStyle w:val="ListParagraph"/>
        <w:numPr>
          <w:ilvl w:val="2"/>
          <w:numId w:val="149"/>
        </w:numPr>
        <w:jc w:val="both"/>
        <w:rPr>
          <w:rFonts w:cstheme="minorHAnsi"/>
        </w:rPr>
      </w:pPr>
      <w:r w:rsidRPr="002A5A33">
        <w:rPr>
          <w:rFonts w:cstheme="minorHAnsi"/>
          <w:color w:val="1C1D1F"/>
        </w:rPr>
        <w:t>Can be used to delete old versions of files (if versioning is enabled)</w:t>
      </w:r>
    </w:p>
    <w:p w14:paraId="0EA11EDF" w14:textId="4FB5A3D9" w:rsidR="00633679" w:rsidRPr="002A5A33" w:rsidRDefault="00633679" w:rsidP="00DD52F4">
      <w:pPr>
        <w:pStyle w:val="ListParagraph"/>
        <w:numPr>
          <w:ilvl w:val="2"/>
          <w:numId w:val="149"/>
        </w:numPr>
        <w:jc w:val="both"/>
        <w:rPr>
          <w:rFonts w:cstheme="minorHAnsi"/>
        </w:rPr>
      </w:pPr>
      <w:r w:rsidRPr="002A5A33">
        <w:rPr>
          <w:rFonts w:cstheme="minorHAnsi"/>
          <w:color w:val="1C1D1F"/>
        </w:rPr>
        <w:t>Can be used to delete incomplete multi-part uploads</w:t>
      </w:r>
    </w:p>
    <w:p w14:paraId="3AA5168B" w14:textId="77777777" w:rsidR="002A5A33" w:rsidRPr="000315CF" w:rsidRDefault="00633679" w:rsidP="00DD52F4">
      <w:pPr>
        <w:pStyle w:val="ListParagraph"/>
        <w:numPr>
          <w:ilvl w:val="1"/>
          <w:numId w:val="149"/>
        </w:numPr>
        <w:jc w:val="both"/>
        <w:rPr>
          <w:rFonts w:cstheme="minorHAnsi"/>
          <w:color w:val="FF0000"/>
        </w:rPr>
      </w:pPr>
      <w:r w:rsidRPr="000315CF">
        <w:rPr>
          <w:rFonts w:cstheme="minorHAnsi"/>
          <w:color w:val="FF0000"/>
        </w:rPr>
        <w:t>Rules can be created for a certain prefix (ex- s3://mybucket/mp3/*)</w:t>
      </w:r>
    </w:p>
    <w:p w14:paraId="0644DE30" w14:textId="5DB8AA43" w:rsidR="006C0A63" w:rsidRPr="000315CF" w:rsidRDefault="00633679" w:rsidP="00DD52F4">
      <w:pPr>
        <w:pStyle w:val="ListParagraph"/>
        <w:numPr>
          <w:ilvl w:val="1"/>
          <w:numId w:val="149"/>
        </w:numPr>
        <w:jc w:val="both"/>
        <w:rPr>
          <w:rFonts w:cstheme="minorHAnsi"/>
          <w:color w:val="FF0000"/>
        </w:rPr>
      </w:pPr>
      <w:r w:rsidRPr="000315CF">
        <w:rPr>
          <w:rFonts w:cstheme="minorHAnsi"/>
          <w:color w:val="FF0000"/>
        </w:rPr>
        <w:t>Rules can be created for certain objects tags (ex- Department: Finance</w:t>
      </w:r>
      <w:r w:rsidR="006C0A63" w:rsidRPr="000315CF">
        <w:rPr>
          <w:rFonts w:cstheme="minorHAnsi"/>
          <w:color w:val="FF0000"/>
        </w:rPr>
        <w:t>)</w:t>
      </w:r>
    </w:p>
    <w:p w14:paraId="370B5B2D" w14:textId="77777777" w:rsidR="006C0A63" w:rsidRPr="006C0A63" w:rsidRDefault="006C0A63" w:rsidP="00DD52F4">
      <w:pPr>
        <w:pStyle w:val="ListParagraph"/>
        <w:numPr>
          <w:ilvl w:val="0"/>
          <w:numId w:val="149"/>
        </w:numPr>
        <w:jc w:val="both"/>
        <w:rPr>
          <w:color w:val="FF0000"/>
        </w:rPr>
      </w:pPr>
      <w:r w:rsidRPr="006C0A63">
        <w:rPr>
          <w:color w:val="FF0000"/>
        </w:rPr>
        <w:t>Lifecycle Management can be applied to current versions and previous versions.</w:t>
      </w:r>
    </w:p>
    <w:p w14:paraId="1068BBFC" w14:textId="77777777" w:rsidR="006C0A63" w:rsidRPr="006C0A63" w:rsidRDefault="006C0A63" w:rsidP="00DD52F4">
      <w:pPr>
        <w:ind w:left="360"/>
        <w:jc w:val="both"/>
        <w:rPr>
          <w:rFonts w:cstheme="minorHAnsi"/>
        </w:rPr>
      </w:pPr>
    </w:p>
    <w:p w14:paraId="55BEB77D" w14:textId="77777777" w:rsidR="00CF1776" w:rsidRDefault="00CF1776" w:rsidP="00DD52F4">
      <w:pPr>
        <w:jc w:val="both"/>
        <w:rPr>
          <w:rFonts w:cstheme="minorHAnsi"/>
          <w:color w:val="1C1D1F"/>
        </w:rPr>
      </w:pPr>
    </w:p>
    <w:p w14:paraId="4515936C" w14:textId="31DF11E8" w:rsidR="00633679" w:rsidRPr="00FF57A2" w:rsidRDefault="002D30F5" w:rsidP="00DD52F4">
      <w:pPr>
        <w:pStyle w:val="Heading2"/>
        <w:jc w:val="both"/>
      </w:pPr>
      <w:bookmarkStart w:id="267" w:name="_Toc91180832"/>
      <w:r w:rsidRPr="00FF57A2">
        <w:lastRenderedPageBreak/>
        <w:t>S3 Lifecycle Scenarios</w:t>
      </w:r>
      <w:bookmarkEnd w:id="267"/>
    </w:p>
    <w:p w14:paraId="3625D1DE" w14:textId="29839365" w:rsidR="004A271D" w:rsidRDefault="002D30F5" w:rsidP="002D453A">
      <w:pPr>
        <w:jc w:val="center"/>
        <w:rPr>
          <w:rFonts w:cstheme="minorHAnsi"/>
          <w:color w:val="1C1D1F"/>
        </w:rPr>
      </w:pPr>
      <w:r w:rsidRPr="00FF57A2">
        <w:rPr>
          <w:rFonts w:cstheme="minorHAnsi"/>
          <w:noProof/>
        </w:rPr>
        <w:drawing>
          <wp:inline distT="0" distB="0" distL="0" distR="0" wp14:anchorId="1039053F" wp14:editId="64D7983A">
            <wp:extent cx="4853940" cy="1978395"/>
            <wp:effectExtent l="0" t="0" r="381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4139" cy="1982552"/>
                    </a:xfrm>
                    <a:prstGeom prst="rect">
                      <a:avLst/>
                    </a:prstGeom>
                  </pic:spPr>
                </pic:pic>
              </a:graphicData>
            </a:graphic>
          </wp:inline>
        </w:drawing>
      </w:r>
    </w:p>
    <w:p w14:paraId="37BA505A" w14:textId="77777777" w:rsidR="005A2509" w:rsidRPr="00FF57A2" w:rsidRDefault="005A2509" w:rsidP="00DD52F4">
      <w:pPr>
        <w:jc w:val="both"/>
        <w:rPr>
          <w:rFonts w:cstheme="minorHAnsi"/>
          <w:color w:val="1C1D1F"/>
        </w:rPr>
      </w:pPr>
    </w:p>
    <w:p w14:paraId="11A1EE74" w14:textId="157ADB1C" w:rsidR="004A271D" w:rsidRPr="00FF57A2" w:rsidRDefault="004A271D" w:rsidP="002D453A">
      <w:pPr>
        <w:jc w:val="center"/>
        <w:rPr>
          <w:rFonts w:cstheme="minorHAnsi"/>
          <w:color w:val="1C1D1F"/>
        </w:rPr>
      </w:pPr>
      <w:r w:rsidRPr="00FF57A2">
        <w:rPr>
          <w:rFonts w:cstheme="minorHAnsi"/>
          <w:noProof/>
        </w:rPr>
        <w:drawing>
          <wp:inline distT="0" distB="0" distL="0" distR="0" wp14:anchorId="25348E6D" wp14:editId="2F4CE732">
            <wp:extent cx="5486400" cy="212011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7739"/>
                    <a:stretch/>
                  </pic:blipFill>
                  <pic:spPr bwMode="auto">
                    <a:xfrm>
                      <a:off x="0" y="0"/>
                      <a:ext cx="5497768" cy="2124511"/>
                    </a:xfrm>
                    <a:prstGeom prst="rect">
                      <a:avLst/>
                    </a:prstGeom>
                    <a:ln>
                      <a:noFill/>
                    </a:ln>
                    <a:extLst>
                      <a:ext uri="{53640926-AAD7-44D8-BBD7-CCE9431645EC}">
                        <a14:shadowObscured xmlns:a14="http://schemas.microsoft.com/office/drawing/2010/main"/>
                      </a:ext>
                    </a:extLst>
                  </pic:spPr>
                </pic:pic>
              </a:graphicData>
            </a:graphic>
          </wp:inline>
        </w:drawing>
      </w:r>
    </w:p>
    <w:p w14:paraId="470543E5" w14:textId="77777777" w:rsidR="005A2509" w:rsidRDefault="005A2509" w:rsidP="00DD52F4">
      <w:pPr>
        <w:jc w:val="both"/>
        <w:rPr>
          <w:rFonts w:cstheme="minorHAnsi"/>
          <w:color w:val="1C1D1F"/>
        </w:rPr>
      </w:pPr>
    </w:p>
    <w:p w14:paraId="59964FAB" w14:textId="74131602" w:rsidR="00A1586C" w:rsidRPr="00FF57A2" w:rsidRDefault="00A1586C" w:rsidP="00DD52F4">
      <w:pPr>
        <w:pStyle w:val="Heading2"/>
        <w:jc w:val="both"/>
      </w:pPr>
      <w:bookmarkStart w:id="268" w:name="_Toc91180833"/>
      <w:r w:rsidRPr="00FF57A2">
        <w:t>S3 Analytics</w:t>
      </w:r>
      <w:r w:rsidR="0090348A">
        <w:t xml:space="preserve"> </w:t>
      </w:r>
      <w:r w:rsidR="000F7741">
        <w:t>-</w:t>
      </w:r>
      <w:r w:rsidR="00F12BA5" w:rsidRPr="00FF57A2">
        <w:t xml:space="preserve"> Storage Class Analysis</w:t>
      </w:r>
      <w:bookmarkEnd w:id="268"/>
    </w:p>
    <w:p w14:paraId="5B6930EC" w14:textId="19D4E15A" w:rsidR="00F12BA5" w:rsidRPr="00FF57A2" w:rsidRDefault="00F12BA5" w:rsidP="00DD52F4">
      <w:pPr>
        <w:pStyle w:val="ListParagraph"/>
        <w:numPr>
          <w:ilvl w:val="0"/>
          <w:numId w:val="150"/>
        </w:numPr>
        <w:jc w:val="both"/>
        <w:rPr>
          <w:rFonts w:cstheme="minorHAnsi"/>
          <w:color w:val="1C1D1F"/>
        </w:rPr>
      </w:pPr>
      <w:r w:rsidRPr="00FF57A2">
        <w:rPr>
          <w:rFonts w:cstheme="minorHAnsi"/>
          <w:color w:val="1C1D1F"/>
        </w:rPr>
        <w:t>You can setup S3 Analytics to determine when to transition objects from Standard to Standard_IA</w:t>
      </w:r>
    </w:p>
    <w:p w14:paraId="16D603CD" w14:textId="63B256D1" w:rsidR="00F12BA5" w:rsidRPr="00FF57A2" w:rsidRDefault="00F12BA5" w:rsidP="00DD52F4">
      <w:pPr>
        <w:pStyle w:val="ListParagraph"/>
        <w:numPr>
          <w:ilvl w:val="0"/>
          <w:numId w:val="150"/>
        </w:numPr>
        <w:jc w:val="both"/>
        <w:rPr>
          <w:rFonts w:cstheme="minorHAnsi"/>
          <w:color w:val="1C1D1F"/>
        </w:rPr>
      </w:pPr>
      <w:r w:rsidRPr="00FF57A2">
        <w:rPr>
          <w:rFonts w:cstheme="minorHAnsi"/>
          <w:color w:val="1C1D1F"/>
        </w:rPr>
        <w:t>Does not work for ONEZONE_IA or GLACIER</w:t>
      </w:r>
    </w:p>
    <w:p w14:paraId="4BB97394" w14:textId="1BD8F702" w:rsidR="00F12BA5" w:rsidRPr="00FF57A2" w:rsidRDefault="00F12BA5" w:rsidP="00DD52F4">
      <w:pPr>
        <w:pStyle w:val="ListParagraph"/>
        <w:numPr>
          <w:ilvl w:val="0"/>
          <w:numId w:val="150"/>
        </w:numPr>
        <w:jc w:val="both"/>
        <w:rPr>
          <w:rFonts w:cstheme="minorHAnsi"/>
          <w:color w:val="1C1D1F"/>
        </w:rPr>
      </w:pPr>
      <w:r w:rsidRPr="00FF57A2">
        <w:rPr>
          <w:rFonts w:cstheme="minorHAnsi"/>
          <w:color w:val="1C1D1F"/>
        </w:rPr>
        <w:t>Report is updated daily</w:t>
      </w:r>
    </w:p>
    <w:p w14:paraId="6D88BFC5" w14:textId="07869340" w:rsidR="00F12BA5" w:rsidRPr="00FF57A2" w:rsidRDefault="00F12BA5" w:rsidP="00DD52F4">
      <w:pPr>
        <w:pStyle w:val="ListParagraph"/>
        <w:numPr>
          <w:ilvl w:val="0"/>
          <w:numId w:val="150"/>
        </w:numPr>
        <w:jc w:val="both"/>
        <w:rPr>
          <w:rFonts w:cstheme="minorHAnsi"/>
          <w:color w:val="1C1D1F"/>
        </w:rPr>
      </w:pPr>
      <w:r w:rsidRPr="00FF57A2">
        <w:rPr>
          <w:rFonts w:cstheme="minorHAnsi"/>
          <w:color w:val="1C1D1F"/>
        </w:rPr>
        <w:t>Takes about 24hrs to 48hrs to first start</w:t>
      </w:r>
    </w:p>
    <w:p w14:paraId="1F0766D6" w14:textId="0DFB37B9" w:rsidR="00CD5748" w:rsidRPr="00FF57A2" w:rsidRDefault="00CD5748" w:rsidP="00DD52F4">
      <w:pPr>
        <w:jc w:val="both"/>
        <w:rPr>
          <w:rFonts w:cstheme="minorHAnsi"/>
          <w:color w:val="1C1D1F"/>
        </w:rPr>
      </w:pPr>
    </w:p>
    <w:p w14:paraId="3D390768" w14:textId="36E7B13F" w:rsidR="00F748B4" w:rsidRPr="00A07AC2" w:rsidRDefault="00CD5748" w:rsidP="00DD52F4">
      <w:pPr>
        <w:pStyle w:val="Heading2"/>
        <w:jc w:val="both"/>
      </w:pPr>
      <w:bookmarkStart w:id="269" w:name="_Toc91180834"/>
      <w:r w:rsidRPr="00FF57A2">
        <w:t>S3</w:t>
      </w:r>
      <w:r w:rsidR="00A07AC2">
        <w:t xml:space="preserve"> </w:t>
      </w:r>
      <w:r w:rsidR="002E62D9" w:rsidRPr="00FF57A2">
        <w:t>- Baseline</w:t>
      </w:r>
      <w:r w:rsidRPr="00FF57A2">
        <w:t xml:space="preserve"> Performance</w:t>
      </w:r>
      <w:bookmarkEnd w:id="269"/>
    </w:p>
    <w:p w14:paraId="77779D1A" w14:textId="43E3FC4E" w:rsidR="00F748B4" w:rsidRPr="00FF57A2" w:rsidRDefault="00F748B4" w:rsidP="00DD52F4">
      <w:pPr>
        <w:pStyle w:val="ListParagraph"/>
        <w:numPr>
          <w:ilvl w:val="0"/>
          <w:numId w:val="151"/>
        </w:numPr>
        <w:jc w:val="both"/>
        <w:rPr>
          <w:rFonts w:cstheme="minorHAnsi"/>
          <w:color w:val="1C1D1F"/>
        </w:rPr>
      </w:pPr>
      <w:r w:rsidRPr="00FF57A2">
        <w:rPr>
          <w:rFonts w:cstheme="minorHAnsi"/>
          <w:color w:val="1C1D1F"/>
        </w:rPr>
        <w:t>Your application can achieve at least 3,500 PUT/COPY/POST/DELETE and 5,500 GET/HEAD requests per second per prefix in a bucket</w:t>
      </w:r>
    </w:p>
    <w:p w14:paraId="1C530EE9" w14:textId="6AB7AF82" w:rsidR="00F748B4" w:rsidRPr="00FF57A2" w:rsidRDefault="00F748B4" w:rsidP="00DD52F4">
      <w:pPr>
        <w:pStyle w:val="ListParagraph"/>
        <w:numPr>
          <w:ilvl w:val="0"/>
          <w:numId w:val="151"/>
        </w:numPr>
        <w:jc w:val="both"/>
        <w:rPr>
          <w:rFonts w:cstheme="minorHAnsi"/>
          <w:color w:val="1C1D1F"/>
        </w:rPr>
      </w:pPr>
      <w:r w:rsidRPr="00FF57A2">
        <w:rPr>
          <w:rFonts w:cstheme="minorHAnsi"/>
          <w:color w:val="1C1D1F"/>
        </w:rPr>
        <w:t>There are no limits to the number of prefixes in a bucket</w:t>
      </w:r>
    </w:p>
    <w:p w14:paraId="23D509EF" w14:textId="00F38E49" w:rsidR="00F748B4" w:rsidRPr="00FF57A2" w:rsidRDefault="00F748B4" w:rsidP="00DD52F4">
      <w:pPr>
        <w:pStyle w:val="ListParagraph"/>
        <w:numPr>
          <w:ilvl w:val="0"/>
          <w:numId w:val="151"/>
        </w:numPr>
        <w:jc w:val="both"/>
        <w:rPr>
          <w:rFonts w:cstheme="minorHAnsi"/>
          <w:color w:val="1C1D1F"/>
        </w:rPr>
      </w:pPr>
      <w:r w:rsidRPr="00FF57A2">
        <w:rPr>
          <w:rFonts w:cstheme="minorHAnsi"/>
          <w:color w:val="1C1D1F"/>
        </w:rPr>
        <w:t>Example (object_path</w:t>
      </w:r>
      <w:r w:rsidR="00651C51">
        <w:rPr>
          <w:rFonts w:cstheme="minorHAnsi"/>
          <w:color w:val="1C1D1F"/>
        </w:rPr>
        <w:t xml:space="preserve"> </w:t>
      </w:r>
      <w:r w:rsidRPr="00FF57A2">
        <w:rPr>
          <w:rFonts w:cstheme="minorHAnsi"/>
          <w:color w:val="1C1D1F"/>
        </w:rPr>
        <w:t>=&gt; prefix)</w:t>
      </w:r>
    </w:p>
    <w:p w14:paraId="1DBF58FB" w14:textId="2CC52365" w:rsidR="00F748B4" w:rsidRPr="00FF57A2" w:rsidRDefault="00F748B4" w:rsidP="00DD52F4">
      <w:pPr>
        <w:pStyle w:val="ListParagraph"/>
        <w:numPr>
          <w:ilvl w:val="1"/>
          <w:numId w:val="151"/>
        </w:numPr>
        <w:jc w:val="both"/>
        <w:rPr>
          <w:rFonts w:cstheme="minorHAnsi"/>
          <w:color w:val="1C1D1F"/>
        </w:rPr>
      </w:pPr>
      <w:r w:rsidRPr="00FF57A2">
        <w:rPr>
          <w:rFonts w:cstheme="minorHAnsi"/>
          <w:color w:val="1C1D1F"/>
        </w:rPr>
        <w:t>Bucket/folder1/sub1/file =&gt; /folder1/sub1</w:t>
      </w:r>
    </w:p>
    <w:p w14:paraId="21EBAB71" w14:textId="5B16EB65" w:rsidR="00F748B4" w:rsidRPr="00FF57A2" w:rsidRDefault="00F748B4" w:rsidP="00DD52F4">
      <w:pPr>
        <w:pStyle w:val="ListParagraph"/>
        <w:numPr>
          <w:ilvl w:val="1"/>
          <w:numId w:val="151"/>
        </w:numPr>
        <w:jc w:val="both"/>
        <w:rPr>
          <w:rFonts w:cstheme="minorHAnsi"/>
          <w:color w:val="1C1D1F"/>
        </w:rPr>
      </w:pPr>
      <w:r w:rsidRPr="00FF57A2">
        <w:rPr>
          <w:rFonts w:cstheme="minorHAnsi"/>
          <w:color w:val="1C1D1F"/>
        </w:rPr>
        <w:t>Bucket/folder1/sub2/file =&gt; /folder1/sub2</w:t>
      </w:r>
    </w:p>
    <w:p w14:paraId="19516F3D" w14:textId="024D109D" w:rsidR="00F748B4" w:rsidRPr="00FF57A2" w:rsidRDefault="00F748B4" w:rsidP="00DD52F4">
      <w:pPr>
        <w:pStyle w:val="ListParagraph"/>
        <w:numPr>
          <w:ilvl w:val="1"/>
          <w:numId w:val="151"/>
        </w:numPr>
        <w:jc w:val="both"/>
        <w:rPr>
          <w:rFonts w:cstheme="minorHAnsi"/>
          <w:color w:val="1C1D1F"/>
        </w:rPr>
      </w:pPr>
      <w:r w:rsidRPr="00FF57A2">
        <w:rPr>
          <w:rFonts w:cstheme="minorHAnsi"/>
          <w:color w:val="1C1D1F"/>
        </w:rPr>
        <w:t>Bucket/1/file</w:t>
      </w:r>
      <w:r w:rsidRPr="00FF57A2">
        <w:rPr>
          <w:rFonts w:cstheme="minorHAnsi"/>
          <w:color w:val="1C1D1F"/>
        </w:rPr>
        <w:tab/>
      </w:r>
      <w:r w:rsidRPr="00FF57A2">
        <w:rPr>
          <w:rFonts w:cstheme="minorHAnsi"/>
          <w:color w:val="1C1D1F"/>
        </w:rPr>
        <w:tab/>
        <w:t xml:space="preserve">=&gt; </w:t>
      </w:r>
      <w:r w:rsidR="00705EFD" w:rsidRPr="00FF57A2">
        <w:rPr>
          <w:rFonts w:cstheme="minorHAnsi"/>
          <w:color w:val="1C1D1F"/>
        </w:rPr>
        <w:t>/1/</w:t>
      </w:r>
    </w:p>
    <w:p w14:paraId="618307BD" w14:textId="3ED68DC6" w:rsidR="00705EFD" w:rsidRPr="00FF57A2" w:rsidRDefault="00705EFD" w:rsidP="00DD52F4">
      <w:pPr>
        <w:pStyle w:val="ListParagraph"/>
        <w:numPr>
          <w:ilvl w:val="1"/>
          <w:numId w:val="151"/>
        </w:numPr>
        <w:jc w:val="both"/>
        <w:rPr>
          <w:rFonts w:cstheme="minorHAnsi"/>
          <w:color w:val="1C1D1F"/>
        </w:rPr>
      </w:pPr>
      <w:r w:rsidRPr="00FF57A2">
        <w:rPr>
          <w:rFonts w:cstheme="minorHAnsi"/>
          <w:color w:val="1C1D1F"/>
        </w:rPr>
        <w:t>Bucket/2/file</w:t>
      </w:r>
      <w:r w:rsidRPr="00FF57A2">
        <w:rPr>
          <w:rFonts w:cstheme="minorHAnsi"/>
          <w:color w:val="1C1D1F"/>
        </w:rPr>
        <w:tab/>
      </w:r>
      <w:r w:rsidRPr="00FF57A2">
        <w:rPr>
          <w:rFonts w:cstheme="minorHAnsi"/>
          <w:color w:val="1C1D1F"/>
        </w:rPr>
        <w:tab/>
        <w:t>=&gt; /2/</w:t>
      </w:r>
    </w:p>
    <w:p w14:paraId="4809CC8E" w14:textId="7DD9064D" w:rsidR="00F6416D" w:rsidRPr="00FF57A2" w:rsidRDefault="00F6416D" w:rsidP="00DD52F4">
      <w:pPr>
        <w:pStyle w:val="ListParagraph"/>
        <w:numPr>
          <w:ilvl w:val="0"/>
          <w:numId w:val="151"/>
        </w:numPr>
        <w:jc w:val="both"/>
        <w:rPr>
          <w:rFonts w:cstheme="minorHAnsi"/>
          <w:color w:val="1C1D1F"/>
        </w:rPr>
      </w:pPr>
      <w:r w:rsidRPr="00FF57A2">
        <w:rPr>
          <w:rFonts w:cstheme="minorHAnsi"/>
          <w:color w:val="1C1D1F"/>
        </w:rPr>
        <w:lastRenderedPageBreak/>
        <w:t>If you spread reads across all four prefixes evenly, you can achieve 22,000 requests per second for GET and HEAD</w:t>
      </w:r>
    </w:p>
    <w:p w14:paraId="09D3A6A5" w14:textId="79F43366" w:rsidR="00BB7F6E" w:rsidRPr="00FF57A2" w:rsidRDefault="00BB7F6E" w:rsidP="00DD52F4">
      <w:pPr>
        <w:jc w:val="both"/>
        <w:rPr>
          <w:rFonts w:cstheme="minorHAnsi"/>
          <w:color w:val="1C1D1F"/>
        </w:rPr>
      </w:pPr>
    </w:p>
    <w:p w14:paraId="2864DC3F" w14:textId="48356F1B" w:rsidR="00BB7F6E" w:rsidRPr="00FF57A2" w:rsidRDefault="00BB7F6E" w:rsidP="00DD52F4">
      <w:pPr>
        <w:pStyle w:val="Heading2"/>
        <w:jc w:val="both"/>
      </w:pPr>
      <w:bookmarkStart w:id="270" w:name="_Toc91180835"/>
      <w:r w:rsidRPr="00FF57A2">
        <w:t>S3</w:t>
      </w:r>
      <w:r w:rsidR="001D40E5">
        <w:t xml:space="preserve"> </w:t>
      </w:r>
      <w:r w:rsidRPr="00FF57A2">
        <w:t>- KMS Limitation</w:t>
      </w:r>
      <w:bookmarkEnd w:id="270"/>
    </w:p>
    <w:p w14:paraId="1B22269E" w14:textId="15D86F26" w:rsidR="00BB7F6E" w:rsidRPr="00FF57A2" w:rsidRDefault="00914064" w:rsidP="00DD52F4">
      <w:pPr>
        <w:pStyle w:val="ListParagraph"/>
        <w:numPr>
          <w:ilvl w:val="0"/>
          <w:numId w:val="152"/>
        </w:numPr>
        <w:jc w:val="both"/>
        <w:rPr>
          <w:rFonts w:cstheme="minorHAnsi"/>
          <w:color w:val="1C1D1F"/>
        </w:rPr>
      </w:pPr>
      <w:r w:rsidRPr="00FF57A2">
        <w:rPr>
          <w:rFonts w:cstheme="minorHAnsi"/>
          <w:color w:val="1C1D1F"/>
        </w:rPr>
        <w:t>If you use SSE-KMS, you may</w:t>
      </w:r>
      <w:r w:rsidR="006F4818" w:rsidRPr="00FF57A2">
        <w:rPr>
          <w:rFonts w:cstheme="minorHAnsi"/>
          <w:color w:val="1C1D1F"/>
        </w:rPr>
        <w:t xml:space="preserve"> be impacted by the KMS limits</w:t>
      </w:r>
    </w:p>
    <w:p w14:paraId="2B2CB00A" w14:textId="360C1EAC" w:rsidR="006F4818" w:rsidRPr="00FF57A2" w:rsidRDefault="006F4818" w:rsidP="00DD52F4">
      <w:pPr>
        <w:pStyle w:val="ListParagraph"/>
        <w:numPr>
          <w:ilvl w:val="0"/>
          <w:numId w:val="152"/>
        </w:numPr>
        <w:jc w:val="both"/>
        <w:rPr>
          <w:rFonts w:cstheme="minorHAnsi"/>
          <w:color w:val="1C1D1F"/>
        </w:rPr>
      </w:pPr>
      <w:r w:rsidRPr="00FF57A2">
        <w:rPr>
          <w:rFonts w:cstheme="minorHAnsi"/>
          <w:color w:val="1C1D1F"/>
        </w:rPr>
        <w:t>When you upload, it calls the GenerateDataKey KMS API</w:t>
      </w:r>
    </w:p>
    <w:p w14:paraId="0A017F6F" w14:textId="360920B9" w:rsidR="006F4818" w:rsidRPr="00FF57A2" w:rsidRDefault="006F4818" w:rsidP="00DD52F4">
      <w:pPr>
        <w:pStyle w:val="ListParagraph"/>
        <w:numPr>
          <w:ilvl w:val="0"/>
          <w:numId w:val="152"/>
        </w:numPr>
        <w:jc w:val="both"/>
        <w:rPr>
          <w:rFonts w:cstheme="minorHAnsi"/>
          <w:color w:val="1C1D1F"/>
        </w:rPr>
      </w:pPr>
      <w:r w:rsidRPr="00FF57A2">
        <w:rPr>
          <w:rFonts w:cstheme="minorHAnsi"/>
          <w:color w:val="1C1D1F"/>
        </w:rPr>
        <w:t>When you download, it calls the Decrypt KMS API</w:t>
      </w:r>
    </w:p>
    <w:p w14:paraId="1739299C" w14:textId="7A68C624" w:rsidR="006F4818" w:rsidRPr="00FF57A2" w:rsidRDefault="00805DE6" w:rsidP="00DD52F4">
      <w:pPr>
        <w:pStyle w:val="ListParagraph"/>
        <w:numPr>
          <w:ilvl w:val="0"/>
          <w:numId w:val="152"/>
        </w:numPr>
        <w:jc w:val="both"/>
        <w:rPr>
          <w:rFonts w:cstheme="minorHAnsi"/>
          <w:color w:val="1C1D1F"/>
        </w:rPr>
      </w:pPr>
      <w:r w:rsidRPr="00FF57A2">
        <w:rPr>
          <w:rFonts w:cstheme="minorHAnsi"/>
          <w:color w:val="1C1D1F"/>
        </w:rPr>
        <w:t>Count towards the KMS quota per second (5500, 10000, 30000 req/s based on region)</w:t>
      </w:r>
    </w:p>
    <w:p w14:paraId="20863B61" w14:textId="552B1701" w:rsidR="00805DE6" w:rsidRPr="00FF57A2" w:rsidRDefault="001C4413" w:rsidP="00DD52F4">
      <w:pPr>
        <w:pStyle w:val="ListParagraph"/>
        <w:numPr>
          <w:ilvl w:val="0"/>
          <w:numId w:val="152"/>
        </w:numPr>
        <w:jc w:val="both"/>
        <w:rPr>
          <w:rFonts w:cstheme="minorHAnsi"/>
          <w:color w:val="1C1D1F"/>
        </w:rPr>
      </w:pPr>
      <w:r w:rsidRPr="00FF57A2">
        <w:rPr>
          <w:rFonts w:cstheme="minorHAnsi"/>
          <w:color w:val="1C1D1F"/>
        </w:rPr>
        <w:t>You can request a quota increase using the Service Quotas Console</w:t>
      </w:r>
    </w:p>
    <w:p w14:paraId="711E628B" w14:textId="51D9BF76" w:rsidR="00FA0891" w:rsidRPr="00FF57A2" w:rsidRDefault="00FA0891" w:rsidP="00DD52F4">
      <w:pPr>
        <w:jc w:val="both"/>
        <w:rPr>
          <w:rFonts w:cstheme="minorHAnsi"/>
          <w:color w:val="1C1D1F"/>
        </w:rPr>
      </w:pPr>
    </w:p>
    <w:p w14:paraId="47F0F9DD" w14:textId="10C12C5D" w:rsidR="003062E8" w:rsidRPr="00F84024" w:rsidRDefault="001D40E5" w:rsidP="00DD52F4">
      <w:pPr>
        <w:pStyle w:val="Heading2"/>
        <w:jc w:val="both"/>
      </w:pPr>
      <w:bookmarkStart w:id="271" w:name="_Toc91180836"/>
      <w:r>
        <w:t xml:space="preserve">S3 - </w:t>
      </w:r>
      <w:r w:rsidR="003062E8" w:rsidRPr="00F84024">
        <w:t>Multi-Part upload</w:t>
      </w:r>
      <w:bookmarkEnd w:id="271"/>
    </w:p>
    <w:p w14:paraId="11F6BEAC" w14:textId="2BBA8A0C" w:rsidR="003405D8" w:rsidRPr="00FF57A2" w:rsidRDefault="003405D8" w:rsidP="007F0CFB">
      <w:pPr>
        <w:jc w:val="center"/>
        <w:rPr>
          <w:rFonts w:cstheme="minorHAnsi"/>
          <w:color w:val="1C1D1F"/>
        </w:rPr>
      </w:pPr>
      <w:r w:rsidRPr="00FF57A2">
        <w:rPr>
          <w:rFonts w:cstheme="minorHAnsi"/>
          <w:noProof/>
        </w:rPr>
        <w:drawing>
          <wp:inline distT="0" distB="0" distL="0" distR="0" wp14:anchorId="2E4ECAE6" wp14:editId="6B7B9677">
            <wp:extent cx="2963333" cy="1483995"/>
            <wp:effectExtent l="0" t="0" r="889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0563"/>
                    <a:stretch/>
                  </pic:blipFill>
                  <pic:spPr bwMode="auto">
                    <a:xfrm>
                      <a:off x="0" y="0"/>
                      <a:ext cx="2974042" cy="1489358"/>
                    </a:xfrm>
                    <a:prstGeom prst="rect">
                      <a:avLst/>
                    </a:prstGeom>
                    <a:ln>
                      <a:noFill/>
                    </a:ln>
                    <a:extLst>
                      <a:ext uri="{53640926-AAD7-44D8-BBD7-CCE9431645EC}">
                        <a14:shadowObscured xmlns:a14="http://schemas.microsoft.com/office/drawing/2010/main"/>
                      </a:ext>
                    </a:extLst>
                  </pic:spPr>
                </pic:pic>
              </a:graphicData>
            </a:graphic>
          </wp:inline>
        </w:drawing>
      </w:r>
    </w:p>
    <w:p w14:paraId="5F307AEF" w14:textId="77777777" w:rsidR="00243D4E" w:rsidRDefault="003062E8" w:rsidP="00DD52F4">
      <w:pPr>
        <w:pStyle w:val="ListParagraph"/>
        <w:numPr>
          <w:ilvl w:val="0"/>
          <w:numId w:val="460"/>
        </w:numPr>
        <w:jc w:val="both"/>
        <w:rPr>
          <w:rFonts w:cstheme="minorHAnsi"/>
          <w:color w:val="1C1D1F"/>
        </w:rPr>
      </w:pPr>
      <w:r w:rsidRPr="00243D4E">
        <w:rPr>
          <w:rFonts w:cstheme="minorHAnsi"/>
          <w:color w:val="1C1D1F"/>
        </w:rPr>
        <w:t>Recommended for files &gt;</w:t>
      </w:r>
      <w:r w:rsidR="00F84024" w:rsidRPr="00243D4E">
        <w:rPr>
          <w:rFonts w:cstheme="minorHAnsi"/>
          <w:color w:val="1C1D1F"/>
        </w:rPr>
        <w:t xml:space="preserve"> </w:t>
      </w:r>
      <w:r w:rsidRPr="00243D4E">
        <w:rPr>
          <w:rFonts w:cstheme="minorHAnsi"/>
          <w:color w:val="1C1D1F"/>
        </w:rPr>
        <w:t>100MB</w:t>
      </w:r>
    </w:p>
    <w:p w14:paraId="1B6FE643" w14:textId="657A0607" w:rsidR="00243D4E" w:rsidRDefault="003062E8" w:rsidP="00DD52F4">
      <w:pPr>
        <w:pStyle w:val="ListParagraph"/>
        <w:numPr>
          <w:ilvl w:val="0"/>
          <w:numId w:val="460"/>
        </w:numPr>
        <w:jc w:val="both"/>
        <w:rPr>
          <w:rFonts w:cstheme="minorHAnsi"/>
          <w:color w:val="1C1D1F"/>
        </w:rPr>
      </w:pPr>
      <w:r w:rsidRPr="00243D4E">
        <w:rPr>
          <w:rFonts w:cstheme="minorHAnsi"/>
          <w:color w:val="1C1D1F"/>
        </w:rPr>
        <w:t>Must use for files</w:t>
      </w:r>
      <w:r w:rsidR="00F84024" w:rsidRPr="00243D4E">
        <w:rPr>
          <w:rFonts w:cstheme="minorHAnsi"/>
          <w:color w:val="1C1D1F"/>
        </w:rPr>
        <w:t xml:space="preserve"> </w:t>
      </w:r>
      <w:r w:rsidRPr="00243D4E">
        <w:rPr>
          <w:rFonts w:cstheme="minorHAnsi"/>
          <w:color w:val="1C1D1F"/>
        </w:rPr>
        <w:t>&gt;</w:t>
      </w:r>
      <w:r w:rsidR="00F84024" w:rsidRPr="00243D4E">
        <w:rPr>
          <w:rFonts w:cstheme="minorHAnsi"/>
          <w:color w:val="1C1D1F"/>
        </w:rPr>
        <w:t xml:space="preserve"> </w:t>
      </w:r>
      <w:r w:rsidRPr="00243D4E">
        <w:rPr>
          <w:rFonts w:cstheme="minorHAnsi"/>
          <w:color w:val="1C1D1F"/>
        </w:rPr>
        <w:t>5GB</w:t>
      </w:r>
    </w:p>
    <w:p w14:paraId="15462EAF" w14:textId="6DB29455" w:rsidR="00772F3E" w:rsidRPr="00772F3E" w:rsidRDefault="00772F3E" w:rsidP="00DD52F4">
      <w:pPr>
        <w:pStyle w:val="ListParagraph"/>
        <w:numPr>
          <w:ilvl w:val="0"/>
          <w:numId w:val="460"/>
        </w:numPr>
        <w:jc w:val="both"/>
      </w:pPr>
      <w:r>
        <w:t>Can be used for objects from 5 MB up to 5 TB</w:t>
      </w:r>
    </w:p>
    <w:p w14:paraId="406C6337" w14:textId="76F17132" w:rsidR="003062E8" w:rsidRDefault="003062E8" w:rsidP="00DD52F4">
      <w:pPr>
        <w:pStyle w:val="ListParagraph"/>
        <w:numPr>
          <w:ilvl w:val="0"/>
          <w:numId w:val="460"/>
        </w:numPr>
        <w:jc w:val="both"/>
        <w:rPr>
          <w:rFonts w:cstheme="minorHAnsi"/>
          <w:color w:val="1C1D1F"/>
        </w:rPr>
      </w:pPr>
      <w:r w:rsidRPr="00243D4E">
        <w:rPr>
          <w:rFonts w:cstheme="minorHAnsi"/>
          <w:color w:val="1C1D1F"/>
        </w:rPr>
        <w:t>Can help parallelize uploads (speed up transfer)</w:t>
      </w:r>
    </w:p>
    <w:p w14:paraId="27906FCB" w14:textId="77777777" w:rsidR="00772F3E" w:rsidRPr="00772F3E" w:rsidRDefault="00772F3E" w:rsidP="00DD52F4">
      <w:pPr>
        <w:jc w:val="both"/>
        <w:rPr>
          <w:rFonts w:cstheme="minorHAnsi"/>
          <w:color w:val="1C1D1F"/>
        </w:rPr>
      </w:pPr>
    </w:p>
    <w:p w14:paraId="7596AEB3" w14:textId="6883FCE1" w:rsidR="00CA2F26" w:rsidRPr="00FF57A2" w:rsidRDefault="00CA2F26" w:rsidP="00DD52F4">
      <w:pPr>
        <w:pStyle w:val="Heading2"/>
        <w:jc w:val="both"/>
      </w:pPr>
      <w:bookmarkStart w:id="272" w:name="_Toc91180837"/>
      <w:r w:rsidRPr="00FF57A2">
        <w:t xml:space="preserve">S3 </w:t>
      </w:r>
      <w:r>
        <w:t xml:space="preserve">- </w:t>
      </w:r>
      <w:r w:rsidRPr="00FF57A2">
        <w:t>Byte-Range Fetches</w:t>
      </w:r>
      <w:bookmarkEnd w:id="272"/>
    </w:p>
    <w:p w14:paraId="30B8FCF1" w14:textId="77777777" w:rsidR="00CA2F26" w:rsidRPr="00FF57A2" w:rsidRDefault="00CA2F26" w:rsidP="007F0CFB">
      <w:pPr>
        <w:jc w:val="center"/>
        <w:rPr>
          <w:rFonts w:cstheme="minorHAnsi"/>
          <w:color w:val="1C1D1F"/>
        </w:rPr>
      </w:pPr>
      <w:r w:rsidRPr="00FF57A2">
        <w:rPr>
          <w:rFonts w:cstheme="minorHAnsi"/>
          <w:noProof/>
        </w:rPr>
        <w:drawing>
          <wp:inline distT="0" distB="0" distL="0" distR="0" wp14:anchorId="6B3DEC8D" wp14:editId="41A8CF57">
            <wp:extent cx="5753100" cy="12407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666" t="10939" r="1538"/>
                    <a:stretch/>
                  </pic:blipFill>
                  <pic:spPr bwMode="auto">
                    <a:xfrm>
                      <a:off x="0" y="0"/>
                      <a:ext cx="5753100" cy="1240790"/>
                    </a:xfrm>
                    <a:prstGeom prst="rect">
                      <a:avLst/>
                    </a:prstGeom>
                    <a:ln>
                      <a:noFill/>
                    </a:ln>
                    <a:extLst>
                      <a:ext uri="{53640926-AAD7-44D8-BBD7-CCE9431645EC}">
                        <a14:shadowObscured xmlns:a14="http://schemas.microsoft.com/office/drawing/2010/main"/>
                      </a:ext>
                    </a:extLst>
                  </pic:spPr>
                </pic:pic>
              </a:graphicData>
            </a:graphic>
          </wp:inline>
        </w:drawing>
      </w:r>
    </w:p>
    <w:p w14:paraId="43CC8364" w14:textId="77777777" w:rsidR="00CA2F26" w:rsidRDefault="00CA2F26" w:rsidP="00DD52F4">
      <w:pPr>
        <w:pStyle w:val="ListParagraph"/>
        <w:numPr>
          <w:ilvl w:val="0"/>
          <w:numId w:val="462"/>
        </w:numPr>
        <w:jc w:val="both"/>
        <w:rPr>
          <w:rFonts w:cstheme="minorHAnsi"/>
          <w:color w:val="1C1D1F"/>
        </w:rPr>
      </w:pPr>
      <w:r w:rsidRPr="001C7F1F">
        <w:rPr>
          <w:rFonts w:cstheme="minorHAnsi"/>
          <w:color w:val="1C1D1F"/>
        </w:rPr>
        <w:t>Parallelize GETs by requesting specific byte ranges</w:t>
      </w:r>
    </w:p>
    <w:p w14:paraId="17D96501" w14:textId="77777777" w:rsidR="00CA2F26" w:rsidRDefault="00CA2F26" w:rsidP="00DD52F4">
      <w:pPr>
        <w:pStyle w:val="ListParagraph"/>
        <w:numPr>
          <w:ilvl w:val="0"/>
          <w:numId w:val="462"/>
        </w:numPr>
        <w:jc w:val="both"/>
        <w:rPr>
          <w:rFonts w:cstheme="minorHAnsi"/>
          <w:color w:val="1C1D1F"/>
        </w:rPr>
      </w:pPr>
      <w:r w:rsidRPr="001C7F1F">
        <w:rPr>
          <w:rFonts w:cstheme="minorHAnsi"/>
          <w:color w:val="1C1D1F"/>
        </w:rPr>
        <w:t>Better resilience in case of failures</w:t>
      </w:r>
    </w:p>
    <w:p w14:paraId="0A048A65" w14:textId="77777777" w:rsidR="00CA2F26" w:rsidRPr="001C7F1F" w:rsidRDefault="00CA2F26" w:rsidP="00DD52F4">
      <w:pPr>
        <w:pStyle w:val="ListParagraph"/>
        <w:numPr>
          <w:ilvl w:val="0"/>
          <w:numId w:val="462"/>
        </w:numPr>
        <w:jc w:val="both"/>
        <w:rPr>
          <w:rFonts w:cstheme="minorHAnsi"/>
          <w:color w:val="1C1D1F"/>
        </w:rPr>
      </w:pPr>
      <w:r w:rsidRPr="001C7F1F">
        <w:rPr>
          <w:rFonts w:cstheme="minorHAnsi"/>
          <w:color w:val="1C1D1F"/>
        </w:rPr>
        <w:t>Can be used to retrieve only partial data (for example the head of a file)</w:t>
      </w:r>
    </w:p>
    <w:p w14:paraId="1BC3E1A1" w14:textId="744E61A1" w:rsidR="003062E8" w:rsidRPr="00243D4E" w:rsidRDefault="003062E8" w:rsidP="00DD52F4">
      <w:pPr>
        <w:pStyle w:val="Heading2"/>
        <w:jc w:val="both"/>
      </w:pPr>
      <w:bookmarkStart w:id="273" w:name="_Toc91180838"/>
      <w:r w:rsidRPr="00243D4E">
        <w:lastRenderedPageBreak/>
        <w:t xml:space="preserve">S3 </w:t>
      </w:r>
      <w:r w:rsidR="00901724">
        <w:t xml:space="preserve">- </w:t>
      </w:r>
      <w:r w:rsidRPr="00243D4E">
        <w:t>Transfer Acceleration</w:t>
      </w:r>
      <w:bookmarkEnd w:id="273"/>
    </w:p>
    <w:p w14:paraId="2B351F2E" w14:textId="288A9642" w:rsidR="0074749A" w:rsidRPr="00FF57A2" w:rsidRDefault="0074749A" w:rsidP="007F0CFB">
      <w:pPr>
        <w:jc w:val="center"/>
        <w:rPr>
          <w:rFonts w:cstheme="minorHAnsi"/>
          <w:color w:val="1C1D1F"/>
        </w:rPr>
      </w:pPr>
      <w:r w:rsidRPr="00FF57A2">
        <w:rPr>
          <w:rFonts w:cstheme="minorHAnsi"/>
          <w:noProof/>
        </w:rPr>
        <w:drawing>
          <wp:inline distT="0" distB="0" distL="0" distR="0" wp14:anchorId="67B31A8C" wp14:editId="242456B6">
            <wp:extent cx="4754039" cy="1281663"/>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992" t="17971" r="1116" b="7160"/>
                    <a:stretch/>
                  </pic:blipFill>
                  <pic:spPr bwMode="auto">
                    <a:xfrm>
                      <a:off x="0" y="0"/>
                      <a:ext cx="4793899" cy="1292409"/>
                    </a:xfrm>
                    <a:prstGeom prst="rect">
                      <a:avLst/>
                    </a:prstGeom>
                    <a:ln>
                      <a:noFill/>
                    </a:ln>
                    <a:extLst>
                      <a:ext uri="{53640926-AAD7-44D8-BBD7-CCE9431645EC}">
                        <a14:shadowObscured xmlns:a14="http://schemas.microsoft.com/office/drawing/2010/main"/>
                      </a:ext>
                    </a:extLst>
                  </pic:spPr>
                </pic:pic>
              </a:graphicData>
            </a:graphic>
          </wp:inline>
        </w:drawing>
      </w:r>
    </w:p>
    <w:p w14:paraId="6983C48C" w14:textId="77777777" w:rsidR="00243D4E" w:rsidRDefault="003062E8" w:rsidP="00DD52F4">
      <w:pPr>
        <w:pStyle w:val="ListParagraph"/>
        <w:numPr>
          <w:ilvl w:val="0"/>
          <w:numId w:val="461"/>
        </w:numPr>
        <w:jc w:val="both"/>
        <w:rPr>
          <w:rFonts w:cstheme="minorHAnsi"/>
          <w:color w:val="1C1D1F"/>
        </w:rPr>
      </w:pPr>
      <w:r w:rsidRPr="00243D4E">
        <w:rPr>
          <w:rFonts w:cstheme="minorHAnsi"/>
          <w:color w:val="1C1D1F"/>
        </w:rPr>
        <w:t>Increase transfer speed by transferring file to an AWS edge location which will forward the data to the S3 bucket in the target region</w:t>
      </w:r>
    </w:p>
    <w:p w14:paraId="4B94BAA4" w14:textId="3D5E6AEB" w:rsidR="00CD5748" w:rsidRDefault="003062E8" w:rsidP="00DD52F4">
      <w:pPr>
        <w:pStyle w:val="ListParagraph"/>
        <w:numPr>
          <w:ilvl w:val="0"/>
          <w:numId w:val="461"/>
        </w:numPr>
        <w:jc w:val="both"/>
        <w:rPr>
          <w:rFonts w:cstheme="minorHAnsi"/>
          <w:color w:val="1C1D1F"/>
        </w:rPr>
      </w:pPr>
      <w:r w:rsidRPr="00243D4E">
        <w:rPr>
          <w:rFonts w:cstheme="minorHAnsi"/>
          <w:color w:val="1C1D1F"/>
        </w:rPr>
        <w:t>Compatible with multi-part upload</w:t>
      </w:r>
    </w:p>
    <w:p w14:paraId="189C62F9" w14:textId="77777777" w:rsidR="00217962" w:rsidRPr="0094057F" w:rsidRDefault="00217962" w:rsidP="00DD52F4">
      <w:pPr>
        <w:pStyle w:val="ListParagraph"/>
        <w:numPr>
          <w:ilvl w:val="0"/>
          <w:numId w:val="461"/>
        </w:numPr>
        <w:jc w:val="both"/>
        <w:rPr>
          <w:color w:val="FF0000"/>
        </w:rPr>
      </w:pPr>
      <w:r w:rsidRPr="0094057F">
        <w:rPr>
          <w:color w:val="FF0000"/>
        </w:rPr>
        <w:t>You will get a distinct URL to upload to as:</w:t>
      </w:r>
    </w:p>
    <w:p w14:paraId="6A389AED" w14:textId="120C0522" w:rsidR="00217962" w:rsidRPr="0094057F" w:rsidRDefault="00217962" w:rsidP="00DD52F4">
      <w:pPr>
        <w:pStyle w:val="ListParagraph"/>
        <w:numPr>
          <w:ilvl w:val="1"/>
          <w:numId w:val="461"/>
        </w:numPr>
        <w:jc w:val="both"/>
        <w:rPr>
          <w:color w:val="FF0000"/>
        </w:rPr>
      </w:pPr>
      <w:r w:rsidRPr="0094057F">
        <w:rPr>
          <w:color w:val="FF0000"/>
        </w:rPr>
        <w:t>acloudguru.s3-accelerate.amazonaws.com</w:t>
      </w:r>
    </w:p>
    <w:p w14:paraId="5B9B5A8A" w14:textId="77777777" w:rsidR="008C70DB" w:rsidRDefault="008C70DB" w:rsidP="00DD52F4">
      <w:pPr>
        <w:pStyle w:val="ListParagraph"/>
        <w:numPr>
          <w:ilvl w:val="0"/>
          <w:numId w:val="461"/>
        </w:numPr>
        <w:jc w:val="both"/>
      </w:pPr>
      <w:r>
        <w:t>AWS only charges if there is a performance improvement</w:t>
      </w:r>
    </w:p>
    <w:p w14:paraId="71ED4283" w14:textId="77777777" w:rsidR="008C70DB" w:rsidRPr="008C70DB" w:rsidRDefault="008C70DB" w:rsidP="00DD52F4">
      <w:pPr>
        <w:pStyle w:val="ListParagraph"/>
        <w:numPr>
          <w:ilvl w:val="0"/>
          <w:numId w:val="461"/>
        </w:numPr>
        <w:jc w:val="both"/>
        <w:rPr>
          <w:color w:val="FF0000"/>
        </w:rPr>
      </w:pPr>
      <w:r w:rsidRPr="008C70DB">
        <w:rPr>
          <w:color w:val="FF0000"/>
        </w:rPr>
        <w:t>It is enabled at the bucket level</w:t>
      </w:r>
    </w:p>
    <w:p w14:paraId="722DA18C" w14:textId="4ECEBD71" w:rsidR="008C70DB" w:rsidRPr="0094057F" w:rsidRDefault="008C70DB" w:rsidP="00DD52F4">
      <w:pPr>
        <w:pStyle w:val="ListParagraph"/>
        <w:numPr>
          <w:ilvl w:val="0"/>
          <w:numId w:val="461"/>
        </w:numPr>
        <w:jc w:val="both"/>
        <w:rPr>
          <w:color w:val="FF0000"/>
        </w:rPr>
      </w:pPr>
      <w:r w:rsidRPr="0094057F">
        <w:rPr>
          <w:color w:val="FF0000"/>
        </w:rPr>
        <w:t>Cannot be disabled, can only be suspended</w:t>
      </w:r>
    </w:p>
    <w:p w14:paraId="77496669" w14:textId="2AF9458B" w:rsidR="00B534AD" w:rsidRDefault="00B534AD" w:rsidP="00DD52F4">
      <w:pPr>
        <w:jc w:val="both"/>
        <w:rPr>
          <w:rFonts w:cstheme="minorHAnsi"/>
          <w:color w:val="1C1D1F"/>
        </w:rPr>
      </w:pPr>
    </w:p>
    <w:p w14:paraId="364DF4DE" w14:textId="45A493E4" w:rsidR="008C70DB" w:rsidRDefault="008C70DB" w:rsidP="00DD52F4">
      <w:pPr>
        <w:pStyle w:val="Heading2"/>
        <w:jc w:val="both"/>
      </w:pPr>
      <w:bookmarkStart w:id="274" w:name="_Toc91180839"/>
      <w:r>
        <w:t xml:space="preserve">S3 </w:t>
      </w:r>
      <w:r w:rsidR="003D305C">
        <w:t xml:space="preserve">- </w:t>
      </w:r>
      <w:r>
        <w:t>Copy API</w:t>
      </w:r>
      <w:bookmarkEnd w:id="274"/>
    </w:p>
    <w:p w14:paraId="67B7B6B9" w14:textId="77777777" w:rsidR="008C70DB" w:rsidRPr="00D75B39" w:rsidRDefault="008C70DB" w:rsidP="00DD52F4">
      <w:pPr>
        <w:pStyle w:val="ListParagraph"/>
        <w:numPr>
          <w:ilvl w:val="0"/>
          <w:numId w:val="474"/>
        </w:numPr>
        <w:jc w:val="both"/>
        <w:rPr>
          <w:color w:val="FF0000"/>
        </w:rPr>
      </w:pPr>
      <w:r w:rsidRPr="00D75B39">
        <w:rPr>
          <w:color w:val="FF0000"/>
        </w:rPr>
        <w:t>Copy objects up to 5 GB in size</w:t>
      </w:r>
    </w:p>
    <w:p w14:paraId="0DE9BB64" w14:textId="77777777" w:rsidR="008C70DB" w:rsidRPr="0094057F" w:rsidRDefault="008C70DB" w:rsidP="00DD52F4">
      <w:pPr>
        <w:pStyle w:val="ListParagraph"/>
        <w:numPr>
          <w:ilvl w:val="0"/>
          <w:numId w:val="474"/>
        </w:numPr>
        <w:jc w:val="both"/>
        <w:rPr>
          <w:color w:val="FF0000"/>
        </w:rPr>
      </w:pPr>
      <w:r w:rsidRPr="0094057F">
        <w:rPr>
          <w:color w:val="FF0000"/>
        </w:rPr>
        <w:t xml:space="preserve">The copy operation can be used to </w:t>
      </w:r>
    </w:p>
    <w:p w14:paraId="5AC6992F" w14:textId="77777777" w:rsidR="008C70DB" w:rsidRPr="0094057F" w:rsidRDefault="008C70DB" w:rsidP="00DD52F4">
      <w:pPr>
        <w:pStyle w:val="ListParagraph"/>
        <w:numPr>
          <w:ilvl w:val="1"/>
          <w:numId w:val="474"/>
        </w:numPr>
        <w:jc w:val="both"/>
        <w:rPr>
          <w:color w:val="FF0000"/>
        </w:rPr>
      </w:pPr>
      <w:r w:rsidRPr="0094057F">
        <w:rPr>
          <w:color w:val="FF0000"/>
        </w:rPr>
        <w:t xml:space="preserve">Generate additional copies of objects </w:t>
      </w:r>
    </w:p>
    <w:p w14:paraId="0FEF8036" w14:textId="1AE18BA4" w:rsidR="008C70DB" w:rsidRPr="0094057F" w:rsidRDefault="008C70DB" w:rsidP="00DD52F4">
      <w:pPr>
        <w:pStyle w:val="ListParagraph"/>
        <w:numPr>
          <w:ilvl w:val="1"/>
          <w:numId w:val="474"/>
        </w:numPr>
        <w:jc w:val="both"/>
        <w:rPr>
          <w:color w:val="FF0000"/>
        </w:rPr>
      </w:pPr>
      <w:r w:rsidRPr="0094057F">
        <w:rPr>
          <w:color w:val="FF0000"/>
        </w:rPr>
        <w:t>Rename objects</w:t>
      </w:r>
    </w:p>
    <w:p w14:paraId="59B6CBBF" w14:textId="6BC72152" w:rsidR="00330123" w:rsidRPr="0094057F" w:rsidRDefault="00330123" w:rsidP="00DD52F4">
      <w:pPr>
        <w:pStyle w:val="ListParagraph"/>
        <w:numPr>
          <w:ilvl w:val="1"/>
          <w:numId w:val="474"/>
        </w:numPr>
        <w:jc w:val="both"/>
        <w:rPr>
          <w:color w:val="FF0000"/>
        </w:rPr>
      </w:pPr>
      <w:r w:rsidRPr="0094057F">
        <w:rPr>
          <w:color w:val="FF0000"/>
        </w:rPr>
        <w:t>Change object metadata</w:t>
      </w:r>
    </w:p>
    <w:p w14:paraId="72164CD0" w14:textId="77777777" w:rsidR="008C70DB" w:rsidRPr="0094057F" w:rsidRDefault="008C70DB" w:rsidP="00DD52F4">
      <w:pPr>
        <w:pStyle w:val="ListParagraph"/>
        <w:numPr>
          <w:ilvl w:val="1"/>
          <w:numId w:val="474"/>
        </w:numPr>
        <w:jc w:val="both"/>
        <w:rPr>
          <w:color w:val="FF0000"/>
        </w:rPr>
      </w:pPr>
      <w:r w:rsidRPr="0094057F">
        <w:rPr>
          <w:color w:val="FF0000"/>
        </w:rPr>
        <w:t>Change the copy’s storage class or encryption at rest status</w:t>
      </w:r>
    </w:p>
    <w:p w14:paraId="5C8DC66A" w14:textId="77777777" w:rsidR="008C70DB" w:rsidRPr="0094057F" w:rsidRDefault="008C70DB" w:rsidP="00DD52F4">
      <w:pPr>
        <w:pStyle w:val="ListParagraph"/>
        <w:numPr>
          <w:ilvl w:val="1"/>
          <w:numId w:val="474"/>
        </w:numPr>
        <w:jc w:val="both"/>
        <w:rPr>
          <w:color w:val="FF0000"/>
        </w:rPr>
      </w:pPr>
      <w:r w:rsidRPr="0094057F">
        <w:rPr>
          <w:color w:val="FF0000"/>
        </w:rPr>
        <w:t>Move objects across AWS locations/regions</w:t>
      </w:r>
    </w:p>
    <w:p w14:paraId="6EA88BA0" w14:textId="53017761" w:rsidR="007F5AD6" w:rsidRPr="00FF57A2" w:rsidRDefault="007F5AD6" w:rsidP="00DD52F4">
      <w:pPr>
        <w:jc w:val="both"/>
        <w:rPr>
          <w:rFonts w:cstheme="minorHAnsi"/>
          <w:color w:val="1C1D1F"/>
        </w:rPr>
      </w:pPr>
    </w:p>
    <w:p w14:paraId="7A4DA09F" w14:textId="70978B1D" w:rsidR="007F5AD6" w:rsidRPr="00FF57A2" w:rsidRDefault="007F5AD6" w:rsidP="00DD52F4">
      <w:pPr>
        <w:pStyle w:val="Heading2"/>
        <w:jc w:val="both"/>
      </w:pPr>
      <w:bookmarkStart w:id="275" w:name="_Toc91180840"/>
      <w:r w:rsidRPr="00FF57A2">
        <w:t>S3 Select and Glacier Select</w:t>
      </w:r>
      <w:bookmarkEnd w:id="275"/>
    </w:p>
    <w:p w14:paraId="00C0D38C" w14:textId="0C4F498F" w:rsidR="008F6E87" w:rsidRPr="00FF57A2" w:rsidRDefault="008F6E87" w:rsidP="00DD52F4">
      <w:pPr>
        <w:jc w:val="both"/>
        <w:rPr>
          <w:rFonts w:cstheme="minorHAnsi"/>
          <w:color w:val="1C1D1F"/>
        </w:rPr>
      </w:pPr>
      <w:r w:rsidRPr="00FF57A2">
        <w:rPr>
          <w:rFonts w:cstheme="minorHAnsi"/>
          <w:noProof/>
        </w:rPr>
        <w:drawing>
          <wp:inline distT="0" distB="0" distL="0" distR="0" wp14:anchorId="718B9612" wp14:editId="3D44CC10">
            <wp:extent cx="5891883" cy="14268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847" t="3952" b="1"/>
                    <a:stretch/>
                  </pic:blipFill>
                  <pic:spPr bwMode="auto">
                    <a:xfrm>
                      <a:off x="0" y="0"/>
                      <a:ext cx="5893254" cy="1427177"/>
                    </a:xfrm>
                    <a:prstGeom prst="rect">
                      <a:avLst/>
                    </a:prstGeom>
                    <a:ln>
                      <a:noFill/>
                    </a:ln>
                    <a:extLst>
                      <a:ext uri="{53640926-AAD7-44D8-BBD7-CCE9431645EC}">
                        <a14:shadowObscured xmlns:a14="http://schemas.microsoft.com/office/drawing/2010/main"/>
                      </a:ext>
                    </a:extLst>
                  </pic:spPr>
                </pic:pic>
              </a:graphicData>
            </a:graphic>
          </wp:inline>
        </w:drawing>
      </w:r>
    </w:p>
    <w:p w14:paraId="16A93D3F" w14:textId="4AA3314C" w:rsidR="007F5AD6" w:rsidRPr="00FF57A2" w:rsidRDefault="007F5AD6" w:rsidP="00DD52F4">
      <w:pPr>
        <w:pStyle w:val="ListParagraph"/>
        <w:numPr>
          <w:ilvl w:val="0"/>
          <w:numId w:val="153"/>
        </w:numPr>
        <w:jc w:val="both"/>
        <w:rPr>
          <w:rFonts w:cstheme="minorHAnsi"/>
          <w:color w:val="1C1D1F"/>
        </w:rPr>
      </w:pPr>
      <w:r w:rsidRPr="00FF57A2">
        <w:rPr>
          <w:rFonts w:cstheme="minorHAnsi"/>
          <w:color w:val="1C1D1F"/>
        </w:rPr>
        <w:t xml:space="preserve">Retrieve less data using SQL by performing </w:t>
      </w:r>
      <w:r w:rsidRPr="00A90667">
        <w:rPr>
          <w:rFonts w:cstheme="minorHAnsi"/>
          <w:color w:val="FF0000"/>
        </w:rPr>
        <w:t>server</w:t>
      </w:r>
      <w:r w:rsidR="008F6E87" w:rsidRPr="00A90667">
        <w:rPr>
          <w:rFonts w:cstheme="minorHAnsi"/>
          <w:color w:val="FF0000"/>
        </w:rPr>
        <w:t>-</w:t>
      </w:r>
      <w:r w:rsidRPr="00A90667">
        <w:rPr>
          <w:rFonts w:cstheme="minorHAnsi"/>
          <w:color w:val="FF0000"/>
        </w:rPr>
        <w:t xml:space="preserve">side filtering </w:t>
      </w:r>
    </w:p>
    <w:p w14:paraId="017913BB" w14:textId="62D2BF8A" w:rsidR="007F5AD6" w:rsidRPr="00FF57A2" w:rsidRDefault="007F5AD6" w:rsidP="00DD52F4">
      <w:pPr>
        <w:pStyle w:val="ListParagraph"/>
        <w:numPr>
          <w:ilvl w:val="0"/>
          <w:numId w:val="153"/>
        </w:numPr>
        <w:jc w:val="both"/>
        <w:rPr>
          <w:rFonts w:cstheme="minorHAnsi"/>
          <w:color w:val="1C1D1F"/>
        </w:rPr>
      </w:pPr>
      <w:r w:rsidRPr="00FF57A2">
        <w:rPr>
          <w:rFonts w:cstheme="minorHAnsi"/>
          <w:color w:val="1C1D1F"/>
        </w:rPr>
        <w:t>Can filter by rows and columns (simple SQL statements)</w:t>
      </w:r>
    </w:p>
    <w:p w14:paraId="4A0AF490" w14:textId="5DD5AC4A" w:rsidR="007F5AD6" w:rsidRDefault="007F5AD6" w:rsidP="00DD52F4">
      <w:pPr>
        <w:pStyle w:val="ListParagraph"/>
        <w:numPr>
          <w:ilvl w:val="0"/>
          <w:numId w:val="153"/>
        </w:numPr>
        <w:jc w:val="both"/>
        <w:rPr>
          <w:rFonts w:cstheme="minorHAnsi"/>
          <w:color w:val="1C1D1F"/>
        </w:rPr>
      </w:pPr>
      <w:r w:rsidRPr="00FF57A2">
        <w:rPr>
          <w:rFonts w:cstheme="minorHAnsi"/>
          <w:color w:val="1C1D1F"/>
        </w:rPr>
        <w:t>Less network transfer, less CPU cost client-side</w:t>
      </w:r>
    </w:p>
    <w:p w14:paraId="43658DEB" w14:textId="77777777" w:rsidR="007A7BE7" w:rsidRPr="00A90667" w:rsidRDefault="007A7BE7" w:rsidP="00DD52F4">
      <w:pPr>
        <w:pStyle w:val="ListParagraph"/>
        <w:numPr>
          <w:ilvl w:val="0"/>
          <w:numId w:val="153"/>
        </w:numPr>
        <w:jc w:val="both"/>
        <w:rPr>
          <w:color w:val="FF0000"/>
        </w:rPr>
      </w:pPr>
      <w:r w:rsidRPr="00A90667">
        <w:rPr>
          <w:color w:val="FF0000"/>
        </w:rPr>
        <w:t>400% performance increase</w:t>
      </w:r>
    </w:p>
    <w:p w14:paraId="693F7B2E" w14:textId="1E567167" w:rsidR="007A7BE7" w:rsidRDefault="007A7BE7" w:rsidP="00DD52F4">
      <w:pPr>
        <w:pStyle w:val="ListParagraph"/>
        <w:numPr>
          <w:ilvl w:val="0"/>
          <w:numId w:val="153"/>
        </w:numPr>
        <w:jc w:val="both"/>
      </w:pPr>
      <w:r>
        <w:t>Get data by rows or columns using simple SQL expressions</w:t>
      </w:r>
    </w:p>
    <w:p w14:paraId="3E26D129" w14:textId="77777777" w:rsidR="007A7BE7" w:rsidRDefault="007A7BE7" w:rsidP="00DD52F4">
      <w:pPr>
        <w:pStyle w:val="ListParagraph"/>
        <w:numPr>
          <w:ilvl w:val="0"/>
          <w:numId w:val="153"/>
        </w:numPr>
        <w:jc w:val="both"/>
      </w:pPr>
      <w:r>
        <w:t>Glacier Select allows you to run SQL queries against Glacier directly</w:t>
      </w:r>
    </w:p>
    <w:p w14:paraId="29593DCF" w14:textId="08CF3F49" w:rsidR="00230BF0" w:rsidRPr="00FF57A2" w:rsidRDefault="00D0573E" w:rsidP="00DD52F4">
      <w:pPr>
        <w:pStyle w:val="Heading2"/>
        <w:jc w:val="both"/>
      </w:pPr>
      <w:bookmarkStart w:id="276" w:name="_Toc91180841"/>
      <w:r>
        <w:lastRenderedPageBreak/>
        <w:t>S</w:t>
      </w:r>
      <w:r w:rsidR="00230BF0" w:rsidRPr="00FF57A2">
        <w:t>3 Event Notifications</w:t>
      </w:r>
      <w:bookmarkEnd w:id="276"/>
    </w:p>
    <w:p w14:paraId="1C4D909D" w14:textId="15B05E34" w:rsidR="00B9341E" w:rsidRPr="005158A1" w:rsidRDefault="0009116B" w:rsidP="00DD52F4">
      <w:pPr>
        <w:pStyle w:val="ListParagraph"/>
        <w:numPr>
          <w:ilvl w:val="0"/>
          <w:numId w:val="154"/>
        </w:numPr>
        <w:jc w:val="both"/>
        <w:rPr>
          <w:rFonts w:cstheme="minorHAnsi"/>
          <w:color w:val="1C1D1F"/>
        </w:rPr>
      </w:pPr>
      <w:r w:rsidRPr="00FF57A2">
        <w:rPr>
          <w:rFonts w:cstheme="minorHAnsi"/>
          <w:color w:val="1C1D1F"/>
        </w:rPr>
        <w:t xml:space="preserve">Some events happen in S3 bucket which may be ObjectCreated, ObjectRemoved, </w:t>
      </w:r>
      <w:r w:rsidR="00E91DD8" w:rsidRPr="00FF57A2">
        <w:rPr>
          <w:rFonts w:cstheme="minorHAnsi"/>
          <w:color w:val="1C1D1F"/>
        </w:rPr>
        <w:t xml:space="preserve">ObjectRestored, </w:t>
      </w:r>
      <w:r w:rsidRPr="00FF57A2">
        <w:rPr>
          <w:rFonts w:cstheme="minorHAnsi"/>
          <w:color w:val="1C1D1F"/>
        </w:rPr>
        <w:t>Replication</w:t>
      </w:r>
      <w:r w:rsidR="005158A1">
        <w:rPr>
          <w:rFonts w:cstheme="minorHAnsi"/>
          <w:color w:val="1C1D1F"/>
        </w:rPr>
        <w:t xml:space="preserve">. </w:t>
      </w:r>
      <w:r w:rsidR="000314E2" w:rsidRPr="005158A1">
        <w:rPr>
          <w:rFonts w:cstheme="minorHAnsi"/>
          <w:color w:val="1C1D1F"/>
        </w:rPr>
        <w:t>You want to react to all these events happening</w:t>
      </w:r>
      <w:r w:rsidR="005158A1">
        <w:rPr>
          <w:rFonts w:cstheme="minorHAnsi"/>
          <w:color w:val="1C1D1F"/>
        </w:rPr>
        <w:t xml:space="preserve">. </w:t>
      </w:r>
      <w:r w:rsidR="00B9341E" w:rsidRPr="005158A1">
        <w:rPr>
          <w:rFonts w:cstheme="minorHAnsi"/>
          <w:color w:val="1C1D1F"/>
        </w:rPr>
        <w:t>This is possible through S3 Event Notification</w:t>
      </w:r>
    </w:p>
    <w:p w14:paraId="2E03A8FC" w14:textId="596FD290" w:rsidR="00B9341E" w:rsidRPr="003E559D" w:rsidRDefault="00B9341E" w:rsidP="00DD52F4">
      <w:pPr>
        <w:pStyle w:val="ListParagraph"/>
        <w:numPr>
          <w:ilvl w:val="0"/>
          <w:numId w:val="154"/>
        </w:numPr>
        <w:jc w:val="both"/>
        <w:rPr>
          <w:rFonts w:cstheme="minorHAnsi"/>
          <w:color w:val="FF0000"/>
        </w:rPr>
      </w:pPr>
      <w:r w:rsidRPr="003E559D">
        <w:rPr>
          <w:rFonts w:cstheme="minorHAnsi"/>
          <w:color w:val="FF0000"/>
        </w:rPr>
        <w:t>Object name filtering is possible (*.jpg)</w:t>
      </w:r>
    </w:p>
    <w:p w14:paraId="31EDC53A" w14:textId="54275C77" w:rsidR="00B9341E" w:rsidRPr="00FF57A2" w:rsidRDefault="00350BDB" w:rsidP="00DD52F4">
      <w:pPr>
        <w:pStyle w:val="ListParagraph"/>
        <w:numPr>
          <w:ilvl w:val="0"/>
          <w:numId w:val="154"/>
        </w:numPr>
        <w:jc w:val="both"/>
        <w:rPr>
          <w:rFonts w:cstheme="minorHAnsi"/>
          <w:color w:val="1C1D1F"/>
        </w:rPr>
      </w:pPr>
      <w:r w:rsidRPr="00FF57A2">
        <w:rPr>
          <w:rFonts w:cstheme="minorHAnsi"/>
          <w:color w:val="1C1D1F"/>
        </w:rPr>
        <w:t>Use case</w:t>
      </w:r>
    </w:p>
    <w:p w14:paraId="051322F1" w14:textId="7D5E74B1" w:rsidR="00350BDB" w:rsidRPr="00FF57A2" w:rsidRDefault="00350BDB" w:rsidP="00DD52F4">
      <w:pPr>
        <w:pStyle w:val="ListParagraph"/>
        <w:numPr>
          <w:ilvl w:val="1"/>
          <w:numId w:val="154"/>
        </w:numPr>
        <w:jc w:val="both"/>
        <w:rPr>
          <w:rFonts w:cstheme="minorHAnsi"/>
          <w:color w:val="1C1D1F"/>
        </w:rPr>
      </w:pPr>
      <w:r w:rsidRPr="00FF57A2">
        <w:rPr>
          <w:rFonts w:cstheme="minorHAnsi"/>
          <w:color w:val="1C1D1F"/>
        </w:rPr>
        <w:t>Generate thumbnails of images uploaded to S3</w:t>
      </w:r>
    </w:p>
    <w:p w14:paraId="2BAF9404" w14:textId="69163EE9" w:rsidR="00350BDB" w:rsidRPr="00FF57A2" w:rsidRDefault="00370DB7" w:rsidP="00DD52F4">
      <w:pPr>
        <w:pStyle w:val="ListParagraph"/>
        <w:numPr>
          <w:ilvl w:val="0"/>
          <w:numId w:val="154"/>
        </w:numPr>
        <w:jc w:val="both"/>
        <w:rPr>
          <w:rFonts w:cstheme="minorHAnsi"/>
          <w:color w:val="1C1D1F"/>
        </w:rPr>
      </w:pPr>
      <w:r w:rsidRPr="00FF57A2">
        <w:rPr>
          <w:rFonts w:cstheme="minorHAnsi"/>
          <w:color w:val="1C1D1F"/>
        </w:rPr>
        <w:t>Possible targets are</w:t>
      </w:r>
    </w:p>
    <w:p w14:paraId="1578695B" w14:textId="65DB9DF5" w:rsidR="00370DB7" w:rsidRPr="00FF57A2" w:rsidRDefault="00370DB7" w:rsidP="00DD52F4">
      <w:pPr>
        <w:pStyle w:val="ListParagraph"/>
        <w:numPr>
          <w:ilvl w:val="1"/>
          <w:numId w:val="154"/>
        </w:numPr>
        <w:jc w:val="both"/>
        <w:rPr>
          <w:rFonts w:cstheme="minorHAnsi"/>
          <w:color w:val="1C1D1F"/>
        </w:rPr>
      </w:pPr>
      <w:r w:rsidRPr="00FF57A2">
        <w:rPr>
          <w:rFonts w:cstheme="minorHAnsi"/>
          <w:color w:val="1C1D1F"/>
        </w:rPr>
        <w:t>SNS</w:t>
      </w:r>
    </w:p>
    <w:p w14:paraId="3547A742" w14:textId="78256717" w:rsidR="00370DB7" w:rsidRPr="00FF57A2" w:rsidRDefault="00370DB7" w:rsidP="00DD52F4">
      <w:pPr>
        <w:pStyle w:val="ListParagraph"/>
        <w:numPr>
          <w:ilvl w:val="1"/>
          <w:numId w:val="154"/>
        </w:numPr>
        <w:jc w:val="both"/>
        <w:rPr>
          <w:rFonts w:cstheme="minorHAnsi"/>
          <w:color w:val="1C1D1F"/>
        </w:rPr>
      </w:pPr>
      <w:r w:rsidRPr="00FF57A2">
        <w:rPr>
          <w:rFonts w:cstheme="minorHAnsi"/>
          <w:color w:val="1C1D1F"/>
        </w:rPr>
        <w:t>SQS</w:t>
      </w:r>
    </w:p>
    <w:p w14:paraId="4DF0CA3A" w14:textId="585E886A" w:rsidR="00370DB7" w:rsidRPr="00FF57A2" w:rsidRDefault="00370DB7" w:rsidP="00DD52F4">
      <w:pPr>
        <w:pStyle w:val="ListParagraph"/>
        <w:numPr>
          <w:ilvl w:val="1"/>
          <w:numId w:val="154"/>
        </w:numPr>
        <w:jc w:val="both"/>
        <w:rPr>
          <w:rFonts w:cstheme="minorHAnsi"/>
          <w:color w:val="1C1D1F"/>
        </w:rPr>
      </w:pPr>
      <w:r w:rsidRPr="00FF57A2">
        <w:rPr>
          <w:rFonts w:cstheme="minorHAnsi"/>
          <w:color w:val="1C1D1F"/>
        </w:rPr>
        <w:t>Lambda function</w:t>
      </w:r>
    </w:p>
    <w:p w14:paraId="3DA4350E" w14:textId="62792F1B" w:rsidR="00C96577" w:rsidRPr="00FF57A2" w:rsidRDefault="00C96577" w:rsidP="00DD52F4">
      <w:pPr>
        <w:pStyle w:val="ListParagraph"/>
        <w:numPr>
          <w:ilvl w:val="0"/>
          <w:numId w:val="154"/>
        </w:numPr>
        <w:jc w:val="both"/>
        <w:rPr>
          <w:rFonts w:cstheme="minorHAnsi"/>
          <w:color w:val="1C1D1F"/>
        </w:rPr>
      </w:pPr>
      <w:r w:rsidRPr="00FF57A2">
        <w:rPr>
          <w:rFonts w:cstheme="minorHAnsi"/>
          <w:color w:val="1C1D1F"/>
        </w:rPr>
        <w:t>Can create as many “S3 events” as desired</w:t>
      </w:r>
    </w:p>
    <w:p w14:paraId="5E110708" w14:textId="00C9BDA2" w:rsidR="00C96577" w:rsidRPr="00FF57A2" w:rsidRDefault="00C96577" w:rsidP="00DD52F4">
      <w:pPr>
        <w:pStyle w:val="ListParagraph"/>
        <w:numPr>
          <w:ilvl w:val="0"/>
          <w:numId w:val="154"/>
        </w:numPr>
        <w:jc w:val="both"/>
        <w:rPr>
          <w:rFonts w:cstheme="minorHAnsi"/>
          <w:color w:val="1C1D1F"/>
        </w:rPr>
      </w:pPr>
      <w:r w:rsidRPr="00FF57A2">
        <w:rPr>
          <w:rFonts w:cstheme="minorHAnsi"/>
          <w:color w:val="1C1D1F"/>
        </w:rPr>
        <w:t>S3 event notifications typically deliver events in seconds but can sometimes take a minute or longer</w:t>
      </w:r>
    </w:p>
    <w:p w14:paraId="4A54CF70" w14:textId="77777777" w:rsidR="00216277" w:rsidRPr="00FF57A2" w:rsidRDefault="00216277" w:rsidP="00DD52F4">
      <w:pPr>
        <w:pStyle w:val="ListParagraph"/>
        <w:numPr>
          <w:ilvl w:val="0"/>
          <w:numId w:val="154"/>
        </w:numPr>
        <w:jc w:val="both"/>
        <w:rPr>
          <w:rFonts w:cstheme="minorHAnsi"/>
          <w:color w:val="1C1D1F"/>
        </w:rPr>
      </w:pPr>
      <w:r w:rsidRPr="00FF57A2">
        <w:rPr>
          <w:rFonts w:cstheme="minorHAnsi"/>
          <w:color w:val="1C1D1F"/>
        </w:rPr>
        <w:t>If you want to make sure that every single event notification is delivered, then you need to enable versioning</w:t>
      </w:r>
    </w:p>
    <w:p w14:paraId="567CA221" w14:textId="7F93208D" w:rsidR="00C96577" w:rsidRPr="00FF57A2" w:rsidRDefault="00C96577" w:rsidP="00DD52F4">
      <w:pPr>
        <w:pStyle w:val="ListParagraph"/>
        <w:numPr>
          <w:ilvl w:val="0"/>
          <w:numId w:val="154"/>
        </w:numPr>
        <w:jc w:val="both"/>
        <w:rPr>
          <w:rFonts w:cstheme="minorHAnsi"/>
          <w:color w:val="1C1D1F"/>
        </w:rPr>
      </w:pPr>
      <w:r w:rsidRPr="00FF57A2">
        <w:rPr>
          <w:rFonts w:cstheme="minorHAnsi"/>
          <w:color w:val="1C1D1F"/>
        </w:rPr>
        <w:t>If two writes are made to a single non-versioned object at the same time</w:t>
      </w:r>
      <w:r w:rsidR="00AC00E4" w:rsidRPr="00FF57A2">
        <w:rPr>
          <w:rFonts w:cstheme="minorHAnsi"/>
          <w:color w:val="1C1D1F"/>
        </w:rPr>
        <w:t>, it is possible that only a single event notification will be sent</w:t>
      </w:r>
    </w:p>
    <w:p w14:paraId="4759CFCF" w14:textId="4177C951" w:rsidR="00AC00E4" w:rsidRPr="00A914C5" w:rsidRDefault="00AC00E4" w:rsidP="00DD52F4">
      <w:pPr>
        <w:pStyle w:val="ListParagraph"/>
        <w:numPr>
          <w:ilvl w:val="0"/>
          <w:numId w:val="154"/>
        </w:numPr>
        <w:jc w:val="both"/>
        <w:rPr>
          <w:rFonts w:cstheme="minorHAnsi"/>
          <w:color w:val="FF0000"/>
        </w:rPr>
      </w:pPr>
      <w:r w:rsidRPr="00A914C5">
        <w:rPr>
          <w:rFonts w:cstheme="minorHAnsi"/>
          <w:color w:val="FF0000"/>
        </w:rPr>
        <w:t>If you want to ensure that an event notification is sent for every successful write, you can enable versioning on your bucket.</w:t>
      </w:r>
    </w:p>
    <w:p w14:paraId="50EA33FF" w14:textId="17DB799B" w:rsidR="00230BF0" w:rsidRPr="00FF57A2" w:rsidRDefault="00230BF0" w:rsidP="00DD52F4">
      <w:pPr>
        <w:jc w:val="both"/>
        <w:rPr>
          <w:rFonts w:cstheme="minorHAnsi"/>
          <w:color w:val="1C1D1F"/>
        </w:rPr>
      </w:pPr>
    </w:p>
    <w:p w14:paraId="59D4DF30" w14:textId="7ABB1CB9" w:rsidR="0000560A" w:rsidRPr="00FF57A2" w:rsidRDefault="0000560A" w:rsidP="00DD52F4">
      <w:pPr>
        <w:pStyle w:val="Heading2"/>
        <w:jc w:val="both"/>
      </w:pPr>
      <w:bookmarkStart w:id="277" w:name="_Toc91180842"/>
      <w:r w:rsidRPr="00FF57A2">
        <w:t>S3 Requester Pays</w:t>
      </w:r>
      <w:bookmarkEnd w:id="277"/>
    </w:p>
    <w:p w14:paraId="7749F092" w14:textId="5376E697" w:rsidR="00F2544B" w:rsidRPr="00FF57A2" w:rsidRDefault="00F2544B" w:rsidP="00FD5246">
      <w:pPr>
        <w:jc w:val="center"/>
        <w:rPr>
          <w:rFonts w:cstheme="minorHAnsi"/>
          <w:color w:val="1C1D1F"/>
        </w:rPr>
      </w:pPr>
      <w:r w:rsidRPr="00FF57A2">
        <w:rPr>
          <w:rFonts w:cstheme="minorHAnsi"/>
          <w:noProof/>
        </w:rPr>
        <w:drawing>
          <wp:inline distT="0" distB="0" distL="0" distR="0" wp14:anchorId="137921E0" wp14:editId="77957C19">
            <wp:extent cx="3372374" cy="23252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2501" r="1089" b="6139"/>
                    <a:stretch/>
                  </pic:blipFill>
                  <pic:spPr bwMode="auto">
                    <a:xfrm>
                      <a:off x="0" y="0"/>
                      <a:ext cx="3403390" cy="2346614"/>
                    </a:xfrm>
                    <a:prstGeom prst="rect">
                      <a:avLst/>
                    </a:prstGeom>
                    <a:ln>
                      <a:noFill/>
                    </a:ln>
                    <a:extLst>
                      <a:ext uri="{53640926-AAD7-44D8-BBD7-CCE9431645EC}">
                        <a14:shadowObscured xmlns:a14="http://schemas.microsoft.com/office/drawing/2010/main"/>
                      </a:ext>
                    </a:extLst>
                  </pic:spPr>
                </pic:pic>
              </a:graphicData>
            </a:graphic>
          </wp:inline>
        </w:drawing>
      </w:r>
    </w:p>
    <w:p w14:paraId="4287A9A5" w14:textId="2010CA30" w:rsidR="0000560A" w:rsidRPr="00FF57A2" w:rsidRDefault="004B3418" w:rsidP="00DD52F4">
      <w:pPr>
        <w:pStyle w:val="ListParagraph"/>
        <w:numPr>
          <w:ilvl w:val="0"/>
          <w:numId w:val="155"/>
        </w:numPr>
        <w:jc w:val="both"/>
        <w:rPr>
          <w:rFonts w:cstheme="minorHAnsi"/>
          <w:color w:val="1C1D1F"/>
        </w:rPr>
      </w:pPr>
      <w:r w:rsidRPr="00FF57A2">
        <w:rPr>
          <w:rFonts w:cstheme="minorHAnsi"/>
          <w:color w:val="1C1D1F"/>
        </w:rPr>
        <w:t>In general, bucket owner pay for all Amazon S3 storage and data transfer costs associated with their bucket</w:t>
      </w:r>
    </w:p>
    <w:p w14:paraId="3F29596C" w14:textId="3D8BAB87" w:rsidR="004B3418" w:rsidRPr="00FF57A2" w:rsidRDefault="004B3418" w:rsidP="00DD52F4">
      <w:pPr>
        <w:pStyle w:val="ListParagraph"/>
        <w:numPr>
          <w:ilvl w:val="0"/>
          <w:numId w:val="155"/>
        </w:numPr>
        <w:jc w:val="both"/>
        <w:rPr>
          <w:rFonts w:cstheme="minorHAnsi"/>
          <w:color w:val="1C1D1F"/>
        </w:rPr>
      </w:pPr>
      <w:r w:rsidRPr="00FF57A2">
        <w:rPr>
          <w:rFonts w:cstheme="minorHAnsi"/>
          <w:color w:val="1C1D1F"/>
        </w:rPr>
        <w:t>With Requester Pays</w:t>
      </w:r>
      <w:r w:rsidR="00347738" w:rsidRPr="00FF57A2">
        <w:rPr>
          <w:rFonts w:cstheme="minorHAnsi"/>
          <w:color w:val="1C1D1F"/>
        </w:rPr>
        <w:t xml:space="preserve"> buckets, the requester instead of the bucket owner pays the cost of the request and the data download from the bucket</w:t>
      </w:r>
    </w:p>
    <w:p w14:paraId="30731492" w14:textId="13C7B436" w:rsidR="001156A8" w:rsidRDefault="001156A8" w:rsidP="00DD52F4">
      <w:pPr>
        <w:pStyle w:val="ListParagraph"/>
        <w:numPr>
          <w:ilvl w:val="0"/>
          <w:numId w:val="155"/>
        </w:numPr>
        <w:jc w:val="both"/>
        <w:rPr>
          <w:rFonts w:cstheme="minorHAnsi"/>
          <w:color w:val="1C1D1F"/>
        </w:rPr>
      </w:pPr>
      <w:r w:rsidRPr="00FF57A2">
        <w:rPr>
          <w:rFonts w:cstheme="minorHAnsi"/>
          <w:color w:val="1C1D1F"/>
        </w:rPr>
        <w:t>The requester must be authenticated (cannot be anonymous)</w:t>
      </w:r>
    </w:p>
    <w:p w14:paraId="6F593263" w14:textId="77777777" w:rsidR="00FD5246" w:rsidRPr="00FD5246" w:rsidRDefault="00FD5246" w:rsidP="00FD5246">
      <w:pPr>
        <w:jc w:val="both"/>
        <w:rPr>
          <w:rFonts w:cstheme="minorHAnsi"/>
          <w:color w:val="1C1D1F"/>
        </w:rPr>
      </w:pPr>
    </w:p>
    <w:p w14:paraId="29E9D39C" w14:textId="77777777" w:rsidR="00796386" w:rsidRDefault="00796386" w:rsidP="00DD52F4">
      <w:pPr>
        <w:pStyle w:val="Heading2"/>
        <w:jc w:val="both"/>
      </w:pPr>
      <w:bookmarkStart w:id="278" w:name="_Toc91180843"/>
      <w:r>
        <w:lastRenderedPageBreak/>
        <w:t>S3 Object Lock and Glacier Vault Lock</w:t>
      </w:r>
      <w:bookmarkEnd w:id="278"/>
    </w:p>
    <w:p w14:paraId="77A8B08A" w14:textId="77777777" w:rsidR="00796386" w:rsidRDefault="00796386" w:rsidP="00DD52F4">
      <w:pPr>
        <w:jc w:val="both"/>
      </w:pPr>
    </w:p>
    <w:p w14:paraId="11E76E93" w14:textId="7D671BF6" w:rsidR="003A1479" w:rsidRPr="00FF57A2" w:rsidRDefault="003A1479" w:rsidP="00DD52F4">
      <w:pPr>
        <w:pStyle w:val="Heading3"/>
        <w:jc w:val="both"/>
      </w:pPr>
      <w:bookmarkStart w:id="279" w:name="_Toc91180844"/>
      <w:r w:rsidRPr="00FF57A2">
        <w:t xml:space="preserve">S3 Object </w:t>
      </w:r>
      <w:r w:rsidRPr="00796386">
        <w:t>Lock</w:t>
      </w:r>
      <w:bookmarkEnd w:id="279"/>
    </w:p>
    <w:p w14:paraId="7689B4B2" w14:textId="77777777" w:rsidR="003A1479" w:rsidRPr="00500F14" w:rsidRDefault="003A1479" w:rsidP="00DD52F4">
      <w:pPr>
        <w:pStyle w:val="ListParagraph"/>
        <w:numPr>
          <w:ilvl w:val="0"/>
          <w:numId w:val="158"/>
        </w:numPr>
        <w:jc w:val="both"/>
        <w:rPr>
          <w:rFonts w:cstheme="minorHAnsi"/>
          <w:color w:val="FF0000"/>
        </w:rPr>
      </w:pPr>
      <w:r w:rsidRPr="00500F14">
        <w:rPr>
          <w:rFonts w:cstheme="minorHAnsi"/>
          <w:color w:val="FF0000"/>
        </w:rPr>
        <w:t>Versioning must be enabled</w:t>
      </w:r>
    </w:p>
    <w:p w14:paraId="7B5BF52B" w14:textId="77777777" w:rsidR="006C0A63" w:rsidRDefault="006C0A63" w:rsidP="00DD52F4">
      <w:pPr>
        <w:pStyle w:val="ListParagraph"/>
        <w:numPr>
          <w:ilvl w:val="0"/>
          <w:numId w:val="158"/>
        </w:numPr>
        <w:jc w:val="both"/>
      </w:pPr>
      <w:r>
        <w:t xml:space="preserve">You can use S3 Object Lock to store objects using a write once, read many (WORM) model. </w:t>
      </w:r>
    </w:p>
    <w:p w14:paraId="11D96531" w14:textId="77777777" w:rsidR="006C0A63" w:rsidRPr="00A914C5" w:rsidRDefault="006C0A63" w:rsidP="00DD52F4">
      <w:pPr>
        <w:pStyle w:val="ListParagraph"/>
        <w:numPr>
          <w:ilvl w:val="0"/>
          <w:numId w:val="158"/>
        </w:numPr>
        <w:jc w:val="both"/>
        <w:rPr>
          <w:color w:val="FF0000"/>
        </w:rPr>
      </w:pPr>
      <w:r w:rsidRPr="00A914C5">
        <w:rPr>
          <w:color w:val="FF0000"/>
        </w:rPr>
        <w:t>Object locks can be on individual objects or applied across the bucket as a whole.</w:t>
      </w:r>
    </w:p>
    <w:p w14:paraId="5C0BB1EF" w14:textId="77777777" w:rsidR="006C0A63" w:rsidRDefault="006C0A63" w:rsidP="00DD52F4">
      <w:pPr>
        <w:pStyle w:val="ListParagraph"/>
        <w:numPr>
          <w:ilvl w:val="0"/>
          <w:numId w:val="158"/>
        </w:numPr>
        <w:jc w:val="both"/>
      </w:pPr>
      <w:r>
        <w:t>It can help you prevent objects from being deleted of modified for a fixed amount of time or indefinitely.</w:t>
      </w:r>
    </w:p>
    <w:p w14:paraId="47B61350" w14:textId="77777777" w:rsidR="006C0A63" w:rsidRDefault="006C0A63" w:rsidP="00DD52F4">
      <w:pPr>
        <w:pStyle w:val="ListParagraph"/>
        <w:numPr>
          <w:ilvl w:val="0"/>
          <w:numId w:val="158"/>
        </w:numPr>
        <w:jc w:val="both"/>
      </w:pPr>
      <w:r>
        <w:t>It comes in two different modes</w:t>
      </w:r>
    </w:p>
    <w:p w14:paraId="2F0FB6B6" w14:textId="77777777" w:rsidR="006C0A63" w:rsidRDefault="006C0A63" w:rsidP="00DD52F4">
      <w:pPr>
        <w:pStyle w:val="ListParagraph"/>
        <w:numPr>
          <w:ilvl w:val="1"/>
          <w:numId w:val="466"/>
        </w:numPr>
        <w:jc w:val="both"/>
      </w:pPr>
      <w:r>
        <w:t>Governance Mode</w:t>
      </w:r>
    </w:p>
    <w:p w14:paraId="08E12502" w14:textId="77777777" w:rsidR="006C0A63" w:rsidRDefault="006C0A63" w:rsidP="00DD52F4">
      <w:pPr>
        <w:pStyle w:val="ListParagraph"/>
        <w:numPr>
          <w:ilvl w:val="2"/>
          <w:numId w:val="466"/>
        </w:numPr>
        <w:jc w:val="both"/>
      </w:pPr>
      <w:r>
        <w:t>In this mode, users cannot overwrite or delete an object version or alter its lock settings unless they have special permissions.</w:t>
      </w:r>
    </w:p>
    <w:p w14:paraId="40557CBE" w14:textId="77777777" w:rsidR="006C0A63" w:rsidRDefault="006C0A63" w:rsidP="00DD52F4">
      <w:pPr>
        <w:pStyle w:val="ListParagraph"/>
        <w:numPr>
          <w:ilvl w:val="2"/>
          <w:numId w:val="466"/>
        </w:numPr>
        <w:jc w:val="both"/>
      </w:pPr>
      <w:r>
        <w:t>With this mode, you protect objects against being deleted by most users, but you can still grant some users permission to alter the retention settings or delete the object if necessary.</w:t>
      </w:r>
    </w:p>
    <w:p w14:paraId="2A9F55A6" w14:textId="77777777" w:rsidR="006C0A63" w:rsidRDefault="006C0A63" w:rsidP="00DD52F4">
      <w:pPr>
        <w:pStyle w:val="ListParagraph"/>
        <w:numPr>
          <w:ilvl w:val="1"/>
          <w:numId w:val="466"/>
        </w:numPr>
        <w:jc w:val="both"/>
      </w:pPr>
      <w:r>
        <w:t>Compliance mode</w:t>
      </w:r>
    </w:p>
    <w:p w14:paraId="3DA585DD" w14:textId="77777777" w:rsidR="006C0A63" w:rsidRDefault="006C0A63" w:rsidP="00DD52F4">
      <w:pPr>
        <w:pStyle w:val="ListParagraph"/>
        <w:numPr>
          <w:ilvl w:val="2"/>
          <w:numId w:val="466"/>
        </w:numPr>
        <w:jc w:val="both"/>
      </w:pPr>
      <w:r>
        <w:t>In this mode, a protected object version cannot be overwritten or deleted by any user, including the root user in your AWS account.</w:t>
      </w:r>
    </w:p>
    <w:p w14:paraId="120D50D8" w14:textId="77777777" w:rsidR="006C0A63" w:rsidRDefault="006C0A63" w:rsidP="00DD52F4">
      <w:pPr>
        <w:pStyle w:val="ListParagraph"/>
        <w:numPr>
          <w:ilvl w:val="2"/>
          <w:numId w:val="466"/>
        </w:numPr>
        <w:jc w:val="both"/>
      </w:pPr>
      <w:r>
        <w:t>When an object is locked in compliance mode, its retention mode cannot be changed, and its retention period cannot be shortened.</w:t>
      </w:r>
    </w:p>
    <w:p w14:paraId="23E334FA" w14:textId="77777777" w:rsidR="006C0A63" w:rsidRDefault="006C0A63" w:rsidP="00DD52F4">
      <w:pPr>
        <w:pStyle w:val="ListParagraph"/>
        <w:numPr>
          <w:ilvl w:val="2"/>
          <w:numId w:val="466"/>
        </w:numPr>
        <w:jc w:val="both"/>
      </w:pPr>
      <w:r>
        <w:t>It ensures an object version cannot be overwritten or deleted for the duration of the retention period.</w:t>
      </w:r>
    </w:p>
    <w:p w14:paraId="353C020F" w14:textId="77777777" w:rsidR="003A1479" w:rsidRPr="00FF57A2" w:rsidRDefault="003A1479" w:rsidP="00DD52F4">
      <w:pPr>
        <w:jc w:val="both"/>
        <w:rPr>
          <w:rFonts w:cstheme="minorHAnsi"/>
          <w:color w:val="1C1D1F"/>
        </w:rPr>
      </w:pPr>
    </w:p>
    <w:p w14:paraId="5A27D7C8" w14:textId="77777777" w:rsidR="003A1479" w:rsidRPr="00FF57A2" w:rsidRDefault="003A1479" w:rsidP="00DD52F4">
      <w:pPr>
        <w:pStyle w:val="Heading3"/>
        <w:jc w:val="both"/>
      </w:pPr>
      <w:bookmarkStart w:id="280" w:name="_Toc91180845"/>
      <w:r w:rsidRPr="00FF57A2">
        <w:t>Glacier Vault Lock</w:t>
      </w:r>
      <w:bookmarkEnd w:id="280"/>
    </w:p>
    <w:p w14:paraId="458E07CC" w14:textId="77777777" w:rsidR="003A1479" w:rsidRPr="00FF57A2" w:rsidRDefault="003A1479" w:rsidP="00A41E97">
      <w:pPr>
        <w:jc w:val="center"/>
        <w:rPr>
          <w:rFonts w:cstheme="minorHAnsi"/>
          <w:color w:val="1C1D1F"/>
        </w:rPr>
      </w:pPr>
      <w:r w:rsidRPr="00FF57A2">
        <w:rPr>
          <w:rFonts w:cstheme="minorHAnsi"/>
          <w:noProof/>
        </w:rPr>
        <w:drawing>
          <wp:inline distT="0" distB="0" distL="0" distR="0" wp14:anchorId="6D180DD4" wp14:editId="086868EA">
            <wp:extent cx="2118360" cy="19583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5631" t="3656" r="2289" b="2397"/>
                    <a:stretch/>
                  </pic:blipFill>
                  <pic:spPr bwMode="auto">
                    <a:xfrm>
                      <a:off x="0" y="0"/>
                      <a:ext cx="2136809" cy="1975395"/>
                    </a:xfrm>
                    <a:prstGeom prst="rect">
                      <a:avLst/>
                    </a:prstGeom>
                    <a:ln>
                      <a:noFill/>
                    </a:ln>
                    <a:extLst>
                      <a:ext uri="{53640926-AAD7-44D8-BBD7-CCE9431645EC}">
                        <a14:shadowObscured xmlns:a14="http://schemas.microsoft.com/office/drawing/2010/main"/>
                      </a:ext>
                    </a:extLst>
                  </pic:spPr>
                </pic:pic>
              </a:graphicData>
            </a:graphic>
          </wp:inline>
        </w:drawing>
      </w:r>
    </w:p>
    <w:p w14:paraId="598FF9FE" w14:textId="77777777" w:rsidR="004B2FE3" w:rsidRDefault="004B2FE3" w:rsidP="00DD52F4">
      <w:pPr>
        <w:pStyle w:val="ListParagraph"/>
        <w:numPr>
          <w:ilvl w:val="0"/>
          <w:numId w:val="157"/>
        </w:numPr>
        <w:jc w:val="both"/>
      </w:pPr>
      <w:r>
        <w:t>It allows you to easily deploy and enforce compliance controls for individual S3 Glacier vaults with a Vault Lock Policy.</w:t>
      </w:r>
    </w:p>
    <w:p w14:paraId="74CDE56A" w14:textId="77777777" w:rsidR="003A1479" w:rsidRPr="00FF57A2" w:rsidRDefault="003A1479" w:rsidP="00DD52F4">
      <w:pPr>
        <w:pStyle w:val="ListParagraph"/>
        <w:numPr>
          <w:ilvl w:val="0"/>
          <w:numId w:val="157"/>
        </w:numPr>
        <w:jc w:val="both"/>
        <w:rPr>
          <w:rFonts w:cstheme="minorHAnsi"/>
          <w:color w:val="1C1D1F"/>
        </w:rPr>
      </w:pPr>
      <w:r w:rsidRPr="00FF57A2">
        <w:rPr>
          <w:rFonts w:cstheme="minorHAnsi"/>
          <w:color w:val="1C1D1F"/>
        </w:rPr>
        <w:t>Adopt a WORM (Write Once Read Many) model</w:t>
      </w:r>
    </w:p>
    <w:p w14:paraId="19E6F837" w14:textId="77777777" w:rsidR="003A1479" w:rsidRPr="00FF57A2" w:rsidRDefault="003A1479" w:rsidP="00DD52F4">
      <w:pPr>
        <w:pStyle w:val="ListParagraph"/>
        <w:numPr>
          <w:ilvl w:val="0"/>
          <w:numId w:val="157"/>
        </w:numPr>
        <w:jc w:val="both"/>
        <w:rPr>
          <w:rFonts w:cstheme="minorHAnsi"/>
          <w:color w:val="1C1D1F"/>
        </w:rPr>
      </w:pPr>
      <w:r w:rsidRPr="00FF57A2">
        <w:rPr>
          <w:rFonts w:cstheme="minorHAnsi"/>
          <w:color w:val="1C1D1F"/>
        </w:rPr>
        <w:t>Lock the policy for future edits (can no longer be changed)</w:t>
      </w:r>
    </w:p>
    <w:p w14:paraId="71A896E5" w14:textId="77777777" w:rsidR="003A1479" w:rsidRPr="00FF57A2" w:rsidRDefault="003A1479" w:rsidP="00DD52F4">
      <w:pPr>
        <w:pStyle w:val="ListParagraph"/>
        <w:numPr>
          <w:ilvl w:val="0"/>
          <w:numId w:val="157"/>
        </w:numPr>
        <w:jc w:val="both"/>
        <w:rPr>
          <w:rFonts w:cstheme="minorHAnsi"/>
          <w:color w:val="1C1D1F"/>
        </w:rPr>
      </w:pPr>
      <w:r w:rsidRPr="00FF57A2">
        <w:rPr>
          <w:rFonts w:cstheme="minorHAnsi"/>
          <w:color w:val="1C1D1F"/>
        </w:rPr>
        <w:t>The object is sent to Glacier and we can create a Vault Lock Policy specifying object cannot be deleted and the policy itself also cannot be deleted</w:t>
      </w:r>
    </w:p>
    <w:p w14:paraId="19D7946D" w14:textId="4928C5AE" w:rsidR="00203EA0" w:rsidRDefault="00203EA0" w:rsidP="00DD52F4">
      <w:pPr>
        <w:pStyle w:val="Heading3"/>
        <w:jc w:val="both"/>
      </w:pPr>
      <w:bookmarkStart w:id="281" w:name="_Toc91180846"/>
      <w:r>
        <w:lastRenderedPageBreak/>
        <w:t>Retention Period</w:t>
      </w:r>
      <w:bookmarkEnd w:id="281"/>
    </w:p>
    <w:p w14:paraId="7E65D4F0" w14:textId="77777777" w:rsidR="00203EA0" w:rsidRDefault="00203EA0" w:rsidP="00DD52F4">
      <w:pPr>
        <w:pStyle w:val="ListParagraph"/>
        <w:numPr>
          <w:ilvl w:val="0"/>
          <w:numId w:val="467"/>
        </w:numPr>
        <w:jc w:val="both"/>
      </w:pPr>
      <w:r>
        <w:t>A retention period protects an object version for a fixed amount of time.</w:t>
      </w:r>
    </w:p>
    <w:p w14:paraId="23A6F5FF" w14:textId="77777777" w:rsidR="00203EA0" w:rsidRDefault="00203EA0" w:rsidP="00DD52F4">
      <w:pPr>
        <w:pStyle w:val="ListParagraph"/>
        <w:numPr>
          <w:ilvl w:val="0"/>
          <w:numId w:val="467"/>
        </w:numPr>
        <w:jc w:val="both"/>
      </w:pPr>
      <w:r>
        <w:t>When you place a retention period on an object version, Amazon S3 stores a timestamp in the object version’s metadata to indicate when the retention period expires.</w:t>
      </w:r>
    </w:p>
    <w:p w14:paraId="57380663" w14:textId="77777777" w:rsidR="00203EA0" w:rsidRDefault="00203EA0" w:rsidP="00DD52F4">
      <w:pPr>
        <w:pStyle w:val="ListParagraph"/>
        <w:numPr>
          <w:ilvl w:val="0"/>
          <w:numId w:val="467"/>
        </w:numPr>
        <w:jc w:val="both"/>
      </w:pPr>
      <w:r>
        <w:t>After the retention period expires, the object version can be overwritten or deleted unless you also placed a legal hold on the object version.</w:t>
      </w:r>
    </w:p>
    <w:p w14:paraId="1B59DA23" w14:textId="77777777" w:rsidR="00203EA0" w:rsidRDefault="00203EA0" w:rsidP="00DD52F4">
      <w:pPr>
        <w:jc w:val="both"/>
      </w:pPr>
    </w:p>
    <w:p w14:paraId="61121FD8" w14:textId="77777777" w:rsidR="00203EA0" w:rsidRDefault="00203EA0" w:rsidP="00DD52F4">
      <w:pPr>
        <w:pStyle w:val="Heading3"/>
        <w:jc w:val="both"/>
      </w:pPr>
      <w:bookmarkStart w:id="282" w:name="_Toc91180847"/>
      <w:r>
        <w:t>Legal holds</w:t>
      </w:r>
      <w:bookmarkEnd w:id="282"/>
    </w:p>
    <w:p w14:paraId="0F5C84FA" w14:textId="77777777" w:rsidR="00203EA0" w:rsidRDefault="00203EA0" w:rsidP="00DD52F4">
      <w:pPr>
        <w:pStyle w:val="ListParagraph"/>
        <w:numPr>
          <w:ilvl w:val="0"/>
          <w:numId w:val="468"/>
        </w:numPr>
        <w:jc w:val="both"/>
      </w:pPr>
      <w:r>
        <w:t>S3 Object Lock also enables you to place a legal hold on an object version.</w:t>
      </w:r>
    </w:p>
    <w:p w14:paraId="6B6626B0" w14:textId="77777777" w:rsidR="00203EA0" w:rsidRDefault="00203EA0" w:rsidP="00DD52F4">
      <w:pPr>
        <w:pStyle w:val="ListParagraph"/>
        <w:numPr>
          <w:ilvl w:val="0"/>
          <w:numId w:val="468"/>
        </w:numPr>
        <w:jc w:val="both"/>
      </w:pPr>
      <w:r>
        <w:t>Like a retention period, a legal hold prevents an object version from being overwritten or deleted.</w:t>
      </w:r>
    </w:p>
    <w:p w14:paraId="48E70CCC" w14:textId="77777777" w:rsidR="00203EA0" w:rsidRDefault="00203EA0" w:rsidP="00DD52F4">
      <w:pPr>
        <w:pStyle w:val="ListParagraph"/>
        <w:numPr>
          <w:ilvl w:val="0"/>
          <w:numId w:val="468"/>
        </w:numPr>
        <w:jc w:val="both"/>
      </w:pPr>
      <w:r>
        <w:t>However, a legal hold does not have an associated retention period and remain in effect until removed.</w:t>
      </w:r>
    </w:p>
    <w:p w14:paraId="62E2C673" w14:textId="77777777" w:rsidR="00203EA0" w:rsidRPr="00AF363E" w:rsidRDefault="00203EA0" w:rsidP="00DD52F4">
      <w:pPr>
        <w:pStyle w:val="ListParagraph"/>
        <w:numPr>
          <w:ilvl w:val="0"/>
          <w:numId w:val="468"/>
        </w:numPr>
        <w:jc w:val="both"/>
        <w:rPr>
          <w:color w:val="FF0000"/>
        </w:rPr>
      </w:pPr>
      <w:r w:rsidRPr="00AF363E">
        <w:rPr>
          <w:color w:val="FF0000"/>
        </w:rPr>
        <w:t>Legal holds can be freely placed and removed by any user who has the s3:PutObjectLegalHold permission.</w:t>
      </w:r>
    </w:p>
    <w:p w14:paraId="5C196F05" w14:textId="77777777" w:rsidR="003A1479" w:rsidRDefault="003A1479" w:rsidP="00DD52F4">
      <w:pPr>
        <w:jc w:val="both"/>
        <w:rPr>
          <w:rFonts w:cstheme="minorHAnsi"/>
          <w:color w:val="1C1D1F"/>
        </w:rPr>
      </w:pPr>
    </w:p>
    <w:p w14:paraId="1145EBC0" w14:textId="77777777" w:rsidR="00A91E71" w:rsidRPr="00FF57A2" w:rsidRDefault="00A91E71" w:rsidP="00DD52F4">
      <w:pPr>
        <w:pStyle w:val="Heading2"/>
        <w:jc w:val="both"/>
      </w:pPr>
      <w:bookmarkStart w:id="283" w:name="_Toc91180848"/>
      <w:r w:rsidRPr="00FF57A2">
        <w:t>S3 for Solutions Architect</w:t>
      </w:r>
      <w:bookmarkEnd w:id="283"/>
    </w:p>
    <w:p w14:paraId="4271E138" w14:textId="77777777" w:rsidR="00A91E71" w:rsidRPr="00FF57A2" w:rsidRDefault="00A91E71" w:rsidP="00DD52F4">
      <w:pPr>
        <w:pStyle w:val="ListParagraph"/>
        <w:numPr>
          <w:ilvl w:val="0"/>
          <w:numId w:val="237"/>
        </w:numPr>
        <w:jc w:val="both"/>
        <w:rPr>
          <w:rFonts w:cstheme="minorHAnsi"/>
          <w:color w:val="1C1D1F"/>
        </w:rPr>
      </w:pPr>
      <w:r w:rsidRPr="00FF57A2">
        <w:rPr>
          <w:rFonts w:cstheme="minorHAnsi"/>
          <w:color w:val="1C1D1F"/>
        </w:rPr>
        <w:t>Operations</w:t>
      </w:r>
    </w:p>
    <w:p w14:paraId="25D9EB3A"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No operations needed</w:t>
      </w:r>
    </w:p>
    <w:p w14:paraId="3421C74B" w14:textId="77777777" w:rsidR="00A91E71" w:rsidRPr="00FF57A2" w:rsidRDefault="00A91E71" w:rsidP="00DD52F4">
      <w:pPr>
        <w:pStyle w:val="ListParagraph"/>
        <w:numPr>
          <w:ilvl w:val="0"/>
          <w:numId w:val="237"/>
        </w:numPr>
        <w:jc w:val="both"/>
        <w:rPr>
          <w:rFonts w:cstheme="minorHAnsi"/>
          <w:color w:val="1C1D1F"/>
        </w:rPr>
      </w:pPr>
      <w:r w:rsidRPr="00FF57A2">
        <w:rPr>
          <w:rFonts w:cstheme="minorHAnsi"/>
          <w:color w:val="1C1D1F"/>
        </w:rPr>
        <w:t>Security</w:t>
      </w:r>
    </w:p>
    <w:p w14:paraId="0EE75D11"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IAM</w:t>
      </w:r>
    </w:p>
    <w:p w14:paraId="5CEA2054"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Bucket Policies</w:t>
      </w:r>
    </w:p>
    <w:p w14:paraId="1CE7177A"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ACL</w:t>
      </w:r>
    </w:p>
    <w:p w14:paraId="687C5871"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Encryption (Server/ Client)</w:t>
      </w:r>
    </w:p>
    <w:p w14:paraId="0559DEF1"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SSL</w:t>
      </w:r>
    </w:p>
    <w:p w14:paraId="63CA68A3" w14:textId="77777777" w:rsidR="00A91E71" w:rsidRPr="00FF57A2" w:rsidRDefault="00A91E71" w:rsidP="00DD52F4">
      <w:pPr>
        <w:pStyle w:val="ListParagraph"/>
        <w:numPr>
          <w:ilvl w:val="0"/>
          <w:numId w:val="237"/>
        </w:numPr>
        <w:jc w:val="both"/>
        <w:rPr>
          <w:rFonts w:cstheme="minorHAnsi"/>
          <w:color w:val="1C1D1F"/>
        </w:rPr>
      </w:pPr>
      <w:r w:rsidRPr="00FF57A2">
        <w:rPr>
          <w:rFonts w:cstheme="minorHAnsi"/>
          <w:color w:val="1C1D1F"/>
        </w:rPr>
        <w:t>Reliable</w:t>
      </w:r>
    </w:p>
    <w:p w14:paraId="671D320B"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99.999999999% durability</w:t>
      </w:r>
    </w:p>
    <w:p w14:paraId="6615C15C"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99.99% availability</w:t>
      </w:r>
    </w:p>
    <w:p w14:paraId="6BA7DFCE"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Multi AZ</w:t>
      </w:r>
    </w:p>
    <w:p w14:paraId="2241C591"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CRR</w:t>
      </w:r>
    </w:p>
    <w:p w14:paraId="50451C86" w14:textId="77777777" w:rsidR="00A91E71" w:rsidRPr="00FF57A2" w:rsidRDefault="00A91E71" w:rsidP="00DD52F4">
      <w:pPr>
        <w:pStyle w:val="ListParagraph"/>
        <w:numPr>
          <w:ilvl w:val="0"/>
          <w:numId w:val="237"/>
        </w:numPr>
        <w:jc w:val="both"/>
        <w:rPr>
          <w:rFonts w:cstheme="minorHAnsi"/>
          <w:color w:val="1C1D1F"/>
        </w:rPr>
      </w:pPr>
      <w:r w:rsidRPr="00FF57A2">
        <w:rPr>
          <w:rFonts w:cstheme="minorHAnsi"/>
          <w:color w:val="1C1D1F"/>
        </w:rPr>
        <w:t>Performance</w:t>
      </w:r>
    </w:p>
    <w:p w14:paraId="06641A26"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Scales to thousands of read/ writes per second</w:t>
      </w:r>
    </w:p>
    <w:p w14:paraId="494BD2A2"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Transfer acceleration</w:t>
      </w:r>
    </w:p>
    <w:p w14:paraId="7CDC7ED8"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Multi-part upload for big files</w:t>
      </w:r>
    </w:p>
    <w:p w14:paraId="31FB172F" w14:textId="77777777" w:rsidR="00A91E71" w:rsidRPr="00FF57A2" w:rsidRDefault="00A91E71" w:rsidP="00DD52F4">
      <w:pPr>
        <w:pStyle w:val="ListParagraph"/>
        <w:numPr>
          <w:ilvl w:val="0"/>
          <w:numId w:val="237"/>
        </w:numPr>
        <w:jc w:val="both"/>
        <w:rPr>
          <w:rFonts w:cstheme="minorHAnsi"/>
          <w:color w:val="1C1D1F"/>
        </w:rPr>
      </w:pPr>
      <w:r w:rsidRPr="00FF57A2">
        <w:rPr>
          <w:rFonts w:cstheme="minorHAnsi"/>
          <w:color w:val="1C1D1F"/>
        </w:rPr>
        <w:t>Cost</w:t>
      </w:r>
    </w:p>
    <w:p w14:paraId="08B54383"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Pay per storage usage</w:t>
      </w:r>
    </w:p>
    <w:p w14:paraId="2CEBBF79"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Network cost</w:t>
      </w:r>
    </w:p>
    <w:p w14:paraId="6B1D585A" w14:textId="77777777" w:rsidR="00A91E71" w:rsidRPr="00FF57A2" w:rsidRDefault="00A91E71" w:rsidP="00DD52F4">
      <w:pPr>
        <w:pStyle w:val="ListParagraph"/>
        <w:numPr>
          <w:ilvl w:val="1"/>
          <w:numId w:val="237"/>
        </w:numPr>
        <w:jc w:val="both"/>
        <w:rPr>
          <w:rFonts w:cstheme="minorHAnsi"/>
          <w:color w:val="1C1D1F"/>
        </w:rPr>
      </w:pPr>
      <w:r w:rsidRPr="00FF57A2">
        <w:rPr>
          <w:rFonts w:cstheme="minorHAnsi"/>
          <w:color w:val="1C1D1F"/>
        </w:rPr>
        <w:t>Requests number</w:t>
      </w:r>
    </w:p>
    <w:p w14:paraId="2694C8BA" w14:textId="77777777" w:rsidR="00DE5E10" w:rsidRDefault="00DE5E10" w:rsidP="00DD52F4">
      <w:pPr>
        <w:jc w:val="both"/>
        <w:rPr>
          <w:rFonts w:cstheme="minorHAnsi"/>
          <w:color w:val="1C1D1F"/>
        </w:rPr>
      </w:pPr>
      <w:r>
        <w:rPr>
          <w:rFonts w:cstheme="minorHAnsi"/>
          <w:color w:val="1C1D1F"/>
        </w:rPr>
        <w:br w:type="page"/>
      </w:r>
    </w:p>
    <w:p w14:paraId="179DA3E9" w14:textId="3D17F34F" w:rsidR="001F5A4E" w:rsidRDefault="004B4658" w:rsidP="00DD52F4">
      <w:pPr>
        <w:pStyle w:val="Heading1"/>
        <w:jc w:val="both"/>
      </w:pPr>
      <w:bookmarkStart w:id="284" w:name="_Toc91180849"/>
      <w:r w:rsidRPr="00FF57A2">
        <w:lastRenderedPageBreak/>
        <w:t>Amazon Athena</w:t>
      </w:r>
      <w:bookmarkEnd w:id="284"/>
    </w:p>
    <w:p w14:paraId="5ADDED46" w14:textId="56E34034" w:rsidR="007B63AC" w:rsidRPr="007B63AC" w:rsidRDefault="007B63AC" w:rsidP="00DD52F4">
      <w:pPr>
        <w:pStyle w:val="Heading2"/>
        <w:jc w:val="both"/>
      </w:pPr>
      <w:bookmarkStart w:id="285" w:name="_Toc91180850"/>
      <w:r>
        <w:t>Introduction</w:t>
      </w:r>
      <w:bookmarkEnd w:id="285"/>
    </w:p>
    <w:p w14:paraId="1DE08B96" w14:textId="7504AB83" w:rsidR="0057504B" w:rsidRPr="00FF57A2" w:rsidRDefault="0057504B" w:rsidP="004E7355">
      <w:pPr>
        <w:jc w:val="center"/>
        <w:rPr>
          <w:color w:val="1C1D1F"/>
        </w:rPr>
      </w:pPr>
      <w:r w:rsidRPr="00FF57A2">
        <w:rPr>
          <w:noProof/>
        </w:rPr>
        <w:drawing>
          <wp:inline distT="0" distB="0" distL="0" distR="0" wp14:anchorId="4F34AA50" wp14:editId="63FB0D2B">
            <wp:extent cx="1610687" cy="3418024"/>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1901"/>
                    <a:stretch/>
                  </pic:blipFill>
                  <pic:spPr bwMode="auto">
                    <a:xfrm>
                      <a:off x="0" y="0"/>
                      <a:ext cx="1644029" cy="3488778"/>
                    </a:xfrm>
                    <a:prstGeom prst="rect">
                      <a:avLst/>
                    </a:prstGeom>
                    <a:ln>
                      <a:noFill/>
                    </a:ln>
                    <a:extLst>
                      <a:ext uri="{53640926-AAD7-44D8-BBD7-CCE9431645EC}">
                        <a14:shadowObscured xmlns:a14="http://schemas.microsoft.com/office/drawing/2010/main"/>
                      </a:ext>
                    </a:extLst>
                  </pic:spPr>
                </pic:pic>
              </a:graphicData>
            </a:graphic>
          </wp:inline>
        </w:drawing>
      </w:r>
    </w:p>
    <w:p w14:paraId="46E7409E" w14:textId="77777777" w:rsidR="00E83006" w:rsidRDefault="00E83006" w:rsidP="00DD52F4">
      <w:pPr>
        <w:pStyle w:val="ListParagraph"/>
        <w:numPr>
          <w:ilvl w:val="0"/>
          <w:numId w:val="156"/>
        </w:numPr>
        <w:jc w:val="both"/>
        <w:rPr>
          <w:rFonts w:cstheme="minorHAnsi"/>
          <w:color w:val="1C1D1F"/>
        </w:rPr>
      </w:pPr>
      <w:r w:rsidRPr="00E83006">
        <w:rPr>
          <w:rFonts w:cstheme="minorHAnsi"/>
          <w:color w:val="1C1D1F"/>
        </w:rPr>
        <w:t>Serverless</w:t>
      </w:r>
    </w:p>
    <w:p w14:paraId="28477BFA" w14:textId="30A6C2F8" w:rsidR="004B4658" w:rsidRPr="00E83006" w:rsidRDefault="00E83006" w:rsidP="00DD52F4">
      <w:pPr>
        <w:pStyle w:val="ListParagraph"/>
        <w:numPr>
          <w:ilvl w:val="0"/>
          <w:numId w:val="156"/>
        </w:numPr>
        <w:jc w:val="both"/>
        <w:rPr>
          <w:rFonts w:cstheme="minorHAnsi"/>
          <w:color w:val="1C1D1F"/>
        </w:rPr>
      </w:pPr>
      <w:r>
        <w:rPr>
          <w:rFonts w:cstheme="minorHAnsi"/>
          <w:color w:val="1C1D1F"/>
        </w:rPr>
        <w:t>P</w:t>
      </w:r>
      <w:r w:rsidR="004B4658" w:rsidRPr="00E83006">
        <w:rPr>
          <w:rFonts w:cstheme="minorHAnsi"/>
          <w:color w:val="1C1D1F"/>
        </w:rPr>
        <w:t>erform analytics against S3 objects</w:t>
      </w:r>
    </w:p>
    <w:p w14:paraId="07CD55FD" w14:textId="5347D381" w:rsidR="00F278D0" w:rsidRPr="0082395C" w:rsidRDefault="00F278D0" w:rsidP="00DD52F4">
      <w:pPr>
        <w:pStyle w:val="ListParagraph"/>
        <w:numPr>
          <w:ilvl w:val="0"/>
          <w:numId w:val="156"/>
        </w:numPr>
        <w:jc w:val="both"/>
        <w:rPr>
          <w:rFonts w:cstheme="minorHAnsi"/>
          <w:color w:val="1C1D1F"/>
        </w:rPr>
      </w:pPr>
      <w:r w:rsidRPr="00FF57A2">
        <w:rPr>
          <w:rFonts w:cstheme="minorHAnsi"/>
          <w:color w:val="1C1D1F"/>
        </w:rPr>
        <w:t>Uses standard SQL language to query the files</w:t>
      </w:r>
    </w:p>
    <w:p w14:paraId="74090398" w14:textId="3E500003" w:rsidR="00F278D0" w:rsidRPr="00FF57A2" w:rsidRDefault="00F278D0" w:rsidP="00DD52F4">
      <w:pPr>
        <w:pStyle w:val="ListParagraph"/>
        <w:numPr>
          <w:ilvl w:val="0"/>
          <w:numId w:val="156"/>
        </w:numPr>
        <w:jc w:val="both"/>
        <w:rPr>
          <w:rFonts w:cstheme="minorHAnsi"/>
          <w:color w:val="1C1D1F"/>
        </w:rPr>
      </w:pPr>
      <w:r w:rsidRPr="00FF57A2">
        <w:rPr>
          <w:rFonts w:cstheme="minorHAnsi"/>
          <w:color w:val="1C1D1F"/>
        </w:rPr>
        <w:t>Pricing:</w:t>
      </w:r>
      <w:r w:rsidR="00EF7AD0">
        <w:rPr>
          <w:rFonts w:cstheme="minorHAnsi"/>
          <w:color w:val="1C1D1F"/>
        </w:rPr>
        <w:t xml:space="preserve"> pay per query and</w:t>
      </w:r>
      <w:r w:rsidRPr="00FF57A2">
        <w:rPr>
          <w:rFonts w:cstheme="minorHAnsi"/>
          <w:color w:val="1C1D1F"/>
        </w:rPr>
        <w:t xml:space="preserve"> $5 per TB of data scanned</w:t>
      </w:r>
    </w:p>
    <w:p w14:paraId="05049A46" w14:textId="70D74715" w:rsidR="00F278D0" w:rsidRPr="0082395C" w:rsidRDefault="00F278D0" w:rsidP="00DD52F4">
      <w:pPr>
        <w:pStyle w:val="ListParagraph"/>
        <w:numPr>
          <w:ilvl w:val="0"/>
          <w:numId w:val="156"/>
        </w:numPr>
        <w:jc w:val="both"/>
        <w:rPr>
          <w:rFonts w:cstheme="minorHAnsi"/>
          <w:color w:val="1C1D1F"/>
        </w:rPr>
      </w:pPr>
      <w:r w:rsidRPr="00FF57A2">
        <w:rPr>
          <w:rFonts w:cstheme="minorHAnsi"/>
          <w:color w:val="1C1D1F"/>
        </w:rPr>
        <w:t>Use compressed or columnar data for cost-savings (less scan)</w:t>
      </w:r>
    </w:p>
    <w:p w14:paraId="011275C7" w14:textId="77777777" w:rsidR="007B63AC" w:rsidRDefault="007B63AC" w:rsidP="00DD52F4">
      <w:pPr>
        <w:pStyle w:val="ListParagraph"/>
        <w:numPr>
          <w:ilvl w:val="0"/>
          <w:numId w:val="156"/>
        </w:numPr>
        <w:tabs>
          <w:tab w:val="left" w:pos="4680"/>
        </w:tabs>
        <w:jc w:val="both"/>
      </w:pPr>
      <w:r>
        <w:t>Can be connected to other data sources with lambda</w:t>
      </w:r>
    </w:p>
    <w:p w14:paraId="3C3CF7EF" w14:textId="77777777" w:rsidR="007B63AC" w:rsidRDefault="007B63AC" w:rsidP="00DD52F4">
      <w:pPr>
        <w:pStyle w:val="ListParagraph"/>
        <w:numPr>
          <w:ilvl w:val="0"/>
          <w:numId w:val="156"/>
        </w:numPr>
        <w:tabs>
          <w:tab w:val="left" w:pos="4680"/>
        </w:tabs>
        <w:jc w:val="both"/>
      </w:pPr>
      <w:r>
        <w:t>Athena can query data in CSV, TSV, JSON, Parquet and ORC formats</w:t>
      </w:r>
    </w:p>
    <w:p w14:paraId="0A005ED9" w14:textId="77777777" w:rsidR="007B63AC" w:rsidRDefault="007B63AC" w:rsidP="00DD52F4">
      <w:pPr>
        <w:pStyle w:val="ListParagraph"/>
        <w:numPr>
          <w:ilvl w:val="0"/>
          <w:numId w:val="156"/>
        </w:numPr>
        <w:tabs>
          <w:tab w:val="left" w:pos="4680"/>
        </w:tabs>
        <w:jc w:val="both"/>
      </w:pPr>
      <w:r>
        <w:t>Uses a managed Data Catalog (AWS Glue) to store information and schemas about the databases and tables</w:t>
      </w:r>
    </w:p>
    <w:p w14:paraId="4B4373A9" w14:textId="77777777" w:rsidR="007B63AC" w:rsidRDefault="007B63AC" w:rsidP="00DD52F4">
      <w:pPr>
        <w:pStyle w:val="ListParagraph"/>
        <w:numPr>
          <w:ilvl w:val="0"/>
          <w:numId w:val="156"/>
        </w:numPr>
        <w:tabs>
          <w:tab w:val="left" w:pos="4680"/>
        </w:tabs>
        <w:jc w:val="both"/>
      </w:pPr>
      <w:r>
        <w:t>SQL queries can also be run against these data sources. But we should use lambda function for this purpose to connect Athena to data source</w:t>
      </w:r>
    </w:p>
    <w:p w14:paraId="75B90983" w14:textId="77777777" w:rsidR="007B63AC" w:rsidRDefault="007B63AC" w:rsidP="00DD52F4">
      <w:pPr>
        <w:pStyle w:val="ListParagraph"/>
        <w:numPr>
          <w:ilvl w:val="1"/>
          <w:numId w:val="156"/>
        </w:numPr>
        <w:tabs>
          <w:tab w:val="left" w:pos="4680"/>
        </w:tabs>
        <w:jc w:val="both"/>
      </w:pPr>
      <w:r>
        <w:t>Amazon CloudWatch Logs</w:t>
      </w:r>
    </w:p>
    <w:p w14:paraId="56AECEBD" w14:textId="77777777" w:rsidR="007B63AC" w:rsidRDefault="007B63AC" w:rsidP="00DD52F4">
      <w:pPr>
        <w:pStyle w:val="ListParagraph"/>
        <w:numPr>
          <w:ilvl w:val="1"/>
          <w:numId w:val="156"/>
        </w:numPr>
        <w:tabs>
          <w:tab w:val="left" w:pos="4680"/>
        </w:tabs>
        <w:jc w:val="both"/>
      </w:pPr>
      <w:r>
        <w:t>Amazon CloudWatch Metrics</w:t>
      </w:r>
    </w:p>
    <w:p w14:paraId="0B3E1516" w14:textId="77777777" w:rsidR="007B63AC" w:rsidRDefault="007B63AC" w:rsidP="00DD52F4">
      <w:pPr>
        <w:pStyle w:val="ListParagraph"/>
        <w:numPr>
          <w:ilvl w:val="1"/>
          <w:numId w:val="156"/>
        </w:numPr>
        <w:tabs>
          <w:tab w:val="left" w:pos="4680"/>
        </w:tabs>
        <w:jc w:val="both"/>
      </w:pPr>
      <w:r>
        <w:t>Amazon DynamoDB</w:t>
      </w:r>
    </w:p>
    <w:p w14:paraId="67BB9A19" w14:textId="77777777" w:rsidR="007B63AC" w:rsidRDefault="007B63AC" w:rsidP="00DD52F4">
      <w:pPr>
        <w:pStyle w:val="ListParagraph"/>
        <w:numPr>
          <w:ilvl w:val="1"/>
          <w:numId w:val="156"/>
        </w:numPr>
        <w:tabs>
          <w:tab w:val="left" w:pos="4680"/>
        </w:tabs>
        <w:jc w:val="both"/>
      </w:pPr>
      <w:r>
        <w:t>Amazon Redshift</w:t>
      </w:r>
    </w:p>
    <w:p w14:paraId="23139843" w14:textId="77777777" w:rsidR="007B63AC" w:rsidRDefault="007B63AC" w:rsidP="00DD52F4">
      <w:pPr>
        <w:pStyle w:val="ListParagraph"/>
        <w:numPr>
          <w:ilvl w:val="1"/>
          <w:numId w:val="156"/>
        </w:numPr>
        <w:tabs>
          <w:tab w:val="left" w:pos="4680"/>
        </w:tabs>
        <w:jc w:val="both"/>
      </w:pPr>
      <w:r>
        <w:t>MySQL</w:t>
      </w:r>
    </w:p>
    <w:p w14:paraId="41C4FA63" w14:textId="77777777" w:rsidR="007B63AC" w:rsidRDefault="007B63AC" w:rsidP="00DD52F4">
      <w:pPr>
        <w:pStyle w:val="ListParagraph"/>
        <w:numPr>
          <w:ilvl w:val="1"/>
          <w:numId w:val="156"/>
        </w:numPr>
        <w:tabs>
          <w:tab w:val="left" w:pos="4680"/>
        </w:tabs>
        <w:jc w:val="both"/>
      </w:pPr>
      <w:r>
        <w:t>Redis</w:t>
      </w:r>
    </w:p>
    <w:p w14:paraId="3CC67CB6" w14:textId="77777777" w:rsidR="007B63AC" w:rsidRDefault="007B63AC" w:rsidP="00DD52F4">
      <w:pPr>
        <w:pStyle w:val="ListParagraph"/>
        <w:numPr>
          <w:ilvl w:val="1"/>
          <w:numId w:val="156"/>
        </w:numPr>
        <w:tabs>
          <w:tab w:val="left" w:pos="4680"/>
        </w:tabs>
        <w:jc w:val="both"/>
      </w:pPr>
      <w:r>
        <w:t>Apache HBase</w:t>
      </w:r>
    </w:p>
    <w:p w14:paraId="25AB164E" w14:textId="77777777" w:rsidR="007B63AC" w:rsidRDefault="007B63AC" w:rsidP="00DD52F4">
      <w:pPr>
        <w:pStyle w:val="ListParagraph"/>
        <w:numPr>
          <w:ilvl w:val="1"/>
          <w:numId w:val="156"/>
        </w:numPr>
        <w:tabs>
          <w:tab w:val="left" w:pos="4680"/>
        </w:tabs>
        <w:jc w:val="both"/>
      </w:pPr>
      <w:r>
        <w:t>PostgreSQL</w:t>
      </w:r>
    </w:p>
    <w:p w14:paraId="4B75CBA6" w14:textId="7D711D88" w:rsidR="007B63AC" w:rsidRDefault="007B63AC" w:rsidP="00DD52F4">
      <w:pPr>
        <w:jc w:val="both"/>
        <w:rPr>
          <w:rFonts w:cstheme="minorHAnsi"/>
          <w:color w:val="1C1D1F"/>
        </w:rPr>
      </w:pPr>
    </w:p>
    <w:p w14:paraId="0F2AE5AE" w14:textId="77777777" w:rsidR="007B63AC" w:rsidRDefault="007B63AC" w:rsidP="00DD52F4">
      <w:pPr>
        <w:pStyle w:val="Heading2"/>
        <w:jc w:val="both"/>
      </w:pPr>
      <w:bookmarkStart w:id="286" w:name="_Toc91180851"/>
      <w:r>
        <w:lastRenderedPageBreak/>
        <w:t>Optimizing Athena for Performance</w:t>
      </w:r>
      <w:bookmarkEnd w:id="286"/>
    </w:p>
    <w:p w14:paraId="7BB9F4D6" w14:textId="77777777" w:rsidR="007B63AC" w:rsidRDefault="007B63AC" w:rsidP="00DD52F4">
      <w:pPr>
        <w:pStyle w:val="ListParagraph"/>
        <w:numPr>
          <w:ilvl w:val="0"/>
          <w:numId w:val="476"/>
        </w:numPr>
        <w:tabs>
          <w:tab w:val="left" w:pos="4680"/>
        </w:tabs>
        <w:jc w:val="both"/>
      </w:pPr>
      <w:r>
        <w:t xml:space="preserve">Partition your data </w:t>
      </w:r>
    </w:p>
    <w:p w14:paraId="27F2B187" w14:textId="77777777" w:rsidR="007B63AC" w:rsidRDefault="007B63AC" w:rsidP="00DD52F4">
      <w:pPr>
        <w:pStyle w:val="ListParagraph"/>
        <w:numPr>
          <w:ilvl w:val="0"/>
          <w:numId w:val="476"/>
        </w:numPr>
        <w:tabs>
          <w:tab w:val="left" w:pos="4680"/>
        </w:tabs>
        <w:jc w:val="both"/>
      </w:pPr>
      <w:r>
        <w:t>Bucket your data – bucket the data within a single partition</w:t>
      </w:r>
    </w:p>
    <w:p w14:paraId="24913E38" w14:textId="77777777" w:rsidR="007B63AC" w:rsidRDefault="007B63AC" w:rsidP="00DD52F4">
      <w:pPr>
        <w:pStyle w:val="ListParagraph"/>
        <w:numPr>
          <w:ilvl w:val="0"/>
          <w:numId w:val="476"/>
        </w:numPr>
        <w:tabs>
          <w:tab w:val="left" w:pos="4680"/>
        </w:tabs>
        <w:jc w:val="both"/>
      </w:pPr>
      <w:r>
        <w:t>Use compression – AWS recommend using either Apache Parquet or Apache ORC</w:t>
      </w:r>
    </w:p>
    <w:p w14:paraId="730CAA54" w14:textId="77777777" w:rsidR="007B63AC" w:rsidRDefault="007B63AC" w:rsidP="00DD52F4">
      <w:pPr>
        <w:pStyle w:val="ListParagraph"/>
        <w:numPr>
          <w:ilvl w:val="0"/>
          <w:numId w:val="476"/>
        </w:numPr>
        <w:tabs>
          <w:tab w:val="left" w:pos="4680"/>
        </w:tabs>
        <w:jc w:val="both"/>
      </w:pPr>
      <w:r>
        <w:t>Optimize file sizes</w:t>
      </w:r>
    </w:p>
    <w:p w14:paraId="47EF5D5D" w14:textId="77777777" w:rsidR="007B63AC" w:rsidRDefault="007B63AC" w:rsidP="00DD52F4">
      <w:pPr>
        <w:pStyle w:val="ListParagraph"/>
        <w:numPr>
          <w:ilvl w:val="0"/>
          <w:numId w:val="476"/>
        </w:numPr>
        <w:tabs>
          <w:tab w:val="left" w:pos="4680"/>
        </w:tabs>
        <w:jc w:val="both"/>
      </w:pPr>
      <w:r>
        <w:t>Optimize columnar data store generation – Apache Parquet and Apache ORC are popular columnar data stores</w:t>
      </w:r>
    </w:p>
    <w:p w14:paraId="44DD9493" w14:textId="77777777" w:rsidR="007B63AC" w:rsidRDefault="007B63AC" w:rsidP="00DD52F4">
      <w:pPr>
        <w:pStyle w:val="ListParagraph"/>
        <w:numPr>
          <w:ilvl w:val="0"/>
          <w:numId w:val="476"/>
        </w:numPr>
        <w:tabs>
          <w:tab w:val="left" w:pos="4680"/>
        </w:tabs>
        <w:jc w:val="both"/>
      </w:pPr>
      <w:r>
        <w:t xml:space="preserve">Optimize ORDER BY and Optimize GROUP BY </w:t>
      </w:r>
    </w:p>
    <w:p w14:paraId="03999270" w14:textId="77777777" w:rsidR="007B63AC" w:rsidRDefault="007B63AC" w:rsidP="00DD52F4">
      <w:pPr>
        <w:pStyle w:val="ListParagraph"/>
        <w:numPr>
          <w:ilvl w:val="0"/>
          <w:numId w:val="476"/>
        </w:numPr>
        <w:tabs>
          <w:tab w:val="left" w:pos="4680"/>
        </w:tabs>
        <w:jc w:val="both"/>
      </w:pPr>
      <w:r>
        <w:t>Use approximate functions</w:t>
      </w:r>
    </w:p>
    <w:p w14:paraId="35938DA8" w14:textId="77777777" w:rsidR="007B63AC" w:rsidRDefault="007B63AC" w:rsidP="00DD52F4">
      <w:pPr>
        <w:pStyle w:val="ListParagraph"/>
        <w:numPr>
          <w:ilvl w:val="0"/>
          <w:numId w:val="476"/>
        </w:numPr>
        <w:tabs>
          <w:tab w:val="left" w:pos="4680"/>
        </w:tabs>
        <w:jc w:val="both"/>
      </w:pPr>
      <w:r>
        <w:t>Only include the columns that you need</w:t>
      </w:r>
    </w:p>
    <w:p w14:paraId="62CD4D7E" w14:textId="7922BB6E" w:rsidR="00E16880" w:rsidRPr="00FF57A2" w:rsidRDefault="00E16880" w:rsidP="00DD52F4">
      <w:pPr>
        <w:jc w:val="both"/>
        <w:rPr>
          <w:rFonts w:cstheme="minorHAnsi"/>
          <w:color w:val="1C1D1F"/>
        </w:rPr>
      </w:pPr>
    </w:p>
    <w:p w14:paraId="7843E8BD" w14:textId="77777777" w:rsidR="00C75B67" w:rsidRPr="00FF57A2" w:rsidRDefault="00C75B67" w:rsidP="00DD52F4">
      <w:pPr>
        <w:pStyle w:val="Heading2"/>
        <w:jc w:val="both"/>
      </w:pPr>
      <w:bookmarkStart w:id="287" w:name="_Toc91180852"/>
      <w:r w:rsidRPr="00FF57A2">
        <w:t>Athena for Solutions Architect</w:t>
      </w:r>
      <w:bookmarkEnd w:id="287"/>
    </w:p>
    <w:p w14:paraId="60449D7C" w14:textId="77777777" w:rsidR="00C75B67" w:rsidRPr="00FF57A2" w:rsidRDefault="00C75B67" w:rsidP="00DD52F4">
      <w:pPr>
        <w:pStyle w:val="ListParagraph"/>
        <w:numPr>
          <w:ilvl w:val="0"/>
          <w:numId w:val="238"/>
        </w:numPr>
        <w:jc w:val="both"/>
        <w:rPr>
          <w:rFonts w:cstheme="minorHAnsi"/>
          <w:color w:val="1C1D1F"/>
        </w:rPr>
      </w:pPr>
      <w:r w:rsidRPr="00FF57A2">
        <w:rPr>
          <w:rFonts w:cstheme="minorHAnsi"/>
          <w:color w:val="1C1D1F"/>
        </w:rPr>
        <w:t>Operation</w:t>
      </w:r>
    </w:p>
    <w:p w14:paraId="435A9482" w14:textId="77777777" w:rsidR="00C75B67" w:rsidRPr="00FF57A2" w:rsidRDefault="00C75B67" w:rsidP="00DD52F4">
      <w:pPr>
        <w:pStyle w:val="ListParagraph"/>
        <w:numPr>
          <w:ilvl w:val="1"/>
          <w:numId w:val="238"/>
        </w:numPr>
        <w:jc w:val="both"/>
        <w:rPr>
          <w:rFonts w:cstheme="minorHAnsi"/>
          <w:color w:val="1C1D1F"/>
        </w:rPr>
      </w:pPr>
      <w:r w:rsidRPr="00FF57A2">
        <w:rPr>
          <w:rFonts w:cstheme="minorHAnsi"/>
          <w:color w:val="1C1D1F"/>
        </w:rPr>
        <w:t>No operations needed, serverless</w:t>
      </w:r>
    </w:p>
    <w:p w14:paraId="05001FBD" w14:textId="77777777" w:rsidR="00C75B67" w:rsidRPr="00FF57A2" w:rsidRDefault="00C75B67" w:rsidP="00DD52F4">
      <w:pPr>
        <w:pStyle w:val="ListParagraph"/>
        <w:numPr>
          <w:ilvl w:val="0"/>
          <w:numId w:val="238"/>
        </w:numPr>
        <w:jc w:val="both"/>
        <w:rPr>
          <w:rFonts w:cstheme="minorHAnsi"/>
          <w:color w:val="1C1D1F"/>
        </w:rPr>
      </w:pPr>
      <w:r w:rsidRPr="00FF57A2">
        <w:rPr>
          <w:rFonts w:cstheme="minorHAnsi"/>
          <w:color w:val="1C1D1F"/>
        </w:rPr>
        <w:t>Security</w:t>
      </w:r>
    </w:p>
    <w:p w14:paraId="70CE4756" w14:textId="77777777" w:rsidR="00C75B67" w:rsidRPr="00FF57A2" w:rsidRDefault="00C75B67" w:rsidP="00DD52F4">
      <w:pPr>
        <w:pStyle w:val="ListParagraph"/>
        <w:numPr>
          <w:ilvl w:val="1"/>
          <w:numId w:val="238"/>
        </w:numPr>
        <w:jc w:val="both"/>
        <w:rPr>
          <w:rFonts w:cstheme="minorHAnsi"/>
          <w:color w:val="1C1D1F"/>
        </w:rPr>
      </w:pPr>
      <w:r w:rsidRPr="00FF57A2">
        <w:rPr>
          <w:rFonts w:cstheme="minorHAnsi"/>
          <w:color w:val="1C1D1F"/>
        </w:rPr>
        <w:t>IAM + S3 Security</w:t>
      </w:r>
    </w:p>
    <w:p w14:paraId="3493987E" w14:textId="77777777" w:rsidR="00C75B67" w:rsidRPr="00FF57A2" w:rsidRDefault="00C75B67" w:rsidP="00DD52F4">
      <w:pPr>
        <w:pStyle w:val="ListParagraph"/>
        <w:numPr>
          <w:ilvl w:val="0"/>
          <w:numId w:val="238"/>
        </w:numPr>
        <w:jc w:val="both"/>
        <w:rPr>
          <w:rFonts w:cstheme="minorHAnsi"/>
          <w:color w:val="1C1D1F"/>
        </w:rPr>
      </w:pPr>
      <w:r w:rsidRPr="00FF57A2">
        <w:rPr>
          <w:rFonts w:cstheme="minorHAnsi"/>
          <w:color w:val="1C1D1F"/>
        </w:rPr>
        <w:t>Reliability</w:t>
      </w:r>
    </w:p>
    <w:p w14:paraId="1D4DE321" w14:textId="77777777" w:rsidR="00C75B67" w:rsidRPr="00FF57A2" w:rsidRDefault="00C75B67" w:rsidP="00DD52F4">
      <w:pPr>
        <w:pStyle w:val="ListParagraph"/>
        <w:numPr>
          <w:ilvl w:val="1"/>
          <w:numId w:val="238"/>
        </w:numPr>
        <w:jc w:val="both"/>
        <w:rPr>
          <w:rFonts w:cstheme="minorHAnsi"/>
          <w:color w:val="1C1D1F"/>
        </w:rPr>
      </w:pPr>
      <w:r w:rsidRPr="00FF57A2">
        <w:rPr>
          <w:rFonts w:cstheme="minorHAnsi"/>
          <w:color w:val="1C1D1F"/>
        </w:rPr>
        <w:t>Managed service</w:t>
      </w:r>
    </w:p>
    <w:p w14:paraId="500F3C28" w14:textId="77777777" w:rsidR="00C75B67" w:rsidRPr="00FF57A2" w:rsidRDefault="00C75B67" w:rsidP="00DD52F4">
      <w:pPr>
        <w:pStyle w:val="ListParagraph"/>
        <w:numPr>
          <w:ilvl w:val="1"/>
          <w:numId w:val="238"/>
        </w:numPr>
        <w:jc w:val="both"/>
        <w:rPr>
          <w:rFonts w:cstheme="minorHAnsi"/>
          <w:color w:val="1C1D1F"/>
        </w:rPr>
      </w:pPr>
      <w:r w:rsidRPr="00FF57A2">
        <w:rPr>
          <w:rFonts w:cstheme="minorHAnsi"/>
          <w:color w:val="1C1D1F"/>
        </w:rPr>
        <w:t>Uses Presto engine, highly available</w:t>
      </w:r>
    </w:p>
    <w:p w14:paraId="7383BC32" w14:textId="77777777" w:rsidR="00C75B67" w:rsidRPr="00FF57A2" w:rsidRDefault="00C75B67" w:rsidP="00DD52F4">
      <w:pPr>
        <w:pStyle w:val="ListParagraph"/>
        <w:numPr>
          <w:ilvl w:val="0"/>
          <w:numId w:val="238"/>
        </w:numPr>
        <w:jc w:val="both"/>
        <w:rPr>
          <w:rFonts w:cstheme="minorHAnsi"/>
          <w:color w:val="1C1D1F"/>
        </w:rPr>
      </w:pPr>
      <w:r w:rsidRPr="00FF57A2">
        <w:rPr>
          <w:rFonts w:cstheme="minorHAnsi"/>
          <w:color w:val="1C1D1F"/>
        </w:rPr>
        <w:t>Performance</w:t>
      </w:r>
    </w:p>
    <w:p w14:paraId="1FD7B90F" w14:textId="77777777" w:rsidR="00C75B67" w:rsidRPr="00FF57A2" w:rsidRDefault="00C75B67" w:rsidP="00DD52F4">
      <w:pPr>
        <w:pStyle w:val="ListParagraph"/>
        <w:numPr>
          <w:ilvl w:val="1"/>
          <w:numId w:val="238"/>
        </w:numPr>
        <w:jc w:val="both"/>
        <w:rPr>
          <w:rFonts w:cstheme="minorHAnsi"/>
          <w:color w:val="1C1D1F"/>
        </w:rPr>
      </w:pPr>
      <w:r w:rsidRPr="00FF57A2">
        <w:rPr>
          <w:rFonts w:cstheme="minorHAnsi"/>
          <w:color w:val="1C1D1F"/>
        </w:rPr>
        <w:t>Queries scale based on data size</w:t>
      </w:r>
    </w:p>
    <w:p w14:paraId="31E347B2" w14:textId="77777777" w:rsidR="00C75B67" w:rsidRPr="00FF57A2" w:rsidRDefault="00C75B67" w:rsidP="00DD52F4">
      <w:pPr>
        <w:pStyle w:val="ListParagraph"/>
        <w:numPr>
          <w:ilvl w:val="0"/>
          <w:numId w:val="238"/>
        </w:numPr>
        <w:jc w:val="both"/>
        <w:rPr>
          <w:rFonts w:cstheme="minorHAnsi"/>
          <w:color w:val="1C1D1F"/>
        </w:rPr>
      </w:pPr>
      <w:r w:rsidRPr="00FF57A2">
        <w:rPr>
          <w:rFonts w:cstheme="minorHAnsi"/>
          <w:color w:val="1C1D1F"/>
        </w:rPr>
        <w:t>Cost</w:t>
      </w:r>
    </w:p>
    <w:p w14:paraId="774249EF" w14:textId="77777777" w:rsidR="00C75B67" w:rsidRPr="00FF57A2" w:rsidRDefault="00C75B67" w:rsidP="00DD52F4">
      <w:pPr>
        <w:pStyle w:val="ListParagraph"/>
        <w:numPr>
          <w:ilvl w:val="1"/>
          <w:numId w:val="238"/>
        </w:numPr>
        <w:jc w:val="both"/>
        <w:rPr>
          <w:rFonts w:cstheme="minorHAnsi"/>
          <w:color w:val="1C1D1F"/>
        </w:rPr>
      </w:pPr>
      <w:r w:rsidRPr="00FF57A2">
        <w:rPr>
          <w:rFonts w:cstheme="minorHAnsi"/>
          <w:color w:val="1C1D1F"/>
        </w:rPr>
        <w:t>Pay per query/ per TB of data scanned</w:t>
      </w:r>
    </w:p>
    <w:p w14:paraId="346F1534" w14:textId="77777777" w:rsidR="003A1479" w:rsidRDefault="003A1479" w:rsidP="00DD52F4">
      <w:pPr>
        <w:jc w:val="both"/>
        <w:rPr>
          <w:rFonts w:cstheme="minorHAnsi"/>
          <w:color w:val="1C1D1F"/>
        </w:rPr>
      </w:pPr>
      <w:r>
        <w:rPr>
          <w:rFonts w:cstheme="minorHAnsi"/>
          <w:color w:val="1C1D1F"/>
        </w:rPr>
        <w:br w:type="page"/>
      </w:r>
    </w:p>
    <w:p w14:paraId="367FCCFD" w14:textId="3F3E1F8F" w:rsidR="00E16880" w:rsidRDefault="00E16880" w:rsidP="00DD52F4">
      <w:pPr>
        <w:pStyle w:val="Heading1"/>
        <w:jc w:val="both"/>
      </w:pPr>
      <w:bookmarkStart w:id="288" w:name="_Toc91180853"/>
      <w:r w:rsidRPr="00FF57A2">
        <w:lastRenderedPageBreak/>
        <w:t>AWS Clou</w:t>
      </w:r>
      <w:r w:rsidR="00D939D8" w:rsidRPr="00FF57A2">
        <w:t>d</w:t>
      </w:r>
      <w:r w:rsidRPr="00FF57A2">
        <w:t>Front</w:t>
      </w:r>
      <w:bookmarkEnd w:id="288"/>
    </w:p>
    <w:p w14:paraId="6FEF37B0" w14:textId="77777777" w:rsidR="00044993" w:rsidRDefault="00044993" w:rsidP="00DD52F4">
      <w:pPr>
        <w:jc w:val="both"/>
      </w:pPr>
    </w:p>
    <w:p w14:paraId="4D4D7ECD" w14:textId="62525169" w:rsidR="00741B40" w:rsidRPr="00741B40" w:rsidRDefault="00741B40" w:rsidP="00DD52F4">
      <w:pPr>
        <w:pStyle w:val="Heading2"/>
        <w:jc w:val="both"/>
      </w:pPr>
      <w:bookmarkStart w:id="289" w:name="_Toc91180854"/>
      <w:r>
        <w:t>Int</w:t>
      </w:r>
      <w:r w:rsidR="005851BF">
        <w:t>r</w:t>
      </w:r>
      <w:r>
        <w:t>oduction</w:t>
      </w:r>
      <w:bookmarkEnd w:id="289"/>
    </w:p>
    <w:p w14:paraId="04246B1C" w14:textId="640434FF" w:rsidR="005432FE" w:rsidRPr="00FF57A2" w:rsidRDefault="005432FE" w:rsidP="00DD52F4">
      <w:pPr>
        <w:jc w:val="both"/>
        <w:rPr>
          <w:rFonts w:cstheme="minorHAnsi"/>
          <w:color w:val="1C1D1F"/>
        </w:rPr>
      </w:pPr>
      <w:r w:rsidRPr="00FF57A2">
        <w:rPr>
          <w:rFonts w:cstheme="minorHAnsi"/>
          <w:noProof/>
        </w:rPr>
        <w:drawing>
          <wp:inline distT="0" distB="0" distL="0" distR="0" wp14:anchorId="10721227" wp14:editId="0F804A57">
            <wp:extent cx="5829300" cy="25069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769" t="3986" r="1153" b="2349"/>
                    <a:stretch/>
                  </pic:blipFill>
                  <pic:spPr bwMode="auto">
                    <a:xfrm>
                      <a:off x="0" y="0"/>
                      <a:ext cx="5829300" cy="2506980"/>
                    </a:xfrm>
                    <a:prstGeom prst="rect">
                      <a:avLst/>
                    </a:prstGeom>
                    <a:ln>
                      <a:noFill/>
                    </a:ln>
                    <a:extLst>
                      <a:ext uri="{53640926-AAD7-44D8-BBD7-CCE9431645EC}">
                        <a14:shadowObscured xmlns:a14="http://schemas.microsoft.com/office/drawing/2010/main"/>
                      </a:ext>
                    </a:extLst>
                  </pic:spPr>
                </pic:pic>
              </a:graphicData>
            </a:graphic>
          </wp:inline>
        </w:drawing>
      </w:r>
    </w:p>
    <w:p w14:paraId="26EE7452" w14:textId="77777777" w:rsidR="005851BF" w:rsidRPr="00F90C4D" w:rsidRDefault="005851BF" w:rsidP="00DD52F4">
      <w:pPr>
        <w:pStyle w:val="ListParagraph"/>
        <w:numPr>
          <w:ilvl w:val="0"/>
          <w:numId w:val="477"/>
        </w:numPr>
        <w:jc w:val="both"/>
        <w:rPr>
          <w:rFonts w:cstheme="minorHAnsi"/>
        </w:rPr>
      </w:pPr>
      <w:r w:rsidRPr="00F90C4D">
        <w:rPr>
          <w:rFonts w:cstheme="minorHAnsi"/>
        </w:rPr>
        <w:t>Allows global distribution of content</w:t>
      </w:r>
    </w:p>
    <w:p w14:paraId="24F13FBA" w14:textId="77777777" w:rsidR="005851BF" w:rsidRPr="00F90C4D" w:rsidRDefault="005851BF" w:rsidP="00DD52F4">
      <w:pPr>
        <w:pStyle w:val="ListParagraph"/>
        <w:numPr>
          <w:ilvl w:val="0"/>
          <w:numId w:val="477"/>
        </w:numPr>
        <w:jc w:val="both"/>
        <w:rPr>
          <w:rFonts w:cstheme="minorHAnsi"/>
        </w:rPr>
      </w:pPr>
      <w:r w:rsidRPr="00F90C4D">
        <w:rPr>
          <w:rFonts w:cstheme="minorHAnsi"/>
        </w:rPr>
        <w:t>Makes content available globally</w:t>
      </w:r>
    </w:p>
    <w:p w14:paraId="56267ACE" w14:textId="77777777" w:rsidR="005851BF" w:rsidRPr="00F90C4D" w:rsidRDefault="005851BF" w:rsidP="00DD52F4">
      <w:pPr>
        <w:pStyle w:val="ListParagraph"/>
        <w:numPr>
          <w:ilvl w:val="0"/>
          <w:numId w:val="477"/>
        </w:numPr>
        <w:jc w:val="both"/>
        <w:rPr>
          <w:rFonts w:cstheme="minorHAnsi"/>
        </w:rPr>
      </w:pPr>
      <w:r w:rsidRPr="00F90C4D">
        <w:rPr>
          <w:rFonts w:cstheme="minorHAnsi"/>
        </w:rPr>
        <w:t>Delivers data and applications globally with low latency</w:t>
      </w:r>
    </w:p>
    <w:p w14:paraId="1D4203D2" w14:textId="77777777" w:rsidR="005851BF" w:rsidRPr="00F90C4D" w:rsidRDefault="005851BF" w:rsidP="00DD52F4">
      <w:pPr>
        <w:pStyle w:val="ListParagraph"/>
        <w:numPr>
          <w:ilvl w:val="0"/>
          <w:numId w:val="477"/>
        </w:numPr>
        <w:jc w:val="both"/>
        <w:rPr>
          <w:rFonts w:cstheme="minorHAnsi"/>
        </w:rPr>
      </w:pPr>
      <w:r w:rsidRPr="00BA1EBE">
        <w:rPr>
          <w:rFonts w:cstheme="minorHAnsi"/>
          <w:color w:val="FF0000"/>
        </w:rPr>
        <w:t>Speeds up delivery of static and dynamic web content</w:t>
      </w:r>
    </w:p>
    <w:p w14:paraId="08995C52" w14:textId="77777777" w:rsidR="005851BF" w:rsidRPr="00F90C4D" w:rsidRDefault="005851BF" w:rsidP="00DD52F4">
      <w:pPr>
        <w:pStyle w:val="ListParagraph"/>
        <w:numPr>
          <w:ilvl w:val="0"/>
          <w:numId w:val="477"/>
        </w:numPr>
        <w:jc w:val="both"/>
        <w:rPr>
          <w:rFonts w:cstheme="minorHAnsi"/>
        </w:rPr>
      </w:pPr>
      <w:r w:rsidRPr="00F90C4D">
        <w:rPr>
          <w:rFonts w:cstheme="minorHAnsi"/>
        </w:rPr>
        <w:t>Uses Edge Location to cache content</w:t>
      </w:r>
    </w:p>
    <w:p w14:paraId="700CA019" w14:textId="7A404A7C" w:rsidR="000E441E" w:rsidRPr="005851BF" w:rsidRDefault="005851BF" w:rsidP="00DD52F4">
      <w:pPr>
        <w:pStyle w:val="ListParagraph"/>
        <w:numPr>
          <w:ilvl w:val="0"/>
          <w:numId w:val="477"/>
        </w:numPr>
        <w:jc w:val="both"/>
        <w:rPr>
          <w:rFonts w:cstheme="minorHAnsi"/>
          <w:color w:val="FF0000"/>
        </w:rPr>
      </w:pPr>
      <w:r w:rsidRPr="00D65D12">
        <w:rPr>
          <w:color w:val="FF0000"/>
        </w:rPr>
        <w:t>Integrates with many AWS services (S3, EC2, ELB, Route 53, Lambda)</w:t>
      </w:r>
    </w:p>
    <w:p w14:paraId="0F765D7A" w14:textId="71D005D4" w:rsidR="005851BF" w:rsidRPr="005851BF" w:rsidRDefault="005851BF" w:rsidP="00DD52F4">
      <w:pPr>
        <w:pStyle w:val="ListParagraph"/>
        <w:numPr>
          <w:ilvl w:val="0"/>
          <w:numId w:val="477"/>
        </w:numPr>
        <w:jc w:val="both"/>
        <w:rPr>
          <w:rFonts w:cstheme="minorHAnsi"/>
          <w:color w:val="FF0000"/>
        </w:rPr>
      </w:pPr>
      <w:r>
        <w:rPr>
          <w:color w:val="FF0000"/>
        </w:rPr>
        <w:t>Protects from DDoS attack</w:t>
      </w:r>
    </w:p>
    <w:p w14:paraId="547C85E2" w14:textId="3AA9F7D4" w:rsidR="005851BF" w:rsidRPr="00543C84" w:rsidRDefault="005851BF" w:rsidP="00DD52F4">
      <w:pPr>
        <w:pStyle w:val="ListParagraph"/>
        <w:numPr>
          <w:ilvl w:val="0"/>
          <w:numId w:val="477"/>
        </w:numPr>
        <w:jc w:val="both"/>
        <w:rPr>
          <w:rFonts w:cstheme="minorHAnsi"/>
          <w:color w:val="FF0000"/>
        </w:rPr>
      </w:pPr>
      <w:r>
        <w:rPr>
          <w:color w:val="FF0000"/>
        </w:rPr>
        <w:t>IP address blocking</w:t>
      </w:r>
      <w:r w:rsidR="002356F3">
        <w:rPr>
          <w:color w:val="FF0000"/>
        </w:rPr>
        <w:t>, geo</w:t>
      </w:r>
      <w:r w:rsidR="00857E5B">
        <w:rPr>
          <w:color w:val="FF0000"/>
        </w:rPr>
        <w:t>-</w:t>
      </w:r>
      <w:r w:rsidR="002356F3">
        <w:rPr>
          <w:color w:val="FF0000"/>
        </w:rPr>
        <w:t>restriction</w:t>
      </w:r>
    </w:p>
    <w:p w14:paraId="2CDE499A" w14:textId="77777777" w:rsidR="00543C84" w:rsidRPr="00710489" w:rsidRDefault="00543C84" w:rsidP="00DD52F4">
      <w:pPr>
        <w:pStyle w:val="ListParagraph"/>
        <w:numPr>
          <w:ilvl w:val="0"/>
          <w:numId w:val="477"/>
        </w:numPr>
        <w:jc w:val="both"/>
        <w:rPr>
          <w:color w:val="FF0000"/>
        </w:rPr>
      </w:pPr>
      <w:r w:rsidRPr="00710489">
        <w:rPr>
          <w:color w:val="FF0000"/>
        </w:rPr>
        <w:t>Edge locations are not just READ only. You can write to them too.</w:t>
      </w:r>
    </w:p>
    <w:p w14:paraId="66BA6692" w14:textId="2452108B" w:rsidR="00543C84" w:rsidRPr="00710489" w:rsidRDefault="00543C84" w:rsidP="00DD52F4">
      <w:pPr>
        <w:pStyle w:val="ListParagraph"/>
        <w:numPr>
          <w:ilvl w:val="0"/>
          <w:numId w:val="477"/>
        </w:numPr>
        <w:jc w:val="both"/>
        <w:rPr>
          <w:color w:val="FF0000"/>
        </w:rPr>
      </w:pPr>
      <w:r w:rsidRPr="00710489">
        <w:rPr>
          <w:color w:val="FF0000"/>
        </w:rPr>
        <w:t>Objects in Edge Location are cached for the life of TTL (Time to Live)</w:t>
      </w:r>
      <w:r w:rsidR="00455121" w:rsidRPr="00710489">
        <w:rPr>
          <w:color w:val="FF0000"/>
        </w:rPr>
        <w:t xml:space="preserve"> (default 24 hours)</w:t>
      </w:r>
    </w:p>
    <w:p w14:paraId="17FDCFC6" w14:textId="77777777" w:rsidR="00543C84" w:rsidRPr="00710489" w:rsidRDefault="00543C84" w:rsidP="00DD52F4">
      <w:pPr>
        <w:pStyle w:val="ListParagraph"/>
        <w:numPr>
          <w:ilvl w:val="0"/>
          <w:numId w:val="477"/>
        </w:numPr>
        <w:jc w:val="both"/>
        <w:rPr>
          <w:color w:val="FF0000"/>
        </w:rPr>
      </w:pPr>
      <w:r w:rsidRPr="00710489">
        <w:rPr>
          <w:color w:val="FF0000"/>
        </w:rPr>
        <w:t>You can clear cached objects, but you will be charged. This is called invalidating the cache.</w:t>
      </w:r>
    </w:p>
    <w:p w14:paraId="58C81B48" w14:textId="77777777" w:rsidR="00543C84" w:rsidRDefault="00543C84" w:rsidP="00DD52F4">
      <w:pPr>
        <w:pStyle w:val="ListParagraph"/>
        <w:numPr>
          <w:ilvl w:val="0"/>
          <w:numId w:val="477"/>
        </w:numPr>
        <w:jc w:val="both"/>
      </w:pPr>
      <w:r>
        <w:t>Distribution</w:t>
      </w:r>
    </w:p>
    <w:p w14:paraId="0FCB7E76" w14:textId="77777777" w:rsidR="00543C84" w:rsidRDefault="00543C84" w:rsidP="00DD52F4">
      <w:pPr>
        <w:pStyle w:val="ListParagraph"/>
        <w:numPr>
          <w:ilvl w:val="1"/>
          <w:numId w:val="477"/>
        </w:numPr>
        <w:jc w:val="both"/>
      </w:pPr>
      <w:r>
        <w:t>This is the name given to CDN which consists of a collection of Edge Locations.</w:t>
      </w:r>
    </w:p>
    <w:p w14:paraId="0CBF3E86" w14:textId="77777777" w:rsidR="00543C84" w:rsidRDefault="00543C84" w:rsidP="00DD52F4">
      <w:pPr>
        <w:pStyle w:val="ListParagraph"/>
        <w:numPr>
          <w:ilvl w:val="1"/>
          <w:numId w:val="477"/>
        </w:numPr>
        <w:jc w:val="both"/>
      </w:pPr>
      <w:r>
        <w:t>With CloudFront, you will get two different types of distribution</w:t>
      </w:r>
    </w:p>
    <w:p w14:paraId="1FCE635D" w14:textId="77777777" w:rsidR="00543C84" w:rsidRDefault="00543C84" w:rsidP="00DD52F4">
      <w:pPr>
        <w:pStyle w:val="ListParagraph"/>
        <w:numPr>
          <w:ilvl w:val="2"/>
          <w:numId w:val="477"/>
        </w:numPr>
        <w:jc w:val="both"/>
      </w:pPr>
      <w:r>
        <w:t>Web distribution: typically used for websites</w:t>
      </w:r>
    </w:p>
    <w:p w14:paraId="63757A36" w14:textId="2892E94E" w:rsidR="00543C84" w:rsidRDefault="00543C84" w:rsidP="00DD52F4">
      <w:pPr>
        <w:pStyle w:val="ListParagraph"/>
        <w:numPr>
          <w:ilvl w:val="2"/>
          <w:numId w:val="477"/>
        </w:numPr>
        <w:jc w:val="both"/>
      </w:pPr>
      <w:r>
        <w:t>RTMP: used for Media Streaming</w:t>
      </w:r>
    </w:p>
    <w:p w14:paraId="3E2B564A" w14:textId="77777777" w:rsidR="00F45518" w:rsidRDefault="00F45518" w:rsidP="00DD52F4">
      <w:pPr>
        <w:pStyle w:val="ListParagraph"/>
        <w:numPr>
          <w:ilvl w:val="0"/>
          <w:numId w:val="477"/>
        </w:numPr>
        <w:jc w:val="both"/>
      </w:pPr>
      <w:r>
        <w:t>Decreasing the TTL is best for dynamic content</w:t>
      </w:r>
    </w:p>
    <w:p w14:paraId="1F9A2E80" w14:textId="77777777" w:rsidR="00F45518" w:rsidRDefault="00F45518" w:rsidP="00DD52F4">
      <w:pPr>
        <w:pStyle w:val="ListParagraph"/>
        <w:numPr>
          <w:ilvl w:val="0"/>
          <w:numId w:val="477"/>
        </w:numPr>
        <w:jc w:val="both"/>
      </w:pPr>
      <w:r>
        <w:t>Increasing TTL is better for performance and reduces load on origin</w:t>
      </w:r>
    </w:p>
    <w:p w14:paraId="28959375" w14:textId="77777777" w:rsidR="00F45518" w:rsidRPr="00710489" w:rsidRDefault="00F45518" w:rsidP="00DD52F4">
      <w:pPr>
        <w:pStyle w:val="ListParagraph"/>
        <w:numPr>
          <w:ilvl w:val="0"/>
          <w:numId w:val="477"/>
        </w:numPr>
        <w:jc w:val="both"/>
        <w:rPr>
          <w:color w:val="FF0000"/>
        </w:rPr>
      </w:pPr>
      <w:r w:rsidRPr="00710489">
        <w:rPr>
          <w:color w:val="FF0000"/>
        </w:rPr>
        <w:t>TTL is defined at the behaviour level</w:t>
      </w:r>
    </w:p>
    <w:p w14:paraId="270D2403" w14:textId="64508A81" w:rsidR="00F45518" w:rsidRPr="00710489" w:rsidRDefault="00F45518" w:rsidP="00DD52F4">
      <w:pPr>
        <w:pStyle w:val="ListParagraph"/>
        <w:numPr>
          <w:ilvl w:val="0"/>
          <w:numId w:val="477"/>
        </w:numPr>
        <w:jc w:val="both"/>
        <w:rPr>
          <w:color w:val="FF0000"/>
        </w:rPr>
      </w:pPr>
      <w:r w:rsidRPr="00710489">
        <w:rPr>
          <w:color w:val="FF0000"/>
        </w:rPr>
        <w:t xml:space="preserve">This can be used to define different TTLs for different file types (e.g. </w:t>
      </w:r>
      <w:proofErr w:type="spellStart"/>
      <w:r w:rsidRPr="00710489">
        <w:rPr>
          <w:color w:val="FF0000"/>
        </w:rPr>
        <w:t>png</w:t>
      </w:r>
      <w:proofErr w:type="spellEnd"/>
      <w:r w:rsidRPr="00710489">
        <w:rPr>
          <w:color w:val="FF0000"/>
        </w:rPr>
        <w:t xml:space="preserve"> vs jpg)</w:t>
      </w:r>
    </w:p>
    <w:p w14:paraId="584C0E02" w14:textId="77777777" w:rsidR="00710489" w:rsidRDefault="00710489" w:rsidP="00DD52F4">
      <w:pPr>
        <w:jc w:val="both"/>
      </w:pPr>
      <w:bookmarkStart w:id="290" w:name="_Toc91180855"/>
    </w:p>
    <w:p w14:paraId="2F4BC660" w14:textId="26FDE1F2" w:rsidR="000E441E" w:rsidRPr="00FF57A2" w:rsidRDefault="000E441E" w:rsidP="00DD52F4">
      <w:pPr>
        <w:pStyle w:val="Heading2"/>
        <w:jc w:val="both"/>
      </w:pPr>
      <w:bookmarkStart w:id="291" w:name="_Toc91180856"/>
      <w:bookmarkEnd w:id="290"/>
      <w:r w:rsidRPr="00FF57A2">
        <w:t>CloudFront</w:t>
      </w:r>
      <w:r w:rsidR="00732425">
        <w:t xml:space="preserve"> </w:t>
      </w:r>
      <w:r w:rsidRPr="00FF57A2">
        <w:t>- Origins</w:t>
      </w:r>
      <w:bookmarkEnd w:id="291"/>
    </w:p>
    <w:p w14:paraId="2FDFD1C6" w14:textId="77777777" w:rsidR="00AB28B7" w:rsidRDefault="00AB28B7" w:rsidP="00DD52F4">
      <w:pPr>
        <w:pStyle w:val="ListParagraph"/>
        <w:numPr>
          <w:ilvl w:val="0"/>
          <w:numId w:val="578"/>
        </w:numPr>
        <w:jc w:val="both"/>
      </w:pPr>
      <w:r>
        <w:t>This is the origin of the files that the CDN will distribute.</w:t>
      </w:r>
    </w:p>
    <w:p w14:paraId="2B45FB26" w14:textId="411D3789" w:rsidR="000E441E" w:rsidRPr="00FF57A2" w:rsidRDefault="000E441E" w:rsidP="00DD52F4">
      <w:pPr>
        <w:pStyle w:val="ListParagraph"/>
        <w:numPr>
          <w:ilvl w:val="0"/>
          <w:numId w:val="578"/>
        </w:numPr>
        <w:jc w:val="both"/>
        <w:rPr>
          <w:rFonts w:cstheme="minorHAnsi"/>
          <w:color w:val="1C1D1F"/>
        </w:rPr>
      </w:pPr>
      <w:r w:rsidRPr="00FF57A2">
        <w:rPr>
          <w:rFonts w:cstheme="minorHAnsi"/>
          <w:color w:val="1C1D1F"/>
        </w:rPr>
        <w:t>S3 bucket</w:t>
      </w:r>
    </w:p>
    <w:p w14:paraId="0ED94E07" w14:textId="570A701F" w:rsidR="000E441E" w:rsidRPr="00FF57A2" w:rsidRDefault="000E441E" w:rsidP="00DD52F4">
      <w:pPr>
        <w:pStyle w:val="ListParagraph"/>
        <w:numPr>
          <w:ilvl w:val="0"/>
          <w:numId w:val="578"/>
        </w:numPr>
        <w:jc w:val="both"/>
        <w:rPr>
          <w:rFonts w:cstheme="minorHAnsi"/>
          <w:color w:val="1C1D1F"/>
        </w:rPr>
      </w:pPr>
      <w:r w:rsidRPr="00FF57A2">
        <w:rPr>
          <w:rFonts w:cstheme="minorHAnsi"/>
          <w:color w:val="1C1D1F"/>
        </w:rPr>
        <w:t>Custom Origin (HTTP)</w:t>
      </w:r>
    </w:p>
    <w:p w14:paraId="467C3326" w14:textId="08D57049" w:rsidR="000E441E" w:rsidRPr="00FF57A2" w:rsidRDefault="000E441E" w:rsidP="00DD52F4">
      <w:pPr>
        <w:pStyle w:val="ListParagraph"/>
        <w:numPr>
          <w:ilvl w:val="1"/>
          <w:numId w:val="159"/>
        </w:numPr>
        <w:jc w:val="both"/>
        <w:rPr>
          <w:rFonts w:cstheme="minorHAnsi"/>
          <w:color w:val="1C1D1F"/>
        </w:rPr>
      </w:pPr>
      <w:r w:rsidRPr="00FF57A2">
        <w:rPr>
          <w:rFonts w:cstheme="minorHAnsi"/>
          <w:color w:val="1C1D1F"/>
        </w:rPr>
        <w:lastRenderedPageBreak/>
        <w:t>Application Load Balancer</w:t>
      </w:r>
    </w:p>
    <w:p w14:paraId="538A8EE6" w14:textId="57D98827" w:rsidR="000E441E" w:rsidRPr="00FF57A2" w:rsidRDefault="000E441E" w:rsidP="00DD52F4">
      <w:pPr>
        <w:pStyle w:val="ListParagraph"/>
        <w:numPr>
          <w:ilvl w:val="1"/>
          <w:numId w:val="159"/>
        </w:numPr>
        <w:jc w:val="both"/>
        <w:rPr>
          <w:rFonts w:cstheme="minorHAnsi"/>
          <w:color w:val="1C1D1F"/>
        </w:rPr>
      </w:pPr>
      <w:r w:rsidRPr="00FF57A2">
        <w:rPr>
          <w:rFonts w:cstheme="minorHAnsi"/>
          <w:color w:val="1C1D1F"/>
        </w:rPr>
        <w:t>EC</w:t>
      </w:r>
      <w:r w:rsidR="00044993">
        <w:rPr>
          <w:rFonts w:cstheme="minorHAnsi"/>
          <w:color w:val="1C1D1F"/>
        </w:rPr>
        <w:t>2</w:t>
      </w:r>
      <w:r w:rsidRPr="00FF57A2">
        <w:rPr>
          <w:rFonts w:cstheme="minorHAnsi"/>
          <w:color w:val="1C1D1F"/>
        </w:rPr>
        <w:t xml:space="preserve"> Instance</w:t>
      </w:r>
    </w:p>
    <w:p w14:paraId="0E994A2E" w14:textId="0EC6F299" w:rsidR="000E441E" w:rsidRPr="00FF57A2" w:rsidRDefault="000E441E" w:rsidP="00DD52F4">
      <w:pPr>
        <w:pStyle w:val="ListParagraph"/>
        <w:numPr>
          <w:ilvl w:val="1"/>
          <w:numId w:val="159"/>
        </w:numPr>
        <w:jc w:val="both"/>
        <w:rPr>
          <w:rFonts w:cstheme="minorHAnsi"/>
          <w:color w:val="1C1D1F"/>
        </w:rPr>
      </w:pPr>
      <w:r w:rsidRPr="00FF57A2">
        <w:rPr>
          <w:rFonts w:cstheme="minorHAnsi"/>
          <w:color w:val="1C1D1F"/>
        </w:rPr>
        <w:t>S3 website</w:t>
      </w:r>
    </w:p>
    <w:p w14:paraId="0155994C" w14:textId="131644EE" w:rsidR="000E441E" w:rsidRPr="00FF57A2" w:rsidRDefault="000E441E" w:rsidP="00DD52F4">
      <w:pPr>
        <w:pStyle w:val="ListParagraph"/>
        <w:numPr>
          <w:ilvl w:val="1"/>
          <w:numId w:val="159"/>
        </w:numPr>
        <w:jc w:val="both"/>
        <w:rPr>
          <w:rFonts w:cstheme="minorHAnsi"/>
          <w:color w:val="1C1D1F"/>
        </w:rPr>
      </w:pPr>
      <w:r w:rsidRPr="00FF57A2">
        <w:rPr>
          <w:rFonts w:cstheme="minorHAnsi"/>
          <w:color w:val="1C1D1F"/>
        </w:rPr>
        <w:t>Any HTTP backend you want</w:t>
      </w:r>
    </w:p>
    <w:p w14:paraId="585F1336" w14:textId="49BF8B4F" w:rsidR="00F0116F" w:rsidRPr="00FF57A2" w:rsidRDefault="00F0116F" w:rsidP="00DD52F4">
      <w:pPr>
        <w:jc w:val="both"/>
        <w:rPr>
          <w:rFonts w:cstheme="minorHAnsi"/>
          <w:color w:val="1C1D1F"/>
        </w:rPr>
      </w:pPr>
    </w:p>
    <w:p w14:paraId="545031EF" w14:textId="7E9745DD" w:rsidR="00F0116F" w:rsidRDefault="00F0116F" w:rsidP="00BF26A0">
      <w:pPr>
        <w:jc w:val="center"/>
        <w:rPr>
          <w:rFonts w:cstheme="minorHAnsi"/>
          <w:color w:val="1C1D1F"/>
        </w:rPr>
      </w:pPr>
      <w:r w:rsidRPr="00FF57A2">
        <w:rPr>
          <w:rFonts w:cstheme="minorHAnsi"/>
          <w:noProof/>
        </w:rPr>
        <w:drawing>
          <wp:inline distT="0" distB="0" distL="0" distR="0" wp14:anchorId="5501E8A2" wp14:editId="4A8DE463">
            <wp:extent cx="4785579" cy="301164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3480" b="2747"/>
                    <a:stretch/>
                  </pic:blipFill>
                  <pic:spPr bwMode="auto">
                    <a:xfrm>
                      <a:off x="0" y="0"/>
                      <a:ext cx="4821853" cy="3034476"/>
                    </a:xfrm>
                    <a:prstGeom prst="rect">
                      <a:avLst/>
                    </a:prstGeom>
                    <a:ln>
                      <a:noFill/>
                    </a:ln>
                    <a:extLst>
                      <a:ext uri="{53640926-AAD7-44D8-BBD7-CCE9431645EC}">
                        <a14:shadowObscured xmlns:a14="http://schemas.microsoft.com/office/drawing/2010/main"/>
                      </a:ext>
                    </a:extLst>
                  </pic:spPr>
                </pic:pic>
              </a:graphicData>
            </a:graphic>
          </wp:inline>
        </w:drawing>
      </w:r>
    </w:p>
    <w:p w14:paraId="0C603808" w14:textId="77777777" w:rsidR="005851BF" w:rsidRPr="00FF57A2" w:rsidRDefault="005851BF" w:rsidP="00DD52F4">
      <w:pPr>
        <w:jc w:val="both"/>
        <w:rPr>
          <w:rFonts w:cstheme="minorHAnsi"/>
          <w:color w:val="1C1D1F"/>
        </w:rPr>
      </w:pPr>
    </w:p>
    <w:p w14:paraId="6F7FD7C5" w14:textId="321A7231" w:rsidR="00ED7207" w:rsidRPr="00FF57A2" w:rsidRDefault="00ED7207" w:rsidP="00BF26A0">
      <w:pPr>
        <w:jc w:val="center"/>
        <w:rPr>
          <w:rFonts w:cstheme="minorHAnsi"/>
          <w:color w:val="1C1D1F"/>
        </w:rPr>
      </w:pPr>
      <w:r w:rsidRPr="00FF57A2">
        <w:rPr>
          <w:rFonts w:cstheme="minorHAnsi"/>
          <w:noProof/>
        </w:rPr>
        <w:drawing>
          <wp:inline distT="0" distB="0" distL="0" distR="0" wp14:anchorId="42FF668E" wp14:editId="4CB7FB86">
            <wp:extent cx="4714612" cy="2324062"/>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37519" cy="2335354"/>
                    </a:xfrm>
                    <a:prstGeom prst="rect">
                      <a:avLst/>
                    </a:prstGeom>
                  </pic:spPr>
                </pic:pic>
              </a:graphicData>
            </a:graphic>
          </wp:inline>
        </w:drawing>
      </w:r>
    </w:p>
    <w:p w14:paraId="70116E42" w14:textId="67BFD3F5" w:rsidR="00B74412" w:rsidRPr="00FF57A2" w:rsidRDefault="00B74412" w:rsidP="00DD52F4">
      <w:pPr>
        <w:jc w:val="both"/>
        <w:rPr>
          <w:rFonts w:cstheme="minorHAnsi"/>
          <w:color w:val="1C1D1F"/>
        </w:rPr>
      </w:pPr>
    </w:p>
    <w:p w14:paraId="4533531E" w14:textId="3E6AAEDD" w:rsidR="00B74412" w:rsidRPr="00FF57A2" w:rsidRDefault="00B74412" w:rsidP="00DD52F4">
      <w:pPr>
        <w:pStyle w:val="Heading2"/>
        <w:jc w:val="both"/>
      </w:pPr>
      <w:bookmarkStart w:id="292" w:name="_Toc91180857"/>
      <w:r w:rsidRPr="00FF57A2">
        <w:t>CloudFront</w:t>
      </w:r>
      <w:r w:rsidR="006270A6">
        <w:t xml:space="preserve"> </w:t>
      </w:r>
      <w:r w:rsidR="002F4B36">
        <w:t xml:space="preserve">– Geo </w:t>
      </w:r>
      <w:r w:rsidRPr="00FF57A2">
        <w:t>Restriction</w:t>
      </w:r>
      <w:bookmarkEnd w:id="292"/>
    </w:p>
    <w:p w14:paraId="55047303" w14:textId="45AB9DE4" w:rsidR="00B74412" w:rsidRPr="00FF57A2" w:rsidRDefault="00810609" w:rsidP="00DD52F4">
      <w:pPr>
        <w:pStyle w:val="ListParagraph"/>
        <w:numPr>
          <w:ilvl w:val="0"/>
          <w:numId w:val="160"/>
        </w:numPr>
        <w:jc w:val="both"/>
        <w:rPr>
          <w:rFonts w:cstheme="minorHAnsi"/>
          <w:color w:val="1C1D1F"/>
        </w:rPr>
      </w:pPr>
      <w:r w:rsidRPr="00FF57A2">
        <w:rPr>
          <w:rFonts w:cstheme="minorHAnsi"/>
          <w:color w:val="1C1D1F"/>
        </w:rPr>
        <w:t>You can restrict who can access your distribution</w:t>
      </w:r>
    </w:p>
    <w:p w14:paraId="63D4FD68" w14:textId="1991AAA3" w:rsidR="00810609" w:rsidRPr="00FF57A2" w:rsidRDefault="00810609" w:rsidP="00DD52F4">
      <w:pPr>
        <w:pStyle w:val="ListParagraph"/>
        <w:numPr>
          <w:ilvl w:val="1"/>
          <w:numId w:val="160"/>
        </w:numPr>
        <w:jc w:val="both"/>
        <w:rPr>
          <w:rFonts w:cstheme="minorHAnsi"/>
          <w:color w:val="1C1D1F"/>
        </w:rPr>
      </w:pPr>
      <w:r w:rsidRPr="00FF57A2">
        <w:rPr>
          <w:rFonts w:cstheme="minorHAnsi"/>
          <w:color w:val="1C1D1F"/>
        </w:rPr>
        <w:t>Whitelist</w:t>
      </w:r>
    </w:p>
    <w:p w14:paraId="5784A038" w14:textId="6964C04A" w:rsidR="00810609" w:rsidRPr="00FF57A2" w:rsidRDefault="00810609" w:rsidP="00DD52F4">
      <w:pPr>
        <w:pStyle w:val="ListParagraph"/>
        <w:numPr>
          <w:ilvl w:val="2"/>
          <w:numId w:val="160"/>
        </w:numPr>
        <w:jc w:val="both"/>
        <w:rPr>
          <w:rFonts w:cstheme="minorHAnsi"/>
          <w:color w:val="1C1D1F"/>
        </w:rPr>
      </w:pPr>
      <w:r w:rsidRPr="00FF57A2">
        <w:rPr>
          <w:rFonts w:cstheme="minorHAnsi"/>
          <w:color w:val="1C1D1F"/>
        </w:rPr>
        <w:t>Allow your users to access your content only if they are in one of the countries on a list of approved countries</w:t>
      </w:r>
    </w:p>
    <w:p w14:paraId="5931C746" w14:textId="5B63585D" w:rsidR="00810609" w:rsidRPr="00FF57A2" w:rsidRDefault="00810609" w:rsidP="00DD52F4">
      <w:pPr>
        <w:pStyle w:val="ListParagraph"/>
        <w:numPr>
          <w:ilvl w:val="1"/>
          <w:numId w:val="160"/>
        </w:numPr>
        <w:jc w:val="both"/>
        <w:rPr>
          <w:rFonts w:cstheme="minorHAnsi"/>
          <w:color w:val="1C1D1F"/>
        </w:rPr>
      </w:pPr>
      <w:r w:rsidRPr="00FF57A2">
        <w:rPr>
          <w:rFonts w:cstheme="minorHAnsi"/>
          <w:color w:val="1C1D1F"/>
        </w:rPr>
        <w:lastRenderedPageBreak/>
        <w:t>Blacklist</w:t>
      </w:r>
    </w:p>
    <w:p w14:paraId="342A37EF" w14:textId="600E09D6" w:rsidR="00810609" w:rsidRPr="00FF57A2" w:rsidRDefault="00810609" w:rsidP="00DD52F4">
      <w:pPr>
        <w:pStyle w:val="ListParagraph"/>
        <w:numPr>
          <w:ilvl w:val="2"/>
          <w:numId w:val="160"/>
        </w:numPr>
        <w:jc w:val="both"/>
        <w:rPr>
          <w:rFonts w:cstheme="minorHAnsi"/>
          <w:color w:val="1C1D1F"/>
        </w:rPr>
      </w:pPr>
      <w:r w:rsidRPr="00FF57A2">
        <w:rPr>
          <w:rFonts w:cstheme="minorHAnsi"/>
          <w:color w:val="1C1D1F"/>
        </w:rPr>
        <w:t>Prevent your users from accessing your content if they are in one of the countries on a blacklist of banned countries</w:t>
      </w:r>
    </w:p>
    <w:p w14:paraId="159C2D83" w14:textId="00D81D21" w:rsidR="00810609" w:rsidRPr="00FF57A2" w:rsidRDefault="00C461C0" w:rsidP="00DD52F4">
      <w:pPr>
        <w:pStyle w:val="ListParagraph"/>
        <w:numPr>
          <w:ilvl w:val="0"/>
          <w:numId w:val="160"/>
        </w:numPr>
        <w:jc w:val="both"/>
        <w:rPr>
          <w:rFonts w:cstheme="minorHAnsi"/>
          <w:color w:val="1C1D1F"/>
        </w:rPr>
      </w:pPr>
      <w:r w:rsidRPr="00FF57A2">
        <w:rPr>
          <w:rFonts w:cstheme="minorHAnsi"/>
          <w:color w:val="1C1D1F"/>
        </w:rPr>
        <w:t>The “country” is determined using a 3</w:t>
      </w:r>
      <w:r w:rsidRPr="00FF57A2">
        <w:rPr>
          <w:rFonts w:cstheme="minorHAnsi"/>
          <w:color w:val="1C1D1F"/>
          <w:vertAlign w:val="superscript"/>
        </w:rPr>
        <w:t>rd</w:t>
      </w:r>
      <w:r w:rsidRPr="00FF57A2">
        <w:rPr>
          <w:rFonts w:cstheme="minorHAnsi"/>
          <w:color w:val="1C1D1F"/>
        </w:rPr>
        <w:t xml:space="preserve"> party Geo-IP database</w:t>
      </w:r>
    </w:p>
    <w:p w14:paraId="7DE2307C" w14:textId="458EA561" w:rsidR="00C461C0" w:rsidRPr="00FF57A2" w:rsidRDefault="00C461C0" w:rsidP="00DD52F4">
      <w:pPr>
        <w:pStyle w:val="ListParagraph"/>
        <w:numPr>
          <w:ilvl w:val="0"/>
          <w:numId w:val="160"/>
        </w:numPr>
        <w:jc w:val="both"/>
        <w:rPr>
          <w:rFonts w:cstheme="minorHAnsi"/>
          <w:color w:val="1C1D1F"/>
        </w:rPr>
      </w:pPr>
      <w:r w:rsidRPr="00FF57A2">
        <w:rPr>
          <w:rFonts w:cstheme="minorHAnsi"/>
          <w:color w:val="1C1D1F"/>
        </w:rPr>
        <w:t>Use Case</w:t>
      </w:r>
    </w:p>
    <w:p w14:paraId="0C6B658A" w14:textId="79F5405B" w:rsidR="00C461C0" w:rsidRPr="00FF57A2" w:rsidRDefault="00C461C0" w:rsidP="00DD52F4">
      <w:pPr>
        <w:pStyle w:val="ListParagraph"/>
        <w:numPr>
          <w:ilvl w:val="1"/>
          <w:numId w:val="160"/>
        </w:numPr>
        <w:jc w:val="both"/>
        <w:rPr>
          <w:rFonts w:cstheme="minorHAnsi"/>
          <w:color w:val="1C1D1F"/>
        </w:rPr>
      </w:pPr>
      <w:r w:rsidRPr="00FF57A2">
        <w:rPr>
          <w:rFonts w:cstheme="minorHAnsi"/>
          <w:color w:val="1C1D1F"/>
        </w:rPr>
        <w:t>Copyright Laws to control access to content</w:t>
      </w:r>
    </w:p>
    <w:p w14:paraId="64208E69" w14:textId="53ED1CEC" w:rsidR="00B25E22" w:rsidRPr="00FF57A2" w:rsidRDefault="00B25E22" w:rsidP="00DD52F4">
      <w:pPr>
        <w:jc w:val="both"/>
        <w:rPr>
          <w:rFonts w:cstheme="minorHAnsi"/>
          <w:color w:val="1C1D1F"/>
        </w:rPr>
      </w:pPr>
    </w:p>
    <w:p w14:paraId="4A7B6A04" w14:textId="5A9103D3" w:rsidR="00B25E22" w:rsidRPr="00FF57A2" w:rsidRDefault="00B25E22" w:rsidP="00DD52F4">
      <w:pPr>
        <w:pStyle w:val="Heading2"/>
        <w:jc w:val="both"/>
      </w:pPr>
      <w:bookmarkStart w:id="293" w:name="_Toc91180858"/>
      <w:r w:rsidRPr="00FF57A2">
        <w:t xml:space="preserve">CloudFront </w:t>
      </w:r>
      <w:r w:rsidR="00B17BF6">
        <w:t xml:space="preserve">- </w:t>
      </w:r>
      <w:r w:rsidRPr="00FF57A2">
        <w:t>Signed URL/Signed Cookies</w:t>
      </w:r>
      <w:bookmarkEnd w:id="293"/>
    </w:p>
    <w:p w14:paraId="0A34C217" w14:textId="77777777" w:rsidR="00543C84" w:rsidRDefault="00543C84" w:rsidP="00DD52F4">
      <w:pPr>
        <w:pStyle w:val="ListParagraph"/>
        <w:numPr>
          <w:ilvl w:val="0"/>
          <w:numId w:val="162"/>
        </w:numPr>
        <w:jc w:val="both"/>
      </w:pPr>
      <w:r>
        <w:t>Use signed URLs/Cookies when you want to secure content so that only the people you authorize are able to access it.</w:t>
      </w:r>
    </w:p>
    <w:p w14:paraId="2506B543" w14:textId="77777777" w:rsidR="00543C84" w:rsidRDefault="00543C84" w:rsidP="00DD52F4">
      <w:pPr>
        <w:pStyle w:val="ListParagraph"/>
        <w:numPr>
          <w:ilvl w:val="0"/>
          <w:numId w:val="162"/>
        </w:numPr>
        <w:jc w:val="both"/>
      </w:pPr>
      <w:r>
        <w:t>A signed URL is for individual files. 1 URL = 1 file</w:t>
      </w:r>
    </w:p>
    <w:p w14:paraId="0D649B11" w14:textId="77777777" w:rsidR="00543C84" w:rsidRDefault="00543C84" w:rsidP="00DD52F4">
      <w:pPr>
        <w:pStyle w:val="ListParagraph"/>
        <w:numPr>
          <w:ilvl w:val="0"/>
          <w:numId w:val="162"/>
        </w:numPr>
        <w:jc w:val="both"/>
      </w:pPr>
      <w:r>
        <w:t>A signed cookie is for multiple files, 1 cookie = multiple files</w:t>
      </w:r>
    </w:p>
    <w:p w14:paraId="679D98D7" w14:textId="77777777" w:rsidR="00543C84" w:rsidRDefault="00543C84" w:rsidP="00DD52F4">
      <w:pPr>
        <w:pStyle w:val="ListParagraph"/>
        <w:numPr>
          <w:ilvl w:val="0"/>
          <w:numId w:val="162"/>
        </w:numPr>
        <w:jc w:val="both"/>
      </w:pPr>
      <w:r>
        <w:t>When we create a signed URL or signed cookie, we attach a policy. The policy can include:</w:t>
      </w:r>
    </w:p>
    <w:p w14:paraId="23FD5CC1" w14:textId="77777777" w:rsidR="00543C84" w:rsidRDefault="00543C84" w:rsidP="00DD52F4">
      <w:pPr>
        <w:pStyle w:val="ListParagraph"/>
        <w:numPr>
          <w:ilvl w:val="1"/>
          <w:numId w:val="162"/>
        </w:numPr>
        <w:jc w:val="both"/>
      </w:pPr>
      <w:r>
        <w:t>URL expiration</w:t>
      </w:r>
    </w:p>
    <w:p w14:paraId="49DC1A20" w14:textId="77777777" w:rsidR="00543C84" w:rsidRDefault="00543C84" w:rsidP="00DD52F4">
      <w:pPr>
        <w:pStyle w:val="ListParagraph"/>
        <w:numPr>
          <w:ilvl w:val="1"/>
          <w:numId w:val="162"/>
        </w:numPr>
        <w:jc w:val="both"/>
      </w:pPr>
      <w:r>
        <w:t>IP ranges</w:t>
      </w:r>
    </w:p>
    <w:p w14:paraId="1BE31871" w14:textId="77777777" w:rsidR="00543C84" w:rsidRDefault="00543C84" w:rsidP="00DD52F4">
      <w:pPr>
        <w:pStyle w:val="ListParagraph"/>
        <w:numPr>
          <w:ilvl w:val="1"/>
          <w:numId w:val="162"/>
        </w:numPr>
        <w:jc w:val="both"/>
      </w:pPr>
      <w:r>
        <w:t>Trusted signers (which AWS accounts can create signed URLs)</w:t>
      </w:r>
    </w:p>
    <w:p w14:paraId="722D6038" w14:textId="77777777" w:rsidR="00543C84" w:rsidRDefault="00543C84" w:rsidP="00DD52F4">
      <w:pPr>
        <w:pStyle w:val="ListParagraph"/>
        <w:numPr>
          <w:ilvl w:val="0"/>
          <w:numId w:val="162"/>
        </w:numPr>
        <w:jc w:val="both"/>
      </w:pPr>
      <w:r>
        <w:t>If your origin is EC2, then use CloudFront Signed URL. If your origin is S3, use S3 signed URL.</w:t>
      </w:r>
    </w:p>
    <w:p w14:paraId="07F470DC" w14:textId="1C1514C8" w:rsidR="004712E5" w:rsidRPr="00FF57A2" w:rsidRDefault="004712E5" w:rsidP="00DD52F4">
      <w:pPr>
        <w:pStyle w:val="ListParagraph"/>
        <w:numPr>
          <w:ilvl w:val="0"/>
          <w:numId w:val="162"/>
        </w:numPr>
        <w:jc w:val="both"/>
        <w:rPr>
          <w:rFonts w:cstheme="minorHAnsi"/>
          <w:color w:val="1C1D1F"/>
        </w:rPr>
      </w:pPr>
      <w:r w:rsidRPr="00FF57A2">
        <w:rPr>
          <w:rFonts w:cstheme="minorHAnsi"/>
          <w:color w:val="1C1D1F"/>
        </w:rPr>
        <w:t>How long should the URL be valid for?</w:t>
      </w:r>
    </w:p>
    <w:p w14:paraId="6FCAFA8B" w14:textId="5C820E9A" w:rsidR="004712E5" w:rsidRPr="00FF57A2" w:rsidRDefault="004712E5" w:rsidP="00DD52F4">
      <w:pPr>
        <w:pStyle w:val="ListParagraph"/>
        <w:numPr>
          <w:ilvl w:val="1"/>
          <w:numId w:val="162"/>
        </w:numPr>
        <w:jc w:val="both"/>
        <w:rPr>
          <w:rFonts w:cstheme="minorHAnsi"/>
          <w:color w:val="1C1D1F"/>
        </w:rPr>
      </w:pPr>
      <w:r w:rsidRPr="00FF57A2">
        <w:rPr>
          <w:rFonts w:cstheme="minorHAnsi"/>
          <w:color w:val="1C1D1F"/>
        </w:rPr>
        <w:t>Shared content (movie, music): make it short (a few minutes)</w:t>
      </w:r>
    </w:p>
    <w:p w14:paraId="76C780A0" w14:textId="10F2D8C0" w:rsidR="00904A07" w:rsidRPr="00543C84" w:rsidRDefault="004712E5" w:rsidP="00DD52F4">
      <w:pPr>
        <w:pStyle w:val="ListParagraph"/>
        <w:numPr>
          <w:ilvl w:val="1"/>
          <w:numId w:val="162"/>
        </w:numPr>
        <w:jc w:val="both"/>
        <w:rPr>
          <w:rFonts w:cstheme="minorHAnsi"/>
          <w:color w:val="1C1D1F"/>
        </w:rPr>
      </w:pPr>
      <w:r w:rsidRPr="00FF57A2">
        <w:rPr>
          <w:rFonts w:cstheme="minorHAnsi"/>
          <w:color w:val="1C1D1F"/>
        </w:rPr>
        <w:t>Private content (private to the user): you can make it last for years</w:t>
      </w:r>
    </w:p>
    <w:p w14:paraId="33219C35" w14:textId="77777777" w:rsidR="00F60E30" w:rsidRDefault="00F60E30" w:rsidP="00DD52F4">
      <w:pPr>
        <w:jc w:val="both"/>
      </w:pPr>
    </w:p>
    <w:p w14:paraId="33CD9A8F" w14:textId="7BCAEE37" w:rsidR="008A6750" w:rsidRPr="00FF57A2" w:rsidRDefault="0060291B" w:rsidP="00DD52F4">
      <w:pPr>
        <w:pStyle w:val="Heading2"/>
        <w:jc w:val="both"/>
      </w:pPr>
      <w:bookmarkStart w:id="294" w:name="_Toc91180859"/>
      <w:r w:rsidRPr="00FF57A2">
        <w:t>CloudFront – Pricing</w:t>
      </w:r>
      <w:bookmarkEnd w:id="294"/>
    </w:p>
    <w:p w14:paraId="4EB2078F" w14:textId="22CF7676" w:rsidR="0060291B" w:rsidRPr="00FF57A2" w:rsidRDefault="00F93D4A" w:rsidP="00DD52F4">
      <w:pPr>
        <w:pStyle w:val="ListParagraph"/>
        <w:numPr>
          <w:ilvl w:val="0"/>
          <w:numId w:val="163"/>
        </w:numPr>
        <w:jc w:val="both"/>
        <w:rPr>
          <w:rFonts w:cstheme="minorHAnsi"/>
          <w:color w:val="1C1D1F"/>
        </w:rPr>
      </w:pPr>
      <w:r w:rsidRPr="00FF57A2">
        <w:rPr>
          <w:rFonts w:cstheme="minorHAnsi"/>
          <w:color w:val="1C1D1F"/>
        </w:rPr>
        <w:t>CloudFront Edge Locations are all around the world</w:t>
      </w:r>
    </w:p>
    <w:p w14:paraId="0C0057CD" w14:textId="1D0792B9" w:rsidR="00F93D4A" w:rsidRPr="00FF57A2" w:rsidRDefault="00F93D4A" w:rsidP="00DD52F4">
      <w:pPr>
        <w:pStyle w:val="ListParagraph"/>
        <w:numPr>
          <w:ilvl w:val="0"/>
          <w:numId w:val="163"/>
        </w:numPr>
        <w:jc w:val="both"/>
        <w:rPr>
          <w:rFonts w:cstheme="minorHAnsi"/>
          <w:color w:val="1C1D1F"/>
        </w:rPr>
      </w:pPr>
      <w:r w:rsidRPr="00FF57A2">
        <w:rPr>
          <w:rFonts w:cstheme="minorHAnsi"/>
          <w:color w:val="1C1D1F"/>
        </w:rPr>
        <w:t>The cost of data out per edge location varies</w:t>
      </w:r>
    </w:p>
    <w:p w14:paraId="469471AA" w14:textId="7244EB69" w:rsidR="00F93D4A" w:rsidRPr="00FF57A2" w:rsidRDefault="000F5490" w:rsidP="00DD52F4">
      <w:pPr>
        <w:pStyle w:val="ListParagraph"/>
        <w:numPr>
          <w:ilvl w:val="0"/>
          <w:numId w:val="163"/>
        </w:numPr>
        <w:jc w:val="both"/>
        <w:rPr>
          <w:rFonts w:cstheme="minorHAnsi"/>
          <w:color w:val="1C1D1F"/>
        </w:rPr>
      </w:pPr>
      <w:r w:rsidRPr="00FF57A2">
        <w:rPr>
          <w:rFonts w:cstheme="minorHAnsi"/>
          <w:color w:val="1C1D1F"/>
        </w:rPr>
        <w:t xml:space="preserve">You can reduce the number of edge locations for cost </w:t>
      </w:r>
      <w:r w:rsidR="00921A90" w:rsidRPr="00FF57A2">
        <w:rPr>
          <w:rFonts w:cstheme="minorHAnsi"/>
          <w:color w:val="1C1D1F"/>
        </w:rPr>
        <w:t>reduction</w:t>
      </w:r>
    </w:p>
    <w:p w14:paraId="590802D8" w14:textId="4799EA30" w:rsidR="00921A90" w:rsidRPr="00FF57A2" w:rsidRDefault="00921A90" w:rsidP="00DD52F4">
      <w:pPr>
        <w:pStyle w:val="ListParagraph"/>
        <w:numPr>
          <w:ilvl w:val="0"/>
          <w:numId w:val="163"/>
        </w:numPr>
        <w:jc w:val="both"/>
        <w:rPr>
          <w:rFonts w:cstheme="minorHAnsi"/>
          <w:color w:val="1C1D1F"/>
        </w:rPr>
      </w:pPr>
      <w:r w:rsidRPr="00FF57A2">
        <w:rPr>
          <w:rFonts w:cstheme="minorHAnsi"/>
          <w:color w:val="1C1D1F"/>
        </w:rPr>
        <w:t>Three price classes are</w:t>
      </w:r>
    </w:p>
    <w:p w14:paraId="76B9FC7D" w14:textId="281A7863" w:rsidR="00921A90" w:rsidRPr="00FF57A2" w:rsidRDefault="00921A90" w:rsidP="00DD52F4">
      <w:pPr>
        <w:pStyle w:val="ListParagraph"/>
        <w:numPr>
          <w:ilvl w:val="1"/>
          <w:numId w:val="163"/>
        </w:numPr>
        <w:jc w:val="both"/>
        <w:rPr>
          <w:rFonts w:cstheme="minorHAnsi"/>
          <w:color w:val="1C1D1F"/>
        </w:rPr>
      </w:pPr>
      <w:r w:rsidRPr="00FF57A2">
        <w:rPr>
          <w:rFonts w:cstheme="minorHAnsi"/>
          <w:color w:val="1C1D1F"/>
        </w:rPr>
        <w:t>Price Class All: all regions- best performance</w:t>
      </w:r>
    </w:p>
    <w:p w14:paraId="1A892C75" w14:textId="3FB2D94D" w:rsidR="00921A90" w:rsidRPr="00FF57A2" w:rsidRDefault="00921A90" w:rsidP="00DD52F4">
      <w:pPr>
        <w:pStyle w:val="ListParagraph"/>
        <w:numPr>
          <w:ilvl w:val="1"/>
          <w:numId w:val="163"/>
        </w:numPr>
        <w:jc w:val="both"/>
        <w:rPr>
          <w:rFonts w:cstheme="minorHAnsi"/>
          <w:color w:val="1C1D1F"/>
        </w:rPr>
      </w:pPr>
      <w:r w:rsidRPr="00FF57A2">
        <w:rPr>
          <w:rFonts w:cstheme="minorHAnsi"/>
          <w:color w:val="1C1D1F"/>
        </w:rPr>
        <w:t>Price Class 200: most regions, but excludes the most expensive regions</w:t>
      </w:r>
    </w:p>
    <w:p w14:paraId="4B472FD2" w14:textId="5B26092E" w:rsidR="00921A90" w:rsidRPr="00FF57A2" w:rsidRDefault="00921A90" w:rsidP="00DD52F4">
      <w:pPr>
        <w:pStyle w:val="ListParagraph"/>
        <w:numPr>
          <w:ilvl w:val="1"/>
          <w:numId w:val="163"/>
        </w:numPr>
        <w:jc w:val="both"/>
        <w:rPr>
          <w:rFonts w:cstheme="minorHAnsi"/>
          <w:color w:val="1C1D1F"/>
        </w:rPr>
      </w:pPr>
      <w:r w:rsidRPr="00FF57A2">
        <w:rPr>
          <w:rFonts w:cstheme="minorHAnsi"/>
          <w:color w:val="1C1D1F"/>
        </w:rPr>
        <w:t>Price Class 100: only the least expensive regions</w:t>
      </w:r>
    </w:p>
    <w:p w14:paraId="5D3B0A4B" w14:textId="33085ECA" w:rsidR="004D3C09" w:rsidRPr="00FF57A2" w:rsidRDefault="004D3C09" w:rsidP="00DD52F4">
      <w:pPr>
        <w:jc w:val="both"/>
        <w:rPr>
          <w:rFonts w:cstheme="minorHAnsi"/>
          <w:color w:val="1C1D1F"/>
        </w:rPr>
      </w:pPr>
    </w:p>
    <w:p w14:paraId="63292FF1" w14:textId="39E0BA0A" w:rsidR="004D3C09" w:rsidRPr="00FF57A2" w:rsidRDefault="004D3C09" w:rsidP="00DD52F4">
      <w:pPr>
        <w:pStyle w:val="Heading2"/>
        <w:jc w:val="both"/>
      </w:pPr>
      <w:bookmarkStart w:id="295" w:name="_Toc91180860"/>
      <w:r w:rsidRPr="00FF57A2">
        <w:t>CloudFront</w:t>
      </w:r>
      <w:r w:rsidR="00523E6A">
        <w:t xml:space="preserve"> </w:t>
      </w:r>
      <w:r w:rsidRPr="00FF57A2">
        <w:t>- Multiple Origin</w:t>
      </w:r>
      <w:r w:rsidR="00204BD6">
        <w:t xml:space="preserve"> and Path Pattern</w:t>
      </w:r>
      <w:bookmarkEnd w:id="295"/>
    </w:p>
    <w:p w14:paraId="101BEE73" w14:textId="795F070D" w:rsidR="001A6273" w:rsidRPr="00FF57A2" w:rsidRDefault="001A6273" w:rsidP="006B63D2">
      <w:pPr>
        <w:jc w:val="center"/>
        <w:rPr>
          <w:rFonts w:cstheme="minorHAnsi"/>
          <w:color w:val="1C1D1F"/>
        </w:rPr>
      </w:pPr>
      <w:r w:rsidRPr="00FF57A2">
        <w:rPr>
          <w:rFonts w:cstheme="minorHAnsi"/>
          <w:noProof/>
        </w:rPr>
        <w:drawing>
          <wp:inline distT="0" distB="0" distL="0" distR="0" wp14:anchorId="4D9E6D4A" wp14:editId="60FFDF49">
            <wp:extent cx="4488110" cy="141729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564" t="7206" b="1770"/>
                    <a:stretch/>
                  </pic:blipFill>
                  <pic:spPr bwMode="auto">
                    <a:xfrm>
                      <a:off x="0" y="0"/>
                      <a:ext cx="4499689" cy="1420955"/>
                    </a:xfrm>
                    <a:prstGeom prst="rect">
                      <a:avLst/>
                    </a:prstGeom>
                    <a:ln>
                      <a:noFill/>
                    </a:ln>
                    <a:extLst>
                      <a:ext uri="{53640926-AAD7-44D8-BBD7-CCE9431645EC}">
                        <a14:shadowObscured xmlns:a14="http://schemas.microsoft.com/office/drawing/2010/main"/>
                      </a:ext>
                    </a:extLst>
                  </pic:spPr>
                </pic:pic>
              </a:graphicData>
            </a:graphic>
          </wp:inline>
        </w:drawing>
      </w:r>
    </w:p>
    <w:p w14:paraId="1A37F042" w14:textId="77777777" w:rsidR="00E07EEA" w:rsidRDefault="00E07EEA" w:rsidP="00DD52F4">
      <w:pPr>
        <w:pStyle w:val="ListParagraph"/>
        <w:numPr>
          <w:ilvl w:val="0"/>
          <w:numId w:val="164"/>
        </w:numPr>
        <w:jc w:val="both"/>
        <w:rPr>
          <w:rFonts w:cstheme="minorHAnsi"/>
          <w:color w:val="1C1D1F"/>
        </w:rPr>
      </w:pPr>
      <w:r>
        <w:rPr>
          <w:rFonts w:cstheme="minorHAnsi"/>
          <w:color w:val="1C1D1F"/>
        </w:rPr>
        <w:t>Route to different origins based on path pattern</w:t>
      </w:r>
    </w:p>
    <w:p w14:paraId="5CA52F36" w14:textId="171829AD" w:rsidR="004D3C09" w:rsidRPr="00FF57A2" w:rsidRDefault="004D3C09" w:rsidP="00DD52F4">
      <w:pPr>
        <w:pStyle w:val="ListParagraph"/>
        <w:numPr>
          <w:ilvl w:val="1"/>
          <w:numId w:val="164"/>
        </w:numPr>
        <w:jc w:val="both"/>
        <w:rPr>
          <w:rFonts w:cstheme="minorHAnsi"/>
          <w:color w:val="1C1D1F"/>
        </w:rPr>
      </w:pPr>
      <w:r w:rsidRPr="00FF57A2">
        <w:rPr>
          <w:rFonts w:cstheme="minorHAnsi"/>
          <w:color w:val="1C1D1F"/>
        </w:rPr>
        <w:lastRenderedPageBreak/>
        <w:t>/images/*</w:t>
      </w:r>
    </w:p>
    <w:p w14:paraId="150396DC" w14:textId="3A32CA39" w:rsidR="004D3C09" w:rsidRPr="00FF57A2" w:rsidRDefault="004D3C09" w:rsidP="00DD52F4">
      <w:pPr>
        <w:pStyle w:val="ListParagraph"/>
        <w:numPr>
          <w:ilvl w:val="1"/>
          <w:numId w:val="164"/>
        </w:numPr>
        <w:jc w:val="both"/>
        <w:rPr>
          <w:rFonts w:cstheme="minorHAnsi"/>
          <w:color w:val="1C1D1F"/>
        </w:rPr>
      </w:pPr>
      <w:r w:rsidRPr="00FF57A2">
        <w:rPr>
          <w:rFonts w:cstheme="minorHAnsi"/>
          <w:color w:val="1C1D1F"/>
        </w:rPr>
        <w:t>/</w:t>
      </w:r>
      <w:proofErr w:type="spellStart"/>
      <w:r w:rsidRPr="00FF57A2">
        <w:rPr>
          <w:rFonts w:cstheme="minorHAnsi"/>
          <w:color w:val="1C1D1F"/>
        </w:rPr>
        <w:t>api</w:t>
      </w:r>
      <w:proofErr w:type="spellEnd"/>
      <w:r w:rsidRPr="00FF57A2">
        <w:rPr>
          <w:rFonts w:cstheme="minorHAnsi"/>
          <w:color w:val="1C1D1F"/>
        </w:rPr>
        <w:t>/*</w:t>
      </w:r>
    </w:p>
    <w:p w14:paraId="4984B277" w14:textId="5F400DD3" w:rsidR="004D3C09" w:rsidRDefault="004D3C09" w:rsidP="00DD52F4">
      <w:pPr>
        <w:pStyle w:val="ListParagraph"/>
        <w:numPr>
          <w:ilvl w:val="1"/>
          <w:numId w:val="164"/>
        </w:numPr>
        <w:jc w:val="both"/>
        <w:rPr>
          <w:rFonts w:cstheme="minorHAnsi"/>
          <w:color w:val="1C1D1F"/>
        </w:rPr>
      </w:pPr>
      <w:r w:rsidRPr="00FF57A2">
        <w:rPr>
          <w:rFonts w:cstheme="minorHAnsi"/>
          <w:color w:val="1C1D1F"/>
        </w:rPr>
        <w:t>/*</w:t>
      </w:r>
    </w:p>
    <w:p w14:paraId="375F4666" w14:textId="7BC65CC1" w:rsidR="00204BD6" w:rsidRPr="00204BD6" w:rsidRDefault="00204BD6" w:rsidP="00DD52F4">
      <w:pPr>
        <w:pStyle w:val="ListParagraph"/>
        <w:numPr>
          <w:ilvl w:val="0"/>
          <w:numId w:val="164"/>
        </w:numPr>
        <w:jc w:val="both"/>
      </w:pPr>
      <w:r>
        <w:t>Default origin is then used for any requests that don’t match a specified path pattern</w:t>
      </w:r>
    </w:p>
    <w:p w14:paraId="58BB5B1A" w14:textId="52436DEF" w:rsidR="004D3C09" w:rsidRPr="00FF57A2" w:rsidRDefault="004D3C09" w:rsidP="00DD52F4">
      <w:pPr>
        <w:jc w:val="both"/>
        <w:rPr>
          <w:rFonts w:cstheme="minorHAnsi"/>
          <w:color w:val="1C1D1F"/>
        </w:rPr>
      </w:pPr>
    </w:p>
    <w:p w14:paraId="7FDD3C64" w14:textId="7FD4F28F" w:rsidR="00CB0C23" w:rsidRPr="00FF57A2" w:rsidRDefault="00CB0C23" w:rsidP="00DD52F4">
      <w:pPr>
        <w:pStyle w:val="Heading2"/>
        <w:jc w:val="both"/>
      </w:pPr>
      <w:bookmarkStart w:id="296" w:name="_Toc91180861"/>
      <w:r w:rsidRPr="00FF57A2">
        <w:t>CloudFront</w:t>
      </w:r>
      <w:r w:rsidR="00F729C7">
        <w:t xml:space="preserve"> </w:t>
      </w:r>
      <w:r w:rsidRPr="00FF57A2">
        <w:t>- Origin Groups</w:t>
      </w:r>
      <w:bookmarkEnd w:id="296"/>
    </w:p>
    <w:p w14:paraId="40802B49" w14:textId="568E960E" w:rsidR="00956E25" w:rsidRPr="00FF57A2" w:rsidRDefault="00956E25" w:rsidP="006B63D2">
      <w:pPr>
        <w:jc w:val="center"/>
        <w:rPr>
          <w:rFonts w:cstheme="minorHAnsi"/>
          <w:color w:val="1C1D1F"/>
        </w:rPr>
      </w:pPr>
      <w:r w:rsidRPr="00FF57A2">
        <w:rPr>
          <w:rFonts w:cstheme="minorHAnsi"/>
          <w:noProof/>
        </w:rPr>
        <w:drawing>
          <wp:inline distT="0" distB="0" distL="0" distR="0" wp14:anchorId="371F720D" wp14:editId="10B98D3B">
            <wp:extent cx="5620624" cy="156668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3120"/>
                    <a:stretch/>
                  </pic:blipFill>
                  <pic:spPr bwMode="auto">
                    <a:xfrm>
                      <a:off x="0" y="0"/>
                      <a:ext cx="5631438" cy="1569703"/>
                    </a:xfrm>
                    <a:prstGeom prst="rect">
                      <a:avLst/>
                    </a:prstGeom>
                    <a:ln>
                      <a:noFill/>
                    </a:ln>
                    <a:extLst>
                      <a:ext uri="{53640926-AAD7-44D8-BBD7-CCE9431645EC}">
                        <a14:shadowObscured xmlns:a14="http://schemas.microsoft.com/office/drawing/2010/main"/>
                      </a:ext>
                    </a:extLst>
                  </pic:spPr>
                </pic:pic>
              </a:graphicData>
            </a:graphic>
          </wp:inline>
        </w:drawing>
      </w:r>
    </w:p>
    <w:p w14:paraId="5D75B51F" w14:textId="5FCCE39A" w:rsidR="00CB0C23" w:rsidRPr="00FF57A2" w:rsidRDefault="00CB0C23" w:rsidP="00DD52F4">
      <w:pPr>
        <w:pStyle w:val="ListParagraph"/>
        <w:numPr>
          <w:ilvl w:val="0"/>
          <w:numId w:val="165"/>
        </w:numPr>
        <w:jc w:val="both"/>
        <w:rPr>
          <w:rFonts w:cstheme="minorHAnsi"/>
          <w:color w:val="1C1D1F"/>
        </w:rPr>
      </w:pPr>
      <w:r w:rsidRPr="00FF57A2">
        <w:rPr>
          <w:rFonts w:cstheme="minorHAnsi"/>
          <w:color w:val="1C1D1F"/>
        </w:rPr>
        <w:t>To increase high-availability and do failover</w:t>
      </w:r>
    </w:p>
    <w:p w14:paraId="52446CF3" w14:textId="6C034BD1" w:rsidR="00CB0C23" w:rsidRPr="00FF57A2" w:rsidRDefault="00CB0C23" w:rsidP="00DD52F4">
      <w:pPr>
        <w:pStyle w:val="ListParagraph"/>
        <w:numPr>
          <w:ilvl w:val="0"/>
          <w:numId w:val="165"/>
        </w:numPr>
        <w:jc w:val="both"/>
        <w:rPr>
          <w:rFonts w:cstheme="minorHAnsi"/>
          <w:color w:val="1C1D1F"/>
        </w:rPr>
      </w:pPr>
      <w:r w:rsidRPr="00FF57A2">
        <w:rPr>
          <w:rFonts w:cstheme="minorHAnsi"/>
          <w:color w:val="1C1D1F"/>
        </w:rPr>
        <w:t>Origin Group- one primary and one secondary origin</w:t>
      </w:r>
    </w:p>
    <w:p w14:paraId="3D417CB7" w14:textId="5A93CE96" w:rsidR="00CB0C23" w:rsidRPr="00FF57A2" w:rsidRDefault="00CB0C23" w:rsidP="00DD52F4">
      <w:pPr>
        <w:pStyle w:val="ListParagraph"/>
        <w:numPr>
          <w:ilvl w:val="0"/>
          <w:numId w:val="165"/>
        </w:numPr>
        <w:jc w:val="both"/>
        <w:rPr>
          <w:rFonts w:cstheme="minorHAnsi"/>
          <w:color w:val="1C1D1F"/>
        </w:rPr>
      </w:pPr>
      <w:r w:rsidRPr="00FF57A2">
        <w:rPr>
          <w:rFonts w:cstheme="minorHAnsi"/>
          <w:color w:val="1C1D1F"/>
        </w:rPr>
        <w:t>If the primary origin fails, the second one is used</w:t>
      </w:r>
    </w:p>
    <w:p w14:paraId="1B14A1A8" w14:textId="0A3649C8" w:rsidR="00CA7134" w:rsidRPr="00FF57A2" w:rsidRDefault="00CA7134" w:rsidP="00DD52F4">
      <w:pPr>
        <w:jc w:val="both"/>
        <w:rPr>
          <w:rFonts w:cstheme="minorHAnsi"/>
          <w:color w:val="1C1D1F"/>
        </w:rPr>
      </w:pPr>
    </w:p>
    <w:p w14:paraId="5FB9254B" w14:textId="3018B9CA" w:rsidR="00CA7134" w:rsidRPr="00FF57A2" w:rsidRDefault="00CA7134" w:rsidP="00DD52F4">
      <w:pPr>
        <w:pStyle w:val="Heading2"/>
        <w:jc w:val="both"/>
      </w:pPr>
      <w:bookmarkStart w:id="297" w:name="_Toc91180862"/>
      <w:r w:rsidRPr="00FF57A2">
        <w:t>CloudFront</w:t>
      </w:r>
      <w:r w:rsidR="00BA5F60">
        <w:t xml:space="preserve"> </w:t>
      </w:r>
      <w:r w:rsidRPr="00FF57A2">
        <w:t>- Field Level Encryption</w:t>
      </w:r>
      <w:bookmarkEnd w:id="297"/>
    </w:p>
    <w:p w14:paraId="7C71B177" w14:textId="02A56EA6" w:rsidR="00B73D5B" w:rsidRPr="00FF57A2" w:rsidRDefault="00B73D5B" w:rsidP="00DD52F4">
      <w:pPr>
        <w:jc w:val="both"/>
        <w:rPr>
          <w:rFonts w:cstheme="minorHAnsi"/>
          <w:color w:val="1C1D1F"/>
        </w:rPr>
      </w:pPr>
      <w:r w:rsidRPr="00FF57A2">
        <w:rPr>
          <w:rFonts w:cstheme="minorHAnsi"/>
          <w:noProof/>
        </w:rPr>
        <w:drawing>
          <wp:inline distT="0" distB="0" distL="0" distR="0" wp14:anchorId="1F927B66" wp14:editId="764BB687">
            <wp:extent cx="5612235" cy="1387237"/>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058"/>
                    <a:stretch/>
                  </pic:blipFill>
                  <pic:spPr bwMode="auto">
                    <a:xfrm>
                      <a:off x="0" y="0"/>
                      <a:ext cx="5649182" cy="1396370"/>
                    </a:xfrm>
                    <a:prstGeom prst="rect">
                      <a:avLst/>
                    </a:prstGeom>
                    <a:ln>
                      <a:noFill/>
                    </a:ln>
                    <a:extLst>
                      <a:ext uri="{53640926-AAD7-44D8-BBD7-CCE9431645EC}">
                        <a14:shadowObscured xmlns:a14="http://schemas.microsoft.com/office/drawing/2010/main"/>
                      </a:ext>
                    </a:extLst>
                  </pic:spPr>
                </pic:pic>
              </a:graphicData>
            </a:graphic>
          </wp:inline>
        </w:drawing>
      </w:r>
    </w:p>
    <w:p w14:paraId="005130E0" w14:textId="22E8BA8A" w:rsidR="00CA7134" w:rsidRPr="00FF57A2" w:rsidRDefault="002D6F79" w:rsidP="00DD52F4">
      <w:pPr>
        <w:pStyle w:val="ListParagraph"/>
        <w:numPr>
          <w:ilvl w:val="0"/>
          <w:numId w:val="166"/>
        </w:numPr>
        <w:jc w:val="both"/>
        <w:rPr>
          <w:rFonts w:cstheme="minorHAnsi"/>
          <w:color w:val="1C1D1F"/>
        </w:rPr>
      </w:pPr>
      <w:r w:rsidRPr="00FF57A2">
        <w:rPr>
          <w:rFonts w:cstheme="minorHAnsi"/>
          <w:color w:val="1C1D1F"/>
        </w:rPr>
        <w:t>Adds an additional layer of security along the HTTPS</w:t>
      </w:r>
    </w:p>
    <w:p w14:paraId="5548F242" w14:textId="47245610" w:rsidR="002D6F79" w:rsidRPr="00FF57A2" w:rsidRDefault="002D6F79" w:rsidP="00DD52F4">
      <w:pPr>
        <w:pStyle w:val="ListParagraph"/>
        <w:numPr>
          <w:ilvl w:val="0"/>
          <w:numId w:val="166"/>
        </w:numPr>
        <w:jc w:val="both"/>
        <w:rPr>
          <w:rFonts w:cstheme="minorHAnsi"/>
          <w:color w:val="1C1D1F"/>
        </w:rPr>
      </w:pPr>
      <w:r w:rsidRPr="00FF57A2">
        <w:rPr>
          <w:rFonts w:cstheme="minorHAnsi"/>
          <w:color w:val="1C1D1F"/>
        </w:rPr>
        <w:t>Sensitive information encrypted at the edge close to user</w:t>
      </w:r>
    </w:p>
    <w:p w14:paraId="58067F26" w14:textId="5F2C2E24" w:rsidR="002D6F79" w:rsidRPr="00FF57A2" w:rsidRDefault="002D6F79" w:rsidP="00DD52F4">
      <w:pPr>
        <w:pStyle w:val="ListParagraph"/>
        <w:numPr>
          <w:ilvl w:val="0"/>
          <w:numId w:val="166"/>
        </w:numPr>
        <w:jc w:val="both"/>
        <w:rPr>
          <w:rFonts w:cstheme="minorHAnsi"/>
          <w:color w:val="1C1D1F"/>
        </w:rPr>
      </w:pPr>
      <w:r w:rsidRPr="00FF57A2">
        <w:rPr>
          <w:rFonts w:cstheme="minorHAnsi"/>
          <w:color w:val="1C1D1F"/>
        </w:rPr>
        <w:t>Uses asymmetric encryption</w:t>
      </w:r>
    </w:p>
    <w:p w14:paraId="3CF2FAD6" w14:textId="7A64500D" w:rsidR="002D6F79" w:rsidRPr="00FF57A2" w:rsidRDefault="002D6F79" w:rsidP="00DD52F4">
      <w:pPr>
        <w:pStyle w:val="ListParagraph"/>
        <w:numPr>
          <w:ilvl w:val="0"/>
          <w:numId w:val="166"/>
        </w:numPr>
        <w:jc w:val="both"/>
        <w:rPr>
          <w:rFonts w:cstheme="minorHAnsi"/>
          <w:color w:val="1C1D1F"/>
        </w:rPr>
      </w:pPr>
      <w:r w:rsidRPr="00FF57A2">
        <w:rPr>
          <w:rFonts w:cstheme="minorHAnsi"/>
          <w:color w:val="1C1D1F"/>
        </w:rPr>
        <w:t>Usage</w:t>
      </w:r>
    </w:p>
    <w:p w14:paraId="60DAFE3E" w14:textId="2F9A8B4B" w:rsidR="002D6F79" w:rsidRPr="00FF57A2" w:rsidRDefault="002D6F79" w:rsidP="00DD52F4">
      <w:pPr>
        <w:pStyle w:val="ListParagraph"/>
        <w:numPr>
          <w:ilvl w:val="1"/>
          <w:numId w:val="166"/>
        </w:numPr>
        <w:jc w:val="both"/>
        <w:rPr>
          <w:rFonts w:cstheme="minorHAnsi"/>
          <w:color w:val="1C1D1F"/>
        </w:rPr>
      </w:pPr>
      <w:r w:rsidRPr="00FF57A2">
        <w:rPr>
          <w:rFonts w:cstheme="minorHAnsi"/>
          <w:color w:val="1C1D1F"/>
        </w:rPr>
        <w:t xml:space="preserve">Specify set of fields in POST requests that you want to </w:t>
      </w:r>
      <w:r w:rsidR="003C7CDB" w:rsidRPr="00FF57A2">
        <w:rPr>
          <w:rFonts w:cstheme="minorHAnsi"/>
          <w:color w:val="1C1D1F"/>
        </w:rPr>
        <w:t>be encrypted (up to 10 fields)</w:t>
      </w:r>
    </w:p>
    <w:p w14:paraId="56DE9808" w14:textId="0651AFA7" w:rsidR="003C7CDB" w:rsidRPr="00FF57A2" w:rsidRDefault="003C7CDB" w:rsidP="00DD52F4">
      <w:pPr>
        <w:pStyle w:val="ListParagraph"/>
        <w:numPr>
          <w:ilvl w:val="1"/>
          <w:numId w:val="166"/>
        </w:numPr>
        <w:jc w:val="both"/>
        <w:rPr>
          <w:rFonts w:cstheme="minorHAnsi"/>
          <w:color w:val="1C1D1F"/>
        </w:rPr>
      </w:pPr>
      <w:r w:rsidRPr="00FF57A2">
        <w:rPr>
          <w:rFonts w:cstheme="minorHAnsi"/>
          <w:color w:val="1C1D1F"/>
        </w:rPr>
        <w:t>Specify the public key to encrypt them</w:t>
      </w:r>
    </w:p>
    <w:p w14:paraId="06CC4FFF" w14:textId="29C226BB" w:rsidR="005D4E78" w:rsidRPr="00FF57A2" w:rsidRDefault="005D4E78" w:rsidP="00DD52F4">
      <w:pPr>
        <w:jc w:val="both"/>
        <w:rPr>
          <w:rFonts w:cstheme="minorHAnsi"/>
          <w:color w:val="1C1D1F"/>
        </w:rPr>
      </w:pPr>
    </w:p>
    <w:p w14:paraId="239601BF" w14:textId="577D4986" w:rsidR="00204BD6" w:rsidRDefault="00204BD6" w:rsidP="00DD52F4">
      <w:pPr>
        <w:pStyle w:val="Heading2"/>
        <w:jc w:val="both"/>
      </w:pPr>
      <w:bookmarkStart w:id="298" w:name="_Toc91180863"/>
      <w:r>
        <w:lastRenderedPageBreak/>
        <w:t xml:space="preserve">CloudFront </w:t>
      </w:r>
      <w:r w:rsidR="00C97612">
        <w:t xml:space="preserve">- </w:t>
      </w:r>
      <w:r>
        <w:t>Origin Access Identity (OAI)</w:t>
      </w:r>
      <w:bookmarkEnd w:id="298"/>
    </w:p>
    <w:p w14:paraId="4CCDB21C" w14:textId="77777777" w:rsidR="00204BD6" w:rsidRDefault="00204BD6" w:rsidP="006B63D2">
      <w:pPr>
        <w:jc w:val="center"/>
      </w:pPr>
      <w:r>
        <w:rPr>
          <w:noProof/>
        </w:rPr>
        <w:drawing>
          <wp:inline distT="0" distB="0" distL="0" distR="0" wp14:anchorId="7EFC0A57" wp14:editId="7E32C668">
            <wp:extent cx="4918870" cy="250830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34614" cy="2516336"/>
                    </a:xfrm>
                    <a:prstGeom prst="rect">
                      <a:avLst/>
                    </a:prstGeom>
                  </pic:spPr>
                </pic:pic>
              </a:graphicData>
            </a:graphic>
          </wp:inline>
        </w:drawing>
      </w:r>
    </w:p>
    <w:p w14:paraId="0A36BF15" w14:textId="77777777" w:rsidR="00204BD6" w:rsidRDefault="00204BD6" w:rsidP="00DD52F4">
      <w:pPr>
        <w:pStyle w:val="ListParagraph"/>
        <w:numPr>
          <w:ilvl w:val="0"/>
          <w:numId w:val="479"/>
        </w:numPr>
        <w:jc w:val="both"/>
      </w:pPr>
      <w:r>
        <w:t xml:space="preserve">Way to make sure that content is served by a CloudFront and no one is able to circumvent CloudFront and go to origin </w:t>
      </w:r>
    </w:p>
    <w:p w14:paraId="714D331C" w14:textId="77777777" w:rsidR="00204BD6" w:rsidRDefault="00204BD6" w:rsidP="00DD52F4">
      <w:pPr>
        <w:pStyle w:val="ListParagraph"/>
        <w:numPr>
          <w:ilvl w:val="0"/>
          <w:numId w:val="479"/>
        </w:numPr>
        <w:jc w:val="both"/>
      </w:pPr>
      <w:r>
        <w:t>OAI is used with S3</w:t>
      </w:r>
    </w:p>
    <w:p w14:paraId="39AEB900" w14:textId="77777777" w:rsidR="00204BD6" w:rsidRDefault="00204BD6" w:rsidP="00DD52F4">
      <w:pPr>
        <w:pStyle w:val="ListParagraph"/>
        <w:numPr>
          <w:ilvl w:val="0"/>
          <w:numId w:val="479"/>
        </w:numPr>
        <w:jc w:val="both"/>
      </w:pPr>
      <w:r>
        <w:t>It is not used with EC2</w:t>
      </w:r>
    </w:p>
    <w:p w14:paraId="4BE4BB5A" w14:textId="77777777" w:rsidR="00204BD6" w:rsidRDefault="00204BD6" w:rsidP="00DD52F4">
      <w:pPr>
        <w:jc w:val="both"/>
      </w:pPr>
    </w:p>
    <w:p w14:paraId="0715B521" w14:textId="7A69E78B" w:rsidR="00204BD6" w:rsidRDefault="00204BD6" w:rsidP="00DD52F4">
      <w:pPr>
        <w:pStyle w:val="Heading2"/>
        <w:jc w:val="both"/>
      </w:pPr>
      <w:bookmarkStart w:id="299" w:name="_Toc91180864"/>
      <w:r>
        <w:t>Caching based on Request Headers</w:t>
      </w:r>
      <w:bookmarkEnd w:id="299"/>
    </w:p>
    <w:p w14:paraId="3E7ED648" w14:textId="77777777" w:rsidR="00A031B8" w:rsidRPr="002356F3" w:rsidRDefault="00A031B8" w:rsidP="00DD52F4">
      <w:pPr>
        <w:pStyle w:val="ListParagraph"/>
        <w:numPr>
          <w:ilvl w:val="0"/>
          <w:numId w:val="579"/>
        </w:numPr>
        <w:jc w:val="both"/>
        <w:rPr>
          <w:rFonts w:cstheme="minorHAnsi"/>
          <w:color w:val="FF0000"/>
        </w:rPr>
      </w:pPr>
      <w:r w:rsidRPr="002356F3">
        <w:rPr>
          <w:rFonts w:cstheme="minorHAnsi"/>
          <w:color w:val="FF0000"/>
          <w:shd w:val="clear" w:color="auto" w:fill="FFFFFF"/>
        </w:rPr>
        <w:t>CloudFront lets you choose whether you want CloudFront to forward headers to your origin and to cache separate versions of a specified object based on the header values in viewer requests.</w:t>
      </w:r>
    </w:p>
    <w:p w14:paraId="55535ED5" w14:textId="7115907F" w:rsidR="00204BD6" w:rsidRPr="00FD68B3" w:rsidRDefault="00A031B8" w:rsidP="00DD52F4">
      <w:pPr>
        <w:pStyle w:val="ListParagraph"/>
        <w:numPr>
          <w:ilvl w:val="0"/>
          <w:numId w:val="579"/>
        </w:numPr>
        <w:jc w:val="both"/>
        <w:rPr>
          <w:rFonts w:cstheme="minorHAnsi"/>
        </w:rPr>
      </w:pPr>
      <w:r w:rsidRPr="00A031B8">
        <w:rPr>
          <w:rFonts w:cstheme="minorHAnsi"/>
          <w:color w:val="16191F"/>
          <w:shd w:val="clear" w:color="auto" w:fill="FFFFFF"/>
        </w:rPr>
        <w:t>This allows you to serve different versions of your content based on the device the user is using, the location of the viewer, the language the viewer is using, and a variety of other criteria.</w:t>
      </w:r>
    </w:p>
    <w:p w14:paraId="7916E120" w14:textId="77777777" w:rsidR="00B60FD8" w:rsidRDefault="00B60FD8" w:rsidP="00DD52F4">
      <w:pPr>
        <w:jc w:val="both"/>
        <w:rPr>
          <w:rFonts w:asciiTheme="majorHAnsi" w:eastAsiaTheme="majorEastAsia" w:hAnsiTheme="majorHAnsi" w:cstheme="majorBidi"/>
          <w:color w:val="2F5496" w:themeColor="accent1" w:themeShade="BF"/>
          <w:sz w:val="32"/>
          <w:szCs w:val="32"/>
        </w:rPr>
      </w:pPr>
      <w:bookmarkStart w:id="300" w:name="_Toc91180865"/>
      <w:r>
        <w:br w:type="page"/>
      </w:r>
    </w:p>
    <w:p w14:paraId="18549786" w14:textId="0B37DC9B" w:rsidR="005D4E78" w:rsidRPr="00FF57A2" w:rsidRDefault="005D4E78" w:rsidP="00DD52F4">
      <w:pPr>
        <w:pStyle w:val="Heading1"/>
        <w:jc w:val="both"/>
      </w:pPr>
      <w:r w:rsidRPr="00FF57A2">
        <w:lastRenderedPageBreak/>
        <w:t>Unicast IP vs Anycast IP</w:t>
      </w:r>
      <w:bookmarkEnd w:id="300"/>
    </w:p>
    <w:p w14:paraId="32D1FA37" w14:textId="1B81F489" w:rsidR="004D56A3" w:rsidRPr="00FF57A2" w:rsidRDefault="004D56A3" w:rsidP="00DD52F4">
      <w:pPr>
        <w:jc w:val="both"/>
        <w:rPr>
          <w:rFonts w:cstheme="minorHAnsi"/>
          <w:color w:val="1C1D1F"/>
        </w:rPr>
      </w:pPr>
      <w:r w:rsidRPr="00FF57A2">
        <w:rPr>
          <w:rFonts w:cstheme="minorHAnsi"/>
          <w:noProof/>
        </w:rPr>
        <w:drawing>
          <wp:inline distT="0" distB="0" distL="0" distR="0" wp14:anchorId="78F03B98" wp14:editId="4823DDA8">
            <wp:extent cx="2324256" cy="15697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6327" t="2740" b="50887"/>
                    <a:stretch/>
                  </pic:blipFill>
                  <pic:spPr bwMode="auto">
                    <a:xfrm>
                      <a:off x="0" y="0"/>
                      <a:ext cx="2331663" cy="1574723"/>
                    </a:xfrm>
                    <a:prstGeom prst="rect">
                      <a:avLst/>
                    </a:prstGeom>
                    <a:ln>
                      <a:noFill/>
                    </a:ln>
                    <a:extLst>
                      <a:ext uri="{53640926-AAD7-44D8-BBD7-CCE9431645EC}">
                        <a14:shadowObscured xmlns:a14="http://schemas.microsoft.com/office/drawing/2010/main"/>
                      </a:ext>
                    </a:extLst>
                  </pic:spPr>
                </pic:pic>
              </a:graphicData>
            </a:graphic>
          </wp:inline>
        </w:drawing>
      </w:r>
      <w:r w:rsidR="00676C87" w:rsidRPr="00FF57A2">
        <w:rPr>
          <w:rFonts w:cstheme="minorHAnsi"/>
          <w:noProof/>
        </w:rPr>
        <w:drawing>
          <wp:inline distT="0" distB="0" distL="0" distR="0" wp14:anchorId="462E40B9" wp14:editId="48B658D2">
            <wp:extent cx="2446020" cy="16424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6041" t="53753"/>
                    <a:stretch/>
                  </pic:blipFill>
                  <pic:spPr bwMode="auto">
                    <a:xfrm>
                      <a:off x="0" y="0"/>
                      <a:ext cx="2458654" cy="1650937"/>
                    </a:xfrm>
                    <a:prstGeom prst="rect">
                      <a:avLst/>
                    </a:prstGeom>
                    <a:ln>
                      <a:noFill/>
                    </a:ln>
                    <a:extLst>
                      <a:ext uri="{53640926-AAD7-44D8-BBD7-CCE9431645EC}">
                        <a14:shadowObscured xmlns:a14="http://schemas.microsoft.com/office/drawing/2010/main"/>
                      </a:ext>
                    </a:extLst>
                  </pic:spPr>
                </pic:pic>
              </a:graphicData>
            </a:graphic>
          </wp:inline>
        </w:drawing>
      </w:r>
    </w:p>
    <w:p w14:paraId="3A83D473" w14:textId="5875CE5F" w:rsidR="005D4E78" w:rsidRPr="00FF57A2" w:rsidRDefault="005D4E78" w:rsidP="00DD52F4">
      <w:pPr>
        <w:pStyle w:val="ListParagraph"/>
        <w:numPr>
          <w:ilvl w:val="0"/>
          <w:numId w:val="167"/>
        </w:numPr>
        <w:jc w:val="both"/>
        <w:rPr>
          <w:rFonts w:cstheme="minorHAnsi"/>
          <w:color w:val="1C1D1F"/>
        </w:rPr>
      </w:pPr>
      <w:r w:rsidRPr="00FF57A2">
        <w:rPr>
          <w:rFonts w:cstheme="minorHAnsi"/>
          <w:color w:val="1C1D1F"/>
        </w:rPr>
        <w:t>Unicast IP</w:t>
      </w:r>
    </w:p>
    <w:p w14:paraId="3A7AE682" w14:textId="55D2E65E" w:rsidR="005D4E78" w:rsidRPr="00FF57A2" w:rsidRDefault="005D4E78" w:rsidP="00DD52F4">
      <w:pPr>
        <w:pStyle w:val="ListParagraph"/>
        <w:numPr>
          <w:ilvl w:val="1"/>
          <w:numId w:val="167"/>
        </w:numPr>
        <w:jc w:val="both"/>
        <w:rPr>
          <w:rFonts w:cstheme="minorHAnsi"/>
          <w:color w:val="1C1D1F"/>
        </w:rPr>
      </w:pPr>
      <w:r w:rsidRPr="00FF57A2">
        <w:rPr>
          <w:rFonts w:cstheme="minorHAnsi"/>
          <w:color w:val="1C1D1F"/>
        </w:rPr>
        <w:t>One server holds one IP address</w:t>
      </w:r>
    </w:p>
    <w:p w14:paraId="16DC8509" w14:textId="69A8B3AE" w:rsidR="005D4E78" w:rsidRPr="00FF57A2" w:rsidRDefault="005D4E78" w:rsidP="00DD52F4">
      <w:pPr>
        <w:pStyle w:val="ListParagraph"/>
        <w:numPr>
          <w:ilvl w:val="0"/>
          <w:numId w:val="167"/>
        </w:numPr>
        <w:jc w:val="both"/>
        <w:rPr>
          <w:rFonts w:cstheme="minorHAnsi"/>
          <w:color w:val="1C1D1F"/>
        </w:rPr>
      </w:pPr>
      <w:r w:rsidRPr="00FF57A2">
        <w:rPr>
          <w:rFonts w:cstheme="minorHAnsi"/>
          <w:color w:val="1C1D1F"/>
        </w:rPr>
        <w:t>Anycast IP</w:t>
      </w:r>
    </w:p>
    <w:p w14:paraId="08020297" w14:textId="1BD4B0B6" w:rsidR="005D4E78" w:rsidRPr="00FF57A2" w:rsidRDefault="005D4E78" w:rsidP="00DD52F4">
      <w:pPr>
        <w:pStyle w:val="ListParagraph"/>
        <w:numPr>
          <w:ilvl w:val="1"/>
          <w:numId w:val="167"/>
        </w:numPr>
        <w:jc w:val="both"/>
        <w:rPr>
          <w:rFonts w:cstheme="minorHAnsi"/>
          <w:color w:val="1C1D1F"/>
        </w:rPr>
      </w:pPr>
      <w:r w:rsidRPr="00FF57A2">
        <w:rPr>
          <w:rFonts w:cstheme="minorHAnsi"/>
          <w:color w:val="1C1D1F"/>
        </w:rPr>
        <w:t xml:space="preserve">All servers hold the same IP </w:t>
      </w:r>
      <w:r w:rsidR="00676C87" w:rsidRPr="00FF57A2">
        <w:rPr>
          <w:rFonts w:cstheme="minorHAnsi"/>
          <w:color w:val="1C1D1F"/>
        </w:rPr>
        <w:t>address,</w:t>
      </w:r>
      <w:r w:rsidRPr="00FF57A2">
        <w:rPr>
          <w:rFonts w:cstheme="minorHAnsi"/>
          <w:color w:val="1C1D1F"/>
        </w:rPr>
        <w:t xml:space="preserve"> and the client is routed to the nearest one</w:t>
      </w:r>
    </w:p>
    <w:p w14:paraId="7F23AFA9" w14:textId="0B507DF6" w:rsidR="00493535" w:rsidRPr="00FF57A2" w:rsidRDefault="00493535" w:rsidP="00DD52F4">
      <w:pPr>
        <w:jc w:val="both"/>
        <w:rPr>
          <w:rFonts w:cstheme="minorHAnsi"/>
          <w:color w:val="1C1D1F"/>
        </w:rPr>
      </w:pPr>
    </w:p>
    <w:p w14:paraId="063B337A" w14:textId="77777777" w:rsidR="00A94DBA" w:rsidRDefault="00A94DBA" w:rsidP="00DD52F4">
      <w:pPr>
        <w:jc w:val="both"/>
        <w:rPr>
          <w:rFonts w:asciiTheme="majorHAnsi" w:eastAsiaTheme="majorEastAsia" w:hAnsiTheme="majorHAnsi" w:cstheme="majorBidi"/>
          <w:color w:val="2F5496" w:themeColor="accent1" w:themeShade="BF"/>
          <w:sz w:val="32"/>
          <w:szCs w:val="32"/>
        </w:rPr>
      </w:pPr>
      <w:r>
        <w:br w:type="page"/>
      </w:r>
    </w:p>
    <w:p w14:paraId="29FD1079" w14:textId="427E66D1" w:rsidR="00493535" w:rsidRDefault="00493535" w:rsidP="00DD52F4">
      <w:pPr>
        <w:pStyle w:val="Heading1"/>
        <w:jc w:val="both"/>
      </w:pPr>
      <w:bookmarkStart w:id="301" w:name="_Toc91180866"/>
      <w:r w:rsidRPr="00FF57A2">
        <w:lastRenderedPageBreak/>
        <w:t>AWS Global Accelerator</w:t>
      </w:r>
      <w:bookmarkEnd w:id="301"/>
    </w:p>
    <w:p w14:paraId="27FC61E0" w14:textId="77777777" w:rsidR="00A94DBA" w:rsidRDefault="00A94DBA" w:rsidP="00DD52F4">
      <w:pPr>
        <w:jc w:val="both"/>
      </w:pPr>
    </w:p>
    <w:p w14:paraId="45662C11" w14:textId="36C112D6" w:rsidR="00A94DBA" w:rsidRPr="00F90C4D" w:rsidRDefault="00A94DBA" w:rsidP="00DD52F4">
      <w:pPr>
        <w:pStyle w:val="Heading2"/>
        <w:jc w:val="both"/>
      </w:pPr>
      <w:bookmarkStart w:id="302" w:name="_Toc91180867"/>
      <w:r w:rsidRPr="00F90C4D">
        <w:t>Introduction</w:t>
      </w:r>
      <w:bookmarkEnd w:id="302"/>
    </w:p>
    <w:p w14:paraId="143A8CA3" w14:textId="77777777" w:rsidR="001D4BA0" w:rsidRDefault="00A94DBA" w:rsidP="00DD52F4">
      <w:pPr>
        <w:pStyle w:val="ListParagraph"/>
        <w:numPr>
          <w:ilvl w:val="0"/>
          <w:numId w:val="580"/>
        </w:numPr>
        <w:jc w:val="both"/>
        <w:rPr>
          <w:rFonts w:cstheme="minorHAnsi"/>
        </w:rPr>
      </w:pPr>
      <w:r w:rsidRPr="001D4BA0">
        <w:rPr>
          <w:rFonts w:cstheme="minorHAnsi"/>
        </w:rPr>
        <w:t>Networking Service that improves performance and availability of your application upto 60% using AWS Global Network Infrastructure</w:t>
      </w:r>
    </w:p>
    <w:p w14:paraId="0B9B738C" w14:textId="77777777" w:rsidR="001D4BA0" w:rsidRDefault="00A94DBA" w:rsidP="00DD52F4">
      <w:pPr>
        <w:pStyle w:val="ListParagraph"/>
        <w:numPr>
          <w:ilvl w:val="0"/>
          <w:numId w:val="580"/>
        </w:numPr>
        <w:jc w:val="both"/>
        <w:rPr>
          <w:rFonts w:cstheme="minorHAnsi"/>
        </w:rPr>
      </w:pPr>
      <w:r w:rsidRPr="001D4BA0">
        <w:rPr>
          <w:rFonts w:cstheme="minorHAnsi"/>
        </w:rPr>
        <w:t>When the Internet is congested, AWS Global Accelerator optimizes path to your application to keep packet loss, jitter</w:t>
      </w:r>
      <w:r w:rsidR="007C2973" w:rsidRPr="001D4BA0">
        <w:rPr>
          <w:rFonts w:cstheme="minorHAnsi"/>
        </w:rPr>
        <w:t>,</w:t>
      </w:r>
      <w:r w:rsidRPr="001D4BA0">
        <w:rPr>
          <w:rFonts w:cstheme="minorHAnsi"/>
        </w:rPr>
        <w:t xml:space="preserve"> and latency consistently low</w:t>
      </w:r>
    </w:p>
    <w:p w14:paraId="4AC03FEB" w14:textId="77777777" w:rsidR="001D4BA0" w:rsidRDefault="00A94DBA" w:rsidP="00DD52F4">
      <w:pPr>
        <w:pStyle w:val="ListParagraph"/>
        <w:numPr>
          <w:ilvl w:val="0"/>
          <w:numId w:val="580"/>
        </w:numPr>
        <w:jc w:val="both"/>
        <w:rPr>
          <w:rFonts w:cstheme="minorHAnsi"/>
        </w:rPr>
      </w:pPr>
      <w:r w:rsidRPr="001D4BA0">
        <w:rPr>
          <w:rFonts w:cstheme="minorHAnsi"/>
        </w:rPr>
        <w:t>You are provided with two global static I</w:t>
      </w:r>
      <w:r w:rsidR="007C2973" w:rsidRPr="001D4BA0">
        <w:rPr>
          <w:rFonts w:cstheme="minorHAnsi"/>
        </w:rPr>
        <w:t>P</w:t>
      </w:r>
      <w:r w:rsidRPr="001D4BA0">
        <w:rPr>
          <w:rFonts w:cstheme="minorHAnsi"/>
        </w:rPr>
        <w:t>s that acts as fixed entry point to your application</w:t>
      </w:r>
    </w:p>
    <w:p w14:paraId="4D380368" w14:textId="77777777" w:rsidR="001D4BA0" w:rsidRDefault="00A94DBA" w:rsidP="00DD52F4">
      <w:pPr>
        <w:pStyle w:val="ListParagraph"/>
        <w:numPr>
          <w:ilvl w:val="0"/>
          <w:numId w:val="580"/>
        </w:numPr>
        <w:jc w:val="both"/>
        <w:rPr>
          <w:rFonts w:cstheme="minorHAnsi"/>
        </w:rPr>
      </w:pPr>
      <w:r w:rsidRPr="001D4BA0">
        <w:rPr>
          <w:rFonts w:cstheme="minorHAnsi"/>
        </w:rPr>
        <w:t>On the back end, add or remove your AWS application end points like Application Load Balancer, Network Load Balancer, EC2 instances and Elastic Ips without making user facing changes</w:t>
      </w:r>
    </w:p>
    <w:p w14:paraId="11B6D44B" w14:textId="77777777" w:rsidR="001D4BA0" w:rsidRDefault="00A94DBA" w:rsidP="00DD52F4">
      <w:pPr>
        <w:pStyle w:val="ListParagraph"/>
        <w:numPr>
          <w:ilvl w:val="0"/>
          <w:numId w:val="580"/>
        </w:numPr>
        <w:jc w:val="both"/>
        <w:rPr>
          <w:rFonts w:cstheme="minorHAnsi"/>
        </w:rPr>
      </w:pPr>
      <w:r w:rsidRPr="001D4BA0">
        <w:rPr>
          <w:rFonts w:cstheme="minorHAnsi"/>
        </w:rPr>
        <w:t>Automatically reroutes traffic to nearest healthy available endpoint to mitigate endpoint failure</w:t>
      </w:r>
    </w:p>
    <w:p w14:paraId="62248980" w14:textId="77777777" w:rsidR="001D4BA0" w:rsidRDefault="00A94DBA" w:rsidP="00DD52F4">
      <w:pPr>
        <w:pStyle w:val="ListParagraph"/>
        <w:numPr>
          <w:ilvl w:val="0"/>
          <w:numId w:val="580"/>
        </w:numPr>
        <w:jc w:val="both"/>
        <w:rPr>
          <w:rFonts w:cstheme="minorHAnsi"/>
        </w:rPr>
      </w:pPr>
      <w:r w:rsidRPr="001D4BA0">
        <w:rPr>
          <w:rFonts w:cstheme="minorHAnsi"/>
        </w:rPr>
        <w:t>Performs health check of end point</w:t>
      </w:r>
    </w:p>
    <w:p w14:paraId="11304C78" w14:textId="77777777" w:rsidR="001D4BA0" w:rsidRPr="001D4BA0" w:rsidRDefault="00A94DBA" w:rsidP="00DD52F4">
      <w:pPr>
        <w:pStyle w:val="ListParagraph"/>
        <w:numPr>
          <w:ilvl w:val="0"/>
          <w:numId w:val="580"/>
        </w:numPr>
        <w:jc w:val="both"/>
        <w:rPr>
          <w:rFonts w:cstheme="minorHAnsi"/>
        </w:rPr>
      </w:pPr>
      <w:r w:rsidRPr="001D4BA0">
        <w:rPr>
          <w:shd w:val="clear" w:color="auto" w:fill="EFF0F2"/>
        </w:rPr>
        <w:t>AWS Global Accelerator continually monitors the health of application endpoints and will detect an unhealthy endpoint and redirect traffic to healthy endpoints in less than 1 minute.</w:t>
      </w:r>
    </w:p>
    <w:p w14:paraId="4B831E5A" w14:textId="4B4E2D65" w:rsidR="00D26C87" w:rsidRPr="001D4BA0" w:rsidRDefault="00D26C87" w:rsidP="00DD52F4">
      <w:pPr>
        <w:pStyle w:val="ListParagraph"/>
        <w:numPr>
          <w:ilvl w:val="0"/>
          <w:numId w:val="580"/>
        </w:numPr>
        <w:jc w:val="both"/>
        <w:rPr>
          <w:rFonts w:cstheme="minorHAnsi"/>
        </w:rPr>
      </w:pPr>
      <w:r w:rsidRPr="001D4BA0">
        <w:rPr>
          <w:rFonts w:cstheme="minorHAnsi"/>
          <w:color w:val="FF0000"/>
        </w:rPr>
        <w:t>Works with Elastic IP, EC2 instances, ALB, NLB, private or public</w:t>
      </w:r>
    </w:p>
    <w:p w14:paraId="502713A3" w14:textId="77777777" w:rsidR="00A94DBA" w:rsidRPr="00F90C4D" w:rsidRDefault="00A94DBA" w:rsidP="00DD52F4">
      <w:pPr>
        <w:jc w:val="both"/>
        <w:rPr>
          <w:rFonts w:cstheme="minorHAnsi"/>
        </w:rPr>
      </w:pPr>
    </w:p>
    <w:p w14:paraId="06293A32" w14:textId="6CBC4CB7" w:rsidR="00A94DBA" w:rsidRPr="00F90C4D" w:rsidRDefault="00A94DBA" w:rsidP="00DD52F4">
      <w:pPr>
        <w:pStyle w:val="Heading2"/>
        <w:jc w:val="both"/>
      </w:pPr>
      <w:bookmarkStart w:id="303" w:name="_Toc91180868"/>
      <w:r w:rsidRPr="00F90C4D">
        <w:t>Similarities between CloudFront and Global Accelerator</w:t>
      </w:r>
      <w:bookmarkEnd w:id="303"/>
    </w:p>
    <w:p w14:paraId="76AA4BCE" w14:textId="77777777" w:rsidR="00A94DBA" w:rsidRPr="00F90C4D" w:rsidRDefault="00A94DBA" w:rsidP="00DD52F4">
      <w:pPr>
        <w:pStyle w:val="ListParagraph"/>
        <w:numPr>
          <w:ilvl w:val="0"/>
          <w:numId w:val="478"/>
        </w:numPr>
        <w:jc w:val="both"/>
        <w:rPr>
          <w:rFonts w:cstheme="minorHAnsi"/>
        </w:rPr>
      </w:pPr>
      <w:r w:rsidRPr="00F90C4D">
        <w:rPr>
          <w:rFonts w:cstheme="minorHAnsi"/>
        </w:rPr>
        <w:t>Both use Edge Location and Amazon Global Network Infrastructure</w:t>
      </w:r>
    </w:p>
    <w:p w14:paraId="7E2B0E26" w14:textId="77777777" w:rsidR="00A94DBA" w:rsidRPr="00F90C4D" w:rsidRDefault="00A94DBA" w:rsidP="00DD52F4">
      <w:pPr>
        <w:pStyle w:val="ListParagraph"/>
        <w:numPr>
          <w:ilvl w:val="0"/>
          <w:numId w:val="478"/>
        </w:numPr>
        <w:jc w:val="both"/>
        <w:rPr>
          <w:rFonts w:cstheme="minorHAnsi"/>
        </w:rPr>
      </w:pPr>
      <w:r w:rsidRPr="00F90C4D">
        <w:rPr>
          <w:rFonts w:cstheme="minorHAnsi"/>
        </w:rPr>
        <w:t>Both are integrated with Amazon Shield to protect DDoS attack</w:t>
      </w:r>
    </w:p>
    <w:p w14:paraId="5E764EA9" w14:textId="52D8BBC3" w:rsidR="00311D42" w:rsidRDefault="00311D42" w:rsidP="00DD52F4">
      <w:pPr>
        <w:jc w:val="both"/>
        <w:rPr>
          <w:rFonts w:cstheme="minorHAnsi"/>
          <w:color w:val="1C1D1F"/>
        </w:rPr>
      </w:pPr>
    </w:p>
    <w:p w14:paraId="5FA815C2" w14:textId="7B12D615" w:rsidR="002B45F8" w:rsidRPr="002B45F8" w:rsidRDefault="002B45F8" w:rsidP="00DD52F4">
      <w:pPr>
        <w:pStyle w:val="Heading2"/>
        <w:jc w:val="both"/>
      </w:pPr>
      <w:bookmarkStart w:id="304" w:name="_Toc91180869"/>
      <w:r>
        <w:t>Difference</w:t>
      </w:r>
      <w:r w:rsidRPr="00F90C4D">
        <w:t xml:space="preserve"> between CloudFront and Global Accelerator</w:t>
      </w:r>
      <w:bookmarkEnd w:id="304"/>
    </w:p>
    <w:p w14:paraId="7571C869" w14:textId="527E43E9" w:rsidR="00311D42" w:rsidRPr="00FF57A2" w:rsidRDefault="00311D42" w:rsidP="00DD52F4">
      <w:pPr>
        <w:jc w:val="both"/>
        <w:rPr>
          <w:rFonts w:cstheme="minorHAnsi"/>
          <w:color w:val="1C1D1F"/>
        </w:rPr>
      </w:pPr>
      <w:r w:rsidRPr="00FF57A2">
        <w:rPr>
          <w:rFonts w:cstheme="minorHAnsi"/>
          <w:color w:val="1C1D1F"/>
        </w:rPr>
        <w:t>CloudFront</w:t>
      </w:r>
    </w:p>
    <w:p w14:paraId="202778C2" w14:textId="3588365C" w:rsidR="00311D42" w:rsidRPr="002B45F8" w:rsidRDefault="00311D42" w:rsidP="00DD52F4">
      <w:pPr>
        <w:pStyle w:val="ListParagraph"/>
        <w:numPr>
          <w:ilvl w:val="0"/>
          <w:numId w:val="168"/>
        </w:numPr>
        <w:jc w:val="both"/>
        <w:rPr>
          <w:rFonts w:cstheme="minorHAnsi"/>
          <w:color w:val="1C1D1F"/>
        </w:rPr>
      </w:pPr>
      <w:r w:rsidRPr="00FF57A2">
        <w:rPr>
          <w:rFonts w:cstheme="minorHAnsi"/>
          <w:color w:val="1C1D1F"/>
        </w:rPr>
        <w:t>Improves performance for both cacheable content (such as images and videos)</w:t>
      </w:r>
      <w:r w:rsidR="002B45F8">
        <w:rPr>
          <w:rFonts w:cstheme="minorHAnsi"/>
          <w:color w:val="1C1D1F"/>
        </w:rPr>
        <w:t xml:space="preserve"> and </w:t>
      </w:r>
      <w:r w:rsidR="00C1551A">
        <w:rPr>
          <w:rFonts w:cstheme="minorHAnsi"/>
          <w:color w:val="1C1D1F"/>
        </w:rPr>
        <w:t>d</w:t>
      </w:r>
      <w:r w:rsidRPr="002B45F8">
        <w:rPr>
          <w:rFonts w:cstheme="minorHAnsi"/>
          <w:color w:val="1C1D1F"/>
        </w:rPr>
        <w:t>ynamic content (such as API acceleration and dynamic site delivery)</w:t>
      </w:r>
    </w:p>
    <w:p w14:paraId="6B07B799" w14:textId="5AE12AE2" w:rsidR="00311D42" w:rsidRPr="00FF57A2" w:rsidRDefault="00311D42" w:rsidP="00DD52F4">
      <w:pPr>
        <w:pStyle w:val="ListParagraph"/>
        <w:numPr>
          <w:ilvl w:val="0"/>
          <w:numId w:val="168"/>
        </w:numPr>
        <w:jc w:val="both"/>
        <w:rPr>
          <w:rFonts w:cstheme="minorHAnsi"/>
          <w:color w:val="1C1D1F"/>
        </w:rPr>
      </w:pPr>
      <w:r w:rsidRPr="00FF57A2">
        <w:rPr>
          <w:rFonts w:cstheme="minorHAnsi"/>
          <w:color w:val="1C1D1F"/>
        </w:rPr>
        <w:t>Content is served at the edge</w:t>
      </w:r>
    </w:p>
    <w:p w14:paraId="0B36F945" w14:textId="7CCCC04B" w:rsidR="00311D42" w:rsidRPr="00FF57A2" w:rsidRDefault="00311D42" w:rsidP="00DD52F4">
      <w:pPr>
        <w:jc w:val="both"/>
        <w:rPr>
          <w:rFonts w:cstheme="minorHAnsi"/>
          <w:color w:val="1C1D1F"/>
        </w:rPr>
      </w:pPr>
    </w:p>
    <w:p w14:paraId="55F9E9AB" w14:textId="59095B4E" w:rsidR="004C6809" w:rsidRPr="00FF57A2" w:rsidRDefault="004C6809" w:rsidP="00DD52F4">
      <w:pPr>
        <w:jc w:val="both"/>
        <w:rPr>
          <w:rFonts w:cstheme="minorHAnsi"/>
          <w:color w:val="1C1D1F"/>
        </w:rPr>
      </w:pPr>
      <w:r w:rsidRPr="00FF57A2">
        <w:rPr>
          <w:rFonts w:cstheme="minorHAnsi"/>
          <w:color w:val="1C1D1F"/>
        </w:rPr>
        <w:t>Global Accelerator</w:t>
      </w:r>
    </w:p>
    <w:p w14:paraId="57009A86" w14:textId="3CBAA11C" w:rsidR="004C6809" w:rsidRPr="00FF57A2" w:rsidRDefault="004C6809" w:rsidP="00DD52F4">
      <w:pPr>
        <w:pStyle w:val="ListParagraph"/>
        <w:numPr>
          <w:ilvl w:val="0"/>
          <w:numId w:val="169"/>
        </w:numPr>
        <w:jc w:val="both"/>
        <w:rPr>
          <w:rFonts w:cstheme="minorHAnsi"/>
          <w:color w:val="1C1D1F"/>
        </w:rPr>
      </w:pPr>
      <w:r w:rsidRPr="002C7AB9">
        <w:rPr>
          <w:rFonts w:cstheme="minorHAnsi"/>
          <w:color w:val="FF0000"/>
        </w:rPr>
        <w:t xml:space="preserve">Improves performance for a wide range of applications over TCP </w:t>
      </w:r>
      <w:r w:rsidR="0081730D" w:rsidRPr="002C7AB9">
        <w:rPr>
          <w:rFonts w:cstheme="minorHAnsi"/>
          <w:color w:val="FF0000"/>
        </w:rPr>
        <w:t>or UDP</w:t>
      </w:r>
    </w:p>
    <w:p w14:paraId="5EC38902" w14:textId="2184F741" w:rsidR="0081730D" w:rsidRPr="002C7AB9" w:rsidRDefault="0081730D" w:rsidP="00DD52F4">
      <w:pPr>
        <w:pStyle w:val="ListParagraph"/>
        <w:numPr>
          <w:ilvl w:val="0"/>
          <w:numId w:val="169"/>
        </w:numPr>
        <w:jc w:val="both"/>
        <w:rPr>
          <w:rFonts w:cstheme="minorHAnsi"/>
          <w:color w:val="FF0000"/>
        </w:rPr>
      </w:pPr>
      <w:r w:rsidRPr="002C7AB9">
        <w:rPr>
          <w:rFonts w:cstheme="minorHAnsi"/>
          <w:color w:val="FF0000"/>
        </w:rPr>
        <w:t>Proxying packets at the edge to applications running in one or more AWS Regions</w:t>
      </w:r>
    </w:p>
    <w:p w14:paraId="050E451E" w14:textId="23AD03A4" w:rsidR="0081730D" w:rsidRPr="00600654" w:rsidRDefault="0081730D" w:rsidP="00DD52F4">
      <w:pPr>
        <w:pStyle w:val="ListParagraph"/>
        <w:numPr>
          <w:ilvl w:val="0"/>
          <w:numId w:val="169"/>
        </w:numPr>
        <w:jc w:val="both"/>
        <w:rPr>
          <w:rFonts w:cstheme="minorHAnsi"/>
          <w:color w:val="FF0000"/>
        </w:rPr>
      </w:pPr>
      <w:r w:rsidRPr="00600654">
        <w:rPr>
          <w:rFonts w:cstheme="minorHAnsi"/>
          <w:color w:val="FF0000"/>
        </w:rPr>
        <w:t xml:space="preserve">Good fit for non-HTTP use cases, such as gaming (UDP), </w:t>
      </w:r>
      <w:r w:rsidR="00126C50" w:rsidRPr="00600654">
        <w:rPr>
          <w:rFonts w:cstheme="minorHAnsi"/>
          <w:color w:val="FF0000"/>
        </w:rPr>
        <w:t>IoT (MQTT), or Voice over IP</w:t>
      </w:r>
    </w:p>
    <w:p w14:paraId="3F717F8C" w14:textId="0F2B8F32" w:rsidR="00126C50" w:rsidRPr="00600654" w:rsidRDefault="00126C50" w:rsidP="00DD52F4">
      <w:pPr>
        <w:pStyle w:val="ListParagraph"/>
        <w:numPr>
          <w:ilvl w:val="0"/>
          <w:numId w:val="169"/>
        </w:numPr>
        <w:jc w:val="both"/>
        <w:rPr>
          <w:rFonts w:cstheme="minorHAnsi"/>
          <w:color w:val="FF0000"/>
        </w:rPr>
      </w:pPr>
      <w:r w:rsidRPr="00600654">
        <w:rPr>
          <w:rFonts w:cstheme="minorHAnsi"/>
          <w:color w:val="FF0000"/>
        </w:rPr>
        <w:t>Good for HTTP use cases that require static IP addresses</w:t>
      </w:r>
    </w:p>
    <w:p w14:paraId="152136ED" w14:textId="5C02D5E7" w:rsidR="00126C50" w:rsidRPr="00600654" w:rsidRDefault="00126C50" w:rsidP="00DD52F4">
      <w:pPr>
        <w:pStyle w:val="ListParagraph"/>
        <w:numPr>
          <w:ilvl w:val="0"/>
          <w:numId w:val="169"/>
        </w:numPr>
        <w:jc w:val="both"/>
        <w:rPr>
          <w:rFonts w:cstheme="minorHAnsi"/>
          <w:color w:val="FF0000"/>
        </w:rPr>
      </w:pPr>
      <w:r w:rsidRPr="00600654">
        <w:rPr>
          <w:rFonts w:cstheme="minorHAnsi"/>
          <w:color w:val="FF0000"/>
        </w:rPr>
        <w:t>Good for HTTP use cases that require deterministic, fast regional failover</w:t>
      </w:r>
    </w:p>
    <w:p w14:paraId="73D4E185" w14:textId="67A07CA1" w:rsidR="00AE4B1A" w:rsidRPr="00FF57A2" w:rsidRDefault="00AE4B1A" w:rsidP="00DD52F4">
      <w:pPr>
        <w:jc w:val="both"/>
        <w:rPr>
          <w:rFonts w:cstheme="minorHAnsi"/>
          <w:color w:val="1C1D1F"/>
        </w:rPr>
      </w:pPr>
    </w:p>
    <w:p w14:paraId="6860587E" w14:textId="7FED7508" w:rsidR="00AB4A53" w:rsidRPr="00FF57A2" w:rsidRDefault="00AB4A53" w:rsidP="00DD52F4">
      <w:pPr>
        <w:jc w:val="both"/>
        <w:rPr>
          <w:rFonts w:cstheme="minorHAnsi"/>
          <w:color w:val="1C1D1F"/>
        </w:rPr>
      </w:pPr>
    </w:p>
    <w:p w14:paraId="2F3D00E9" w14:textId="77777777" w:rsidR="002B45F8" w:rsidRDefault="002B45F8" w:rsidP="00DD52F4">
      <w:pPr>
        <w:jc w:val="both"/>
        <w:rPr>
          <w:rFonts w:cstheme="minorHAnsi"/>
          <w:color w:val="1C1D1F"/>
        </w:rPr>
      </w:pPr>
      <w:r>
        <w:rPr>
          <w:rFonts w:cstheme="minorHAnsi"/>
          <w:color w:val="1C1D1F"/>
        </w:rPr>
        <w:br w:type="page"/>
      </w:r>
    </w:p>
    <w:p w14:paraId="73D0AB96" w14:textId="6BD72623" w:rsidR="00D92924" w:rsidRDefault="00D92924" w:rsidP="00DD52F4">
      <w:pPr>
        <w:pStyle w:val="Heading1"/>
        <w:jc w:val="both"/>
      </w:pPr>
      <w:bookmarkStart w:id="305" w:name="_Toc91180870"/>
      <w:r w:rsidRPr="00FF57A2">
        <w:lastRenderedPageBreak/>
        <w:t>Snow Family</w:t>
      </w:r>
      <w:bookmarkEnd w:id="305"/>
    </w:p>
    <w:p w14:paraId="37DF0307" w14:textId="3A197120" w:rsidR="005E5361" w:rsidRPr="005E5361" w:rsidRDefault="005E5361" w:rsidP="00DD52F4">
      <w:pPr>
        <w:pStyle w:val="Heading2"/>
        <w:jc w:val="both"/>
      </w:pPr>
      <w:bookmarkStart w:id="306" w:name="_Toc91180871"/>
      <w:r>
        <w:t>Introduction</w:t>
      </w:r>
      <w:bookmarkEnd w:id="306"/>
    </w:p>
    <w:p w14:paraId="1EEA0ED7" w14:textId="278D3CF3" w:rsidR="00E917BB" w:rsidRPr="00FF57A2" w:rsidRDefault="00E917BB" w:rsidP="000E6ADB">
      <w:pPr>
        <w:jc w:val="center"/>
        <w:rPr>
          <w:rFonts w:cstheme="minorHAnsi"/>
          <w:color w:val="1C1D1F"/>
        </w:rPr>
      </w:pPr>
      <w:r w:rsidRPr="00FF57A2">
        <w:rPr>
          <w:rFonts w:cstheme="minorHAnsi"/>
          <w:noProof/>
        </w:rPr>
        <w:drawing>
          <wp:inline distT="0" distB="0" distL="0" distR="0" wp14:anchorId="2BE5F926" wp14:editId="3443C945">
            <wp:extent cx="4077050" cy="18361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410" t="1730" r="1538"/>
                    <a:stretch/>
                  </pic:blipFill>
                  <pic:spPr bwMode="auto">
                    <a:xfrm>
                      <a:off x="0" y="0"/>
                      <a:ext cx="4119333" cy="1855151"/>
                    </a:xfrm>
                    <a:prstGeom prst="rect">
                      <a:avLst/>
                    </a:prstGeom>
                    <a:ln>
                      <a:noFill/>
                    </a:ln>
                    <a:extLst>
                      <a:ext uri="{53640926-AAD7-44D8-BBD7-CCE9431645EC}">
                        <a14:shadowObscured xmlns:a14="http://schemas.microsoft.com/office/drawing/2010/main"/>
                      </a:ext>
                    </a:extLst>
                  </pic:spPr>
                </pic:pic>
              </a:graphicData>
            </a:graphic>
          </wp:inline>
        </w:drawing>
      </w:r>
    </w:p>
    <w:p w14:paraId="3E9E51B0" w14:textId="77777777" w:rsidR="00B20219" w:rsidRPr="00FF57A2" w:rsidRDefault="00B20219" w:rsidP="00DD52F4">
      <w:pPr>
        <w:pStyle w:val="ListParagraph"/>
        <w:numPr>
          <w:ilvl w:val="0"/>
          <w:numId w:val="170"/>
        </w:numPr>
        <w:jc w:val="both"/>
        <w:rPr>
          <w:rFonts w:cstheme="minorHAnsi"/>
          <w:color w:val="1C1D1F"/>
        </w:rPr>
      </w:pPr>
      <w:r w:rsidRPr="00174557">
        <w:rPr>
          <w:rFonts w:cstheme="minorHAnsi"/>
          <w:color w:val="FF0000"/>
        </w:rPr>
        <w:t xml:space="preserve">Offline devices </w:t>
      </w:r>
      <w:r w:rsidRPr="00FF57A2">
        <w:rPr>
          <w:rFonts w:cstheme="minorHAnsi"/>
          <w:color w:val="1C1D1F"/>
        </w:rPr>
        <w:t>to perform data migrations</w:t>
      </w:r>
    </w:p>
    <w:p w14:paraId="598447C6" w14:textId="19AF9654" w:rsidR="00B20219" w:rsidRPr="00FF57A2" w:rsidRDefault="00B20219" w:rsidP="00DD52F4">
      <w:pPr>
        <w:pStyle w:val="ListParagraph"/>
        <w:numPr>
          <w:ilvl w:val="0"/>
          <w:numId w:val="170"/>
        </w:numPr>
        <w:jc w:val="both"/>
        <w:rPr>
          <w:rFonts w:cstheme="minorHAnsi"/>
          <w:color w:val="1C1D1F"/>
        </w:rPr>
      </w:pPr>
      <w:r w:rsidRPr="00FF57A2">
        <w:rPr>
          <w:rFonts w:cstheme="minorHAnsi"/>
          <w:color w:val="1C1D1F"/>
        </w:rPr>
        <w:t>If it takes more than a week to transfer over the network, use Snowball devices</w:t>
      </w:r>
    </w:p>
    <w:p w14:paraId="0026DB67" w14:textId="78B7B7DD" w:rsidR="00E917BB" w:rsidRPr="00FF57A2" w:rsidRDefault="00E917BB" w:rsidP="00DD52F4">
      <w:pPr>
        <w:pStyle w:val="ListParagraph"/>
        <w:numPr>
          <w:ilvl w:val="0"/>
          <w:numId w:val="170"/>
        </w:numPr>
        <w:jc w:val="both"/>
        <w:rPr>
          <w:rFonts w:cstheme="minorHAnsi"/>
          <w:color w:val="1C1D1F"/>
        </w:rPr>
      </w:pPr>
      <w:r w:rsidRPr="00FF57A2">
        <w:rPr>
          <w:rFonts w:cstheme="minorHAnsi"/>
          <w:color w:val="1C1D1F"/>
        </w:rPr>
        <w:t>Data is migrated through physical route not network route</w:t>
      </w:r>
    </w:p>
    <w:p w14:paraId="2661DD80" w14:textId="4016B324" w:rsidR="00D92924" w:rsidRPr="00FF57A2" w:rsidRDefault="00D92924" w:rsidP="00DD52F4">
      <w:pPr>
        <w:pStyle w:val="ListParagraph"/>
        <w:numPr>
          <w:ilvl w:val="0"/>
          <w:numId w:val="170"/>
        </w:numPr>
        <w:jc w:val="both"/>
        <w:rPr>
          <w:rFonts w:cstheme="minorHAnsi"/>
          <w:color w:val="1C1D1F"/>
        </w:rPr>
      </w:pPr>
      <w:r w:rsidRPr="00FF57A2">
        <w:rPr>
          <w:rFonts w:cstheme="minorHAnsi"/>
          <w:color w:val="1C1D1F"/>
        </w:rPr>
        <w:t>Use case</w:t>
      </w:r>
      <w:r w:rsidR="004840D0" w:rsidRPr="00FF57A2">
        <w:rPr>
          <w:rFonts w:cstheme="minorHAnsi"/>
          <w:color w:val="1C1D1F"/>
        </w:rPr>
        <w:t>s</w:t>
      </w:r>
    </w:p>
    <w:p w14:paraId="5FB32560" w14:textId="3369310A" w:rsidR="00D92924" w:rsidRPr="00FF57A2" w:rsidRDefault="00D92924" w:rsidP="00DD52F4">
      <w:pPr>
        <w:pStyle w:val="ListParagraph"/>
        <w:numPr>
          <w:ilvl w:val="1"/>
          <w:numId w:val="170"/>
        </w:numPr>
        <w:jc w:val="both"/>
        <w:rPr>
          <w:rFonts w:cstheme="minorHAnsi"/>
          <w:color w:val="1C1D1F"/>
        </w:rPr>
      </w:pPr>
      <w:r w:rsidRPr="00FF57A2">
        <w:rPr>
          <w:rFonts w:cstheme="minorHAnsi"/>
          <w:color w:val="1C1D1F"/>
        </w:rPr>
        <w:t>Data Migration- Snowcone, Snowball Edge, Snowmobile</w:t>
      </w:r>
    </w:p>
    <w:p w14:paraId="658B0953" w14:textId="7B21FF1B" w:rsidR="00D92924" w:rsidRDefault="00D92924" w:rsidP="00DD52F4">
      <w:pPr>
        <w:pStyle w:val="ListParagraph"/>
        <w:numPr>
          <w:ilvl w:val="1"/>
          <w:numId w:val="170"/>
        </w:numPr>
        <w:jc w:val="both"/>
        <w:rPr>
          <w:rFonts w:cstheme="minorHAnsi"/>
          <w:color w:val="1C1D1F"/>
        </w:rPr>
      </w:pPr>
      <w:r w:rsidRPr="00FF57A2">
        <w:rPr>
          <w:rFonts w:cstheme="minorHAnsi"/>
          <w:color w:val="1C1D1F"/>
        </w:rPr>
        <w:t>Edge computing- Snowcone, Snowball Edge</w:t>
      </w:r>
    </w:p>
    <w:p w14:paraId="2BADCDF8" w14:textId="58FF41CD" w:rsidR="006A45A1" w:rsidRDefault="006A45A1" w:rsidP="00DD52F4">
      <w:pPr>
        <w:jc w:val="both"/>
        <w:rPr>
          <w:rFonts w:cstheme="minorHAnsi"/>
          <w:color w:val="1C1D1F"/>
        </w:rPr>
      </w:pPr>
    </w:p>
    <w:p w14:paraId="46EE2B72" w14:textId="7B348F53" w:rsidR="00CA77DB" w:rsidRDefault="001A7629" w:rsidP="00DD52F4">
      <w:pPr>
        <w:pStyle w:val="Heading2"/>
        <w:jc w:val="both"/>
      </w:pPr>
      <w:bookmarkStart w:id="307" w:name="_Toc91180872"/>
      <w:r>
        <w:t>Snow Families</w:t>
      </w:r>
      <w:bookmarkEnd w:id="307"/>
    </w:p>
    <w:p w14:paraId="2A6B6155" w14:textId="0C73B584" w:rsidR="001A7629" w:rsidRDefault="001A7629" w:rsidP="00DD52F4">
      <w:pPr>
        <w:jc w:val="both"/>
        <w:rPr>
          <w:rFonts w:cstheme="minorHAnsi"/>
        </w:rPr>
      </w:pPr>
      <w:r>
        <w:rPr>
          <w:rFonts w:cstheme="minorHAnsi"/>
        </w:rPr>
        <w:t>This includes</w:t>
      </w:r>
    </w:p>
    <w:p w14:paraId="15662CA8" w14:textId="0786CF42" w:rsidR="001A1DF0" w:rsidRPr="00F90C4D" w:rsidRDefault="001A1DF0" w:rsidP="00252662">
      <w:pPr>
        <w:jc w:val="center"/>
        <w:rPr>
          <w:rFonts w:cstheme="minorHAnsi"/>
        </w:rPr>
      </w:pPr>
      <w:r w:rsidRPr="00FF57A2">
        <w:rPr>
          <w:rFonts w:cstheme="minorHAnsi"/>
          <w:noProof/>
        </w:rPr>
        <w:drawing>
          <wp:inline distT="0" distB="0" distL="0" distR="0" wp14:anchorId="59C9D3BE" wp14:editId="2C963E86">
            <wp:extent cx="5058561" cy="1198880"/>
            <wp:effectExtent l="0" t="0" r="889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026" t="46860" r="9758" b="2653"/>
                    <a:stretch/>
                  </pic:blipFill>
                  <pic:spPr bwMode="auto">
                    <a:xfrm>
                      <a:off x="0" y="0"/>
                      <a:ext cx="5077544" cy="1203379"/>
                    </a:xfrm>
                    <a:prstGeom prst="rect">
                      <a:avLst/>
                    </a:prstGeom>
                    <a:ln>
                      <a:noFill/>
                    </a:ln>
                    <a:extLst>
                      <a:ext uri="{53640926-AAD7-44D8-BBD7-CCE9431645EC}">
                        <a14:shadowObscured xmlns:a14="http://schemas.microsoft.com/office/drawing/2010/main"/>
                      </a:ext>
                    </a:extLst>
                  </pic:spPr>
                </pic:pic>
              </a:graphicData>
            </a:graphic>
          </wp:inline>
        </w:drawing>
      </w:r>
    </w:p>
    <w:p w14:paraId="3A05845D" w14:textId="77777777" w:rsidR="00CA77DB" w:rsidRPr="00F90C4D" w:rsidRDefault="00CA77DB" w:rsidP="00DD52F4">
      <w:pPr>
        <w:pStyle w:val="ListParagraph"/>
        <w:numPr>
          <w:ilvl w:val="0"/>
          <w:numId w:val="480"/>
        </w:numPr>
        <w:jc w:val="both"/>
        <w:rPr>
          <w:rFonts w:cstheme="minorHAnsi"/>
        </w:rPr>
      </w:pPr>
      <w:r w:rsidRPr="00F90C4D">
        <w:rPr>
          <w:rFonts w:cstheme="minorHAnsi"/>
        </w:rPr>
        <w:t>Snowcone</w:t>
      </w:r>
    </w:p>
    <w:p w14:paraId="00B3B65C" w14:textId="77777777" w:rsidR="00CA77DB" w:rsidRPr="00F90C4D" w:rsidRDefault="00CA77DB" w:rsidP="00DD52F4">
      <w:pPr>
        <w:pStyle w:val="ListParagraph"/>
        <w:numPr>
          <w:ilvl w:val="0"/>
          <w:numId w:val="480"/>
        </w:numPr>
        <w:jc w:val="both"/>
        <w:rPr>
          <w:rFonts w:cstheme="minorHAnsi"/>
        </w:rPr>
      </w:pPr>
      <w:r w:rsidRPr="00F90C4D">
        <w:rPr>
          <w:rFonts w:cstheme="minorHAnsi"/>
        </w:rPr>
        <w:t>Snowball and Snowball Edge</w:t>
      </w:r>
    </w:p>
    <w:p w14:paraId="0967A158" w14:textId="77777777" w:rsidR="00CA77DB" w:rsidRPr="00F90C4D" w:rsidRDefault="00CA77DB" w:rsidP="00DD52F4">
      <w:pPr>
        <w:pStyle w:val="ListParagraph"/>
        <w:numPr>
          <w:ilvl w:val="0"/>
          <w:numId w:val="480"/>
        </w:numPr>
        <w:jc w:val="both"/>
        <w:rPr>
          <w:rFonts w:cstheme="minorHAnsi"/>
        </w:rPr>
      </w:pPr>
      <w:r w:rsidRPr="00F90C4D">
        <w:rPr>
          <w:rFonts w:cstheme="minorHAnsi"/>
        </w:rPr>
        <w:t>Snowmobile</w:t>
      </w:r>
    </w:p>
    <w:p w14:paraId="67A5701B" w14:textId="77777777" w:rsidR="00CA77DB" w:rsidRPr="00F90C4D" w:rsidRDefault="00CA77DB" w:rsidP="00DD52F4">
      <w:pPr>
        <w:jc w:val="both"/>
        <w:rPr>
          <w:rFonts w:cstheme="minorHAnsi"/>
        </w:rPr>
      </w:pPr>
    </w:p>
    <w:p w14:paraId="50CA978F" w14:textId="77777777" w:rsidR="00CA77DB" w:rsidRPr="00F90C4D" w:rsidRDefault="00CA77DB" w:rsidP="00DD52F4">
      <w:pPr>
        <w:pStyle w:val="Heading3"/>
        <w:jc w:val="both"/>
      </w:pPr>
      <w:bookmarkStart w:id="308" w:name="_Toc91180873"/>
      <w:r w:rsidRPr="00F90C4D">
        <w:t>Snowcone</w:t>
      </w:r>
      <w:bookmarkEnd w:id="308"/>
    </w:p>
    <w:p w14:paraId="3C036467" w14:textId="77777777" w:rsidR="00CA77DB" w:rsidRDefault="00CA77DB" w:rsidP="00DD52F4">
      <w:pPr>
        <w:pStyle w:val="ListParagraph"/>
        <w:numPr>
          <w:ilvl w:val="0"/>
          <w:numId w:val="481"/>
        </w:numPr>
        <w:jc w:val="both"/>
        <w:rPr>
          <w:rFonts w:cstheme="minorHAnsi"/>
        </w:rPr>
      </w:pPr>
      <w:r w:rsidRPr="00CA77DB">
        <w:rPr>
          <w:rFonts w:cstheme="minorHAnsi"/>
        </w:rPr>
        <w:t>Allows you to transfer large amount of on-premises data to cloud using physical device</w:t>
      </w:r>
    </w:p>
    <w:p w14:paraId="1A1B09F6" w14:textId="34B30225" w:rsidR="00CA77DB" w:rsidRPr="00F00C30" w:rsidRDefault="00CA77DB" w:rsidP="00DD52F4">
      <w:pPr>
        <w:pStyle w:val="ListParagraph"/>
        <w:numPr>
          <w:ilvl w:val="0"/>
          <w:numId w:val="481"/>
        </w:numPr>
        <w:jc w:val="both"/>
        <w:rPr>
          <w:rFonts w:cstheme="minorHAnsi"/>
        </w:rPr>
      </w:pPr>
      <w:r w:rsidRPr="00CA77DB">
        <w:rPr>
          <w:rFonts w:cstheme="minorHAnsi"/>
        </w:rPr>
        <w:t>Smallest member of data transport devices</w:t>
      </w:r>
      <w:r w:rsidR="00F00C30">
        <w:rPr>
          <w:rFonts w:cstheme="minorHAnsi"/>
        </w:rPr>
        <w:t xml:space="preserve">, </w:t>
      </w:r>
      <w:r w:rsidRPr="00F00C30">
        <w:rPr>
          <w:rFonts w:cstheme="minorHAnsi"/>
        </w:rPr>
        <w:t>8 terabytes of storage</w:t>
      </w:r>
    </w:p>
    <w:p w14:paraId="0EEADC78" w14:textId="77777777" w:rsidR="00CA77DB" w:rsidRPr="00FF57A2" w:rsidRDefault="00CA77DB" w:rsidP="00DD52F4">
      <w:pPr>
        <w:pStyle w:val="ListParagraph"/>
        <w:numPr>
          <w:ilvl w:val="0"/>
          <w:numId w:val="481"/>
        </w:numPr>
        <w:jc w:val="both"/>
        <w:rPr>
          <w:rFonts w:cstheme="minorHAnsi"/>
          <w:color w:val="000000" w:themeColor="text1"/>
        </w:rPr>
      </w:pPr>
      <w:r w:rsidRPr="00FF57A2">
        <w:rPr>
          <w:rFonts w:cstheme="minorHAnsi"/>
          <w:color w:val="1C1D1F"/>
        </w:rPr>
        <w:t>Small, portable computing, anywhere, rugged</w:t>
      </w:r>
      <w:r>
        <w:rPr>
          <w:rFonts w:cstheme="minorHAnsi"/>
          <w:color w:val="1C1D1F"/>
        </w:rPr>
        <w:t>,</w:t>
      </w:r>
      <w:r w:rsidRPr="00FF57A2">
        <w:rPr>
          <w:rFonts w:cstheme="minorHAnsi"/>
          <w:color w:val="1C1D1F"/>
        </w:rPr>
        <w:t xml:space="preserve"> and secure, </w:t>
      </w:r>
      <w:r w:rsidRPr="00FF57A2">
        <w:rPr>
          <w:rFonts w:cstheme="minorHAnsi"/>
          <w:color w:val="FF0000"/>
        </w:rPr>
        <w:t>withstand harsh environment</w:t>
      </w:r>
      <w:r w:rsidRPr="00FF57A2">
        <w:rPr>
          <w:rFonts w:cstheme="minorHAnsi"/>
          <w:color w:val="000000" w:themeColor="text1"/>
        </w:rPr>
        <w:t xml:space="preserve"> </w:t>
      </w:r>
    </w:p>
    <w:p w14:paraId="47EF484B" w14:textId="77777777" w:rsidR="006E2A89" w:rsidRDefault="00CA77DB" w:rsidP="00DD52F4">
      <w:pPr>
        <w:pStyle w:val="ListParagraph"/>
        <w:numPr>
          <w:ilvl w:val="0"/>
          <w:numId w:val="481"/>
        </w:numPr>
        <w:jc w:val="both"/>
        <w:rPr>
          <w:rFonts w:cstheme="minorHAnsi"/>
          <w:color w:val="1C1D1F"/>
        </w:rPr>
      </w:pPr>
      <w:r w:rsidRPr="00FF57A2">
        <w:rPr>
          <w:rFonts w:cstheme="minorHAnsi"/>
          <w:color w:val="1C1D1F"/>
        </w:rPr>
        <w:t>Used for edge computing, storage</w:t>
      </w:r>
      <w:r>
        <w:rPr>
          <w:rFonts w:cstheme="minorHAnsi"/>
          <w:color w:val="1C1D1F"/>
        </w:rPr>
        <w:t>,</w:t>
      </w:r>
      <w:r w:rsidRPr="00FF57A2">
        <w:rPr>
          <w:rFonts w:cstheme="minorHAnsi"/>
          <w:color w:val="1C1D1F"/>
        </w:rPr>
        <w:t xml:space="preserve"> and data transfer</w:t>
      </w:r>
    </w:p>
    <w:p w14:paraId="652DA6DB" w14:textId="2D76F705" w:rsidR="006E2A89" w:rsidRPr="006E2A89" w:rsidRDefault="006E2A89" w:rsidP="00DD52F4">
      <w:pPr>
        <w:pStyle w:val="ListParagraph"/>
        <w:numPr>
          <w:ilvl w:val="0"/>
          <w:numId w:val="481"/>
        </w:numPr>
        <w:jc w:val="both"/>
        <w:rPr>
          <w:rFonts w:cstheme="minorHAnsi"/>
          <w:color w:val="FF0000"/>
        </w:rPr>
      </w:pPr>
      <w:r w:rsidRPr="006E2A89">
        <w:rPr>
          <w:color w:val="FF0000"/>
        </w:rPr>
        <w:t>Can transfer data offline or online with AWS DataSync agent</w:t>
      </w:r>
    </w:p>
    <w:p w14:paraId="1A59E13C" w14:textId="77777777" w:rsidR="00CA77DB" w:rsidRPr="00F90C4D" w:rsidRDefault="00CA77DB" w:rsidP="00DD52F4">
      <w:pPr>
        <w:jc w:val="both"/>
        <w:rPr>
          <w:rFonts w:cstheme="minorHAnsi"/>
        </w:rPr>
      </w:pPr>
    </w:p>
    <w:p w14:paraId="05227D7D" w14:textId="77777777" w:rsidR="00CA77DB" w:rsidRPr="00CA77DB" w:rsidRDefault="00CA77DB" w:rsidP="00DD52F4">
      <w:pPr>
        <w:pStyle w:val="Heading3"/>
        <w:jc w:val="both"/>
      </w:pPr>
      <w:bookmarkStart w:id="309" w:name="_Toc91180874"/>
      <w:r w:rsidRPr="00CA77DB">
        <w:lastRenderedPageBreak/>
        <w:t>Snowball and Snowball Edge</w:t>
      </w:r>
      <w:bookmarkEnd w:id="309"/>
    </w:p>
    <w:p w14:paraId="7E375678" w14:textId="77777777" w:rsidR="00CA77DB" w:rsidRDefault="00CA77DB" w:rsidP="00DD52F4">
      <w:pPr>
        <w:pStyle w:val="ListParagraph"/>
        <w:numPr>
          <w:ilvl w:val="0"/>
          <w:numId w:val="482"/>
        </w:numPr>
        <w:jc w:val="both"/>
        <w:rPr>
          <w:rFonts w:cstheme="minorHAnsi"/>
        </w:rPr>
      </w:pPr>
      <w:r w:rsidRPr="00CA77DB">
        <w:rPr>
          <w:rFonts w:cstheme="minorHAnsi"/>
        </w:rPr>
        <w:t>Petabyte scale of data transport</w:t>
      </w:r>
    </w:p>
    <w:p w14:paraId="795A26EE" w14:textId="77777777" w:rsidR="00CA77DB" w:rsidRPr="00CA77DB" w:rsidRDefault="00CA77DB" w:rsidP="00DD52F4">
      <w:pPr>
        <w:pStyle w:val="ListParagraph"/>
        <w:numPr>
          <w:ilvl w:val="0"/>
          <w:numId w:val="482"/>
        </w:numPr>
        <w:jc w:val="both"/>
        <w:rPr>
          <w:rFonts w:cstheme="minorHAnsi"/>
        </w:rPr>
      </w:pPr>
      <w:r w:rsidRPr="00CA77DB">
        <w:rPr>
          <w:rFonts w:cstheme="minorHAnsi"/>
          <w:color w:val="FF0000"/>
        </w:rPr>
        <w:t>It is not just data migration device but is also an edge computing device i.e., it allows local processing</w:t>
      </w:r>
    </w:p>
    <w:p w14:paraId="691947C0" w14:textId="65E897DD" w:rsidR="00CA77DB" w:rsidRPr="00CA77DB" w:rsidRDefault="00CA77DB" w:rsidP="00DD52F4">
      <w:pPr>
        <w:pStyle w:val="ListParagraph"/>
        <w:numPr>
          <w:ilvl w:val="0"/>
          <w:numId w:val="482"/>
        </w:numPr>
        <w:jc w:val="both"/>
        <w:rPr>
          <w:rFonts w:cstheme="minorHAnsi"/>
        </w:rPr>
      </w:pPr>
      <w:r w:rsidRPr="00CA77DB">
        <w:rPr>
          <w:rFonts w:cstheme="minorHAnsi"/>
          <w:color w:val="FF0000"/>
        </w:rPr>
        <w:t>Snowball edge supports EC2 and lambda</w:t>
      </w:r>
    </w:p>
    <w:p w14:paraId="34910310" w14:textId="77777777" w:rsidR="00CA77DB" w:rsidRPr="00FF57A2" w:rsidRDefault="00CA77DB" w:rsidP="00DD52F4">
      <w:pPr>
        <w:pStyle w:val="ListParagraph"/>
        <w:numPr>
          <w:ilvl w:val="0"/>
          <w:numId w:val="482"/>
        </w:numPr>
        <w:jc w:val="both"/>
        <w:rPr>
          <w:rFonts w:cstheme="minorHAnsi"/>
          <w:color w:val="1C1D1F"/>
        </w:rPr>
      </w:pPr>
      <w:r w:rsidRPr="00FF57A2">
        <w:rPr>
          <w:rFonts w:cstheme="minorHAnsi"/>
          <w:color w:val="1C1D1F"/>
        </w:rPr>
        <w:t>Pay per data transfer job</w:t>
      </w:r>
    </w:p>
    <w:p w14:paraId="00EB3D98" w14:textId="3541D28A" w:rsidR="00CA77DB" w:rsidRPr="00A95022" w:rsidRDefault="00CA77DB" w:rsidP="00DD52F4">
      <w:pPr>
        <w:pStyle w:val="ListParagraph"/>
        <w:numPr>
          <w:ilvl w:val="0"/>
          <w:numId w:val="482"/>
        </w:numPr>
        <w:jc w:val="both"/>
        <w:rPr>
          <w:rFonts w:cstheme="minorHAnsi"/>
          <w:color w:val="FF0000"/>
        </w:rPr>
      </w:pPr>
      <w:r w:rsidRPr="00A95022">
        <w:rPr>
          <w:rFonts w:cstheme="minorHAnsi"/>
          <w:color w:val="FF0000"/>
        </w:rPr>
        <w:t>Provide block storage and Amazon S3-compatible object storage</w:t>
      </w:r>
    </w:p>
    <w:p w14:paraId="3936C65C" w14:textId="2E882085" w:rsidR="00B26047" w:rsidRPr="00A95022" w:rsidRDefault="00B26047" w:rsidP="00DD52F4">
      <w:pPr>
        <w:pStyle w:val="ListParagraph"/>
        <w:numPr>
          <w:ilvl w:val="0"/>
          <w:numId w:val="482"/>
        </w:numPr>
        <w:jc w:val="both"/>
        <w:rPr>
          <w:color w:val="FF0000"/>
        </w:rPr>
      </w:pPr>
      <w:r w:rsidRPr="00A95022">
        <w:rPr>
          <w:color w:val="FF0000"/>
        </w:rPr>
        <w:t>It can import to S3 and export from S3.</w:t>
      </w:r>
    </w:p>
    <w:p w14:paraId="5BA6B17B" w14:textId="77777777" w:rsidR="00CA77DB" w:rsidRPr="00FF57A2" w:rsidRDefault="00CA77DB" w:rsidP="00DD52F4">
      <w:pPr>
        <w:pStyle w:val="ListParagraph"/>
        <w:numPr>
          <w:ilvl w:val="0"/>
          <w:numId w:val="482"/>
        </w:numPr>
        <w:jc w:val="both"/>
        <w:rPr>
          <w:rFonts w:cstheme="minorHAnsi"/>
          <w:color w:val="1C1D1F"/>
        </w:rPr>
      </w:pPr>
      <w:r w:rsidRPr="00FF57A2">
        <w:rPr>
          <w:rFonts w:cstheme="minorHAnsi"/>
          <w:color w:val="1C1D1F"/>
        </w:rPr>
        <w:t>Snowball Edge comes in two flavours</w:t>
      </w:r>
    </w:p>
    <w:p w14:paraId="24F39D8B" w14:textId="77777777" w:rsidR="00CA77DB" w:rsidRPr="00FF57A2" w:rsidRDefault="00CA77DB" w:rsidP="00DD52F4">
      <w:pPr>
        <w:pStyle w:val="ListParagraph"/>
        <w:numPr>
          <w:ilvl w:val="1"/>
          <w:numId w:val="482"/>
        </w:numPr>
        <w:jc w:val="both"/>
        <w:rPr>
          <w:rFonts w:cstheme="minorHAnsi"/>
          <w:color w:val="1C1D1F"/>
        </w:rPr>
      </w:pPr>
      <w:r w:rsidRPr="00FF57A2">
        <w:rPr>
          <w:rFonts w:cstheme="minorHAnsi"/>
          <w:color w:val="1C1D1F"/>
        </w:rPr>
        <w:t>Snowball Edge Storage Optimized</w:t>
      </w:r>
    </w:p>
    <w:p w14:paraId="30EFA4FB" w14:textId="67613639" w:rsidR="00CA77DB" w:rsidRDefault="00CA77DB" w:rsidP="00DD52F4">
      <w:pPr>
        <w:pStyle w:val="ListParagraph"/>
        <w:numPr>
          <w:ilvl w:val="2"/>
          <w:numId w:val="482"/>
        </w:numPr>
        <w:jc w:val="both"/>
        <w:rPr>
          <w:rFonts w:cstheme="minorHAnsi"/>
          <w:color w:val="1C1D1F"/>
        </w:rPr>
      </w:pPr>
      <w:r w:rsidRPr="00FF57A2">
        <w:rPr>
          <w:rFonts w:cstheme="minorHAnsi"/>
          <w:color w:val="1C1D1F"/>
        </w:rPr>
        <w:t>80 TB of HDD capacity for block volume and S3 compatible object storage</w:t>
      </w:r>
    </w:p>
    <w:p w14:paraId="176A0805" w14:textId="150D3286" w:rsidR="005C53B3" w:rsidRPr="00AC69D7" w:rsidRDefault="005C53B3" w:rsidP="00DD52F4">
      <w:pPr>
        <w:pStyle w:val="ListParagraph"/>
        <w:numPr>
          <w:ilvl w:val="2"/>
          <w:numId w:val="482"/>
        </w:numPr>
        <w:jc w:val="both"/>
        <w:rPr>
          <w:rFonts w:cstheme="minorHAnsi"/>
          <w:color w:val="1C1D1F"/>
        </w:rPr>
      </w:pPr>
      <w:r>
        <w:rPr>
          <w:rFonts w:cstheme="minorHAnsi"/>
          <w:color w:val="1C1D1F"/>
        </w:rPr>
        <w:t xml:space="preserve">Storage Clustering </w:t>
      </w:r>
      <w:r w:rsidR="00E154A0">
        <w:rPr>
          <w:rFonts w:cstheme="minorHAnsi"/>
          <w:color w:val="1C1D1F"/>
        </w:rPr>
        <w:t>(up to 15 nodes)</w:t>
      </w:r>
      <w:r w:rsidR="00AC69D7">
        <w:rPr>
          <w:rFonts w:cstheme="minorHAnsi"/>
          <w:color w:val="1C1D1F"/>
        </w:rPr>
        <w:t xml:space="preserve"> (</w:t>
      </w:r>
      <w:r w:rsidR="00AC69D7" w:rsidRPr="00FF57A2">
        <w:rPr>
          <w:rFonts w:cstheme="minorHAnsi"/>
          <w:color w:val="1C1D1F"/>
        </w:rPr>
        <w:t>Object storage clustering available</w:t>
      </w:r>
      <w:r w:rsidR="00AC69D7" w:rsidRPr="00AC69D7">
        <w:rPr>
          <w:rFonts w:cstheme="minorHAnsi"/>
          <w:color w:val="1C1D1F"/>
        </w:rPr>
        <w:t>)</w:t>
      </w:r>
    </w:p>
    <w:p w14:paraId="7498EF99" w14:textId="77777777" w:rsidR="00CA77DB" w:rsidRPr="00FF57A2" w:rsidRDefault="00CA77DB" w:rsidP="00DD52F4">
      <w:pPr>
        <w:pStyle w:val="ListParagraph"/>
        <w:numPr>
          <w:ilvl w:val="1"/>
          <w:numId w:val="482"/>
        </w:numPr>
        <w:jc w:val="both"/>
        <w:rPr>
          <w:rFonts w:cstheme="minorHAnsi"/>
          <w:color w:val="1C1D1F"/>
        </w:rPr>
      </w:pPr>
      <w:r w:rsidRPr="00FF57A2">
        <w:rPr>
          <w:rFonts w:cstheme="minorHAnsi"/>
          <w:color w:val="1C1D1F"/>
        </w:rPr>
        <w:t>Snowball Edge Compute Optimized</w:t>
      </w:r>
    </w:p>
    <w:p w14:paraId="00490F76" w14:textId="7B0B2D1E" w:rsidR="001A1DF0" w:rsidRDefault="00CA77DB" w:rsidP="00DD52F4">
      <w:pPr>
        <w:pStyle w:val="ListParagraph"/>
        <w:numPr>
          <w:ilvl w:val="2"/>
          <w:numId w:val="482"/>
        </w:numPr>
        <w:jc w:val="both"/>
        <w:rPr>
          <w:rFonts w:cstheme="minorHAnsi"/>
          <w:color w:val="1C1D1F"/>
        </w:rPr>
      </w:pPr>
      <w:r w:rsidRPr="00FF57A2">
        <w:rPr>
          <w:rFonts w:cstheme="minorHAnsi"/>
          <w:color w:val="1C1D1F"/>
        </w:rPr>
        <w:t>42 TB of HDD capacity for block volume and S3 compatible object storage</w:t>
      </w:r>
    </w:p>
    <w:p w14:paraId="76CEDC4B" w14:textId="1827A2B5" w:rsidR="005E60F7" w:rsidRDefault="005E60F7" w:rsidP="00DD52F4">
      <w:pPr>
        <w:pStyle w:val="ListParagraph"/>
        <w:numPr>
          <w:ilvl w:val="2"/>
          <w:numId w:val="482"/>
        </w:numPr>
        <w:jc w:val="both"/>
        <w:rPr>
          <w:rFonts w:cstheme="minorHAnsi"/>
          <w:color w:val="1C1D1F"/>
        </w:rPr>
      </w:pPr>
      <w:r>
        <w:rPr>
          <w:rFonts w:cstheme="minorHAnsi"/>
          <w:color w:val="1C1D1F"/>
        </w:rPr>
        <w:t xml:space="preserve">Provides </w:t>
      </w:r>
      <w:r>
        <w:t>optional GPU</w:t>
      </w:r>
      <w:r w:rsidR="00AC69D7">
        <w:t xml:space="preserve"> </w:t>
      </w:r>
    </w:p>
    <w:p w14:paraId="791882D2" w14:textId="77777777" w:rsidR="001A1DF0" w:rsidRPr="001A1DF0" w:rsidRDefault="001A1DF0" w:rsidP="00DD52F4">
      <w:pPr>
        <w:jc w:val="both"/>
        <w:rPr>
          <w:rFonts w:cstheme="minorHAnsi"/>
          <w:color w:val="1C1D1F"/>
        </w:rPr>
      </w:pPr>
    </w:p>
    <w:p w14:paraId="519B0C6F" w14:textId="777FE38A" w:rsidR="00CA77DB" w:rsidRPr="001A1DF0" w:rsidRDefault="00CA77DB" w:rsidP="00DD52F4">
      <w:pPr>
        <w:pStyle w:val="Heading3"/>
        <w:jc w:val="both"/>
      </w:pPr>
      <w:bookmarkStart w:id="310" w:name="_Toc91180875"/>
      <w:r w:rsidRPr="001A1DF0">
        <w:t>Snowmobile</w:t>
      </w:r>
      <w:bookmarkEnd w:id="310"/>
    </w:p>
    <w:p w14:paraId="2A9CB36D" w14:textId="5C575AEB" w:rsidR="001A1DF0" w:rsidRDefault="00CA77DB" w:rsidP="00DD52F4">
      <w:pPr>
        <w:pStyle w:val="ListParagraph"/>
        <w:numPr>
          <w:ilvl w:val="0"/>
          <w:numId w:val="483"/>
        </w:numPr>
        <w:jc w:val="both"/>
        <w:rPr>
          <w:rFonts w:cstheme="minorHAnsi"/>
          <w:color w:val="000000" w:themeColor="text1"/>
        </w:rPr>
      </w:pPr>
      <w:r w:rsidRPr="001A1DF0">
        <w:rPr>
          <w:rFonts w:cstheme="minorHAnsi"/>
          <w:color w:val="000000" w:themeColor="text1"/>
        </w:rPr>
        <w:t xml:space="preserve">Multi-petabyte or exabyte scale </w:t>
      </w:r>
      <w:r w:rsidR="0056268F">
        <w:rPr>
          <w:rFonts w:cstheme="minorHAnsi"/>
          <w:color w:val="000000" w:themeColor="text1"/>
        </w:rPr>
        <w:t xml:space="preserve">(100PB) </w:t>
      </w:r>
      <w:r w:rsidRPr="001A1DF0">
        <w:rPr>
          <w:rFonts w:cstheme="minorHAnsi"/>
          <w:color w:val="000000" w:themeColor="text1"/>
        </w:rPr>
        <w:t>of data transport</w:t>
      </w:r>
    </w:p>
    <w:p w14:paraId="0362EB75" w14:textId="77777777" w:rsidR="001A1DF0" w:rsidRDefault="00CA77DB" w:rsidP="00DD52F4">
      <w:pPr>
        <w:pStyle w:val="ListParagraph"/>
        <w:numPr>
          <w:ilvl w:val="0"/>
          <w:numId w:val="483"/>
        </w:numPr>
        <w:jc w:val="both"/>
        <w:rPr>
          <w:rFonts w:cstheme="minorHAnsi"/>
          <w:color w:val="000000" w:themeColor="text1"/>
        </w:rPr>
      </w:pPr>
      <w:r w:rsidRPr="001A1DF0">
        <w:rPr>
          <w:rFonts w:cstheme="minorHAnsi"/>
          <w:color w:val="000000" w:themeColor="text1"/>
        </w:rPr>
        <w:t>Data is transported using 45-foot-long shipping container</w:t>
      </w:r>
    </w:p>
    <w:p w14:paraId="2DDC55F6" w14:textId="77777777" w:rsidR="001A1DF0" w:rsidRDefault="00CA77DB" w:rsidP="00DD52F4">
      <w:pPr>
        <w:pStyle w:val="ListParagraph"/>
        <w:numPr>
          <w:ilvl w:val="0"/>
          <w:numId w:val="483"/>
        </w:numPr>
        <w:jc w:val="both"/>
        <w:rPr>
          <w:rFonts w:cstheme="minorHAnsi"/>
          <w:color w:val="000000" w:themeColor="text1"/>
        </w:rPr>
      </w:pPr>
      <w:r w:rsidRPr="001A1DF0">
        <w:rPr>
          <w:rFonts w:cstheme="minorHAnsi"/>
          <w:color w:val="000000" w:themeColor="text1"/>
        </w:rPr>
        <w:t>People use this when they are completely shipping their on-premises database and moving to AWS</w:t>
      </w:r>
    </w:p>
    <w:p w14:paraId="3FB68BCB" w14:textId="5A5984FC" w:rsidR="00CA77DB" w:rsidRDefault="00CA77DB" w:rsidP="00DD52F4">
      <w:pPr>
        <w:pStyle w:val="ListParagraph"/>
        <w:numPr>
          <w:ilvl w:val="0"/>
          <w:numId w:val="483"/>
        </w:numPr>
        <w:jc w:val="both"/>
        <w:rPr>
          <w:rFonts w:cstheme="minorHAnsi"/>
          <w:color w:val="000000" w:themeColor="text1"/>
        </w:rPr>
      </w:pPr>
      <w:r w:rsidRPr="001A1DF0">
        <w:rPr>
          <w:rFonts w:cstheme="minorHAnsi"/>
          <w:color w:val="000000" w:themeColor="text1"/>
        </w:rPr>
        <w:t>With these trucks, there is GPS tracking, alarm monitoring, 24X7 video surveillance, and as escort security vehicle during transport</w:t>
      </w:r>
    </w:p>
    <w:p w14:paraId="374FA983" w14:textId="0626EAFF" w:rsidR="000B0F88" w:rsidRPr="001A1DF0" w:rsidRDefault="000B0F88" w:rsidP="00DD52F4">
      <w:pPr>
        <w:pStyle w:val="ListParagraph"/>
        <w:numPr>
          <w:ilvl w:val="0"/>
          <w:numId w:val="483"/>
        </w:numPr>
        <w:jc w:val="both"/>
        <w:rPr>
          <w:rFonts w:cstheme="minorHAnsi"/>
          <w:color w:val="000000" w:themeColor="text1"/>
        </w:rPr>
      </w:pPr>
      <w:r w:rsidRPr="00FF57A2">
        <w:rPr>
          <w:rFonts w:cstheme="minorHAnsi"/>
          <w:color w:val="1C1D1F"/>
        </w:rPr>
        <w:t>Better than snowball if you transfer more than 10 PB</w:t>
      </w:r>
    </w:p>
    <w:p w14:paraId="538C42DE" w14:textId="43C2003D" w:rsidR="00CA77DB" w:rsidRDefault="00CA77DB" w:rsidP="00DD52F4">
      <w:pPr>
        <w:jc w:val="both"/>
        <w:rPr>
          <w:rFonts w:cstheme="minorHAnsi"/>
          <w:color w:val="1C1D1F"/>
        </w:rPr>
      </w:pPr>
    </w:p>
    <w:p w14:paraId="0490062C" w14:textId="5B905FEB" w:rsidR="00027996" w:rsidRPr="00FF57A2" w:rsidRDefault="00027996" w:rsidP="00DD52F4">
      <w:pPr>
        <w:pBdr>
          <w:top w:val="single" w:sz="4" w:space="1" w:color="auto"/>
          <w:left w:val="single" w:sz="4" w:space="4" w:color="auto"/>
          <w:bottom w:val="single" w:sz="4" w:space="1" w:color="auto"/>
          <w:right w:val="single" w:sz="4" w:space="4" w:color="auto"/>
        </w:pBdr>
        <w:jc w:val="both"/>
        <w:rPr>
          <w:rFonts w:cstheme="minorHAnsi"/>
          <w:color w:val="1C1D1F"/>
        </w:rPr>
      </w:pPr>
      <w:r>
        <w:rPr>
          <w:rFonts w:cstheme="minorHAnsi"/>
          <w:color w:val="1C1D1F"/>
        </w:rPr>
        <w:t>Note</w:t>
      </w:r>
    </w:p>
    <w:p w14:paraId="210D1634" w14:textId="312BE74A" w:rsidR="00FC5B82" w:rsidRPr="00FF57A2" w:rsidRDefault="00FC5B82"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1 EB = 1,000 PB = 1,000,000 TB</w:t>
      </w:r>
    </w:p>
    <w:p w14:paraId="60EE466C" w14:textId="77777777" w:rsidR="000A1142" w:rsidRDefault="000A1142" w:rsidP="00DD52F4">
      <w:pPr>
        <w:jc w:val="both"/>
      </w:pPr>
    </w:p>
    <w:p w14:paraId="3C126C38" w14:textId="2F134721" w:rsidR="00930262" w:rsidRDefault="00295064" w:rsidP="00DD52F4">
      <w:pPr>
        <w:pStyle w:val="Heading2"/>
        <w:jc w:val="both"/>
      </w:pPr>
      <w:bookmarkStart w:id="311" w:name="_Toc91180876"/>
      <w:r>
        <w:t>E</w:t>
      </w:r>
      <w:r w:rsidR="00930262" w:rsidRPr="00FF57A2">
        <w:t>dge Computing</w:t>
      </w:r>
      <w:bookmarkEnd w:id="311"/>
    </w:p>
    <w:p w14:paraId="119C800D" w14:textId="01F2C466" w:rsidR="00027996" w:rsidRPr="00027996" w:rsidRDefault="00027996" w:rsidP="00DD52F4">
      <w:pPr>
        <w:pStyle w:val="Heading3"/>
        <w:jc w:val="both"/>
      </w:pPr>
      <w:bookmarkStart w:id="312" w:name="_Toc91180877"/>
      <w:r>
        <w:t>Introduction</w:t>
      </w:r>
      <w:bookmarkEnd w:id="312"/>
    </w:p>
    <w:p w14:paraId="6FC94D15" w14:textId="1599C55E" w:rsidR="00930262" w:rsidRPr="00FF57A2" w:rsidRDefault="00930262" w:rsidP="00DD52F4">
      <w:pPr>
        <w:pStyle w:val="ListParagraph"/>
        <w:numPr>
          <w:ilvl w:val="0"/>
          <w:numId w:val="171"/>
        </w:numPr>
        <w:jc w:val="both"/>
        <w:rPr>
          <w:rFonts w:cstheme="minorHAnsi"/>
          <w:color w:val="1C1D1F"/>
        </w:rPr>
      </w:pPr>
      <w:r w:rsidRPr="00FF57A2">
        <w:rPr>
          <w:rFonts w:cstheme="minorHAnsi"/>
          <w:color w:val="1C1D1F"/>
        </w:rPr>
        <w:t>Process data while it is being created on an edge location</w:t>
      </w:r>
    </w:p>
    <w:p w14:paraId="00FCC607" w14:textId="2774C623" w:rsidR="00930262" w:rsidRPr="00FF57A2" w:rsidRDefault="00930262" w:rsidP="00DD52F4">
      <w:pPr>
        <w:pStyle w:val="ListParagraph"/>
        <w:numPr>
          <w:ilvl w:val="1"/>
          <w:numId w:val="171"/>
        </w:numPr>
        <w:jc w:val="both"/>
        <w:rPr>
          <w:rFonts w:cstheme="minorHAnsi"/>
          <w:color w:val="1C1D1F"/>
        </w:rPr>
      </w:pPr>
      <w:r w:rsidRPr="00FF57A2">
        <w:rPr>
          <w:rFonts w:cstheme="minorHAnsi"/>
          <w:color w:val="1C1D1F"/>
        </w:rPr>
        <w:t>A truck on the road</w:t>
      </w:r>
    </w:p>
    <w:p w14:paraId="45E205E1" w14:textId="088C7457" w:rsidR="00930262" w:rsidRPr="00FF57A2" w:rsidRDefault="00930262" w:rsidP="00DD52F4">
      <w:pPr>
        <w:pStyle w:val="ListParagraph"/>
        <w:numPr>
          <w:ilvl w:val="1"/>
          <w:numId w:val="171"/>
        </w:numPr>
        <w:jc w:val="both"/>
        <w:rPr>
          <w:rFonts w:cstheme="minorHAnsi"/>
          <w:color w:val="1C1D1F"/>
        </w:rPr>
      </w:pPr>
      <w:r w:rsidRPr="00FF57A2">
        <w:rPr>
          <w:rFonts w:cstheme="minorHAnsi"/>
          <w:color w:val="1C1D1F"/>
        </w:rPr>
        <w:t>A ship on the sea</w:t>
      </w:r>
    </w:p>
    <w:p w14:paraId="0F57D64B" w14:textId="7896CC94" w:rsidR="00930262" w:rsidRPr="00FF57A2" w:rsidRDefault="00930262" w:rsidP="00DD52F4">
      <w:pPr>
        <w:pStyle w:val="ListParagraph"/>
        <w:numPr>
          <w:ilvl w:val="1"/>
          <w:numId w:val="171"/>
        </w:numPr>
        <w:jc w:val="both"/>
        <w:rPr>
          <w:rFonts w:cstheme="minorHAnsi"/>
          <w:color w:val="1C1D1F"/>
        </w:rPr>
      </w:pPr>
      <w:r w:rsidRPr="00FF57A2">
        <w:rPr>
          <w:rFonts w:cstheme="minorHAnsi"/>
          <w:color w:val="1C1D1F"/>
        </w:rPr>
        <w:t>A mining station underground</w:t>
      </w:r>
    </w:p>
    <w:p w14:paraId="4C3346F8" w14:textId="0EE92327" w:rsidR="00930262" w:rsidRPr="00FF57A2" w:rsidRDefault="00930262" w:rsidP="00DD52F4">
      <w:pPr>
        <w:pStyle w:val="ListParagraph"/>
        <w:numPr>
          <w:ilvl w:val="0"/>
          <w:numId w:val="171"/>
        </w:numPr>
        <w:jc w:val="both"/>
        <w:rPr>
          <w:rFonts w:cstheme="minorHAnsi"/>
          <w:color w:val="1C1D1F"/>
        </w:rPr>
      </w:pPr>
      <w:r w:rsidRPr="00FF57A2">
        <w:rPr>
          <w:rFonts w:cstheme="minorHAnsi"/>
          <w:color w:val="1C1D1F"/>
        </w:rPr>
        <w:t>These locations may have</w:t>
      </w:r>
    </w:p>
    <w:p w14:paraId="20F6456B" w14:textId="24E97269" w:rsidR="00930262" w:rsidRPr="00FF57A2" w:rsidRDefault="00930262" w:rsidP="00DD52F4">
      <w:pPr>
        <w:pStyle w:val="ListParagraph"/>
        <w:numPr>
          <w:ilvl w:val="1"/>
          <w:numId w:val="171"/>
        </w:numPr>
        <w:jc w:val="both"/>
        <w:rPr>
          <w:rFonts w:cstheme="minorHAnsi"/>
          <w:color w:val="1C1D1F"/>
        </w:rPr>
      </w:pPr>
      <w:r w:rsidRPr="00FF57A2">
        <w:rPr>
          <w:rFonts w:cstheme="minorHAnsi"/>
          <w:color w:val="1C1D1F"/>
        </w:rPr>
        <w:t>Limited/ no Internet access</w:t>
      </w:r>
    </w:p>
    <w:p w14:paraId="2AD6F3B2" w14:textId="3BF684F6" w:rsidR="00930262" w:rsidRPr="00FF57A2" w:rsidRDefault="00930262" w:rsidP="00DD52F4">
      <w:pPr>
        <w:pStyle w:val="ListParagraph"/>
        <w:numPr>
          <w:ilvl w:val="1"/>
          <w:numId w:val="171"/>
        </w:numPr>
        <w:jc w:val="both"/>
        <w:rPr>
          <w:rFonts w:cstheme="minorHAnsi"/>
          <w:color w:val="1C1D1F"/>
        </w:rPr>
      </w:pPr>
      <w:r w:rsidRPr="00FF57A2">
        <w:rPr>
          <w:rFonts w:cstheme="minorHAnsi"/>
          <w:color w:val="1C1D1F"/>
        </w:rPr>
        <w:t>Limited/ no easy access to computing power</w:t>
      </w:r>
    </w:p>
    <w:p w14:paraId="7B579327" w14:textId="670C1AB8" w:rsidR="00930262" w:rsidRPr="00FF57A2" w:rsidRDefault="00A53081" w:rsidP="00DD52F4">
      <w:pPr>
        <w:pStyle w:val="ListParagraph"/>
        <w:numPr>
          <w:ilvl w:val="0"/>
          <w:numId w:val="171"/>
        </w:numPr>
        <w:jc w:val="both"/>
        <w:rPr>
          <w:rFonts w:cstheme="minorHAnsi"/>
          <w:color w:val="1C1D1F"/>
        </w:rPr>
      </w:pPr>
      <w:r w:rsidRPr="00FF57A2">
        <w:rPr>
          <w:rFonts w:cstheme="minorHAnsi"/>
          <w:color w:val="1C1D1F"/>
        </w:rPr>
        <w:t>We setup a Snowball Edge/ Snowcone device to do edge computing</w:t>
      </w:r>
    </w:p>
    <w:p w14:paraId="0B3070EF" w14:textId="77777777" w:rsidR="000B0F88" w:rsidRDefault="000B0F88" w:rsidP="00DD52F4">
      <w:pPr>
        <w:jc w:val="both"/>
        <w:rPr>
          <w:rFonts w:cstheme="minorHAnsi"/>
          <w:color w:val="1C1D1F"/>
        </w:rPr>
      </w:pPr>
    </w:p>
    <w:p w14:paraId="0D01484E" w14:textId="45EC0960" w:rsidR="009E2404" w:rsidRPr="00FF57A2" w:rsidRDefault="009E2404" w:rsidP="00DD52F4">
      <w:pPr>
        <w:pStyle w:val="Heading3"/>
        <w:jc w:val="both"/>
      </w:pPr>
      <w:bookmarkStart w:id="313" w:name="_Toc91180878"/>
      <w:r w:rsidRPr="00FF57A2">
        <w:lastRenderedPageBreak/>
        <w:t>Snow Family</w:t>
      </w:r>
      <w:r w:rsidR="000B0F88">
        <w:t xml:space="preserve"> </w:t>
      </w:r>
      <w:r w:rsidRPr="00FF57A2">
        <w:t>- Edge Computing</w:t>
      </w:r>
      <w:bookmarkEnd w:id="313"/>
    </w:p>
    <w:p w14:paraId="3948C760" w14:textId="1811BB4C" w:rsidR="009E2404" w:rsidRPr="00FF57A2" w:rsidRDefault="009E2404" w:rsidP="00DD52F4">
      <w:pPr>
        <w:pStyle w:val="ListParagraph"/>
        <w:numPr>
          <w:ilvl w:val="0"/>
          <w:numId w:val="172"/>
        </w:numPr>
        <w:jc w:val="both"/>
        <w:rPr>
          <w:rFonts w:cstheme="minorHAnsi"/>
          <w:color w:val="1C1D1F"/>
        </w:rPr>
      </w:pPr>
      <w:r w:rsidRPr="00FF57A2">
        <w:rPr>
          <w:rFonts w:cstheme="minorHAnsi"/>
          <w:color w:val="1C1D1F"/>
        </w:rPr>
        <w:t>Snowcone (smaller)</w:t>
      </w:r>
    </w:p>
    <w:p w14:paraId="7B4B0E53" w14:textId="6FB4C4D3" w:rsidR="009E2404" w:rsidRPr="008676E9" w:rsidRDefault="009E2404" w:rsidP="00DD52F4">
      <w:pPr>
        <w:pStyle w:val="ListParagraph"/>
        <w:numPr>
          <w:ilvl w:val="1"/>
          <w:numId w:val="172"/>
        </w:numPr>
        <w:jc w:val="both"/>
        <w:rPr>
          <w:rFonts w:cstheme="minorHAnsi"/>
          <w:color w:val="FF0000"/>
        </w:rPr>
      </w:pPr>
      <w:r w:rsidRPr="008676E9">
        <w:rPr>
          <w:rFonts w:cstheme="minorHAnsi"/>
          <w:color w:val="FF0000"/>
        </w:rPr>
        <w:t>2 CPUs</w:t>
      </w:r>
    </w:p>
    <w:p w14:paraId="04EFC5E5" w14:textId="176BE0FA" w:rsidR="009E2404" w:rsidRPr="008676E9" w:rsidRDefault="009E2404" w:rsidP="00DD52F4">
      <w:pPr>
        <w:pStyle w:val="ListParagraph"/>
        <w:numPr>
          <w:ilvl w:val="1"/>
          <w:numId w:val="172"/>
        </w:numPr>
        <w:jc w:val="both"/>
        <w:rPr>
          <w:rFonts w:cstheme="minorHAnsi"/>
          <w:color w:val="FF0000"/>
        </w:rPr>
      </w:pPr>
      <w:r w:rsidRPr="008676E9">
        <w:rPr>
          <w:rFonts w:cstheme="minorHAnsi"/>
          <w:color w:val="FF0000"/>
        </w:rPr>
        <w:t>4 GB of memory</w:t>
      </w:r>
    </w:p>
    <w:p w14:paraId="20A29670" w14:textId="1AB860B6" w:rsidR="007A7137" w:rsidRPr="008676E9" w:rsidRDefault="007A7137" w:rsidP="00DD52F4">
      <w:pPr>
        <w:pStyle w:val="ListParagraph"/>
        <w:numPr>
          <w:ilvl w:val="1"/>
          <w:numId w:val="172"/>
        </w:numPr>
        <w:jc w:val="both"/>
        <w:rPr>
          <w:rFonts w:cstheme="minorHAnsi"/>
          <w:color w:val="FF0000"/>
        </w:rPr>
      </w:pPr>
      <w:r w:rsidRPr="008676E9">
        <w:rPr>
          <w:rFonts w:cstheme="minorHAnsi"/>
          <w:color w:val="FF0000"/>
        </w:rPr>
        <w:t>Wired or wireless access</w:t>
      </w:r>
    </w:p>
    <w:p w14:paraId="2E62EB0D" w14:textId="79E2195B" w:rsidR="007A7137" w:rsidRPr="008676E9" w:rsidRDefault="007A7137" w:rsidP="00DD52F4">
      <w:pPr>
        <w:pStyle w:val="ListParagraph"/>
        <w:numPr>
          <w:ilvl w:val="1"/>
          <w:numId w:val="172"/>
        </w:numPr>
        <w:jc w:val="both"/>
        <w:rPr>
          <w:rFonts w:cstheme="minorHAnsi"/>
          <w:color w:val="FF0000"/>
        </w:rPr>
      </w:pPr>
      <w:r w:rsidRPr="008676E9">
        <w:rPr>
          <w:rFonts w:cstheme="minorHAnsi"/>
          <w:color w:val="FF0000"/>
        </w:rPr>
        <w:t>USB-C power using a cord or optional battery</w:t>
      </w:r>
    </w:p>
    <w:p w14:paraId="71F3B855" w14:textId="73FD5B3B" w:rsidR="007A7137" w:rsidRPr="00FF57A2" w:rsidRDefault="007A7137" w:rsidP="00DD52F4">
      <w:pPr>
        <w:pStyle w:val="ListParagraph"/>
        <w:numPr>
          <w:ilvl w:val="0"/>
          <w:numId w:val="172"/>
        </w:numPr>
        <w:jc w:val="both"/>
        <w:rPr>
          <w:rFonts w:cstheme="minorHAnsi"/>
          <w:color w:val="1C1D1F"/>
        </w:rPr>
      </w:pPr>
      <w:r w:rsidRPr="00FF57A2">
        <w:rPr>
          <w:rFonts w:cstheme="minorHAnsi"/>
          <w:color w:val="1C1D1F"/>
        </w:rPr>
        <w:t>Snowball Edge- Compute Optimized</w:t>
      </w:r>
    </w:p>
    <w:p w14:paraId="1247CDA8" w14:textId="77777777" w:rsidR="006C14AC" w:rsidRPr="008676E9" w:rsidRDefault="006C14AC" w:rsidP="00DD52F4">
      <w:pPr>
        <w:pStyle w:val="ListParagraph"/>
        <w:numPr>
          <w:ilvl w:val="1"/>
          <w:numId w:val="172"/>
        </w:numPr>
        <w:jc w:val="both"/>
        <w:rPr>
          <w:rFonts w:cstheme="minorHAnsi"/>
          <w:color w:val="FF0000"/>
        </w:rPr>
      </w:pPr>
      <w:r w:rsidRPr="008676E9">
        <w:rPr>
          <w:rFonts w:cstheme="minorHAnsi"/>
          <w:color w:val="FF0000"/>
        </w:rPr>
        <w:t>42 TB usable storage</w:t>
      </w:r>
    </w:p>
    <w:p w14:paraId="59A1D2EE" w14:textId="67A96DBC" w:rsidR="007A7137" w:rsidRPr="008676E9" w:rsidRDefault="007A7137" w:rsidP="00DD52F4">
      <w:pPr>
        <w:pStyle w:val="ListParagraph"/>
        <w:numPr>
          <w:ilvl w:val="1"/>
          <w:numId w:val="172"/>
        </w:numPr>
        <w:jc w:val="both"/>
        <w:rPr>
          <w:rFonts w:cstheme="minorHAnsi"/>
          <w:color w:val="FF0000"/>
        </w:rPr>
      </w:pPr>
      <w:r w:rsidRPr="008676E9">
        <w:rPr>
          <w:rFonts w:cstheme="minorHAnsi"/>
          <w:color w:val="FF0000"/>
        </w:rPr>
        <w:t>52 vCPUs</w:t>
      </w:r>
    </w:p>
    <w:p w14:paraId="3C730862" w14:textId="36923B84" w:rsidR="007A7137" w:rsidRPr="008676E9" w:rsidRDefault="007A7137" w:rsidP="00DD52F4">
      <w:pPr>
        <w:pStyle w:val="ListParagraph"/>
        <w:numPr>
          <w:ilvl w:val="1"/>
          <w:numId w:val="172"/>
        </w:numPr>
        <w:jc w:val="both"/>
        <w:rPr>
          <w:rFonts w:cstheme="minorHAnsi"/>
          <w:color w:val="FF0000"/>
        </w:rPr>
      </w:pPr>
      <w:r w:rsidRPr="008676E9">
        <w:rPr>
          <w:rFonts w:cstheme="minorHAnsi"/>
          <w:color w:val="FF0000"/>
        </w:rPr>
        <w:t>208 GiB of RAM</w:t>
      </w:r>
    </w:p>
    <w:p w14:paraId="41E962B8" w14:textId="28F1756C" w:rsidR="007A7137" w:rsidRPr="008676E9" w:rsidRDefault="007A7137" w:rsidP="00DD52F4">
      <w:pPr>
        <w:pStyle w:val="ListParagraph"/>
        <w:numPr>
          <w:ilvl w:val="0"/>
          <w:numId w:val="172"/>
        </w:numPr>
        <w:jc w:val="both"/>
        <w:rPr>
          <w:rFonts w:cstheme="minorHAnsi"/>
          <w:color w:val="FF0000"/>
        </w:rPr>
      </w:pPr>
      <w:r w:rsidRPr="008676E9">
        <w:rPr>
          <w:rFonts w:cstheme="minorHAnsi"/>
          <w:color w:val="FF0000"/>
        </w:rPr>
        <w:t>Snowball Edge- Storage Optimized</w:t>
      </w:r>
    </w:p>
    <w:p w14:paraId="0BC3FA90" w14:textId="79877D87" w:rsidR="006C14AC" w:rsidRPr="008676E9" w:rsidRDefault="006C14AC" w:rsidP="00DD52F4">
      <w:pPr>
        <w:pStyle w:val="ListParagraph"/>
        <w:numPr>
          <w:ilvl w:val="1"/>
          <w:numId w:val="172"/>
        </w:numPr>
        <w:jc w:val="both"/>
        <w:rPr>
          <w:rFonts w:cstheme="minorHAnsi"/>
          <w:color w:val="FF0000"/>
        </w:rPr>
      </w:pPr>
      <w:r w:rsidRPr="008676E9">
        <w:rPr>
          <w:rFonts w:cstheme="minorHAnsi"/>
          <w:color w:val="FF0000"/>
        </w:rPr>
        <w:t>80 TB usable storage</w:t>
      </w:r>
    </w:p>
    <w:p w14:paraId="6A5E15AF" w14:textId="77777777" w:rsidR="00CA65CE" w:rsidRPr="008676E9" w:rsidRDefault="007A7137" w:rsidP="00DD52F4">
      <w:pPr>
        <w:pStyle w:val="ListParagraph"/>
        <w:numPr>
          <w:ilvl w:val="1"/>
          <w:numId w:val="172"/>
        </w:numPr>
        <w:jc w:val="both"/>
        <w:rPr>
          <w:rFonts w:cstheme="minorHAnsi"/>
          <w:color w:val="FF0000"/>
        </w:rPr>
      </w:pPr>
      <w:r w:rsidRPr="008676E9">
        <w:rPr>
          <w:rFonts w:cstheme="minorHAnsi"/>
          <w:color w:val="FF0000"/>
        </w:rPr>
        <w:t>Up to 40 vCPUs</w:t>
      </w:r>
    </w:p>
    <w:p w14:paraId="52327F22" w14:textId="20369E28" w:rsidR="007A7137" w:rsidRPr="008676E9" w:rsidRDefault="007A7137" w:rsidP="00DD52F4">
      <w:pPr>
        <w:pStyle w:val="ListParagraph"/>
        <w:numPr>
          <w:ilvl w:val="1"/>
          <w:numId w:val="172"/>
        </w:numPr>
        <w:jc w:val="both"/>
        <w:rPr>
          <w:rFonts w:cstheme="minorHAnsi"/>
          <w:color w:val="FF0000"/>
        </w:rPr>
      </w:pPr>
      <w:r w:rsidRPr="008676E9">
        <w:rPr>
          <w:rFonts w:cstheme="minorHAnsi"/>
          <w:color w:val="FF0000"/>
        </w:rPr>
        <w:t>80 GiB of RAM</w:t>
      </w:r>
    </w:p>
    <w:p w14:paraId="04723AD4" w14:textId="75AB096A" w:rsidR="0059579E" w:rsidRPr="008676E9" w:rsidRDefault="0059579E" w:rsidP="00DD52F4">
      <w:pPr>
        <w:pStyle w:val="ListParagraph"/>
        <w:numPr>
          <w:ilvl w:val="0"/>
          <w:numId w:val="172"/>
        </w:numPr>
        <w:jc w:val="both"/>
        <w:rPr>
          <w:rFonts w:cstheme="minorHAnsi"/>
          <w:color w:val="FF0000"/>
        </w:rPr>
      </w:pPr>
      <w:r w:rsidRPr="008676E9">
        <w:rPr>
          <w:rFonts w:cstheme="minorHAnsi"/>
          <w:color w:val="FF0000"/>
        </w:rPr>
        <w:t>All of these can run EC2 instances and AWS lambda functions using AWS IoT Greengrass</w:t>
      </w:r>
    </w:p>
    <w:p w14:paraId="3D9513A1" w14:textId="77E2E287" w:rsidR="00967828" w:rsidRPr="00FF57A2" w:rsidRDefault="00967828" w:rsidP="00DD52F4">
      <w:pPr>
        <w:jc w:val="both"/>
        <w:rPr>
          <w:rFonts w:cstheme="minorHAnsi"/>
          <w:color w:val="1C1D1F"/>
        </w:rPr>
      </w:pPr>
    </w:p>
    <w:p w14:paraId="56195219" w14:textId="07CB6424" w:rsidR="00967828" w:rsidRPr="00FF57A2" w:rsidRDefault="00967828" w:rsidP="00DD52F4">
      <w:pPr>
        <w:pStyle w:val="Heading2"/>
        <w:jc w:val="both"/>
      </w:pPr>
      <w:bookmarkStart w:id="314" w:name="_Toc91180879"/>
      <w:r w:rsidRPr="00FF57A2">
        <w:t>AWS OpsHub</w:t>
      </w:r>
      <w:bookmarkEnd w:id="314"/>
    </w:p>
    <w:p w14:paraId="20CD6F7A" w14:textId="738B0304" w:rsidR="00967828" w:rsidRPr="00FF57A2" w:rsidRDefault="00967828" w:rsidP="00DD52F4">
      <w:pPr>
        <w:pStyle w:val="ListParagraph"/>
        <w:numPr>
          <w:ilvl w:val="0"/>
          <w:numId w:val="173"/>
        </w:numPr>
        <w:jc w:val="both"/>
        <w:rPr>
          <w:rFonts w:cstheme="minorHAnsi"/>
          <w:color w:val="1C1D1F"/>
        </w:rPr>
      </w:pPr>
      <w:r w:rsidRPr="00FF57A2">
        <w:rPr>
          <w:rFonts w:cstheme="minorHAnsi"/>
          <w:color w:val="1C1D1F"/>
        </w:rPr>
        <w:t>Historically, to use Snow Family devices, you needed a CLI (Command Line Interface tool)</w:t>
      </w:r>
    </w:p>
    <w:p w14:paraId="36FFAB90" w14:textId="0FD87F9A" w:rsidR="00967828" w:rsidRPr="00FF57A2" w:rsidRDefault="00A750B9" w:rsidP="00DD52F4">
      <w:pPr>
        <w:pStyle w:val="ListParagraph"/>
        <w:numPr>
          <w:ilvl w:val="0"/>
          <w:numId w:val="173"/>
        </w:numPr>
        <w:jc w:val="both"/>
        <w:rPr>
          <w:rFonts w:cstheme="minorHAnsi"/>
          <w:color w:val="1C1D1F"/>
        </w:rPr>
      </w:pPr>
      <w:r w:rsidRPr="00FF57A2">
        <w:rPr>
          <w:rFonts w:cstheme="minorHAnsi"/>
          <w:color w:val="1C1D1F"/>
        </w:rPr>
        <w:t>Today, you can use AWS OpsHub (a software you install on your computer/laptop) that provides Graphical Interface to manage your Snow Family Devices.</w:t>
      </w:r>
    </w:p>
    <w:p w14:paraId="252335C6" w14:textId="52D2C4D2" w:rsidR="00B0790C" w:rsidRPr="00FF57A2" w:rsidRDefault="00B0790C" w:rsidP="00DD52F4">
      <w:pPr>
        <w:jc w:val="both"/>
        <w:rPr>
          <w:rFonts w:cstheme="minorHAnsi"/>
          <w:color w:val="1C1D1F"/>
        </w:rPr>
      </w:pPr>
    </w:p>
    <w:p w14:paraId="7AD58899" w14:textId="3754C357" w:rsidR="00B0790C" w:rsidRDefault="00B0790C" w:rsidP="00DD52F4">
      <w:pPr>
        <w:pStyle w:val="Heading2"/>
        <w:jc w:val="both"/>
      </w:pPr>
      <w:bookmarkStart w:id="315" w:name="_Toc91180880"/>
      <w:r w:rsidRPr="00FF57A2">
        <w:t>Solution Architecture: Snowball into Glacier</w:t>
      </w:r>
      <w:bookmarkEnd w:id="315"/>
    </w:p>
    <w:p w14:paraId="49D6B8F2" w14:textId="4D81FBAC" w:rsidR="000B0F88" w:rsidRPr="000B0F88" w:rsidRDefault="000B0F88" w:rsidP="00A11F9B">
      <w:pPr>
        <w:jc w:val="center"/>
      </w:pPr>
      <w:r w:rsidRPr="00FF57A2">
        <w:rPr>
          <w:rFonts w:cstheme="minorHAnsi"/>
          <w:noProof/>
        </w:rPr>
        <w:drawing>
          <wp:inline distT="0" distB="0" distL="0" distR="0" wp14:anchorId="0EA0D492" wp14:editId="4B07ABC5">
            <wp:extent cx="4785360" cy="70778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051" t="27432" b="6615"/>
                    <a:stretch/>
                  </pic:blipFill>
                  <pic:spPr bwMode="auto">
                    <a:xfrm>
                      <a:off x="0" y="0"/>
                      <a:ext cx="4813732" cy="711978"/>
                    </a:xfrm>
                    <a:prstGeom prst="rect">
                      <a:avLst/>
                    </a:prstGeom>
                    <a:ln>
                      <a:noFill/>
                    </a:ln>
                    <a:extLst>
                      <a:ext uri="{53640926-AAD7-44D8-BBD7-CCE9431645EC}">
                        <a14:shadowObscured xmlns:a14="http://schemas.microsoft.com/office/drawing/2010/main"/>
                      </a:ext>
                    </a:extLst>
                  </pic:spPr>
                </pic:pic>
              </a:graphicData>
            </a:graphic>
          </wp:inline>
        </w:drawing>
      </w:r>
    </w:p>
    <w:p w14:paraId="58F6F2AD" w14:textId="31A57654" w:rsidR="00B0790C" w:rsidRPr="00FF57A2" w:rsidRDefault="00B0790C" w:rsidP="00DD52F4">
      <w:pPr>
        <w:pStyle w:val="ListParagraph"/>
        <w:numPr>
          <w:ilvl w:val="0"/>
          <w:numId w:val="174"/>
        </w:numPr>
        <w:jc w:val="both"/>
        <w:rPr>
          <w:rFonts w:cstheme="minorHAnsi"/>
          <w:color w:val="1C1D1F"/>
        </w:rPr>
      </w:pPr>
      <w:r w:rsidRPr="00FF57A2">
        <w:rPr>
          <w:rFonts w:cstheme="minorHAnsi"/>
          <w:color w:val="1C1D1F"/>
        </w:rPr>
        <w:t>Snowball cannot import to Glacier directly</w:t>
      </w:r>
    </w:p>
    <w:p w14:paraId="33B94CC8" w14:textId="7D1068C0" w:rsidR="00B0790C" w:rsidRPr="00FF57A2" w:rsidRDefault="00B0790C" w:rsidP="00DD52F4">
      <w:pPr>
        <w:pStyle w:val="ListParagraph"/>
        <w:numPr>
          <w:ilvl w:val="0"/>
          <w:numId w:val="174"/>
        </w:numPr>
        <w:jc w:val="both"/>
        <w:rPr>
          <w:rFonts w:cstheme="minorHAnsi"/>
          <w:color w:val="1C1D1F"/>
        </w:rPr>
      </w:pPr>
      <w:r w:rsidRPr="00FF57A2">
        <w:rPr>
          <w:rFonts w:cstheme="minorHAnsi"/>
          <w:color w:val="1C1D1F"/>
        </w:rPr>
        <w:t>You must use Amazon S3 first, in combination with an S3 lifecycle policy</w:t>
      </w:r>
    </w:p>
    <w:p w14:paraId="798F76CC" w14:textId="65539287" w:rsidR="00F460AC" w:rsidRPr="00FF57A2" w:rsidRDefault="00F460AC" w:rsidP="00DD52F4">
      <w:pPr>
        <w:jc w:val="both"/>
        <w:rPr>
          <w:rFonts w:cstheme="minorHAnsi"/>
          <w:color w:val="1C1D1F"/>
        </w:rPr>
      </w:pPr>
    </w:p>
    <w:p w14:paraId="3ADC175D" w14:textId="1E7B095F" w:rsidR="008213ED" w:rsidRPr="00FF57A2" w:rsidRDefault="008213ED" w:rsidP="00DD52F4">
      <w:pPr>
        <w:jc w:val="both"/>
        <w:rPr>
          <w:rFonts w:cstheme="minorHAnsi"/>
          <w:color w:val="1C1D1F"/>
        </w:rPr>
      </w:pPr>
    </w:p>
    <w:p w14:paraId="327867EE" w14:textId="77777777" w:rsidR="00936679" w:rsidRDefault="00936679" w:rsidP="00DD52F4">
      <w:pPr>
        <w:jc w:val="both"/>
        <w:rPr>
          <w:rFonts w:cstheme="minorHAnsi"/>
          <w:color w:val="1C1D1F"/>
        </w:rPr>
      </w:pPr>
      <w:r>
        <w:rPr>
          <w:rFonts w:cstheme="minorHAnsi"/>
          <w:color w:val="1C1D1F"/>
        </w:rPr>
        <w:br w:type="page"/>
      </w:r>
    </w:p>
    <w:p w14:paraId="571AFADB" w14:textId="764AE677" w:rsidR="00D405B9" w:rsidRPr="00FF57A2" w:rsidRDefault="00D405B9" w:rsidP="00DD52F4">
      <w:pPr>
        <w:pStyle w:val="Heading1"/>
        <w:jc w:val="both"/>
      </w:pPr>
      <w:bookmarkStart w:id="316" w:name="_Toc91180881"/>
      <w:r w:rsidRPr="00FF57A2">
        <w:lastRenderedPageBreak/>
        <w:t>AWS Transfer Family</w:t>
      </w:r>
      <w:bookmarkEnd w:id="316"/>
    </w:p>
    <w:p w14:paraId="3A1BED65" w14:textId="49E34E37" w:rsidR="00D405B9" w:rsidRPr="00FF57A2" w:rsidRDefault="00C2709F" w:rsidP="00DD52F4">
      <w:pPr>
        <w:pStyle w:val="ListParagraph"/>
        <w:numPr>
          <w:ilvl w:val="0"/>
          <w:numId w:val="179"/>
        </w:numPr>
        <w:jc w:val="both"/>
        <w:rPr>
          <w:rFonts w:cstheme="minorHAnsi"/>
          <w:color w:val="1C1D1F"/>
        </w:rPr>
      </w:pPr>
      <w:r w:rsidRPr="00FF57A2">
        <w:rPr>
          <w:rFonts w:cstheme="minorHAnsi"/>
          <w:color w:val="1C1D1F"/>
        </w:rPr>
        <w:t>Fully managed service for file transfers into and out of Amazon S3 or Amazon EFS using FTP protocol</w:t>
      </w:r>
    </w:p>
    <w:p w14:paraId="303C789C" w14:textId="6042842A" w:rsidR="00C2709F" w:rsidRPr="00FF57A2" w:rsidRDefault="00C2709F" w:rsidP="00DD52F4">
      <w:pPr>
        <w:pStyle w:val="ListParagraph"/>
        <w:numPr>
          <w:ilvl w:val="0"/>
          <w:numId w:val="179"/>
        </w:numPr>
        <w:jc w:val="both"/>
        <w:rPr>
          <w:rFonts w:cstheme="minorHAnsi"/>
          <w:color w:val="1C1D1F"/>
        </w:rPr>
      </w:pPr>
      <w:r w:rsidRPr="00FF57A2">
        <w:rPr>
          <w:rFonts w:cstheme="minorHAnsi"/>
          <w:color w:val="1C1D1F"/>
        </w:rPr>
        <w:t>Supported protocols</w:t>
      </w:r>
    </w:p>
    <w:p w14:paraId="72D5345E" w14:textId="42D67ED2" w:rsidR="00C2709F" w:rsidRPr="00FF57A2" w:rsidRDefault="00C2709F" w:rsidP="00DD52F4">
      <w:pPr>
        <w:pStyle w:val="ListParagraph"/>
        <w:numPr>
          <w:ilvl w:val="1"/>
          <w:numId w:val="179"/>
        </w:numPr>
        <w:jc w:val="both"/>
        <w:rPr>
          <w:rFonts w:cstheme="minorHAnsi"/>
          <w:color w:val="1C1D1F"/>
        </w:rPr>
      </w:pPr>
      <w:r w:rsidRPr="00FF57A2">
        <w:rPr>
          <w:rFonts w:cstheme="minorHAnsi"/>
          <w:color w:val="1C1D1F"/>
        </w:rPr>
        <w:t>AWS Transfer for FTP (File Transfer Protocol (FTP))</w:t>
      </w:r>
    </w:p>
    <w:p w14:paraId="39CC1668" w14:textId="10897F78" w:rsidR="00C2709F" w:rsidRPr="00FF57A2" w:rsidRDefault="00C2709F" w:rsidP="00DD52F4">
      <w:pPr>
        <w:pStyle w:val="ListParagraph"/>
        <w:numPr>
          <w:ilvl w:val="1"/>
          <w:numId w:val="179"/>
        </w:numPr>
        <w:jc w:val="both"/>
        <w:rPr>
          <w:rFonts w:cstheme="minorHAnsi"/>
          <w:color w:val="1C1D1F"/>
        </w:rPr>
      </w:pPr>
      <w:r w:rsidRPr="00FF57A2">
        <w:rPr>
          <w:rFonts w:cstheme="minorHAnsi"/>
          <w:color w:val="1C1D1F"/>
        </w:rPr>
        <w:t>AWS Transfer for FTPS (File Transfer Protocol over SSL (FTTPS))</w:t>
      </w:r>
    </w:p>
    <w:p w14:paraId="31CA4CDC" w14:textId="79CBEF29" w:rsidR="00C2709F" w:rsidRPr="00080B8B" w:rsidRDefault="00C2709F" w:rsidP="00DD52F4">
      <w:pPr>
        <w:pStyle w:val="ListParagraph"/>
        <w:numPr>
          <w:ilvl w:val="1"/>
          <w:numId w:val="179"/>
        </w:numPr>
        <w:jc w:val="both"/>
        <w:rPr>
          <w:rFonts w:cstheme="minorHAnsi"/>
          <w:color w:val="1C1D1F"/>
        </w:rPr>
      </w:pPr>
      <w:r w:rsidRPr="00FF57A2">
        <w:rPr>
          <w:rFonts w:cstheme="minorHAnsi"/>
          <w:color w:val="1C1D1F"/>
        </w:rPr>
        <w:t>AWS Transfer for SFTP (Secure File Transfer Protocol (SFTP))</w:t>
      </w:r>
    </w:p>
    <w:p w14:paraId="6D255421" w14:textId="0E64B27D" w:rsidR="00C2709F" w:rsidRPr="00FF57A2" w:rsidRDefault="00C2709F" w:rsidP="00DD52F4">
      <w:pPr>
        <w:pStyle w:val="ListParagraph"/>
        <w:numPr>
          <w:ilvl w:val="0"/>
          <w:numId w:val="179"/>
        </w:numPr>
        <w:jc w:val="both"/>
        <w:rPr>
          <w:rFonts w:cstheme="minorHAnsi"/>
          <w:color w:val="1C1D1F"/>
        </w:rPr>
      </w:pPr>
      <w:r w:rsidRPr="00FF57A2">
        <w:rPr>
          <w:rFonts w:cstheme="minorHAnsi"/>
          <w:color w:val="1C1D1F"/>
        </w:rPr>
        <w:t>Pay per provisioned endpoint per point + data transfers in GB</w:t>
      </w:r>
    </w:p>
    <w:p w14:paraId="48685C2C" w14:textId="77777777" w:rsidR="00080B8B" w:rsidRDefault="00080B8B" w:rsidP="00DD52F4">
      <w:pPr>
        <w:jc w:val="both"/>
        <w:rPr>
          <w:rFonts w:cstheme="minorHAnsi"/>
          <w:color w:val="1C1D1F"/>
        </w:rPr>
      </w:pPr>
      <w:r>
        <w:rPr>
          <w:rFonts w:cstheme="minorHAnsi"/>
          <w:color w:val="1C1D1F"/>
        </w:rPr>
        <w:br w:type="page"/>
      </w:r>
    </w:p>
    <w:p w14:paraId="0E05F557" w14:textId="15A1D649" w:rsidR="00080B8B" w:rsidRDefault="00080B8B" w:rsidP="00DD52F4">
      <w:pPr>
        <w:pStyle w:val="Heading1"/>
        <w:jc w:val="both"/>
      </w:pPr>
      <w:bookmarkStart w:id="317" w:name="_Toc91180882"/>
      <w:r>
        <w:lastRenderedPageBreak/>
        <w:t>Decoupling Applications</w:t>
      </w:r>
      <w:bookmarkEnd w:id="317"/>
    </w:p>
    <w:p w14:paraId="65C6C0F2" w14:textId="77777777" w:rsidR="00E20494" w:rsidRDefault="00E20494" w:rsidP="00DD52F4">
      <w:pPr>
        <w:jc w:val="both"/>
        <w:rPr>
          <w:rFonts w:cstheme="minorHAnsi"/>
          <w:color w:val="1C1D1F"/>
        </w:rPr>
      </w:pPr>
    </w:p>
    <w:p w14:paraId="163F68CA" w14:textId="7357FD17" w:rsidR="00F84606" w:rsidRPr="00FF57A2" w:rsidRDefault="00B940C2" w:rsidP="00DD52F4">
      <w:pPr>
        <w:pStyle w:val="Heading2"/>
        <w:jc w:val="both"/>
      </w:pPr>
      <w:bookmarkStart w:id="318" w:name="_Toc91180883"/>
      <w:r>
        <w:t>P</w:t>
      </w:r>
      <w:r w:rsidR="00F84606" w:rsidRPr="00FF57A2">
        <w:t>atterns of application communication</w:t>
      </w:r>
      <w:bookmarkEnd w:id="318"/>
    </w:p>
    <w:p w14:paraId="0C204FD8" w14:textId="496DF861" w:rsidR="00F84606" w:rsidRPr="00FF57A2" w:rsidRDefault="00F84606" w:rsidP="00DD52F4">
      <w:pPr>
        <w:pStyle w:val="ListParagraph"/>
        <w:numPr>
          <w:ilvl w:val="0"/>
          <w:numId w:val="180"/>
        </w:numPr>
        <w:jc w:val="both"/>
        <w:rPr>
          <w:rFonts w:cstheme="minorHAnsi"/>
          <w:color w:val="1C1D1F"/>
        </w:rPr>
      </w:pPr>
      <w:r w:rsidRPr="00FF57A2">
        <w:rPr>
          <w:rFonts w:cstheme="minorHAnsi"/>
          <w:color w:val="1C1D1F"/>
        </w:rPr>
        <w:t>Synchronous Communication (application to application)</w:t>
      </w:r>
    </w:p>
    <w:p w14:paraId="1ADE7CBA" w14:textId="4491EF09" w:rsidR="00F84606" w:rsidRPr="00FF57A2" w:rsidRDefault="00F84606" w:rsidP="00DD52F4">
      <w:pPr>
        <w:pStyle w:val="ListParagraph"/>
        <w:numPr>
          <w:ilvl w:val="0"/>
          <w:numId w:val="180"/>
        </w:numPr>
        <w:jc w:val="both"/>
        <w:rPr>
          <w:rFonts w:cstheme="minorHAnsi"/>
          <w:color w:val="1C1D1F"/>
        </w:rPr>
      </w:pPr>
      <w:r w:rsidRPr="00FF57A2">
        <w:rPr>
          <w:rFonts w:cstheme="minorHAnsi"/>
          <w:color w:val="1C1D1F"/>
        </w:rPr>
        <w:t>Asynchronous/ Event based Communication (application to queue to application)</w:t>
      </w:r>
    </w:p>
    <w:p w14:paraId="2D8C07D5" w14:textId="5D260E6C" w:rsidR="000E183B" w:rsidRPr="00FF57A2" w:rsidRDefault="000E183B" w:rsidP="00DD52F4">
      <w:pPr>
        <w:jc w:val="both"/>
        <w:rPr>
          <w:rFonts w:cstheme="minorHAnsi"/>
          <w:color w:val="1C1D1F"/>
        </w:rPr>
      </w:pPr>
    </w:p>
    <w:p w14:paraId="18042B24" w14:textId="486A5D17" w:rsidR="000E183B" w:rsidRPr="00FF57A2" w:rsidRDefault="00E20494" w:rsidP="00DD52F4">
      <w:pPr>
        <w:pStyle w:val="Heading2"/>
        <w:jc w:val="both"/>
      </w:pPr>
      <w:bookmarkStart w:id="319" w:name="_Toc91180884"/>
      <w:r>
        <w:t xml:space="preserve">Decoupling </w:t>
      </w:r>
      <w:r w:rsidR="000E183B" w:rsidRPr="00FF57A2">
        <w:t>your applications</w:t>
      </w:r>
      <w:bookmarkEnd w:id="319"/>
    </w:p>
    <w:p w14:paraId="0BAFAA91" w14:textId="5F18BE25" w:rsidR="000E183B" w:rsidRPr="00FF57A2" w:rsidRDefault="000E183B" w:rsidP="00DD52F4">
      <w:pPr>
        <w:pStyle w:val="ListParagraph"/>
        <w:numPr>
          <w:ilvl w:val="0"/>
          <w:numId w:val="181"/>
        </w:numPr>
        <w:jc w:val="both"/>
        <w:rPr>
          <w:rFonts w:cstheme="minorHAnsi"/>
          <w:color w:val="1C1D1F"/>
        </w:rPr>
      </w:pPr>
      <w:r w:rsidRPr="00FF57A2">
        <w:rPr>
          <w:rFonts w:cstheme="minorHAnsi"/>
          <w:color w:val="1C1D1F"/>
        </w:rPr>
        <w:t>Using SQS: queue model</w:t>
      </w:r>
    </w:p>
    <w:p w14:paraId="53436AAE" w14:textId="4E56735D" w:rsidR="000E183B" w:rsidRPr="00FF57A2" w:rsidRDefault="000E183B" w:rsidP="00DD52F4">
      <w:pPr>
        <w:pStyle w:val="ListParagraph"/>
        <w:numPr>
          <w:ilvl w:val="0"/>
          <w:numId w:val="181"/>
        </w:numPr>
        <w:jc w:val="both"/>
        <w:rPr>
          <w:rFonts w:cstheme="minorHAnsi"/>
          <w:color w:val="1C1D1F"/>
        </w:rPr>
      </w:pPr>
      <w:r w:rsidRPr="00FF57A2">
        <w:rPr>
          <w:rFonts w:cstheme="minorHAnsi"/>
          <w:color w:val="1C1D1F"/>
        </w:rPr>
        <w:t>Using SNS: pub/sub model</w:t>
      </w:r>
    </w:p>
    <w:p w14:paraId="65948442" w14:textId="6DDA9DD7" w:rsidR="000E183B" w:rsidRPr="00FF57A2" w:rsidRDefault="000E183B" w:rsidP="00DD52F4">
      <w:pPr>
        <w:pStyle w:val="ListParagraph"/>
        <w:numPr>
          <w:ilvl w:val="0"/>
          <w:numId w:val="181"/>
        </w:numPr>
        <w:jc w:val="both"/>
        <w:rPr>
          <w:rFonts w:cstheme="minorHAnsi"/>
          <w:color w:val="1C1D1F"/>
        </w:rPr>
      </w:pPr>
      <w:r w:rsidRPr="00FF57A2">
        <w:rPr>
          <w:rFonts w:cstheme="minorHAnsi"/>
          <w:color w:val="1C1D1F"/>
        </w:rPr>
        <w:t>Using Kinesis: real-time streaming model</w:t>
      </w:r>
    </w:p>
    <w:p w14:paraId="76E6432E" w14:textId="4E5E8465" w:rsidR="000E183B" w:rsidRPr="00FF57A2" w:rsidRDefault="000E183B" w:rsidP="00DD52F4">
      <w:pPr>
        <w:jc w:val="both"/>
        <w:rPr>
          <w:rFonts w:cstheme="minorHAnsi"/>
          <w:color w:val="1C1D1F"/>
        </w:rPr>
      </w:pPr>
    </w:p>
    <w:p w14:paraId="331F9728" w14:textId="77777777" w:rsidR="00A04800" w:rsidRDefault="00A04800" w:rsidP="00DD52F4">
      <w:pPr>
        <w:jc w:val="both"/>
        <w:rPr>
          <w:rFonts w:asciiTheme="majorHAnsi" w:eastAsiaTheme="majorEastAsia" w:hAnsiTheme="majorHAnsi" w:cstheme="majorBidi"/>
          <w:color w:val="2F5496" w:themeColor="accent1" w:themeShade="BF"/>
          <w:sz w:val="26"/>
          <w:szCs w:val="26"/>
        </w:rPr>
      </w:pPr>
      <w:r>
        <w:br w:type="page"/>
      </w:r>
    </w:p>
    <w:p w14:paraId="1B09E73E" w14:textId="670E8560" w:rsidR="000E183B" w:rsidRDefault="006A124F" w:rsidP="00DD52F4">
      <w:pPr>
        <w:pStyle w:val="Heading1"/>
        <w:jc w:val="both"/>
      </w:pPr>
      <w:bookmarkStart w:id="320" w:name="_Toc91180885"/>
      <w:r w:rsidRPr="00FF57A2">
        <w:lastRenderedPageBreak/>
        <w:t>SQS (Simple Queuing Service)</w:t>
      </w:r>
      <w:bookmarkEnd w:id="320"/>
    </w:p>
    <w:p w14:paraId="65FBF81A" w14:textId="165469F5" w:rsidR="00FD246F" w:rsidRPr="00FD246F" w:rsidRDefault="00FD246F" w:rsidP="00DD52F4">
      <w:pPr>
        <w:pStyle w:val="Heading2"/>
        <w:jc w:val="both"/>
      </w:pPr>
      <w:bookmarkStart w:id="321" w:name="_Toc91180886"/>
      <w:r>
        <w:t>Introduction</w:t>
      </w:r>
      <w:bookmarkEnd w:id="321"/>
    </w:p>
    <w:p w14:paraId="3507DF99" w14:textId="47835736" w:rsidR="006A124F" w:rsidRPr="00FF57A2" w:rsidRDefault="003423FE" w:rsidP="00DD52F4">
      <w:pPr>
        <w:pStyle w:val="ListParagraph"/>
        <w:numPr>
          <w:ilvl w:val="0"/>
          <w:numId w:val="182"/>
        </w:numPr>
        <w:jc w:val="both"/>
        <w:rPr>
          <w:rFonts w:cstheme="minorHAnsi"/>
          <w:color w:val="1C1D1F"/>
        </w:rPr>
      </w:pPr>
      <w:r w:rsidRPr="00FF57A2">
        <w:rPr>
          <w:rFonts w:cstheme="minorHAnsi"/>
          <w:color w:val="1C1D1F"/>
        </w:rPr>
        <w:t>Producers send message to queue</w:t>
      </w:r>
    </w:p>
    <w:p w14:paraId="14B58378" w14:textId="2F4DCA0A" w:rsidR="003423FE" w:rsidRPr="00FF57A2" w:rsidRDefault="003423FE" w:rsidP="00DD52F4">
      <w:pPr>
        <w:pStyle w:val="ListParagraph"/>
        <w:numPr>
          <w:ilvl w:val="0"/>
          <w:numId w:val="182"/>
        </w:numPr>
        <w:jc w:val="both"/>
        <w:rPr>
          <w:rFonts w:cstheme="minorHAnsi"/>
          <w:color w:val="1C1D1F"/>
        </w:rPr>
      </w:pPr>
      <w:r w:rsidRPr="00FF57A2">
        <w:rPr>
          <w:rFonts w:cstheme="minorHAnsi"/>
          <w:color w:val="1C1D1F"/>
        </w:rPr>
        <w:t>Consumers will poll messages from queue</w:t>
      </w:r>
    </w:p>
    <w:p w14:paraId="564CA059" w14:textId="102A4921" w:rsidR="007456E1" w:rsidRDefault="007456E1" w:rsidP="00DD52F4">
      <w:pPr>
        <w:pStyle w:val="ListParagraph"/>
        <w:numPr>
          <w:ilvl w:val="0"/>
          <w:numId w:val="182"/>
        </w:numPr>
        <w:jc w:val="both"/>
        <w:rPr>
          <w:rFonts w:cstheme="minorHAnsi"/>
          <w:color w:val="1C1D1F"/>
        </w:rPr>
      </w:pPr>
      <w:r w:rsidRPr="00FF57A2">
        <w:rPr>
          <w:rFonts w:cstheme="minorHAnsi"/>
          <w:color w:val="1C1D1F"/>
        </w:rPr>
        <w:t>Fully managed service, used to decouple applications</w:t>
      </w:r>
    </w:p>
    <w:p w14:paraId="6F96A378" w14:textId="77777777" w:rsidR="00F25AD3" w:rsidRDefault="00F25AD3" w:rsidP="00DD52F4">
      <w:pPr>
        <w:pStyle w:val="ListParagraph"/>
        <w:numPr>
          <w:ilvl w:val="0"/>
          <w:numId w:val="182"/>
        </w:numPr>
        <w:jc w:val="both"/>
      </w:pPr>
      <w:r>
        <w:t>SQS is pull-based, not push based. We should have EC2 Instance polling the queue.</w:t>
      </w:r>
    </w:p>
    <w:p w14:paraId="010A1EB8" w14:textId="77777777" w:rsidR="00F25AD3" w:rsidRPr="00277B26" w:rsidRDefault="00F25AD3" w:rsidP="00DD52F4">
      <w:pPr>
        <w:pStyle w:val="ListParagraph"/>
        <w:numPr>
          <w:ilvl w:val="0"/>
          <w:numId w:val="182"/>
        </w:numPr>
        <w:jc w:val="both"/>
        <w:rPr>
          <w:color w:val="FF0000"/>
        </w:rPr>
      </w:pPr>
      <w:r w:rsidRPr="00277B26">
        <w:rPr>
          <w:color w:val="FF0000"/>
        </w:rPr>
        <w:t>Messages can be 256 KB in size or less.</w:t>
      </w:r>
    </w:p>
    <w:p w14:paraId="41442D9C" w14:textId="772C8464" w:rsidR="00F25AD3" w:rsidRPr="00277B26" w:rsidRDefault="00F25AD3" w:rsidP="00DD52F4">
      <w:pPr>
        <w:pStyle w:val="ListParagraph"/>
        <w:numPr>
          <w:ilvl w:val="0"/>
          <w:numId w:val="182"/>
        </w:numPr>
        <w:jc w:val="both"/>
        <w:rPr>
          <w:color w:val="FF0000"/>
        </w:rPr>
      </w:pPr>
      <w:r w:rsidRPr="00277B26">
        <w:rPr>
          <w:color w:val="FF0000"/>
        </w:rPr>
        <w:t>Messages can be kept in the queue from 1 minute to 14 days; the default retention period is 4 days.</w:t>
      </w:r>
    </w:p>
    <w:p w14:paraId="5A121647" w14:textId="49D8D8EF" w:rsidR="00083DFC" w:rsidRDefault="00083DFC" w:rsidP="00DD52F4">
      <w:pPr>
        <w:jc w:val="both"/>
        <w:rPr>
          <w:rFonts w:cstheme="minorHAnsi"/>
          <w:color w:val="1C1D1F"/>
        </w:rPr>
      </w:pPr>
    </w:p>
    <w:p w14:paraId="1F07280F" w14:textId="08CC6FEF" w:rsidR="00AA5402" w:rsidRDefault="00AA5402" w:rsidP="00DD52F4">
      <w:pPr>
        <w:pStyle w:val="Heading2"/>
        <w:jc w:val="both"/>
      </w:pPr>
      <w:bookmarkStart w:id="322" w:name="_Toc91180887"/>
      <w:r>
        <w:t xml:space="preserve">SQS </w:t>
      </w:r>
      <w:r w:rsidR="003F5083">
        <w:t xml:space="preserve">- </w:t>
      </w:r>
      <w:r>
        <w:t>Queue Types</w:t>
      </w:r>
      <w:bookmarkEnd w:id="322"/>
    </w:p>
    <w:p w14:paraId="528382C3" w14:textId="358D92AF" w:rsidR="00AA5402" w:rsidRDefault="00AA5402" w:rsidP="00DD52F4">
      <w:pPr>
        <w:jc w:val="both"/>
        <w:rPr>
          <w:rFonts w:cstheme="minorHAnsi"/>
          <w:color w:val="1C1D1F"/>
        </w:rPr>
      </w:pPr>
      <w:r>
        <w:rPr>
          <w:noProof/>
        </w:rPr>
        <w:drawing>
          <wp:inline distT="0" distB="0" distL="0" distR="0" wp14:anchorId="16989DE9" wp14:editId="3CF59CCF">
            <wp:extent cx="5943600" cy="26587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58745"/>
                    </a:xfrm>
                    <a:prstGeom prst="rect">
                      <a:avLst/>
                    </a:prstGeom>
                  </pic:spPr>
                </pic:pic>
              </a:graphicData>
            </a:graphic>
          </wp:inline>
        </w:drawing>
      </w:r>
    </w:p>
    <w:p w14:paraId="1341031E" w14:textId="77777777" w:rsidR="00AA5402" w:rsidRPr="00FF57A2" w:rsidRDefault="00AA5402" w:rsidP="00DD52F4">
      <w:pPr>
        <w:jc w:val="both"/>
        <w:rPr>
          <w:rFonts w:cstheme="minorHAnsi"/>
          <w:color w:val="1C1D1F"/>
        </w:rPr>
      </w:pPr>
    </w:p>
    <w:p w14:paraId="3A39997E" w14:textId="41E163DC" w:rsidR="00083DFC" w:rsidRPr="00FF57A2" w:rsidRDefault="00083DFC" w:rsidP="00DD52F4">
      <w:pPr>
        <w:pStyle w:val="Heading3"/>
        <w:jc w:val="both"/>
      </w:pPr>
      <w:bookmarkStart w:id="323" w:name="_Toc91180888"/>
      <w:r w:rsidRPr="00FF57A2">
        <w:t>SQS</w:t>
      </w:r>
      <w:r w:rsidR="00A6781B">
        <w:t xml:space="preserve"> </w:t>
      </w:r>
      <w:r w:rsidRPr="00FF57A2">
        <w:t>- Standard Queue</w:t>
      </w:r>
      <w:bookmarkEnd w:id="323"/>
    </w:p>
    <w:p w14:paraId="66EC2C1C" w14:textId="3046D9EC" w:rsidR="00083DFC" w:rsidRPr="00835858" w:rsidRDefault="00083DFC" w:rsidP="00DD52F4">
      <w:pPr>
        <w:pStyle w:val="ListParagraph"/>
        <w:numPr>
          <w:ilvl w:val="0"/>
          <w:numId w:val="183"/>
        </w:numPr>
        <w:jc w:val="both"/>
        <w:rPr>
          <w:rFonts w:cstheme="minorHAnsi"/>
          <w:color w:val="1C1D1F"/>
        </w:rPr>
      </w:pPr>
      <w:r w:rsidRPr="00835858">
        <w:rPr>
          <w:rFonts w:cstheme="minorHAnsi"/>
          <w:color w:val="FF0000"/>
        </w:rPr>
        <w:t>Unlimited throughput</w:t>
      </w:r>
      <w:r w:rsidRPr="00835858">
        <w:rPr>
          <w:rFonts w:cstheme="minorHAnsi"/>
          <w:color w:val="1C1D1F"/>
        </w:rPr>
        <w:t>, unlimited number of messages in queue</w:t>
      </w:r>
    </w:p>
    <w:p w14:paraId="24D2CEF4" w14:textId="574677D9" w:rsidR="00083DFC" w:rsidRPr="00FF57A2" w:rsidRDefault="00083DFC" w:rsidP="00DD52F4">
      <w:pPr>
        <w:pStyle w:val="ListParagraph"/>
        <w:numPr>
          <w:ilvl w:val="0"/>
          <w:numId w:val="183"/>
        </w:numPr>
        <w:jc w:val="both"/>
        <w:rPr>
          <w:rFonts w:cstheme="minorHAnsi"/>
          <w:color w:val="1C1D1F"/>
        </w:rPr>
      </w:pPr>
      <w:r w:rsidRPr="00FF57A2">
        <w:rPr>
          <w:rFonts w:cstheme="minorHAnsi"/>
          <w:color w:val="1C1D1F"/>
        </w:rPr>
        <w:t>Can have duplicate messages (at least once delivery)</w:t>
      </w:r>
    </w:p>
    <w:p w14:paraId="4570AE5A" w14:textId="659D913C" w:rsidR="00083DFC" w:rsidRPr="00FF57A2" w:rsidRDefault="00083DFC" w:rsidP="00DD52F4">
      <w:pPr>
        <w:pStyle w:val="ListParagraph"/>
        <w:numPr>
          <w:ilvl w:val="0"/>
          <w:numId w:val="183"/>
        </w:numPr>
        <w:jc w:val="both"/>
        <w:rPr>
          <w:rFonts w:cstheme="minorHAnsi"/>
          <w:color w:val="1C1D1F"/>
        </w:rPr>
      </w:pPr>
      <w:r w:rsidRPr="00FF57A2">
        <w:rPr>
          <w:rFonts w:cstheme="minorHAnsi"/>
          <w:color w:val="1C1D1F"/>
        </w:rPr>
        <w:t xml:space="preserve">Can have out of order messaging </w:t>
      </w:r>
    </w:p>
    <w:p w14:paraId="285C98B9" w14:textId="52ECD523" w:rsidR="0080269B" w:rsidRDefault="003414CB" w:rsidP="00DD52F4">
      <w:pPr>
        <w:pStyle w:val="ListParagraph"/>
        <w:numPr>
          <w:ilvl w:val="0"/>
          <w:numId w:val="183"/>
        </w:numPr>
        <w:jc w:val="both"/>
        <w:rPr>
          <w:rFonts w:cstheme="minorHAnsi"/>
          <w:color w:val="1C1D1F"/>
        </w:rPr>
      </w:pPr>
      <w:r w:rsidRPr="00FF57A2">
        <w:rPr>
          <w:rFonts w:cstheme="minorHAnsi"/>
          <w:color w:val="1C1D1F"/>
        </w:rPr>
        <w:t>Message persists in SQS until a consumer deletes it</w:t>
      </w:r>
      <w:r w:rsidR="00EA1FB2" w:rsidRPr="00FF57A2">
        <w:rPr>
          <w:rFonts w:cstheme="minorHAnsi"/>
          <w:color w:val="1C1D1F"/>
        </w:rPr>
        <w:t>. Consumers delete messages after processing them</w:t>
      </w:r>
      <w:r w:rsidR="0080269B" w:rsidRPr="00FF57A2">
        <w:rPr>
          <w:rFonts w:cstheme="minorHAnsi"/>
          <w:color w:val="1C1D1F"/>
        </w:rPr>
        <w:t xml:space="preserve"> </w:t>
      </w:r>
    </w:p>
    <w:p w14:paraId="62B989F6" w14:textId="77777777" w:rsidR="00517942" w:rsidRPr="00517942" w:rsidRDefault="00517942" w:rsidP="00DD52F4">
      <w:pPr>
        <w:jc w:val="both"/>
        <w:rPr>
          <w:rFonts w:cstheme="minorHAnsi"/>
          <w:color w:val="1C1D1F"/>
        </w:rPr>
      </w:pPr>
    </w:p>
    <w:p w14:paraId="3EF428E6" w14:textId="7EC0CD67" w:rsidR="00CB7F6E" w:rsidRPr="00FF57A2" w:rsidRDefault="00CB7F6E" w:rsidP="00DD52F4">
      <w:pPr>
        <w:pStyle w:val="Heading3"/>
        <w:jc w:val="both"/>
      </w:pPr>
      <w:bookmarkStart w:id="324" w:name="_Toc91180889"/>
      <w:r w:rsidRPr="00FF57A2">
        <w:t>SQS</w:t>
      </w:r>
      <w:r w:rsidR="00517942">
        <w:t xml:space="preserve"> </w:t>
      </w:r>
      <w:r w:rsidRPr="00FF57A2">
        <w:t>- FIFO Queue</w:t>
      </w:r>
      <w:bookmarkEnd w:id="324"/>
    </w:p>
    <w:p w14:paraId="37D1D952" w14:textId="77777777" w:rsidR="00CB7F6E" w:rsidRPr="00FF57A2" w:rsidRDefault="00CB7F6E" w:rsidP="00DD52F4">
      <w:pPr>
        <w:pStyle w:val="ListParagraph"/>
        <w:numPr>
          <w:ilvl w:val="0"/>
          <w:numId w:val="191"/>
        </w:numPr>
        <w:jc w:val="both"/>
        <w:rPr>
          <w:rFonts w:cstheme="minorHAnsi"/>
          <w:color w:val="1C1D1F"/>
        </w:rPr>
      </w:pPr>
      <w:r w:rsidRPr="00FF57A2">
        <w:rPr>
          <w:rFonts w:cstheme="minorHAnsi"/>
          <w:color w:val="1C1D1F"/>
        </w:rPr>
        <w:t xml:space="preserve">FIFO- First </w:t>
      </w:r>
      <w:r>
        <w:rPr>
          <w:rFonts w:cstheme="minorHAnsi"/>
          <w:color w:val="1C1D1F"/>
        </w:rPr>
        <w:t>In</w:t>
      </w:r>
      <w:r w:rsidRPr="00FF57A2">
        <w:rPr>
          <w:rFonts w:cstheme="minorHAnsi"/>
          <w:color w:val="1C1D1F"/>
        </w:rPr>
        <w:t xml:space="preserve"> First Out (ordering of messages in the queue)</w:t>
      </w:r>
    </w:p>
    <w:p w14:paraId="088AE97F" w14:textId="77777777" w:rsidR="00CB7F6E" w:rsidRPr="00FF57A2" w:rsidRDefault="00CB7F6E" w:rsidP="00DD52F4">
      <w:pPr>
        <w:pStyle w:val="ListParagraph"/>
        <w:numPr>
          <w:ilvl w:val="0"/>
          <w:numId w:val="191"/>
        </w:numPr>
        <w:jc w:val="both"/>
        <w:rPr>
          <w:rFonts w:cstheme="minorHAnsi"/>
          <w:color w:val="1C1D1F"/>
        </w:rPr>
      </w:pPr>
      <w:r w:rsidRPr="00FF57A2">
        <w:rPr>
          <w:rFonts w:cstheme="minorHAnsi"/>
          <w:color w:val="1C1D1F"/>
        </w:rPr>
        <w:t>Exactly-once send capability (by removing duplicates)</w:t>
      </w:r>
    </w:p>
    <w:p w14:paraId="542C6448" w14:textId="383F6F24" w:rsidR="00CB7F6E" w:rsidRDefault="00CB7F6E" w:rsidP="00DD52F4">
      <w:pPr>
        <w:pStyle w:val="ListParagraph"/>
        <w:numPr>
          <w:ilvl w:val="0"/>
          <w:numId w:val="191"/>
        </w:numPr>
        <w:jc w:val="both"/>
        <w:rPr>
          <w:rFonts w:cstheme="minorHAnsi"/>
          <w:color w:val="1C1D1F"/>
        </w:rPr>
      </w:pPr>
      <w:r w:rsidRPr="00FF57A2">
        <w:rPr>
          <w:rFonts w:cstheme="minorHAnsi"/>
          <w:color w:val="1C1D1F"/>
        </w:rPr>
        <w:t>Messages are processed in order by the consumer</w:t>
      </w:r>
    </w:p>
    <w:p w14:paraId="74979BE1" w14:textId="04C9E7DC" w:rsidR="00AA5402" w:rsidRPr="00AA5402" w:rsidRDefault="00AA5402" w:rsidP="00DD52F4">
      <w:pPr>
        <w:pStyle w:val="ListParagraph"/>
        <w:numPr>
          <w:ilvl w:val="0"/>
          <w:numId w:val="191"/>
        </w:numPr>
        <w:jc w:val="both"/>
        <w:rPr>
          <w:rFonts w:cstheme="minorHAnsi"/>
          <w:color w:val="1C1D1F"/>
        </w:rPr>
      </w:pPr>
      <w:r w:rsidRPr="00FF57A2">
        <w:rPr>
          <w:rFonts w:cstheme="minorHAnsi"/>
          <w:color w:val="1C1D1F"/>
        </w:rPr>
        <w:t>To create FIFO queue, we should name queue as queue_name.fifo</w:t>
      </w:r>
    </w:p>
    <w:p w14:paraId="3A7F412D" w14:textId="0844A7BD" w:rsidR="00CB7F6E" w:rsidRDefault="00CB7F6E" w:rsidP="00DD52F4">
      <w:pPr>
        <w:pStyle w:val="ListParagraph"/>
        <w:numPr>
          <w:ilvl w:val="0"/>
          <w:numId w:val="191"/>
        </w:numPr>
        <w:jc w:val="both"/>
        <w:rPr>
          <w:rFonts w:cstheme="minorHAnsi"/>
          <w:color w:val="FF0000"/>
        </w:rPr>
      </w:pPr>
      <w:r w:rsidRPr="005902D7">
        <w:rPr>
          <w:rFonts w:cstheme="minorHAnsi"/>
          <w:color w:val="FF0000"/>
        </w:rPr>
        <w:t>Has limited throughout of 300 msg/s without batching and 3000 msg/s with batching</w:t>
      </w:r>
    </w:p>
    <w:p w14:paraId="57E1086F" w14:textId="77777777" w:rsidR="00561A76" w:rsidRDefault="00561A76" w:rsidP="00DD52F4">
      <w:pPr>
        <w:pStyle w:val="ListParagraph"/>
        <w:numPr>
          <w:ilvl w:val="0"/>
          <w:numId w:val="191"/>
        </w:numPr>
        <w:tabs>
          <w:tab w:val="left" w:pos="4680"/>
        </w:tabs>
        <w:jc w:val="both"/>
      </w:pPr>
      <w:r>
        <w:lastRenderedPageBreak/>
        <w:t>FIFO Queues require the Message Group ID and Message Duplication ID parameters to be added to messages</w:t>
      </w:r>
    </w:p>
    <w:p w14:paraId="6F0D7AA4" w14:textId="77777777" w:rsidR="00561A76" w:rsidRDefault="00561A76" w:rsidP="00DD52F4">
      <w:pPr>
        <w:pStyle w:val="ListParagraph"/>
        <w:numPr>
          <w:ilvl w:val="1"/>
          <w:numId w:val="191"/>
        </w:numPr>
        <w:tabs>
          <w:tab w:val="left" w:pos="4680"/>
        </w:tabs>
        <w:jc w:val="both"/>
      </w:pPr>
      <w:r>
        <w:t>Message Group ID – the tag that specifies that a message belongs to a specific message group messages that belong to the same message group are guaranteed to be processed in a FIFO manner</w:t>
      </w:r>
    </w:p>
    <w:p w14:paraId="7326CA21" w14:textId="37B8A399" w:rsidR="00561A76" w:rsidRDefault="00561A76" w:rsidP="00DD52F4">
      <w:pPr>
        <w:pStyle w:val="ListParagraph"/>
        <w:numPr>
          <w:ilvl w:val="1"/>
          <w:numId w:val="191"/>
        </w:numPr>
        <w:tabs>
          <w:tab w:val="left" w:pos="4680"/>
        </w:tabs>
        <w:jc w:val="both"/>
      </w:pPr>
      <w:r>
        <w:t>Message Deduplication ID – The token used for deduplication of messages within the deduplication interval</w:t>
      </w:r>
    </w:p>
    <w:p w14:paraId="4168E2FF" w14:textId="15CFA282" w:rsidR="006211EE" w:rsidRDefault="006211EE" w:rsidP="00DD52F4">
      <w:pPr>
        <w:tabs>
          <w:tab w:val="left" w:pos="4680"/>
        </w:tabs>
        <w:jc w:val="both"/>
      </w:pPr>
    </w:p>
    <w:p w14:paraId="060D4A67" w14:textId="77777777" w:rsidR="006211EE" w:rsidRPr="00FF57A2" w:rsidRDefault="006211EE" w:rsidP="00DD52F4">
      <w:pPr>
        <w:pStyle w:val="Heading2"/>
        <w:jc w:val="both"/>
      </w:pPr>
      <w:bookmarkStart w:id="325" w:name="_Toc91180890"/>
      <w:r w:rsidRPr="00FF57A2">
        <w:t>Ordering data into SQS</w:t>
      </w:r>
      <w:bookmarkEnd w:id="325"/>
    </w:p>
    <w:p w14:paraId="46EBFCE0" w14:textId="77777777" w:rsidR="006211EE" w:rsidRPr="00FF57A2" w:rsidRDefault="006211EE" w:rsidP="00DD52F4">
      <w:pPr>
        <w:jc w:val="both"/>
        <w:rPr>
          <w:rFonts w:cstheme="minorHAnsi"/>
          <w:color w:val="1C1D1F"/>
        </w:rPr>
      </w:pPr>
      <w:r w:rsidRPr="00FF57A2">
        <w:rPr>
          <w:rFonts w:cstheme="minorHAnsi"/>
          <w:noProof/>
        </w:rPr>
        <w:drawing>
          <wp:inline distT="0" distB="0" distL="0" distR="0" wp14:anchorId="0F5CB206" wp14:editId="72264D8B">
            <wp:extent cx="5943600" cy="70421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704215"/>
                    </a:xfrm>
                    <a:prstGeom prst="rect">
                      <a:avLst/>
                    </a:prstGeom>
                  </pic:spPr>
                </pic:pic>
              </a:graphicData>
            </a:graphic>
          </wp:inline>
        </w:drawing>
      </w:r>
    </w:p>
    <w:p w14:paraId="665104B3" w14:textId="77777777" w:rsidR="006211EE" w:rsidRPr="00FF57A2" w:rsidRDefault="006211EE" w:rsidP="00DD52F4">
      <w:pPr>
        <w:jc w:val="both"/>
        <w:rPr>
          <w:rFonts w:cstheme="minorHAnsi"/>
          <w:color w:val="1C1D1F"/>
        </w:rPr>
      </w:pPr>
      <w:r w:rsidRPr="00FF57A2">
        <w:rPr>
          <w:rFonts w:cstheme="minorHAnsi"/>
          <w:noProof/>
        </w:rPr>
        <w:drawing>
          <wp:inline distT="0" distB="0" distL="0" distR="0" wp14:anchorId="4279C4A2" wp14:editId="54794D7F">
            <wp:extent cx="5943600" cy="13423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342390"/>
                    </a:xfrm>
                    <a:prstGeom prst="rect">
                      <a:avLst/>
                    </a:prstGeom>
                  </pic:spPr>
                </pic:pic>
              </a:graphicData>
            </a:graphic>
          </wp:inline>
        </w:drawing>
      </w:r>
    </w:p>
    <w:p w14:paraId="4D2E3360" w14:textId="77777777" w:rsidR="006211EE" w:rsidRPr="00FF57A2" w:rsidRDefault="006211EE" w:rsidP="00DD52F4">
      <w:pPr>
        <w:pStyle w:val="ListParagraph"/>
        <w:numPr>
          <w:ilvl w:val="0"/>
          <w:numId w:val="204"/>
        </w:numPr>
        <w:jc w:val="both"/>
        <w:rPr>
          <w:rFonts w:cstheme="minorHAnsi"/>
          <w:color w:val="1C1D1F"/>
        </w:rPr>
      </w:pPr>
      <w:r w:rsidRPr="00FF57A2">
        <w:rPr>
          <w:rFonts w:cstheme="minorHAnsi"/>
          <w:color w:val="1C1D1F"/>
        </w:rPr>
        <w:t>For SQS Standard, there is no ordering</w:t>
      </w:r>
    </w:p>
    <w:p w14:paraId="0075B662" w14:textId="77777777" w:rsidR="006211EE" w:rsidRPr="00FF57A2" w:rsidRDefault="006211EE" w:rsidP="00DD52F4">
      <w:pPr>
        <w:pStyle w:val="ListParagraph"/>
        <w:numPr>
          <w:ilvl w:val="0"/>
          <w:numId w:val="204"/>
        </w:numPr>
        <w:jc w:val="both"/>
        <w:rPr>
          <w:rFonts w:cstheme="minorHAnsi"/>
          <w:color w:val="1C1D1F"/>
        </w:rPr>
      </w:pPr>
      <w:r w:rsidRPr="00FF57A2">
        <w:rPr>
          <w:rFonts w:cstheme="minorHAnsi"/>
          <w:color w:val="1C1D1F"/>
        </w:rPr>
        <w:t>For SQS FIFO, if you do not use a Group ID, messages are consumed in the order they are sent, with only one consumer</w:t>
      </w:r>
    </w:p>
    <w:p w14:paraId="3EE26C2C" w14:textId="77777777" w:rsidR="006211EE" w:rsidRPr="00FF57A2" w:rsidRDefault="006211EE" w:rsidP="00DD52F4">
      <w:pPr>
        <w:pStyle w:val="ListParagraph"/>
        <w:numPr>
          <w:ilvl w:val="0"/>
          <w:numId w:val="204"/>
        </w:numPr>
        <w:jc w:val="both"/>
        <w:rPr>
          <w:rFonts w:cstheme="minorHAnsi"/>
          <w:color w:val="1C1D1F"/>
        </w:rPr>
      </w:pPr>
      <w:r w:rsidRPr="00FF57A2">
        <w:rPr>
          <w:rFonts w:cstheme="minorHAnsi"/>
          <w:color w:val="1C1D1F"/>
        </w:rPr>
        <w:t>For SQS FIFO, if you use a Group ID, there can be multiple consumers per group and messages to one group will be received by one consumer</w:t>
      </w:r>
    </w:p>
    <w:p w14:paraId="4CE3BD46" w14:textId="5BB67BD6" w:rsidR="00561A76" w:rsidRPr="00561A76" w:rsidRDefault="00561A76" w:rsidP="00DD52F4">
      <w:pPr>
        <w:jc w:val="both"/>
        <w:rPr>
          <w:rFonts w:cstheme="minorHAnsi"/>
          <w:color w:val="FF0000"/>
        </w:rPr>
      </w:pPr>
    </w:p>
    <w:p w14:paraId="616A33E9" w14:textId="263FBDFD" w:rsidR="0080269B" w:rsidRPr="00FF57A2" w:rsidRDefault="0080269B" w:rsidP="00DD52F4">
      <w:pPr>
        <w:pStyle w:val="Heading2"/>
        <w:jc w:val="both"/>
      </w:pPr>
      <w:bookmarkStart w:id="326" w:name="_Toc91180891"/>
      <w:r w:rsidRPr="00FF57A2">
        <w:t>SQS</w:t>
      </w:r>
      <w:r w:rsidR="003714A8">
        <w:t xml:space="preserve"> </w:t>
      </w:r>
      <w:r w:rsidRPr="00FF57A2">
        <w:t xml:space="preserve">- </w:t>
      </w:r>
      <w:r w:rsidRPr="00FD246F">
        <w:t>Security</w:t>
      </w:r>
      <w:bookmarkEnd w:id="326"/>
    </w:p>
    <w:p w14:paraId="4EAF0EC4" w14:textId="157E198E" w:rsidR="0080269B" w:rsidRPr="00FF57A2" w:rsidRDefault="0080269B" w:rsidP="00DD52F4">
      <w:pPr>
        <w:pStyle w:val="ListParagraph"/>
        <w:numPr>
          <w:ilvl w:val="0"/>
          <w:numId w:val="184"/>
        </w:numPr>
        <w:jc w:val="both"/>
        <w:rPr>
          <w:rFonts w:cstheme="minorHAnsi"/>
          <w:color w:val="1C1D1F"/>
        </w:rPr>
      </w:pPr>
      <w:r w:rsidRPr="00FF57A2">
        <w:rPr>
          <w:rFonts w:cstheme="minorHAnsi"/>
          <w:color w:val="1C1D1F"/>
        </w:rPr>
        <w:t>Encryption</w:t>
      </w:r>
    </w:p>
    <w:p w14:paraId="641743E3" w14:textId="14218163" w:rsidR="0080269B" w:rsidRPr="00FF57A2" w:rsidRDefault="0080269B" w:rsidP="00DD52F4">
      <w:pPr>
        <w:pStyle w:val="ListParagraph"/>
        <w:numPr>
          <w:ilvl w:val="1"/>
          <w:numId w:val="184"/>
        </w:numPr>
        <w:jc w:val="both"/>
        <w:rPr>
          <w:rFonts w:cstheme="minorHAnsi"/>
          <w:color w:val="1C1D1F"/>
        </w:rPr>
      </w:pPr>
      <w:r w:rsidRPr="00FF57A2">
        <w:rPr>
          <w:rFonts w:cstheme="minorHAnsi"/>
          <w:color w:val="1C1D1F"/>
        </w:rPr>
        <w:t>In-flight encryption using HTTPS API</w:t>
      </w:r>
    </w:p>
    <w:p w14:paraId="646D6671" w14:textId="73696EC7" w:rsidR="0080269B" w:rsidRPr="00FF57A2" w:rsidRDefault="0080269B" w:rsidP="00DD52F4">
      <w:pPr>
        <w:pStyle w:val="ListParagraph"/>
        <w:numPr>
          <w:ilvl w:val="1"/>
          <w:numId w:val="184"/>
        </w:numPr>
        <w:jc w:val="both"/>
        <w:rPr>
          <w:rFonts w:cstheme="minorHAnsi"/>
          <w:color w:val="1C1D1F"/>
        </w:rPr>
      </w:pPr>
      <w:r w:rsidRPr="00FF57A2">
        <w:rPr>
          <w:rFonts w:cstheme="minorHAnsi"/>
          <w:color w:val="1C1D1F"/>
        </w:rPr>
        <w:t>At-rest encryption using KMS keys</w:t>
      </w:r>
    </w:p>
    <w:p w14:paraId="2ECBC20E" w14:textId="43EA0273" w:rsidR="0080269B" w:rsidRPr="00FF57A2" w:rsidRDefault="0080269B" w:rsidP="00DD52F4">
      <w:pPr>
        <w:pStyle w:val="ListParagraph"/>
        <w:numPr>
          <w:ilvl w:val="1"/>
          <w:numId w:val="184"/>
        </w:numPr>
        <w:jc w:val="both"/>
        <w:rPr>
          <w:rFonts w:cstheme="minorHAnsi"/>
          <w:color w:val="1C1D1F"/>
        </w:rPr>
      </w:pPr>
      <w:r w:rsidRPr="00FF57A2">
        <w:rPr>
          <w:rFonts w:cstheme="minorHAnsi"/>
          <w:color w:val="1C1D1F"/>
        </w:rPr>
        <w:t>Client-side encryption if the client wants to perform encryption/decryption itself</w:t>
      </w:r>
    </w:p>
    <w:p w14:paraId="036CBCAA" w14:textId="250A0F9C" w:rsidR="0080269B" w:rsidRPr="00FF57A2" w:rsidRDefault="0080269B" w:rsidP="00DD52F4">
      <w:pPr>
        <w:pStyle w:val="ListParagraph"/>
        <w:numPr>
          <w:ilvl w:val="0"/>
          <w:numId w:val="184"/>
        </w:numPr>
        <w:jc w:val="both"/>
        <w:rPr>
          <w:rFonts w:cstheme="minorHAnsi"/>
          <w:color w:val="1C1D1F"/>
        </w:rPr>
      </w:pPr>
      <w:r w:rsidRPr="00FF57A2">
        <w:rPr>
          <w:rFonts w:cstheme="minorHAnsi"/>
          <w:color w:val="1C1D1F"/>
        </w:rPr>
        <w:t>Access Controls</w:t>
      </w:r>
    </w:p>
    <w:p w14:paraId="0E05953D" w14:textId="28C54E1E" w:rsidR="0080269B" w:rsidRPr="00FF57A2" w:rsidRDefault="0080269B" w:rsidP="00DD52F4">
      <w:pPr>
        <w:pStyle w:val="ListParagraph"/>
        <w:numPr>
          <w:ilvl w:val="1"/>
          <w:numId w:val="184"/>
        </w:numPr>
        <w:jc w:val="both"/>
        <w:rPr>
          <w:rFonts w:cstheme="minorHAnsi"/>
          <w:color w:val="1C1D1F"/>
        </w:rPr>
      </w:pPr>
      <w:r w:rsidRPr="00FF57A2">
        <w:rPr>
          <w:rFonts w:cstheme="minorHAnsi"/>
          <w:color w:val="1C1D1F"/>
        </w:rPr>
        <w:t>IAM policies to regulate access to the SQS API</w:t>
      </w:r>
    </w:p>
    <w:p w14:paraId="3452A5D2" w14:textId="1AF58EBB" w:rsidR="0080269B" w:rsidRPr="00FF57A2" w:rsidRDefault="0080269B" w:rsidP="00DD52F4">
      <w:pPr>
        <w:pStyle w:val="ListParagraph"/>
        <w:numPr>
          <w:ilvl w:val="0"/>
          <w:numId w:val="184"/>
        </w:numPr>
        <w:jc w:val="both"/>
        <w:rPr>
          <w:rFonts w:cstheme="minorHAnsi"/>
          <w:color w:val="1C1D1F"/>
        </w:rPr>
      </w:pPr>
      <w:r w:rsidRPr="00FF57A2">
        <w:rPr>
          <w:rFonts w:cstheme="minorHAnsi"/>
          <w:color w:val="1C1D1F"/>
        </w:rPr>
        <w:t>SQS Access Policies (similar to S3 bucket policies)</w:t>
      </w:r>
    </w:p>
    <w:p w14:paraId="59714A03" w14:textId="6A75ABC2" w:rsidR="0080269B" w:rsidRPr="00277B26" w:rsidRDefault="0080269B" w:rsidP="00DD52F4">
      <w:pPr>
        <w:pStyle w:val="ListParagraph"/>
        <w:numPr>
          <w:ilvl w:val="1"/>
          <w:numId w:val="184"/>
        </w:numPr>
        <w:jc w:val="both"/>
        <w:rPr>
          <w:rFonts w:cstheme="minorHAnsi"/>
          <w:color w:val="FF0000"/>
        </w:rPr>
      </w:pPr>
      <w:r w:rsidRPr="00277B26">
        <w:rPr>
          <w:rFonts w:cstheme="minorHAnsi"/>
          <w:color w:val="FF0000"/>
        </w:rPr>
        <w:t>Useful for cross-account access to SQS queues</w:t>
      </w:r>
    </w:p>
    <w:p w14:paraId="3F4B1D60" w14:textId="2D056ED1" w:rsidR="0080269B" w:rsidRPr="00277B26" w:rsidRDefault="0080269B" w:rsidP="00DD52F4">
      <w:pPr>
        <w:pStyle w:val="ListParagraph"/>
        <w:numPr>
          <w:ilvl w:val="1"/>
          <w:numId w:val="184"/>
        </w:numPr>
        <w:jc w:val="both"/>
        <w:rPr>
          <w:rFonts w:cstheme="minorHAnsi"/>
          <w:color w:val="FF0000"/>
        </w:rPr>
      </w:pPr>
      <w:r w:rsidRPr="00277B26">
        <w:rPr>
          <w:rFonts w:cstheme="minorHAnsi"/>
          <w:color w:val="FF0000"/>
        </w:rPr>
        <w:t>Useful for allowing other services (SNS, S3, ..) to write to an SQ</w:t>
      </w:r>
      <w:r w:rsidR="00EC210A" w:rsidRPr="00277B26">
        <w:rPr>
          <w:rFonts w:cstheme="minorHAnsi"/>
          <w:color w:val="FF0000"/>
        </w:rPr>
        <w:t>S</w:t>
      </w:r>
      <w:r w:rsidRPr="00277B26">
        <w:rPr>
          <w:rFonts w:cstheme="minorHAnsi"/>
          <w:color w:val="FF0000"/>
        </w:rPr>
        <w:t xml:space="preserve"> queue</w:t>
      </w:r>
    </w:p>
    <w:p w14:paraId="026F154D" w14:textId="77777777" w:rsidR="00FD246F" w:rsidRDefault="00FD246F" w:rsidP="00DD52F4">
      <w:pPr>
        <w:jc w:val="both"/>
      </w:pPr>
    </w:p>
    <w:p w14:paraId="11F44F51" w14:textId="65052D0B" w:rsidR="00426845" w:rsidRPr="00FF57A2" w:rsidRDefault="00426845" w:rsidP="00DD52F4">
      <w:pPr>
        <w:pStyle w:val="Heading2"/>
        <w:jc w:val="both"/>
      </w:pPr>
      <w:bookmarkStart w:id="327" w:name="_Toc91180892"/>
      <w:r w:rsidRPr="00FF57A2">
        <w:t>SQS</w:t>
      </w:r>
      <w:r w:rsidR="00F81949">
        <w:t xml:space="preserve"> </w:t>
      </w:r>
      <w:r w:rsidRPr="00FF57A2">
        <w:t xml:space="preserve">- Queue </w:t>
      </w:r>
      <w:r w:rsidRPr="00FD246F">
        <w:t>Access</w:t>
      </w:r>
      <w:r w:rsidRPr="00FF57A2">
        <w:t xml:space="preserve"> Policy</w:t>
      </w:r>
      <w:bookmarkEnd w:id="327"/>
    </w:p>
    <w:p w14:paraId="696885BB" w14:textId="0D0F5A1B" w:rsidR="00426845" w:rsidRPr="00FF57A2" w:rsidRDefault="00426845" w:rsidP="00DD52F4">
      <w:pPr>
        <w:pStyle w:val="ListParagraph"/>
        <w:numPr>
          <w:ilvl w:val="0"/>
          <w:numId w:val="185"/>
        </w:numPr>
        <w:jc w:val="both"/>
        <w:rPr>
          <w:rFonts w:cstheme="minorHAnsi"/>
          <w:color w:val="1C1D1F"/>
        </w:rPr>
      </w:pPr>
      <w:r w:rsidRPr="00FF57A2">
        <w:rPr>
          <w:rFonts w:cstheme="minorHAnsi"/>
          <w:color w:val="1C1D1F"/>
        </w:rPr>
        <w:t>Use case</w:t>
      </w:r>
    </w:p>
    <w:p w14:paraId="210085F7" w14:textId="27C17885" w:rsidR="00426845" w:rsidRPr="00FF57A2" w:rsidRDefault="00426845" w:rsidP="00DD52F4">
      <w:pPr>
        <w:pStyle w:val="ListParagraph"/>
        <w:numPr>
          <w:ilvl w:val="1"/>
          <w:numId w:val="185"/>
        </w:numPr>
        <w:jc w:val="both"/>
        <w:rPr>
          <w:rFonts w:cstheme="minorHAnsi"/>
          <w:color w:val="1C1D1F"/>
        </w:rPr>
      </w:pPr>
      <w:r w:rsidRPr="00FF57A2">
        <w:rPr>
          <w:rFonts w:cstheme="minorHAnsi"/>
          <w:color w:val="1C1D1F"/>
        </w:rPr>
        <w:lastRenderedPageBreak/>
        <w:t>Cross Account Access</w:t>
      </w:r>
    </w:p>
    <w:p w14:paraId="44393B71" w14:textId="15AAB608" w:rsidR="00426845" w:rsidRPr="00FF57A2" w:rsidRDefault="00426845" w:rsidP="00DD52F4">
      <w:pPr>
        <w:pStyle w:val="ListParagraph"/>
        <w:numPr>
          <w:ilvl w:val="1"/>
          <w:numId w:val="185"/>
        </w:numPr>
        <w:jc w:val="both"/>
        <w:rPr>
          <w:rFonts w:cstheme="minorHAnsi"/>
          <w:color w:val="1C1D1F"/>
        </w:rPr>
      </w:pPr>
      <w:r w:rsidRPr="00FF57A2">
        <w:rPr>
          <w:rFonts w:cstheme="minorHAnsi"/>
          <w:color w:val="1C1D1F"/>
        </w:rPr>
        <w:t>Publish S3 Event Notifications to SQS Queue</w:t>
      </w:r>
    </w:p>
    <w:p w14:paraId="51160355" w14:textId="1E5093A8" w:rsidR="00F442E9" w:rsidRPr="00FF57A2" w:rsidRDefault="00F442E9" w:rsidP="00DD52F4">
      <w:pPr>
        <w:jc w:val="both"/>
        <w:rPr>
          <w:rFonts w:cstheme="minorHAnsi"/>
          <w:color w:val="1C1D1F"/>
        </w:rPr>
      </w:pPr>
    </w:p>
    <w:p w14:paraId="143D5287" w14:textId="69DAA605" w:rsidR="00F442E9" w:rsidRDefault="00F442E9" w:rsidP="00DD52F4">
      <w:pPr>
        <w:pStyle w:val="Heading2"/>
        <w:jc w:val="both"/>
      </w:pPr>
      <w:bookmarkStart w:id="328" w:name="_Toc91180893"/>
      <w:r w:rsidRPr="00FF57A2">
        <w:t>SQS</w:t>
      </w:r>
      <w:r w:rsidR="00972202">
        <w:t xml:space="preserve"> </w:t>
      </w:r>
      <w:r w:rsidRPr="00FF57A2">
        <w:t>- Message Visibility Timeout</w:t>
      </w:r>
      <w:bookmarkEnd w:id="328"/>
    </w:p>
    <w:p w14:paraId="04EAAA94" w14:textId="77777777" w:rsidR="00FD246F" w:rsidRPr="00FD246F" w:rsidRDefault="00FD246F" w:rsidP="00DD52F4">
      <w:pPr>
        <w:jc w:val="both"/>
      </w:pPr>
    </w:p>
    <w:p w14:paraId="4C9A0E51" w14:textId="7E137194" w:rsidR="000463D6" w:rsidRPr="00FF57A2" w:rsidRDefault="000463D6" w:rsidP="00DD52F4">
      <w:pPr>
        <w:jc w:val="both"/>
        <w:rPr>
          <w:rFonts w:cstheme="minorHAnsi"/>
          <w:color w:val="1C1D1F"/>
        </w:rPr>
      </w:pPr>
      <w:r w:rsidRPr="00FF57A2">
        <w:rPr>
          <w:rFonts w:cstheme="minorHAnsi"/>
          <w:noProof/>
        </w:rPr>
        <w:drawing>
          <wp:inline distT="0" distB="0" distL="0" distR="0" wp14:anchorId="4AF94935" wp14:editId="359CF72A">
            <wp:extent cx="4458711" cy="13802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4902" t="2679" r="1399" b="2230"/>
                    <a:stretch/>
                  </pic:blipFill>
                  <pic:spPr bwMode="auto">
                    <a:xfrm>
                      <a:off x="0" y="0"/>
                      <a:ext cx="4499105" cy="1392719"/>
                    </a:xfrm>
                    <a:prstGeom prst="rect">
                      <a:avLst/>
                    </a:prstGeom>
                    <a:ln>
                      <a:noFill/>
                    </a:ln>
                    <a:extLst>
                      <a:ext uri="{53640926-AAD7-44D8-BBD7-CCE9431645EC}">
                        <a14:shadowObscured xmlns:a14="http://schemas.microsoft.com/office/drawing/2010/main"/>
                      </a:ext>
                    </a:extLst>
                  </pic:spPr>
                </pic:pic>
              </a:graphicData>
            </a:graphic>
          </wp:inline>
        </w:drawing>
      </w:r>
    </w:p>
    <w:p w14:paraId="1B9E69ED" w14:textId="69CEDBFB" w:rsidR="00F25AD3" w:rsidRPr="00F25AD3" w:rsidRDefault="00F25AD3" w:rsidP="00DD52F4">
      <w:pPr>
        <w:pStyle w:val="ListParagraph"/>
        <w:numPr>
          <w:ilvl w:val="0"/>
          <w:numId w:val="186"/>
        </w:numPr>
        <w:jc w:val="both"/>
      </w:pPr>
      <w:r>
        <w:t>Visibility timeout is the amount of time that the message is invisible in the SQS queue after a reader picks up that message. Provided the job is processed before the visibility timeout expires, the message will then be deleted from the queue. If the job is not processed within that time, the message will become visible again and another reader will process it. This could result in same message being delivered twice.</w:t>
      </w:r>
    </w:p>
    <w:p w14:paraId="3204BCD4" w14:textId="1D31D3FE" w:rsidR="00F442E9" w:rsidRPr="00FF57A2" w:rsidRDefault="00F442E9" w:rsidP="00DD52F4">
      <w:pPr>
        <w:pStyle w:val="ListParagraph"/>
        <w:numPr>
          <w:ilvl w:val="0"/>
          <w:numId w:val="186"/>
        </w:numPr>
        <w:jc w:val="both"/>
        <w:rPr>
          <w:rFonts w:cstheme="minorHAnsi"/>
          <w:color w:val="1C1D1F"/>
        </w:rPr>
      </w:pPr>
      <w:r w:rsidRPr="00FF57A2">
        <w:rPr>
          <w:rFonts w:cstheme="minorHAnsi"/>
          <w:color w:val="1C1D1F"/>
        </w:rPr>
        <w:t>After a message is polled by a consumer, it becomes invisible to other consumers for visibility timeout period</w:t>
      </w:r>
    </w:p>
    <w:p w14:paraId="17F02A13" w14:textId="3DF59C68" w:rsidR="00F442E9" w:rsidRPr="00F217F8" w:rsidRDefault="00F442E9" w:rsidP="00DD52F4">
      <w:pPr>
        <w:pStyle w:val="ListParagraph"/>
        <w:numPr>
          <w:ilvl w:val="0"/>
          <w:numId w:val="186"/>
        </w:numPr>
        <w:jc w:val="both"/>
        <w:rPr>
          <w:rFonts w:cstheme="minorHAnsi"/>
          <w:color w:val="FF0000"/>
        </w:rPr>
      </w:pPr>
      <w:r w:rsidRPr="00F217F8">
        <w:rPr>
          <w:rFonts w:cstheme="minorHAnsi"/>
          <w:color w:val="FF0000"/>
        </w:rPr>
        <w:t>By default, the “message visibility timeout” is 30 seconds</w:t>
      </w:r>
      <w:r w:rsidR="000E1552" w:rsidRPr="00F217F8">
        <w:rPr>
          <w:rFonts w:cstheme="minorHAnsi"/>
          <w:color w:val="FF0000"/>
        </w:rPr>
        <w:t>. That means the message has 30 seconds to be processed</w:t>
      </w:r>
    </w:p>
    <w:p w14:paraId="0CC6574F" w14:textId="249A6509" w:rsidR="000E1552" w:rsidRPr="00F217F8" w:rsidRDefault="000E1552" w:rsidP="00DD52F4">
      <w:pPr>
        <w:pStyle w:val="ListParagraph"/>
        <w:numPr>
          <w:ilvl w:val="0"/>
          <w:numId w:val="186"/>
        </w:numPr>
        <w:jc w:val="both"/>
        <w:rPr>
          <w:rFonts w:cstheme="minorHAnsi"/>
          <w:color w:val="FF0000"/>
        </w:rPr>
      </w:pPr>
      <w:r w:rsidRPr="00F217F8">
        <w:rPr>
          <w:rFonts w:cstheme="minorHAnsi"/>
          <w:color w:val="FF0000"/>
        </w:rPr>
        <w:t>Visibility timeout can be set from 0 seconds and 12 hours</w:t>
      </w:r>
    </w:p>
    <w:p w14:paraId="692CF7F1" w14:textId="3AA66114" w:rsidR="00F442E9" w:rsidRPr="00FF57A2" w:rsidRDefault="00F442E9" w:rsidP="00DD52F4">
      <w:pPr>
        <w:pStyle w:val="ListParagraph"/>
        <w:numPr>
          <w:ilvl w:val="0"/>
          <w:numId w:val="186"/>
        </w:numPr>
        <w:jc w:val="both"/>
        <w:rPr>
          <w:rFonts w:cstheme="minorHAnsi"/>
          <w:color w:val="1C1D1F"/>
        </w:rPr>
      </w:pPr>
      <w:r w:rsidRPr="00FF57A2">
        <w:rPr>
          <w:rFonts w:cstheme="minorHAnsi"/>
          <w:color w:val="1C1D1F"/>
        </w:rPr>
        <w:t>After the message visibility timeout is over, the message is “visible” in SQS</w:t>
      </w:r>
    </w:p>
    <w:p w14:paraId="1BE7197B" w14:textId="49DDCF57" w:rsidR="00DB1285" w:rsidRPr="00FF57A2" w:rsidRDefault="00DB1285" w:rsidP="00DD52F4">
      <w:pPr>
        <w:pStyle w:val="ListParagraph"/>
        <w:numPr>
          <w:ilvl w:val="0"/>
          <w:numId w:val="186"/>
        </w:numPr>
        <w:jc w:val="both"/>
        <w:rPr>
          <w:rFonts w:cstheme="minorHAnsi"/>
          <w:color w:val="1C1D1F"/>
        </w:rPr>
      </w:pPr>
      <w:r w:rsidRPr="00FF57A2">
        <w:rPr>
          <w:rFonts w:cstheme="minorHAnsi"/>
          <w:color w:val="1C1D1F"/>
        </w:rPr>
        <w:t>If a message is not processed within the visibility timeout, it will be processed twice</w:t>
      </w:r>
    </w:p>
    <w:p w14:paraId="5D682A86" w14:textId="6EB9A6EC" w:rsidR="00DB1285" w:rsidRPr="00FF57A2" w:rsidRDefault="00DB1285" w:rsidP="00DD52F4">
      <w:pPr>
        <w:pStyle w:val="ListParagraph"/>
        <w:numPr>
          <w:ilvl w:val="0"/>
          <w:numId w:val="186"/>
        </w:numPr>
        <w:jc w:val="both"/>
        <w:rPr>
          <w:rFonts w:cstheme="minorHAnsi"/>
          <w:color w:val="1C1D1F"/>
        </w:rPr>
      </w:pPr>
      <w:r w:rsidRPr="00FF57A2">
        <w:rPr>
          <w:rFonts w:cstheme="minorHAnsi"/>
          <w:color w:val="1C1D1F"/>
        </w:rPr>
        <w:t>A consumer could call the ChangeMessageVisibility API to get more time</w:t>
      </w:r>
    </w:p>
    <w:p w14:paraId="634595C2" w14:textId="0F368D94" w:rsidR="00DB1285" w:rsidRPr="00FF57A2" w:rsidRDefault="00DB1285" w:rsidP="00DD52F4">
      <w:pPr>
        <w:pStyle w:val="ListParagraph"/>
        <w:numPr>
          <w:ilvl w:val="0"/>
          <w:numId w:val="186"/>
        </w:numPr>
        <w:jc w:val="both"/>
        <w:rPr>
          <w:rFonts w:cstheme="minorHAnsi"/>
          <w:color w:val="1C1D1F"/>
        </w:rPr>
      </w:pPr>
      <w:r w:rsidRPr="00FF57A2">
        <w:rPr>
          <w:rFonts w:cstheme="minorHAnsi"/>
          <w:color w:val="1C1D1F"/>
        </w:rPr>
        <w:t>If visibility timeout is high (hours), and consumer crashes, re-processing will take time</w:t>
      </w:r>
    </w:p>
    <w:p w14:paraId="3AE216DF" w14:textId="3E44C806" w:rsidR="00DB1285" w:rsidRPr="00FF57A2" w:rsidRDefault="00DB1285" w:rsidP="00DD52F4">
      <w:pPr>
        <w:pStyle w:val="ListParagraph"/>
        <w:numPr>
          <w:ilvl w:val="0"/>
          <w:numId w:val="186"/>
        </w:numPr>
        <w:jc w:val="both"/>
        <w:rPr>
          <w:rFonts w:cstheme="minorHAnsi"/>
          <w:color w:val="1C1D1F"/>
        </w:rPr>
      </w:pPr>
      <w:r w:rsidRPr="00FF57A2">
        <w:rPr>
          <w:rFonts w:cstheme="minorHAnsi"/>
          <w:color w:val="1C1D1F"/>
        </w:rPr>
        <w:t>If visibility timeout is too low (seconds), we may get duplicates</w:t>
      </w:r>
    </w:p>
    <w:p w14:paraId="7C3D5774" w14:textId="77777777" w:rsidR="00DC6381" w:rsidRDefault="00DC6381" w:rsidP="00DD52F4">
      <w:pPr>
        <w:jc w:val="both"/>
      </w:pPr>
    </w:p>
    <w:p w14:paraId="0C4C1195" w14:textId="3B1DAB31" w:rsidR="00E11D04" w:rsidRPr="00FF57A2" w:rsidRDefault="00E11D04" w:rsidP="00DD52F4">
      <w:pPr>
        <w:pStyle w:val="Heading2"/>
        <w:jc w:val="both"/>
      </w:pPr>
      <w:bookmarkStart w:id="329" w:name="_Toc91180894"/>
      <w:r w:rsidRPr="00FF57A2">
        <w:t>SQS</w:t>
      </w:r>
      <w:r w:rsidR="00401E44">
        <w:t xml:space="preserve"> </w:t>
      </w:r>
      <w:r w:rsidRPr="00FF57A2">
        <w:t>- Dead Letter Queue</w:t>
      </w:r>
      <w:bookmarkEnd w:id="329"/>
    </w:p>
    <w:p w14:paraId="2E411DB9" w14:textId="2F34A063" w:rsidR="003009A9" w:rsidRPr="00FF57A2" w:rsidRDefault="003009A9" w:rsidP="005E521B">
      <w:pPr>
        <w:jc w:val="center"/>
        <w:rPr>
          <w:rFonts w:cstheme="minorHAnsi"/>
          <w:color w:val="1C1D1F"/>
        </w:rPr>
      </w:pPr>
      <w:r w:rsidRPr="00FF57A2">
        <w:rPr>
          <w:rFonts w:cstheme="minorHAnsi"/>
          <w:noProof/>
        </w:rPr>
        <w:drawing>
          <wp:inline distT="0" distB="0" distL="0" distR="0" wp14:anchorId="10F9BA74" wp14:editId="5BB147D5">
            <wp:extent cx="2046506" cy="209724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6861" t="3127" r="2901" b="4552"/>
                    <a:stretch/>
                  </pic:blipFill>
                  <pic:spPr bwMode="auto">
                    <a:xfrm>
                      <a:off x="0" y="0"/>
                      <a:ext cx="2070746" cy="2122088"/>
                    </a:xfrm>
                    <a:prstGeom prst="rect">
                      <a:avLst/>
                    </a:prstGeom>
                    <a:ln>
                      <a:noFill/>
                    </a:ln>
                    <a:extLst>
                      <a:ext uri="{53640926-AAD7-44D8-BBD7-CCE9431645EC}">
                        <a14:shadowObscured xmlns:a14="http://schemas.microsoft.com/office/drawing/2010/main"/>
                      </a:ext>
                    </a:extLst>
                  </pic:spPr>
                </pic:pic>
              </a:graphicData>
            </a:graphic>
          </wp:inline>
        </w:drawing>
      </w:r>
    </w:p>
    <w:p w14:paraId="376C48E8" w14:textId="365B400B" w:rsidR="00E11D04" w:rsidRPr="00FF57A2" w:rsidRDefault="00E11D04" w:rsidP="00DD52F4">
      <w:pPr>
        <w:pStyle w:val="ListParagraph"/>
        <w:numPr>
          <w:ilvl w:val="0"/>
          <w:numId w:val="187"/>
        </w:numPr>
        <w:jc w:val="both"/>
        <w:rPr>
          <w:rFonts w:cstheme="minorHAnsi"/>
          <w:color w:val="1C1D1F"/>
        </w:rPr>
      </w:pPr>
      <w:r w:rsidRPr="00FF57A2">
        <w:rPr>
          <w:rFonts w:cstheme="minorHAnsi"/>
          <w:color w:val="1C1D1F"/>
        </w:rPr>
        <w:lastRenderedPageBreak/>
        <w:t>If a consumer fails to process a message within the Visibility Timeout, the message goes back to the queue</w:t>
      </w:r>
    </w:p>
    <w:p w14:paraId="65B4C7A0" w14:textId="0545575D" w:rsidR="00E11D04" w:rsidRPr="00FF57A2" w:rsidRDefault="00E11D04" w:rsidP="00DD52F4">
      <w:pPr>
        <w:pStyle w:val="ListParagraph"/>
        <w:numPr>
          <w:ilvl w:val="0"/>
          <w:numId w:val="187"/>
        </w:numPr>
        <w:jc w:val="both"/>
        <w:rPr>
          <w:rFonts w:cstheme="minorHAnsi"/>
          <w:color w:val="1C1D1F"/>
        </w:rPr>
      </w:pPr>
      <w:r w:rsidRPr="00FF57A2">
        <w:rPr>
          <w:rFonts w:cstheme="minorHAnsi"/>
          <w:color w:val="1C1D1F"/>
        </w:rPr>
        <w:t>We can set a threshold of how many times a message can go back to the queue</w:t>
      </w:r>
    </w:p>
    <w:p w14:paraId="503532CC" w14:textId="28603AB8" w:rsidR="00E11D04" w:rsidRPr="00FF57A2" w:rsidRDefault="00E11D04" w:rsidP="00DD52F4">
      <w:pPr>
        <w:pStyle w:val="ListParagraph"/>
        <w:numPr>
          <w:ilvl w:val="0"/>
          <w:numId w:val="187"/>
        </w:numPr>
        <w:jc w:val="both"/>
        <w:rPr>
          <w:rFonts w:cstheme="minorHAnsi"/>
          <w:color w:val="1C1D1F"/>
        </w:rPr>
      </w:pPr>
      <w:r w:rsidRPr="00FF57A2">
        <w:rPr>
          <w:rFonts w:cstheme="minorHAnsi"/>
          <w:color w:val="1C1D1F"/>
        </w:rPr>
        <w:t>After the MaximumReceives threshold is exceeded the message goes into a dead letter queue (DLQ)</w:t>
      </w:r>
    </w:p>
    <w:p w14:paraId="0EB96F53" w14:textId="2149EC31" w:rsidR="00E11D04" w:rsidRPr="00FF57A2" w:rsidRDefault="00E11D04" w:rsidP="00DD52F4">
      <w:pPr>
        <w:pStyle w:val="ListParagraph"/>
        <w:numPr>
          <w:ilvl w:val="0"/>
          <w:numId w:val="187"/>
        </w:numPr>
        <w:jc w:val="both"/>
        <w:rPr>
          <w:rFonts w:cstheme="minorHAnsi"/>
          <w:color w:val="1C1D1F"/>
        </w:rPr>
      </w:pPr>
      <w:r w:rsidRPr="00FF57A2">
        <w:rPr>
          <w:rFonts w:cstheme="minorHAnsi"/>
          <w:color w:val="1C1D1F"/>
        </w:rPr>
        <w:t>Useful for debugging</w:t>
      </w:r>
    </w:p>
    <w:p w14:paraId="3BDAA09E" w14:textId="067CDEB2" w:rsidR="003009A9" w:rsidRPr="00F217F8" w:rsidRDefault="003009A9" w:rsidP="00DD52F4">
      <w:pPr>
        <w:pStyle w:val="ListParagraph"/>
        <w:numPr>
          <w:ilvl w:val="0"/>
          <w:numId w:val="187"/>
        </w:numPr>
        <w:jc w:val="both"/>
        <w:rPr>
          <w:rFonts w:cstheme="minorHAnsi"/>
          <w:color w:val="FF0000"/>
        </w:rPr>
      </w:pPr>
      <w:r w:rsidRPr="00F217F8">
        <w:rPr>
          <w:rFonts w:cstheme="minorHAnsi"/>
          <w:color w:val="FF0000"/>
        </w:rPr>
        <w:t>Value of MaximumReceives can be between 1 and 1000</w:t>
      </w:r>
    </w:p>
    <w:p w14:paraId="7F780709" w14:textId="2889CE62" w:rsidR="00AF3995" w:rsidRPr="00AF3995" w:rsidRDefault="00AF3995" w:rsidP="00DD52F4">
      <w:pPr>
        <w:pStyle w:val="ListParagraph"/>
        <w:numPr>
          <w:ilvl w:val="0"/>
          <w:numId w:val="187"/>
        </w:numPr>
        <w:tabs>
          <w:tab w:val="left" w:pos="4680"/>
        </w:tabs>
        <w:jc w:val="both"/>
      </w:pPr>
      <w:r>
        <w:t>It is not a queue type. It is a standard or FIFO queue that has been specified as dead-letter queue in the configuration of another standard or FIFO</w:t>
      </w:r>
    </w:p>
    <w:p w14:paraId="5DFF5F38" w14:textId="2E3A739C" w:rsidR="00C37506" w:rsidRPr="00FF57A2" w:rsidRDefault="00C37506" w:rsidP="00DD52F4">
      <w:pPr>
        <w:jc w:val="both"/>
        <w:rPr>
          <w:rFonts w:cstheme="minorHAnsi"/>
          <w:color w:val="1C1D1F"/>
        </w:rPr>
      </w:pPr>
    </w:p>
    <w:p w14:paraId="1371E378" w14:textId="5EEEABC8" w:rsidR="00C37506" w:rsidRPr="00FF57A2" w:rsidRDefault="00C37506" w:rsidP="00DD52F4">
      <w:pPr>
        <w:pStyle w:val="Heading2"/>
        <w:jc w:val="both"/>
      </w:pPr>
      <w:bookmarkStart w:id="330" w:name="_Toc91180895"/>
      <w:r w:rsidRPr="00FF57A2">
        <w:t>SQS</w:t>
      </w:r>
      <w:r w:rsidR="00225061">
        <w:t xml:space="preserve"> </w:t>
      </w:r>
      <w:r w:rsidRPr="00FF57A2">
        <w:t>- Delay Queue</w:t>
      </w:r>
      <w:bookmarkEnd w:id="330"/>
    </w:p>
    <w:p w14:paraId="41296250" w14:textId="407EA899" w:rsidR="00C37506" w:rsidRPr="00FF57A2" w:rsidRDefault="0071637E" w:rsidP="00DD52F4">
      <w:pPr>
        <w:pStyle w:val="ListParagraph"/>
        <w:numPr>
          <w:ilvl w:val="0"/>
          <w:numId w:val="188"/>
        </w:numPr>
        <w:jc w:val="both"/>
        <w:rPr>
          <w:rFonts w:cstheme="minorHAnsi"/>
          <w:color w:val="1C1D1F"/>
        </w:rPr>
      </w:pPr>
      <w:r w:rsidRPr="00FF57A2">
        <w:rPr>
          <w:rFonts w:cstheme="minorHAnsi"/>
          <w:color w:val="1C1D1F"/>
        </w:rPr>
        <w:t>Delay a message (consumers don’t see it immediately) up to 15 minutes</w:t>
      </w:r>
    </w:p>
    <w:p w14:paraId="5616C7C7" w14:textId="4ED1BA8E" w:rsidR="005B2A0F" w:rsidRPr="00F217F8" w:rsidRDefault="005B2A0F" w:rsidP="00DD52F4">
      <w:pPr>
        <w:pStyle w:val="ListParagraph"/>
        <w:numPr>
          <w:ilvl w:val="0"/>
          <w:numId w:val="188"/>
        </w:numPr>
        <w:jc w:val="both"/>
        <w:rPr>
          <w:rFonts w:cstheme="minorHAnsi"/>
          <w:color w:val="FF0000"/>
        </w:rPr>
      </w:pPr>
      <w:r w:rsidRPr="00F217F8">
        <w:rPr>
          <w:rFonts w:cstheme="minorHAnsi"/>
          <w:color w:val="FF0000"/>
        </w:rPr>
        <w:t>Range- 0</w:t>
      </w:r>
      <w:r w:rsidR="00225061" w:rsidRPr="00F217F8">
        <w:rPr>
          <w:rFonts w:cstheme="minorHAnsi"/>
          <w:color w:val="FF0000"/>
        </w:rPr>
        <w:t xml:space="preserve"> </w:t>
      </w:r>
      <w:r w:rsidRPr="00F217F8">
        <w:rPr>
          <w:rFonts w:cstheme="minorHAnsi"/>
          <w:color w:val="FF0000"/>
        </w:rPr>
        <w:t>sec-15 minutes</w:t>
      </w:r>
    </w:p>
    <w:p w14:paraId="08F9E224" w14:textId="6AD05580" w:rsidR="0071637E" w:rsidRPr="00F217F8" w:rsidRDefault="0071637E" w:rsidP="00DD52F4">
      <w:pPr>
        <w:pStyle w:val="ListParagraph"/>
        <w:numPr>
          <w:ilvl w:val="0"/>
          <w:numId w:val="188"/>
        </w:numPr>
        <w:jc w:val="both"/>
        <w:rPr>
          <w:rFonts w:cstheme="minorHAnsi"/>
          <w:color w:val="FF0000"/>
        </w:rPr>
      </w:pPr>
      <w:r w:rsidRPr="00F217F8">
        <w:rPr>
          <w:rFonts w:cstheme="minorHAnsi"/>
          <w:color w:val="FF0000"/>
        </w:rPr>
        <w:t>Default is 0 seconds (message is available right away)</w:t>
      </w:r>
    </w:p>
    <w:p w14:paraId="53C5029D" w14:textId="50DC1064" w:rsidR="00255829" w:rsidRPr="00FF57A2" w:rsidRDefault="00255829" w:rsidP="00DD52F4">
      <w:pPr>
        <w:jc w:val="both"/>
        <w:rPr>
          <w:rFonts w:cstheme="minorHAnsi"/>
          <w:color w:val="1C1D1F"/>
        </w:rPr>
      </w:pPr>
    </w:p>
    <w:p w14:paraId="256DB202" w14:textId="0540FB77" w:rsidR="00255829" w:rsidRPr="00FF57A2" w:rsidRDefault="00255829" w:rsidP="00DD52F4">
      <w:pPr>
        <w:pStyle w:val="Heading2"/>
        <w:jc w:val="both"/>
      </w:pPr>
      <w:bookmarkStart w:id="331" w:name="_Toc91180896"/>
      <w:r w:rsidRPr="00FF57A2">
        <w:t>SQS</w:t>
      </w:r>
      <w:r w:rsidR="00225061">
        <w:t xml:space="preserve"> </w:t>
      </w:r>
      <w:r w:rsidRPr="00FF57A2">
        <w:t>- Long Polling</w:t>
      </w:r>
      <w:bookmarkEnd w:id="331"/>
    </w:p>
    <w:p w14:paraId="55A2328C" w14:textId="55ADA67A" w:rsidR="00C9628E" w:rsidRPr="00FF57A2" w:rsidRDefault="00C9628E" w:rsidP="005E521B">
      <w:pPr>
        <w:jc w:val="center"/>
        <w:rPr>
          <w:rFonts w:cstheme="minorHAnsi"/>
          <w:color w:val="1C1D1F"/>
        </w:rPr>
      </w:pPr>
      <w:r w:rsidRPr="00FF57A2">
        <w:rPr>
          <w:rFonts w:cstheme="minorHAnsi"/>
          <w:noProof/>
        </w:rPr>
        <w:drawing>
          <wp:inline distT="0" distB="0" distL="0" distR="0" wp14:anchorId="01D88897" wp14:editId="4C69EBF5">
            <wp:extent cx="1108609" cy="210234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877" t="2255" r="6885" b="1036"/>
                    <a:stretch/>
                  </pic:blipFill>
                  <pic:spPr bwMode="auto">
                    <a:xfrm>
                      <a:off x="0" y="0"/>
                      <a:ext cx="1137897" cy="2157884"/>
                    </a:xfrm>
                    <a:prstGeom prst="rect">
                      <a:avLst/>
                    </a:prstGeom>
                    <a:ln>
                      <a:noFill/>
                    </a:ln>
                    <a:extLst>
                      <a:ext uri="{53640926-AAD7-44D8-BBD7-CCE9431645EC}">
                        <a14:shadowObscured xmlns:a14="http://schemas.microsoft.com/office/drawing/2010/main"/>
                      </a:ext>
                    </a:extLst>
                  </pic:spPr>
                </pic:pic>
              </a:graphicData>
            </a:graphic>
          </wp:inline>
        </w:drawing>
      </w:r>
    </w:p>
    <w:p w14:paraId="6E5AB487" w14:textId="77777777" w:rsidR="002C208F" w:rsidRPr="00FF57A2" w:rsidRDefault="002C208F" w:rsidP="00DD52F4">
      <w:pPr>
        <w:pStyle w:val="ListParagraph"/>
        <w:numPr>
          <w:ilvl w:val="0"/>
          <w:numId w:val="189"/>
        </w:numPr>
        <w:jc w:val="both"/>
        <w:rPr>
          <w:rFonts w:cstheme="minorHAnsi"/>
          <w:color w:val="1C1D1F"/>
        </w:rPr>
      </w:pPr>
      <w:r w:rsidRPr="00FF57A2">
        <w:rPr>
          <w:rFonts w:cstheme="minorHAnsi"/>
          <w:color w:val="1C1D1F"/>
        </w:rPr>
        <w:t>It as a way to optimize number of API calls made to SQS while decreasing latency</w:t>
      </w:r>
    </w:p>
    <w:p w14:paraId="2BFDD919" w14:textId="13423793" w:rsidR="00255829" w:rsidRPr="00FF57A2" w:rsidRDefault="00255829" w:rsidP="00DD52F4">
      <w:pPr>
        <w:pStyle w:val="ListParagraph"/>
        <w:numPr>
          <w:ilvl w:val="0"/>
          <w:numId w:val="189"/>
        </w:numPr>
        <w:jc w:val="both"/>
        <w:rPr>
          <w:rFonts w:cstheme="minorHAnsi"/>
          <w:color w:val="1C1D1F"/>
        </w:rPr>
      </w:pPr>
      <w:r w:rsidRPr="00FF57A2">
        <w:rPr>
          <w:rFonts w:cstheme="minorHAnsi"/>
          <w:color w:val="1C1D1F"/>
        </w:rPr>
        <w:t>When a consumer requests messages from the queue, it can optionally “wait” for messages to arrive if there are none in the queue</w:t>
      </w:r>
    </w:p>
    <w:p w14:paraId="0CAA8001" w14:textId="2E8C29C8" w:rsidR="00255829" w:rsidRPr="00FF57A2" w:rsidRDefault="00255829" w:rsidP="00DD52F4">
      <w:pPr>
        <w:pStyle w:val="ListParagraph"/>
        <w:numPr>
          <w:ilvl w:val="0"/>
          <w:numId w:val="189"/>
        </w:numPr>
        <w:jc w:val="both"/>
        <w:rPr>
          <w:rFonts w:cstheme="minorHAnsi"/>
          <w:color w:val="1C1D1F"/>
        </w:rPr>
      </w:pPr>
      <w:r w:rsidRPr="00FF57A2">
        <w:rPr>
          <w:rFonts w:cstheme="minorHAnsi"/>
          <w:color w:val="1C1D1F"/>
        </w:rPr>
        <w:t>This is called Long Polling</w:t>
      </w:r>
    </w:p>
    <w:p w14:paraId="522BB9D1" w14:textId="44877AC0" w:rsidR="00255829" w:rsidRPr="00FF57A2" w:rsidRDefault="00255829" w:rsidP="00DD52F4">
      <w:pPr>
        <w:pStyle w:val="ListParagraph"/>
        <w:numPr>
          <w:ilvl w:val="0"/>
          <w:numId w:val="189"/>
        </w:numPr>
        <w:jc w:val="both"/>
        <w:rPr>
          <w:rFonts w:cstheme="minorHAnsi"/>
          <w:color w:val="1C1D1F"/>
        </w:rPr>
      </w:pPr>
      <w:r w:rsidRPr="00FF57A2">
        <w:rPr>
          <w:rFonts w:cstheme="minorHAnsi"/>
          <w:color w:val="1C1D1F"/>
        </w:rPr>
        <w:t>Long Polling decreases the number of API calls made to SQS while increasing the efficiency and latency of your application</w:t>
      </w:r>
    </w:p>
    <w:p w14:paraId="1C7CFE7B" w14:textId="4932AC35" w:rsidR="00255829" w:rsidRPr="00F217F8" w:rsidRDefault="00255829" w:rsidP="00DD52F4">
      <w:pPr>
        <w:pStyle w:val="ListParagraph"/>
        <w:numPr>
          <w:ilvl w:val="0"/>
          <w:numId w:val="189"/>
        </w:numPr>
        <w:jc w:val="both"/>
        <w:rPr>
          <w:rFonts w:cstheme="minorHAnsi"/>
          <w:color w:val="FF0000"/>
        </w:rPr>
      </w:pPr>
      <w:r w:rsidRPr="00F217F8">
        <w:rPr>
          <w:rFonts w:cstheme="minorHAnsi"/>
          <w:color w:val="FF0000"/>
        </w:rPr>
        <w:t>The wait time can be between 1 sec to 20 sec (20 sec preferable)</w:t>
      </w:r>
    </w:p>
    <w:p w14:paraId="38055B79" w14:textId="2D825EFE" w:rsidR="00255829" w:rsidRDefault="00255829" w:rsidP="00DD52F4">
      <w:pPr>
        <w:pStyle w:val="ListParagraph"/>
        <w:numPr>
          <w:ilvl w:val="0"/>
          <w:numId w:val="189"/>
        </w:numPr>
        <w:jc w:val="both"/>
        <w:rPr>
          <w:rFonts w:cstheme="minorHAnsi"/>
          <w:color w:val="1C1D1F"/>
        </w:rPr>
      </w:pPr>
      <w:r w:rsidRPr="00FF57A2">
        <w:rPr>
          <w:rFonts w:cstheme="minorHAnsi"/>
          <w:color w:val="1C1D1F"/>
        </w:rPr>
        <w:t>Long Polling is preferable to Short Polling</w:t>
      </w:r>
    </w:p>
    <w:p w14:paraId="7D82EEEA" w14:textId="23149380" w:rsidR="00561A76" w:rsidRPr="00FF57A2" w:rsidRDefault="00561A76" w:rsidP="00DD52F4">
      <w:pPr>
        <w:pStyle w:val="ListParagraph"/>
        <w:numPr>
          <w:ilvl w:val="0"/>
          <w:numId w:val="189"/>
        </w:numPr>
        <w:jc w:val="both"/>
        <w:rPr>
          <w:rFonts w:cstheme="minorHAnsi"/>
          <w:color w:val="1C1D1F"/>
        </w:rPr>
      </w:pPr>
      <w:r>
        <w:t>SQS Short Polling return immediately (eve if the message queue is empty)</w:t>
      </w:r>
    </w:p>
    <w:p w14:paraId="46A19254" w14:textId="5FC4A3C7" w:rsidR="00255829" w:rsidRPr="00FF57A2" w:rsidRDefault="00255829" w:rsidP="00DD52F4">
      <w:pPr>
        <w:pStyle w:val="ListParagraph"/>
        <w:numPr>
          <w:ilvl w:val="0"/>
          <w:numId w:val="189"/>
        </w:numPr>
        <w:jc w:val="both"/>
        <w:rPr>
          <w:rFonts w:cstheme="minorHAnsi"/>
          <w:color w:val="1C1D1F"/>
        </w:rPr>
      </w:pPr>
      <w:r w:rsidRPr="00FF57A2">
        <w:rPr>
          <w:rFonts w:cstheme="minorHAnsi"/>
          <w:color w:val="1C1D1F"/>
        </w:rPr>
        <w:t>Long Polling can be enabled at the queue level or at the API level using WaitTimeSeconds</w:t>
      </w:r>
    </w:p>
    <w:p w14:paraId="16B5D0A6" w14:textId="4DA4DDFD" w:rsidR="000463D6" w:rsidRPr="00FF57A2" w:rsidRDefault="000463D6" w:rsidP="00DD52F4">
      <w:pPr>
        <w:pStyle w:val="NoSpacing"/>
        <w:jc w:val="both"/>
      </w:pPr>
    </w:p>
    <w:p w14:paraId="48E51870" w14:textId="25394AEB" w:rsidR="001F04E1" w:rsidRPr="00FF57A2" w:rsidRDefault="001F04E1" w:rsidP="00DD52F4">
      <w:pPr>
        <w:pStyle w:val="Heading2"/>
        <w:jc w:val="both"/>
      </w:pPr>
      <w:bookmarkStart w:id="332" w:name="_Toc91180897"/>
      <w:r w:rsidRPr="00FF57A2">
        <w:lastRenderedPageBreak/>
        <w:t>SQS</w:t>
      </w:r>
      <w:r w:rsidR="00225061">
        <w:t xml:space="preserve"> </w:t>
      </w:r>
      <w:r w:rsidRPr="00FF57A2">
        <w:t>- Request-Response Systems</w:t>
      </w:r>
      <w:bookmarkEnd w:id="332"/>
    </w:p>
    <w:p w14:paraId="0E0032B8" w14:textId="0EB0588C" w:rsidR="00F835C4" w:rsidRPr="00FF57A2" w:rsidRDefault="00F835C4" w:rsidP="00DD52F4">
      <w:pPr>
        <w:jc w:val="both"/>
        <w:rPr>
          <w:rFonts w:cstheme="minorHAnsi"/>
          <w:color w:val="1C1D1F"/>
        </w:rPr>
      </w:pPr>
      <w:r w:rsidRPr="00FF57A2">
        <w:rPr>
          <w:rFonts w:cstheme="minorHAnsi"/>
          <w:noProof/>
        </w:rPr>
        <w:drawing>
          <wp:inline distT="0" distB="0" distL="0" distR="0" wp14:anchorId="1E41BBEB" wp14:editId="57698A69">
            <wp:extent cx="5886956" cy="20015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953"/>
                    <a:stretch/>
                  </pic:blipFill>
                  <pic:spPr bwMode="auto">
                    <a:xfrm>
                      <a:off x="0" y="0"/>
                      <a:ext cx="5886956" cy="2001520"/>
                    </a:xfrm>
                    <a:prstGeom prst="rect">
                      <a:avLst/>
                    </a:prstGeom>
                    <a:ln>
                      <a:noFill/>
                    </a:ln>
                    <a:extLst>
                      <a:ext uri="{53640926-AAD7-44D8-BBD7-CCE9431645EC}">
                        <a14:shadowObscured xmlns:a14="http://schemas.microsoft.com/office/drawing/2010/main"/>
                      </a:ext>
                    </a:extLst>
                  </pic:spPr>
                </pic:pic>
              </a:graphicData>
            </a:graphic>
          </wp:inline>
        </w:drawing>
      </w:r>
    </w:p>
    <w:p w14:paraId="2E33B8F8" w14:textId="7D8F8012" w:rsidR="00F835C4" w:rsidRPr="00FF57A2" w:rsidRDefault="00F835C4" w:rsidP="00DD52F4">
      <w:pPr>
        <w:pStyle w:val="ListParagraph"/>
        <w:numPr>
          <w:ilvl w:val="0"/>
          <w:numId w:val="190"/>
        </w:numPr>
        <w:jc w:val="both"/>
        <w:rPr>
          <w:rFonts w:cstheme="minorHAnsi"/>
          <w:color w:val="1C1D1F"/>
        </w:rPr>
      </w:pPr>
      <w:r w:rsidRPr="00FF57A2">
        <w:rPr>
          <w:rFonts w:cstheme="minorHAnsi"/>
          <w:color w:val="16191F"/>
          <w:shd w:val="clear" w:color="auto" w:fill="FFFFFF"/>
        </w:rPr>
        <w:t>Requester creates a </w:t>
      </w:r>
      <w:r w:rsidRPr="00FF57A2">
        <w:rPr>
          <w:rStyle w:val="Emphasis"/>
          <w:rFonts w:cstheme="minorHAnsi"/>
          <w:color w:val="16191F"/>
          <w:shd w:val="clear" w:color="auto" w:fill="FFFFFF"/>
        </w:rPr>
        <w:t>temporary queue</w:t>
      </w:r>
      <w:r w:rsidRPr="00FF57A2">
        <w:rPr>
          <w:rFonts w:cstheme="minorHAnsi"/>
          <w:color w:val="16191F"/>
          <w:shd w:val="clear" w:color="auto" w:fill="FFFFFF"/>
        </w:rPr>
        <w:t> for receiving each response message</w:t>
      </w:r>
    </w:p>
    <w:p w14:paraId="57ED05DE" w14:textId="786DFA99" w:rsidR="001F04E1" w:rsidRPr="00FF57A2" w:rsidRDefault="001F04E1" w:rsidP="00DD52F4">
      <w:pPr>
        <w:pStyle w:val="ListParagraph"/>
        <w:numPr>
          <w:ilvl w:val="0"/>
          <w:numId w:val="190"/>
        </w:numPr>
        <w:jc w:val="both"/>
        <w:rPr>
          <w:rFonts w:cstheme="minorHAnsi"/>
          <w:color w:val="1C1D1F"/>
        </w:rPr>
      </w:pPr>
      <w:r w:rsidRPr="00FF57A2">
        <w:rPr>
          <w:rFonts w:cstheme="minorHAnsi"/>
          <w:color w:val="1C1D1F"/>
        </w:rPr>
        <w:t>To implement Request- Response Systems, use SQS Temporary Queue Client</w:t>
      </w:r>
    </w:p>
    <w:p w14:paraId="66FF382D" w14:textId="3158D0CD" w:rsidR="001F04E1" w:rsidRPr="00FF57A2" w:rsidRDefault="001F04E1" w:rsidP="00DD52F4">
      <w:pPr>
        <w:pStyle w:val="ListParagraph"/>
        <w:numPr>
          <w:ilvl w:val="0"/>
          <w:numId w:val="190"/>
        </w:numPr>
        <w:jc w:val="both"/>
        <w:rPr>
          <w:rFonts w:cstheme="minorHAnsi"/>
          <w:color w:val="1C1D1F"/>
        </w:rPr>
      </w:pPr>
      <w:r w:rsidRPr="00FF57A2">
        <w:rPr>
          <w:rFonts w:cstheme="minorHAnsi"/>
          <w:color w:val="1C1D1F"/>
        </w:rPr>
        <w:t>It leverages virtual queues instead of creating/deleting queues (cost-effective)</w:t>
      </w:r>
    </w:p>
    <w:p w14:paraId="0C0AB189" w14:textId="77777777" w:rsidR="00F81949" w:rsidRDefault="00F81949" w:rsidP="00DD52F4">
      <w:pPr>
        <w:jc w:val="both"/>
      </w:pPr>
    </w:p>
    <w:p w14:paraId="2FE3C834" w14:textId="61C2DFA5" w:rsidR="00752B45" w:rsidRPr="00FF57A2" w:rsidRDefault="00752B45" w:rsidP="00DD52F4">
      <w:pPr>
        <w:pStyle w:val="Heading2"/>
        <w:jc w:val="both"/>
      </w:pPr>
      <w:bookmarkStart w:id="333" w:name="_Toc91180898"/>
      <w:r w:rsidRPr="00FF57A2">
        <w:t>SQS with Auto Scaling Group (ASG)</w:t>
      </w:r>
      <w:bookmarkEnd w:id="333"/>
    </w:p>
    <w:p w14:paraId="45709873" w14:textId="056DB21D" w:rsidR="00480018" w:rsidRPr="00FF57A2" w:rsidRDefault="0043489C" w:rsidP="00DD52F4">
      <w:pPr>
        <w:jc w:val="both"/>
        <w:rPr>
          <w:rFonts w:cstheme="minorHAnsi"/>
          <w:color w:val="1C1D1F"/>
        </w:rPr>
      </w:pPr>
      <w:r w:rsidRPr="00FF57A2">
        <w:rPr>
          <w:rFonts w:cstheme="minorHAnsi"/>
          <w:noProof/>
        </w:rPr>
        <w:drawing>
          <wp:inline distT="0" distB="0" distL="0" distR="0" wp14:anchorId="5C56AD65" wp14:editId="75F95CB6">
            <wp:extent cx="5943600" cy="291401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914015"/>
                    </a:xfrm>
                    <a:prstGeom prst="rect">
                      <a:avLst/>
                    </a:prstGeom>
                  </pic:spPr>
                </pic:pic>
              </a:graphicData>
            </a:graphic>
          </wp:inline>
        </w:drawing>
      </w:r>
    </w:p>
    <w:p w14:paraId="3613D437" w14:textId="31C1135B" w:rsidR="002033D7" w:rsidRPr="00FF57A2" w:rsidRDefault="002033D7" w:rsidP="00DD52F4">
      <w:pPr>
        <w:jc w:val="both"/>
        <w:rPr>
          <w:rFonts w:cstheme="minorHAnsi"/>
          <w:color w:val="1C1D1F"/>
        </w:rPr>
      </w:pPr>
    </w:p>
    <w:p w14:paraId="5AE407AC" w14:textId="77777777" w:rsidR="00524383" w:rsidRDefault="00524383" w:rsidP="00DD52F4">
      <w:pPr>
        <w:jc w:val="both"/>
        <w:rPr>
          <w:rFonts w:cstheme="minorHAnsi"/>
          <w:color w:val="1C1D1F"/>
        </w:rPr>
      </w:pPr>
      <w:r>
        <w:rPr>
          <w:rFonts w:cstheme="minorHAnsi"/>
          <w:color w:val="1C1D1F"/>
        </w:rPr>
        <w:br w:type="page"/>
      </w:r>
    </w:p>
    <w:p w14:paraId="57104793" w14:textId="4423A466" w:rsidR="002033D7" w:rsidRDefault="002033D7" w:rsidP="00DD52F4">
      <w:pPr>
        <w:pStyle w:val="Heading1"/>
        <w:jc w:val="both"/>
      </w:pPr>
      <w:bookmarkStart w:id="334" w:name="_Toc91180899"/>
      <w:r w:rsidRPr="00FF57A2">
        <w:lastRenderedPageBreak/>
        <w:t>SNS (Simple Notification Service)</w:t>
      </w:r>
      <w:bookmarkEnd w:id="334"/>
    </w:p>
    <w:p w14:paraId="2666B001" w14:textId="4C7ACCC3" w:rsidR="00000BB1" w:rsidRDefault="00000BB1" w:rsidP="00DD52F4">
      <w:pPr>
        <w:jc w:val="both"/>
      </w:pPr>
    </w:p>
    <w:p w14:paraId="1E0E29BC" w14:textId="638A9EE0" w:rsidR="00000BB1" w:rsidRPr="00000BB1" w:rsidRDefault="00000BB1" w:rsidP="00DD52F4">
      <w:pPr>
        <w:pStyle w:val="Heading2"/>
        <w:jc w:val="both"/>
      </w:pPr>
      <w:bookmarkStart w:id="335" w:name="_Toc91180900"/>
      <w:r>
        <w:t>Introduction</w:t>
      </w:r>
      <w:bookmarkEnd w:id="335"/>
    </w:p>
    <w:p w14:paraId="445D4903" w14:textId="77777777" w:rsidR="0028753C" w:rsidRDefault="0028753C" w:rsidP="00DD52F4">
      <w:pPr>
        <w:pStyle w:val="ListParagraph"/>
        <w:numPr>
          <w:ilvl w:val="0"/>
          <w:numId w:val="192"/>
        </w:numPr>
        <w:jc w:val="both"/>
      </w:pPr>
      <w:r>
        <w:t>SNS is push based delivery service (no polling)</w:t>
      </w:r>
    </w:p>
    <w:p w14:paraId="336F7501" w14:textId="21446365" w:rsidR="002033D7" w:rsidRPr="00FF57A2" w:rsidRDefault="002033D7" w:rsidP="00DD52F4">
      <w:pPr>
        <w:pStyle w:val="ListParagraph"/>
        <w:numPr>
          <w:ilvl w:val="0"/>
          <w:numId w:val="192"/>
        </w:numPr>
        <w:jc w:val="both"/>
        <w:rPr>
          <w:rFonts w:cstheme="minorHAnsi"/>
          <w:color w:val="1C1D1F"/>
        </w:rPr>
      </w:pPr>
      <w:r w:rsidRPr="00FF57A2">
        <w:rPr>
          <w:rFonts w:cstheme="minorHAnsi"/>
          <w:color w:val="1C1D1F"/>
        </w:rPr>
        <w:t>Publisher Subscriber mechanism to send one message to many receivers</w:t>
      </w:r>
    </w:p>
    <w:p w14:paraId="57A5EF55" w14:textId="3706B11C" w:rsidR="002033D7" w:rsidRPr="00FF57A2" w:rsidRDefault="0013759B" w:rsidP="00DD52F4">
      <w:pPr>
        <w:pStyle w:val="ListParagraph"/>
        <w:numPr>
          <w:ilvl w:val="0"/>
          <w:numId w:val="192"/>
        </w:numPr>
        <w:jc w:val="both"/>
        <w:rPr>
          <w:rFonts w:cstheme="minorHAnsi"/>
          <w:color w:val="1C1D1F"/>
        </w:rPr>
      </w:pPr>
      <w:r w:rsidRPr="00FF57A2">
        <w:rPr>
          <w:rFonts w:cstheme="minorHAnsi"/>
          <w:color w:val="1C1D1F"/>
        </w:rPr>
        <w:t>The “event producer” only sends message to one SNS topic</w:t>
      </w:r>
    </w:p>
    <w:p w14:paraId="16C55B09" w14:textId="32A42579" w:rsidR="0013759B" w:rsidRPr="00FF57A2" w:rsidRDefault="0013759B" w:rsidP="00DD52F4">
      <w:pPr>
        <w:pStyle w:val="ListParagraph"/>
        <w:numPr>
          <w:ilvl w:val="0"/>
          <w:numId w:val="192"/>
        </w:numPr>
        <w:jc w:val="both"/>
        <w:rPr>
          <w:rFonts w:cstheme="minorHAnsi"/>
          <w:color w:val="1C1D1F"/>
        </w:rPr>
      </w:pPr>
      <w:r w:rsidRPr="00FF57A2">
        <w:rPr>
          <w:rFonts w:cstheme="minorHAnsi"/>
          <w:color w:val="1C1D1F"/>
        </w:rPr>
        <w:t>As many “event receivers” (subscriptions) as we want to list to the SNS topic notifications</w:t>
      </w:r>
    </w:p>
    <w:p w14:paraId="5E3E50B2" w14:textId="3FB05C1D" w:rsidR="0013759B" w:rsidRPr="00FF57A2" w:rsidRDefault="0013759B" w:rsidP="00DD52F4">
      <w:pPr>
        <w:pStyle w:val="ListParagraph"/>
        <w:numPr>
          <w:ilvl w:val="0"/>
          <w:numId w:val="192"/>
        </w:numPr>
        <w:jc w:val="both"/>
        <w:rPr>
          <w:rFonts w:cstheme="minorHAnsi"/>
          <w:color w:val="1C1D1F"/>
        </w:rPr>
      </w:pPr>
      <w:r w:rsidRPr="00FF57A2">
        <w:rPr>
          <w:rFonts w:cstheme="minorHAnsi"/>
          <w:color w:val="1C1D1F"/>
        </w:rPr>
        <w:t>Each subscriber to the topic will get all the messages (</w:t>
      </w:r>
      <w:r w:rsidRPr="00DA169E">
        <w:rPr>
          <w:rFonts w:cstheme="minorHAnsi"/>
          <w:color w:val="FF0000"/>
        </w:rPr>
        <w:t>note: new feature to filter messages</w:t>
      </w:r>
      <w:r w:rsidRPr="00FF57A2">
        <w:rPr>
          <w:rFonts w:cstheme="minorHAnsi"/>
          <w:color w:val="1C1D1F"/>
        </w:rPr>
        <w:t>)</w:t>
      </w:r>
    </w:p>
    <w:p w14:paraId="6BCAA0FF" w14:textId="02C5EDAE" w:rsidR="0013759B" w:rsidRPr="00FF57A2" w:rsidRDefault="0013759B" w:rsidP="00DD52F4">
      <w:pPr>
        <w:pStyle w:val="ListParagraph"/>
        <w:numPr>
          <w:ilvl w:val="0"/>
          <w:numId w:val="192"/>
        </w:numPr>
        <w:jc w:val="both"/>
        <w:rPr>
          <w:rFonts w:cstheme="minorHAnsi"/>
          <w:color w:val="1C1D1F"/>
        </w:rPr>
      </w:pPr>
      <w:r w:rsidRPr="00FF57A2">
        <w:rPr>
          <w:rFonts w:cstheme="minorHAnsi"/>
          <w:color w:val="1C1D1F"/>
        </w:rPr>
        <w:t>Up to 10,000,000 subscribers per topic</w:t>
      </w:r>
    </w:p>
    <w:p w14:paraId="7E3BDBDD" w14:textId="4468E88B" w:rsidR="0013759B" w:rsidRDefault="0013759B" w:rsidP="00DD52F4">
      <w:pPr>
        <w:pStyle w:val="ListParagraph"/>
        <w:numPr>
          <w:ilvl w:val="0"/>
          <w:numId w:val="192"/>
        </w:numPr>
        <w:jc w:val="both"/>
        <w:rPr>
          <w:rFonts w:cstheme="minorHAnsi"/>
          <w:color w:val="1C1D1F"/>
        </w:rPr>
      </w:pPr>
      <w:r w:rsidRPr="00FF57A2">
        <w:rPr>
          <w:rFonts w:cstheme="minorHAnsi"/>
          <w:color w:val="1C1D1F"/>
        </w:rPr>
        <w:t>100,000 topics limit</w:t>
      </w:r>
    </w:p>
    <w:p w14:paraId="579E83C2" w14:textId="7CBE5101" w:rsidR="0013759B" w:rsidRPr="00FF57A2" w:rsidRDefault="0013759B" w:rsidP="00DD52F4">
      <w:pPr>
        <w:pStyle w:val="ListParagraph"/>
        <w:numPr>
          <w:ilvl w:val="0"/>
          <w:numId w:val="192"/>
        </w:numPr>
        <w:jc w:val="both"/>
        <w:rPr>
          <w:rFonts w:cstheme="minorHAnsi"/>
          <w:color w:val="1C1D1F"/>
        </w:rPr>
      </w:pPr>
      <w:r w:rsidRPr="00FF57A2">
        <w:rPr>
          <w:rFonts w:cstheme="minorHAnsi"/>
          <w:color w:val="1C1D1F"/>
        </w:rPr>
        <w:t xml:space="preserve">Subscribers can be </w:t>
      </w:r>
    </w:p>
    <w:p w14:paraId="5CCC2B92" w14:textId="77777777" w:rsidR="00E272CC" w:rsidRPr="00FF57A2" w:rsidRDefault="00E272CC" w:rsidP="00DD52F4">
      <w:pPr>
        <w:pStyle w:val="ListParagraph"/>
        <w:numPr>
          <w:ilvl w:val="1"/>
          <w:numId w:val="192"/>
        </w:numPr>
        <w:jc w:val="both"/>
        <w:rPr>
          <w:rFonts w:cstheme="minorHAnsi"/>
          <w:color w:val="1C1D1F"/>
        </w:rPr>
      </w:pPr>
      <w:r w:rsidRPr="00FF57A2">
        <w:rPr>
          <w:rFonts w:cstheme="minorHAnsi"/>
          <w:color w:val="1C1D1F"/>
        </w:rPr>
        <w:t>HTTP/HTTPS</w:t>
      </w:r>
    </w:p>
    <w:p w14:paraId="2C369BE2" w14:textId="7C06D55C" w:rsidR="0013759B" w:rsidRDefault="0013759B" w:rsidP="00DD52F4">
      <w:pPr>
        <w:pStyle w:val="ListParagraph"/>
        <w:numPr>
          <w:ilvl w:val="1"/>
          <w:numId w:val="192"/>
        </w:numPr>
        <w:jc w:val="both"/>
        <w:rPr>
          <w:rFonts w:cstheme="minorHAnsi"/>
          <w:color w:val="1C1D1F"/>
        </w:rPr>
      </w:pPr>
      <w:r w:rsidRPr="00E272CC">
        <w:rPr>
          <w:rFonts w:cstheme="minorHAnsi"/>
          <w:color w:val="1C1D1F"/>
        </w:rPr>
        <w:t>SQS</w:t>
      </w:r>
    </w:p>
    <w:p w14:paraId="2D3428FA" w14:textId="41CBF325" w:rsidR="00E272CC" w:rsidRPr="00E272CC" w:rsidRDefault="00E272CC" w:rsidP="00DD52F4">
      <w:pPr>
        <w:pStyle w:val="ListParagraph"/>
        <w:numPr>
          <w:ilvl w:val="1"/>
          <w:numId w:val="192"/>
        </w:numPr>
        <w:jc w:val="both"/>
        <w:rPr>
          <w:rFonts w:cstheme="minorHAnsi"/>
          <w:color w:val="1C1D1F"/>
        </w:rPr>
      </w:pPr>
      <w:r w:rsidRPr="00FF57A2">
        <w:rPr>
          <w:rFonts w:cstheme="minorHAnsi"/>
          <w:color w:val="1C1D1F"/>
        </w:rPr>
        <w:t>SMS messages</w:t>
      </w:r>
    </w:p>
    <w:p w14:paraId="46038A64" w14:textId="58254837" w:rsidR="0013759B" w:rsidRPr="00FF57A2" w:rsidRDefault="0013759B" w:rsidP="00DD52F4">
      <w:pPr>
        <w:pStyle w:val="ListParagraph"/>
        <w:numPr>
          <w:ilvl w:val="1"/>
          <w:numId w:val="192"/>
        </w:numPr>
        <w:jc w:val="both"/>
        <w:rPr>
          <w:rFonts w:cstheme="minorHAnsi"/>
          <w:color w:val="1C1D1F"/>
        </w:rPr>
      </w:pPr>
      <w:r w:rsidRPr="00FF57A2">
        <w:rPr>
          <w:rFonts w:cstheme="minorHAnsi"/>
          <w:color w:val="1C1D1F"/>
        </w:rPr>
        <w:t>Lambda</w:t>
      </w:r>
    </w:p>
    <w:p w14:paraId="2950442B" w14:textId="5F73F853" w:rsidR="0013759B" w:rsidRPr="00FF57A2" w:rsidRDefault="0013759B" w:rsidP="00DD52F4">
      <w:pPr>
        <w:pStyle w:val="ListParagraph"/>
        <w:numPr>
          <w:ilvl w:val="1"/>
          <w:numId w:val="192"/>
        </w:numPr>
        <w:jc w:val="both"/>
        <w:rPr>
          <w:rFonts w:cstheme="minorHAnsi"/>
          <w:color w:val="1C1D1F"/>
        </w:rPr>
      </w:pPr>
      <w:r w:rsidRPr="00FF57A2">
        <w:rPr>
          <w:rFonts w:cstheme="minorHAnsi"/>
          <w:color w:val="1C1D1F"/>
        </w:rPr>
        <w:t>Emails</w:t>
      </w:r>
    </w:p>
    <w:p w14:paraId="042B0CEA" w14:textId="7CAE06C3" w:rsidR="00362353" w:rsidRPr="00FF57A2" w:rsidRDefault="0013759B" w:rsidP="00DD52F4">
      <w:pPr>
        <w:pStyle w:val="ListParagraph"/>
        <w:numPr>
          <w:ilvl w:val="1"/>
          <w:numId w:val="192"/>
        </w:numPr>
        <w:jc w:val="both"/>
        <w:rPr>
          <w:rFonts w:cstheme="minorHAnsi"/>
          <w:color w:val="1C1D1F"/>
        </w:rPr>
      </w:pPr>
      <w:r w:rsidRPr="00FF57A2">
        <w:rPr>
          <w:rFonts w:cstheme="minorHAnsi"/>
          <w:color w:val="1C1D1F"/>
        </w:rPr>
        <w:t>Mobile Notifications</w:t>
      </w:r>
    </w:p>
    <w:p w14:paraId="3B4662C6" w14:textId="322B831E" w:rsidR="006C0ADA" w:rsidRPr="00FF57A2" w:rsidRDefault="0005684B" w:rsidP="00DD52F4">
      <w:pPr>
        <w:pStyle w:val="ListParagraph"/>
        <w:numPr>
          <w:ilvl w:val="0"/>
          <w:numId w:val="192"/>
        </w:numPr>
        <w:jc w:val="both"/>
        <w:rPr>
          <w:rFonts w:cstheme="minorHAnsi"/>
          <w:color w:val="1C1D1F"/>
        </w:rPr>
      </w:pPr>
      <w:r w:rsidRPr="00FF57A2">
        <w:rPr>
          <w:rFonts w:cstheme="minorHAnsi"/>
          <w:color w:val="1C1D1F"/>
        </w:rPr>
        <w:t>Endpoint</w:t>
      </w:r>
      <w:r w:rsidR="006C0ADA" w:rsidRPr="00FF57A2">
        <w:rPr>
          <w:rFonts w:cstheme="minorHAnsi"/>
          <w:color w:val="1C1D1F"/>
        </w:rPr>
        <w:t xml:space="preserve"> can be </w:t>
      </w:r>
    </w:p>
    <w:p w14:paraId="38EE77D5" w14:textId="7F2155AD" w:rsidR="006C0ADA" w:rsidRPr="00FF57A2" w:rsidRDefault="006C0ADA" w:rsidP="00DD52F4">
      <w:pPr>
        <w:pStyle w:val="ListParagraph"/>
        <w:numPr>
          <w:ilvl w:val="1"/>
          <w:numId w:val="192"/>
        </w:numPr>
        <w:jc w:val="both"/>
        <w:rPr>
          <w:rFonts w:cstheme="minorHAnsi"/>
          <w:color w:val="1C1D1F"/>
        </w:rPr>
      </w:pPr>
      <w:r w:rsidRPr="00FF57A2">
        <w:rPr>
          <w:rFonts w:cstheme="minorHAnsi"/>
          <w:color w:val="1C1D1F"/>
        </w:rPr>
        <w:t>HTTP</w:t>
      </w:r>
    </w:p>
    <w:p w14:paraId="3CE0C309" w14:textId="010860E4" w:rsidR="006C0ADA" w:rsidRPr="00FF57A2" w:rsidRDefault="006C0ADA" w:rsidP="00DD52F4">
      <w:pPr>
        <w:pStyle w:val="ListParagraph"/>
        <w:numPr>
          <w:ilvl w:val="1"/>
          <w:numId w:val="192"/>
        </w:numPr>
        <w:jc w:val="both"/>
        <w:rPr>
          <w:rFonts w:cstheme="minorHAnsi"/>
          <w:color w:val="1C1D1F"/>
        </w:rPr>
      </w:pPr>
      <w:r w:rsidRPr="00FF57A2">
        <w:rPr>
          <w:rFonts w:cstheme="minorHAnsi"/>
          <w:color w:val="1C1D1F"/>
        </w:rPr>
        <w:t>HTTPS</w:t>
      </w:r>
    </w:p>
    <w:p w14:paraId="3979ABA6" w14:textId="78CDCEDB" w:rsidR="006C0ADA" w:rsidRPr="00FF57A2" w:rsidRDefault="006C0ADA" w:rsidP="00DD52F4">
      <w:pPr>
        <w:pStyle w:val="ListParagraph"/>
        <w:numPr>
          <w:ilvl w:val="1"/>
          <w:numId w:val="192"/>
        </w:numPr>
        <w:jc w:val="both"/>
        <w:rPr>
          <w:rFonts w:cstheme="minorHAnsi"/>
          <w:color w:val="1C1D1F"/>
        </w:rPr>
      </w:pPr>
      <w:r w:rsidRPr="00FF57A2">
        <w:rPr>
          <w:rFonts w:cstheme="minorHAnsi"/>
          <w:color w:val="1C1D1F"/>
        </w:rPr>
        <w:t>Email</w:t>
      </w:r>
    </w:p>
    <w:p w14:paraId="0A85A6A4" w14:textId="226CB897" w:rsidR="006C0ADA" w:rsidRPr="00FF57A2" w:rsidRDefault="006C0ADA" w:rsidP="00DD52F4">
      <w:pPr>
        <w:pStyle w:val="ListParagraph"/>
        <w:numPr>
          <w:ilvl w:val="1"/>
          <w:numId w:val="192"/>
        </w:numPr>
        <w:jc w:val="both"/>
        <w:rPr>
          <w:rFonts w:cstheme="minorHAnsi"/>
          <w:color w:val="1C1D1F"/>
        </w:rPr>
      </w:pPr>
      <w:r w:rsidRPr="00FF57A2">
        <w:rPr>
          <w:rFonts w:cstheme="minorHAnsi"/>
          <w:color w:val="1C1D1F"/>
        </w:rPr>
        <w:t>Email-JSON</w:t>
      </w:r>
    </w:p>
    <w:p w14:paraId="3FF240A3" w14:textId="5C0D5285" w:rsidR="006C0ADA" w:rsidRPr="00FF57A2" w:rsidRDefault="006C0ADA" w:rsidP="00DD52F4">
      <w:pPr>
        <w:pStyle w:val="ListParagraph"/>
        <w:numPr>
          <w:ilvl w:val="1"/>
          <w:numId w:val="192"/>
        </w:numPr>
        <w:jc w:val="both"/>
        <w:rPr>
          <w:rFonts w:cstheme="minorHAnsi"/>
          <w:color w:val="1C1D1F"/>
        </w:rPr>
      </w:pPr>
      <w:r w:rsidRPr="00FF57A2">
        <w:rPr>
          <w:rFonts w:cstheme="minorHAnsi"/>
          <w:color w:val="1C1D1F"/>
        </w:rPr>
        <w:t>AWS Lambda</w:t>
      </w:r>
    </w:p>
    <w:p w14:paraId="0623AA70" w14:textId="3A9D0E61" w:rsidR="006C0ADA" w:rsidRPr="00FF57A2" w:rsidRDefault="006C0ADA" w:rsidP="00DD52F4">
      <w:pPr>
        <w:pStyle w:val="ListParagraph"/>
        <w:numPr>
          <w:ilvl w:val="1"/>
          <w:numId w:val="192"/>
        </w:numPr>
        <w:jc w:val="both"/>
        <w:rPr>
          <w:rFonts w:cstheme="minorHAnsi"/>
          <w:color w:val="1C1D1F"/>
        </w:rPr>
      </w:pPr>
      <w:r w:rsidRPr="00FF57A2">
        <w:rPr>
          <w:rFonts w:cstheme="minorHAnsi"/>
          <w:color w:val="1C1D1F"/>
        </w:rPr>
        <w:t>Amazon SQS</w:t>
      </w:r>
    </w:p>
    <w:p w14:paraId="363D7F99" w14:textId="71646521" w:rsidR="006C0ADA" w:rsidRPr="00FF57A2" w:rsidRDefault="006C0ADA" w:rsidP="00DD52F4">
      <w:pPr>
        <w:pStyle w:val="ListParagraph"/>
        <w:numPr>
          <w:ilvl w:val="1"/>
          <w:numId w:val="192"/>
        </w:numPr>
        <w:jc w:val="both"/>
        <w:rPr>
          <w:rFonts w:cstheme="minorHAnsi"/>
          <w:color w:val="1C1D1F"/>
        </w:rPr>
      </w:pPr>
      <w:r w:rsidRPr="00FF57A2">
        <w:rPr>
          <w:rFonts w:cstheme="minorHAnsi"/>
          <w:color w:val="1C1D1F"/>
        </w:rPr>
        <w:t>SMS</w:t>
      </w:r>
    </w:p>
    <w:p w14:paraId="33889062" w14:textId="22AE78F2" w:rsidR="006C0ADA" w:rsidRPr="00FF57A2" w:rsidRDefault="006C0ADA" w:rsidP="00DD52F4">
      <w:pPr>
        <w:pStyle w:val="ListParagraph"/>
        <w:numPr>
          <w:ilvl w:val="1"/>
          <w:numId w:val="192"/>
        </w:numPr>
        <w:jc w:val="both"/>
        <w:rPr>
          <w:rFonts w:cstheme="minorHAnsi"/>
          <w:color w:val="1C1D1F"/>
        </w:rPr>
      </w:pPr>
      <w:r w:rsidRPr="00FF57A2">
        <w:rPr>
          <w:rFonts w:cstheme="minorHAnsi"/>
          <w:color w:val="1C1D1F"/>
        </w:rPr>
        <w:t>Amazon Kinesis Data Firehouse</w:t>
      </w:r>
    </w:p>
    <w:p w14:paraId="7807B75A" w14:textId="30556149" w:rsidR="00362353" w:rsidRPr="00FF57A2" w:rsidRDefault="00362353" w:rsidP="00DD52F4">
      <w:pPr>
        <w:pStyle w:val="ListParagraph"/>
        <w:numPr>
          <w:ilvl w:val="0"/>
          <w:numId w:val="192"/>
        </w:numPr>
        <w:jc w:val="both"/>
        <w:rPr>
          <w:rFonts w:cstheme="minorHAnsi"/>
          <w:color w:val="1C1D1F"/>
        </w:rPr>
      </w:pPr>
      <w:r w:rsidRPr="00FF57A2">
        <w:rPr>
          <w:rFonts w:cstheme="minorHAnsi"/>
          <w:color w:val="1C1D1F"/>
        </w:rPr>
        <w:t>SNS integrates with a lot of AWS services</w:t>
      </w:r>
    </w:p>
    <w:p w14:paraId="5681F29A" w14:textId="2C08A0C9" w:rsidR="00362353" w:rsidRDefault="00362353" w:rsidP="00DD52F4">
      <w:pPr>
        <w:pStyle w:val="ListParagraph"/>
        <w:numPr>
          <w:ilvl w:val="1"/>
          <w:numId w:val="192"/>
        </w:numPr>
        <w:jc w:val="both"/>
        <w:rPr>
          <w:rFonts w:cstheme="minorHAnsi"/>
          <w:color w:val="1C1D1F"/>
        </w:rPr>
      </w:pPr>
      <w:r w:rsidRPr="00FF57A2">
        <w:rPr>
          <w:rFonts w:cstheme="minorHAnsi"/>
          <w:color w:val="1C1D1F"/>
        </w:rPr>
        <w:t xml:space="preserve">CloudWatch </w:t>
      </w:r>
    </w:p>
    <w:p w14:paraId="281B68A7" w14:textId="77777777" w:rsidR="0047103C" w:rsidRPr="00FF57A2" w:rsidRDefault="0047103C" w:rsidP="00DD52F4">
      <w:pPr>
        <w:pStyle w:val="ListParagraph"/>
        <w:numPr>
          <w:ilvl w:val="1"/>
          <w:numId w:val="192"/>
        </w:numPr>
        <w:jc w:val="both"/>
        <w:rPr>
          <w:rFonts w:cstheme="minorHAnsi"/>
          <w:color w:val="1C1D1F"/>
        </w:rPr>
      </w:pPr>
      <w:r w:rsidRPr="00FF57A2">
        <w:rPr>
          <w:rFonts w:cstheme="minorHAnsi"/>
          <w:color w:val="1C1D1F"/>
        </w:rPr>
        <w:t>CloudFormation</w:t>
      </w:r>
    </w:p>
    <w:p w14:paraId="620D023A" w14:textId="3B3BB606" w:rsidR="0047103C" w:rsidRPr="0047103C" w:rsidRDefault="0047103C" w:rsidP="00DD52F4">
      <w:pPr>
        <w:pStyle w:val="ListParagraph"/>
        <w:numPr>
          <w:ilvl w:val="1"/>
          <w:numId w:val="192"/>
        </w:numPr>
        <w:jc w:val="both"/>
        <w:rPr>
          <w:rFonts w:cstheme="minorHAnsi"/>
          <w:color w:val="1C1D1F"/>
        </w:rPr>
      </w:pPr>
      <w:r w:rsidRPr="00FF57A2">
        <w:rPr>
          <w:rFonts w:cstheme="minorHAnsi"/>
          <w:color w:val="1C1D1F"/>
        </w:rPr>
        <w:t>Amazon S3</w:t>
      </w:r>
    </w:p>
    <w:p w14:paraId="5D5B00BB" w14:textId="6CAFC424" w:rsidR="00362353" w:rsidRPr="00FF57A2" w:rsidRDefault="00362353" w:rsidP="00DD52F4">
      <w:pPr>
        <w:pStyle w:val="ListParagraph"/>
        <w:numPr>
          <w:ilvl w:val="1"/>
          <w:numId w:val="192"/>
        </w:numPr>
        <w:jc w:val="both"/>
        <w:rPr>
          <w:rFonts w:cstheme="minorHAnsi"/>
          <w:color w:val="1C1D1F"/>
        </w:rPr>
      </w:pPr>
      <w:r w:rsidRPr="00FF57A2">
        <w:rPr>
          <w:rFonts w:cstheme="minorHAnsi"/>
          <w:color w:val="1C1D1F"/>
        </w:rPr>
        <w:t>Auto Scaling Groups Notifications</w:t>
      </w:r>
    </w:p>
    <w:p w14:paraId="278A5F72" w14:textId="43DF401D" w:rsidR="00805362" w:rsidRPr="00FF57A2" w:rsidRDefault="00805362" w:rsidP="00DD52F4">
      <w:pPr>
        <w:jc w:val="both"/>
        <w:rPr>
          <w:rFonts w:cstheme="minorHAnsi"/>
          <w:color w:val="1C1D1F"/>
        </w:rPr>
      </w:pPr>
    </w:p>
    <w:p w14:paraId="66AB7C7D" w14:textId="4D301BCC" w:rsidR="00805362" w:rsidRPr="00FF57A2" w:rsidRDefault="00805362" w:rsidP="00DD52F4">
      <w:pPr>
        <w:pStyle w:val="Heading2"/>
        <w:jc w:val="both"/>
      </w:pPr>
      <w:bookmarkStart w:id="336" w:name="_Toc91180901"/>
      <w:r w:rsidRPr="00FF57A2">
        <w:t>SNS</w:t>
      </w:r>
      <w:r w:rsidR="00242081">
        <w:t xml:space="preserve"> </w:t>
      </w:r>
      <w:r w:rsidRPr="00FF57A2">
        <w:t>- How to publish</w:t>
      </w:r>
      <w:bookmarkEnd w:id="336"/>
    </w:p>
    <w:p w14:paraId="061E1055" w14:textId="308B9941" w:rsidR="00805362" w:rsidRPr="00FF57A2" w:rsidRDefault="00805362" w:rsidP="00DD52F4">
      <w:pPr>
        <w:pStyle w:val="ListParagraph"/>
        <w:numPr>
          <w:ilvl w:val="0"/>
          <w:numId w:val="193"/>
        </w:numPr>
        <w:jc w:val="both"/>
        <w:rPr>
          <w:rFonts w:cstheme="minorHAnsi"/>
          <w:color w:val="1C1D1F"/>
        </w:rPr>
      </w:pPr>
      <w:r w:rsidRPr="00FF57A2">
        <w:rPr>
          <w:rFonts w:cstheme="minorHAnsi"/>
          <w:color w:val="1C1D1F"/>
        </w:rPr>
        <w:t>Topic Publish (using SDK)</w:t>
      </w:r>
    </w:p>
    <w:p w14:paraId="76831F43" w14:textId="64F08253" w:rsidR="00805362" w:rsidRPr="00FF57A2" w:rsidRDefault="00805362" w:rsidP="00DD52F4">
      <w:pPr>
        <w:pStyle w:val="ListParagraph"/>
        <w:numPr>
          <w:ilvl w:val="1"/>
          <w:numId w:val="193"/>
        </w:numPr>
        <w:jc w:val="both"/>
        <w:rPr>
          <w:rFonts w:cstheme="minorHAnsi"/>
          <w:color w:val="1C1D1F"/>
        </w:rPr>
      </w:pPr>
      <w:r w:rsidRPr="00FF57A2">
        <w:rPr>
          <w:rFonts w:cstheme="minorHAnsi"/>
          <w:color w:val="1C1D1F"/>
        </w:rPr>
        <w:t>Create a topic</w:t>
      </w:r>
    </w:p>
    <w:p w14:paraId="79C4A2DC" w14:textId="5C38B073" w:rsidR="00805362" w:rsidRPr="00FF57A2" w:rsidRDefault="00805362" w:rsidP="00DD52F4">
      <w:pPr>
        <w:pStyle w:val="ListParagraph"/>
        <w:numPr>
          <w:ilvl w:val="1"/>
          <w:numId w:val="193"/>
        </w:numPr>
        <w:jc w:val="both"/>
        <w:rPr>
          <w:rFonts w:cstheme="minorHAnsi"/>
          <w:color w:val="1C1D1F"/>
        </w:rPr>
      </w:pPr>
      <w:r w:rsidRPr="00FF57A2">
        <w:rPr>
          <w:rFonts w:cstheme="minorHAnsi"/>
          <w:color w:val="1C1D1F"/>
        </w:rPr>
        <w:t>Create a subscription (one or many)</w:t>
      </w:r>
    </w:p>
    <w:p w14:paraId="05D622FE" w14:textId="34DF547E" w:rsidR="00805362" w:rsidRPr="00FF57A2" w:rsidRDefault="00805362" w:rsidP="00DD52F4">
      <w:pPr>
        <w:pStyle w:val="ListParagraph"/>
        <w:numPr>
          <w:ilvl w:val="1"/>
          <w:numId w:val="193"/>
        </w:numPr>
        <w:jc w:val="both"/>
        <w:rPr>
          <w:rFonts w:cstheme="minorHAnsi"/>
          <w:color w:val="1C1D1F"/>
        </w:rPr>
      </w:pPr>
      <w:r w:rsidRPr="00FF57A2">
        <w:rPr>
          <w:rFonts w:cstheme="minorHAnsi"/>
          <w:color w:val="1C1D1F"/>
        </w:rPr>
        <w:t>Publish to the topic</w:t>
      </w:r>
    </w:p>
    <w:p w14:paraId="76B94215" w14:textId="5D43FFF7" w:rsidR="00805362" w:rsidRPr="00FF57A2" w:rsidRDefault="00805362" w:rsidP="00DD52F4">
      <w:pPr>
        <w:pStyle w:val="ListParagraph"/>
        <w:numPr>
          <w:ilvl w:val="0"/>
          <w:numId w:val="193"/>
        </w:numPr>
        <w:jc w:val="both"/>
        <w:rPr>
          <w:rFonts w:cstheme="minorHAnsi"/>
          <w:color w:val="1C1D1F"/>
        </w:rPr>
      </w:pPr>
      <w:r w:rsidRPr="00FF57A2">
        <w:rPr>
          <w:rFonts w:cstheme="minorHAnsi"/>
          <w:color w:val="1C1D1F"/>
        </w:rPr>
        <w:t>Direct Publish (for mobile apps SSDK)</w:t>
      </w:r>
    </w:p>
    <w:p w14:paraId="14BF7FE6" w14:textId="560A0953" w:rsidR="00805362" w:rsidRPr="00FF57A2" w:rsidRDefault="00805362" w:rsidP="00DD52F4">
      <w:pPr>
        <w:pStyle w:val="ListParagraph"/>
        <w:numPr>
          <w:ilvl w:val="1"/>
          <w:numId w:val="193"/>
        </w:numPr>
        <w:jc w:val="both"/>
        <w:rPr>
          <w:rFonts w:cstheme="minorHAnsi"/>
          <w:color w:val="1C1D1F"/>
        </w:rPr>
      </w:pPr>
      <w:r w:rsidRPr="00FF57A2">
        <w:rPr>
          <w:rFonts w:cstheme="minorHAnsi"/>
          <w:color w:val="1C1D1F"/>
        </w:rPr>
        <w:t>Create a platform application</w:t>
      </w:r>
    </w:p>
    <w:p w14:paraId="5A14992E" w14:textId="5C01F652" w:rsidR="00805362" w:rsidRPr="00FF57A2" w:rsidRDefault="00805362" w:rsidP="00DD52F4">
      <w:pPr>
        <w:pStyle w:val="ListParagraph"/>
        <w:numPr>
          <w:ilvl w:val="1"/>
          <w:numId w:val="193"/>
        </w:numPr>
        <w:jc w:val="both"/>
        <w:rPr>
          <w:rFonts w:cstheme="minorHAnsi"/>
          <w:color w:val="1C1D1F"/>
        </w:rPr>
      </w:pPr>
      <w:r w:rsidRPr="00FF57A2">
        <w:rPr>
          <w:rFonts w:cstheme="minorHAnsi"/>
          <w:color w:val="1C1D1F"/>
        </w:rPr>
        <w:t>Create a platform endpoint</w:t>
      </w:r>
    </w:p>
    <w:p w14:paraId="5253999B" w14:textId="233BCEAB" w:rsidR="00805362" w:rsidRPr="00FF57A2" w:rsidRDefault="00805362" w:rsidP="00DD52F4">
      <w:pPr>
        <w:pStyle w:val="ListParagraph"/>
        <w:numPr>
          <w:ilvl w:val="1"/>
          <w:numId w:val="193"/>
        </w:numPr>
        <w:jc w:val="both"/>
        <w:rPr>
          <w:rFonts w:cstheme="minorHAnsi"/>
          <w:color w:val="1C1D1F"/>
        </w:rPr>
      </w:pPr>
      <w:r w:rsidRPr="00FF57A2">
        <w:rPr>
          <w:rFonts w:cstheme="minorHAnsi"/>
          <w:color w:val="1C1D1F"/>
        </w:rPr>
        <w:t>Publish to the platform endpoint</w:t>
      </w:r>
    </w:p>
    <w:p w14:paraId="487443D3" w14:textId="7FFCA572" w:rsidR="00805362" w:rsidRPr="00FF57A2" w:rsidRDefault="00805362" w:rsidP="00DD52F4">
      <w:pPr>
        <w:pStyle w:val="ListParagraph"/>
        <w:numPr>
          <w:ilvl w:val="1"/>
          <w:numId w:val="193"/>
        </w:numPr>
        <w:jc w:val="both"/>
        <w:rPr>
          <w:rFonts w:cstheme="minorHAnsi"/>
          <w:color w:val="1C1D1F"/>
        </w:rPr>
      </w:pPr>
      <w:r w:rsidRPr="00FF57A2">
        <w:rPr>
          <w:rFonts w:cstheme="minorHAnsi"/>
          <w:color w:val="1C1D1F"/>
        </w:rPr>
        <w:t>Works with Google GCM, Apple APNS, Amazon ADM</w:t>
      </w:r>
      <w:r w:rsidR="006E35FE" w:rsidRPr="00FF57A2">
        <w:rPr>
          <w:rFonts w:cstheme="minorHAnsi"/>
          <w:color w:val="1C1D1F"/>
        </w:rPr>
        <w:t>..</w:t>
      </w:r>
    </w:p>
    <w:p w14:paraId="34B73F72" w14:textId="49A73C99" w:rsidR="006E35FE" w:rsidRPr="00FF57A2" w:rsidRDefault="006E35FE" w:rsidP="00DD52F4">
      <w:pPr>
        <w:pStyle w:val="Heading2"/>
        <w:jc w:val="both"/>
      </w:pPr>
      <w:bookmarkStart w:id="337" w:name="_Toc91180902"/>
      <w:r w:rsidRPr="00FF57A2">
        <w:lastRenderedPageBreak/>
        <w:t>SNS</w:t>
      </w:r>
      <w:r w:rsidR="00AF67D5">
        <w:t xml:space="preserve"> </w:t>
      </w:r>
      <w:r w:rsidRPr="00FF57A2">
        <w:t>- Security</w:t>
      </w:r>
      <w:bookmarkEnd w:id="337"/>
    </w:p>
    <w:p w14:paraId="5A6B3AD2" w14:textId="77A4464D" w:rsidR="006E35FE" w:rsidRPr="00FF57A2" w:rsidRDefault="006E35FE" w:rsidP="00DD52F4">
      <w:pPr>
        <w:pStyle w:val="ListParagraph"/>
        <w:numPr>
          <w:ilvl w:val="0"/>
          <w:numId w:val="194"/>
        </w:numPr>
        <w:jc w:val="both"/>
        <w:rPr>
          <w:rFonts w:cstheme="minorHAnsi"/>
          <w:color w:val="1C1D1F"/>
        </w:rPr>
      </w:pPr>
      <w:r w:rsidRPr="00FF57A2">
        <w:rPr>
          <w:rFonts w:cstheme="minorHAnsi"/>
          <w:color w:val="1C1D1F"/>
        </w:rPr>
        <w:t>Encryption</w:t>
      </w:r>
    </w:p>
    <w:p w14:paraId="4C12D5CC" w14:textId="1A9DC366" w:rsidR="006E35FE" w:rsidRPr="00FF57A2" w:rsidRDefault="006E35FE" w:rsidP="00DD52F4">
      <w:pPr>
        <w:pStyle w:val="ListParagraph"/>
        <w:numPr>
          <w:ilvl w:val="1"/>
          <w:numId w:val="194"/>
        </w:numPr>
        <w:jc w:val="both"/>
        <w:rPr>
          <w:rFonts w:cstheme="minorHAnsi"/>
          <w:color w:val="1C1D1F"/>
        </w:rPr>
      </w:pPr>
      <w:r w:rsidRPr="00FF57A2">
        <w:rPr>
          <w:rFonts w:cstheme="minorHAnsi"/>
          <w:color w:val="1C1D1F"/>
        </w:rPr>
        <w:t>In-flight encryption using HTTPS API</w:t>
      </w:r>
    </w:p>
    <w:p w14:paraId="315DD854" w14:textId="31CF7A9B" w:rsidR="006E35FE" w:rsidRPr="00FF57A2" w:rsidRDefault="006E35FE" w:rsidP="00DD52F4">
      <w:pPr>
        <w:pStyle w:val="ListParagraph"/>
        <w:numPr>
          <w:ilvl w:val="1"/>
          <w:numId w:val="194"/>
        </w:numPr>
        <w:jc w:val="both"/>
        <w:rPr>
          <w:rFonts w:cstheme="minorHAnsi"/>
          <w:color w:val="1C1D1F"/>
        </w:rPr>
      </w:pPr>
      <w:r w:rsidRPr="00FF57A2">
        <w:rPr>
          <w:rFonts w:cstheme="minorHAnsi"/>
          <w:color w:val="1C1D1F"/>
        </w:rPr>
        <w:t>At-rest encryption using KMS keys</w:t>
      </w:r>
    </w:p>
    <w:p w14:paraId="7F9F5FDA" w14:textId="578C6888" w:rsidR="006E35FE" w:rsidRPr="00FF57A2" w:rsidRDefault="006E35FE" w:rsidP="00DD52F4">
      <w:pPr>
        <w:pStyle w:val="ListParagraph"/>
        <w:numPr>
          <w:ilvl w:val="1"/>
          <w:numId w:val="194"/>
        </w:numPr>
        <w:jc w:val="both"/>
        <w:rPr>
          <w:rFonts w:cstheme="minorHAnsi"/>
          <w:color w:val="1C1D1F"/>
        </w:rPr>
      </w:pPr>
      <w:r w:rsidRPr="00FF57A2">
        <w:rPr>
          <w:rFonts w:cstheme="minorHAnsi"/>
          <w:color w:val="1C1D1F"/>
        </w:rPr>
        <w:t>Client-side encryption if the client wants to perform encryption/decryption itself</w:t>
      </w:r>
    </w:p>
    <w:p w14:paraId="4093044B" w14:textId="0E68BB48" w:rsidR="006E35FE" w:rsidRPr="00FF57A2" w:rsidRDefault="006E35FE" w:rsidP="00DD52F4">
      <w:pPr>
        <w:pStyle w:val="ListParagraph"/>
        <w:numPr>
          <w:ilvl w:val="0"/>
          <w:numId w:val="194"/>
        </w:numPr>
        <w:jc w:val="both"/>
        <w:rPr>
          <w:rFonts w:cstheme="minorHAnsi"/>
          <w:color w:val="1C1D1F"/>
        </w:rPr>
      </w:pPr>
      <w:r w:rsidRPr="00FF57A2">
        <w:rPr>
          <w:rFonts w:cstheme="minorHAnsi"/>
          <w:color w:val="1C1D1F"/>
        </w:rPr>
        <w:t>Access Control</w:t>
      </w:r>
    </w:p>
    <w:p w14:paraId="62E56A75" w14:textId="1ECF0C0F" w:rsidR="006E35FE" w:rsidRPr="00FF57A2" w:rsidRDefault="006E35FE" w:rsidP="00DD52F4">
      <w:pPr>
        <w:pStyle w:val="ListParagraph"/>
        <w:numPr>
          <w:ilvl w:val="1"/>
          <w:numId w:val="194"/>
        </w:numPr>
        <w:jc w:val="both"/>
        <w:rPr>
          <w:rFonts w:cstheme="minorHAnsi"/>
          <w:color w:val="1C1D1F"/>
        </w:rPr>
      </w:pPr>
      <w:r w:rsidRPr="00FF57A2">
        <w:rPr>
          <w:rFonts w:cstheme="minorHAnsi"/>
          <w:color w:val="1C1D1F"/>
        </w:rPr>
        <w:t>IAM policies to regulate access to the SNS API</w:t>
      </w:r>
    </w:p>
    <w:p w14:paraId="080E64CF" w14:textId="6FA34DE4" w:rsidR="006E35FE" w:rsidRPr="00FF57A2" w:rsidRDefault="006E35FE" w:rsidP="00DD52F4">
      <w:pPr>
        <w:pStyle w:val="ListParagraph"/>
        <w:numPr>
          <w:ilvl w:val="0"/>
          <w:numId w:val="194"/>
        </w:numPr>
        <w:jc w:val="both"/>
        <w:rPr>
          <w:rFonts w:cstheme="minorHAnsi"/>
          <w:color w:val="1C1D1F"/>
        </w:rPr>
      </w:pPr>
      <w:r w:rsidRPr="00FF57A2">
        <w:rPr>
          <w:rFonts w:cstheme="minorHAnsi"/>
          <w:color w:val="1C1D1F"/>
        </w:rPr>
        <w:t>SNS Access Policies (similar to S3 bucket policies)</w:t>
      </w:r>
    </w:p>
    <w:p w14:paraId="66F0186A" w14:textId="6FA22D5A" w:rsidR="006E35FE" w:rsidRPr="00FF57A2" w:rsidRDefault="006E35FE" w:rsidP="00DD52F4">
      <w:pPr>
        <w:pStyle w:val="ListParagraph"/>
        <w:numPr>
          <w:ilvl w:val="1"/>
          <w:numId w:val="194"/>
        </w:numPr>
        <w:jc w:val="both"/>
        <w:rPr>
          <w:rFonts w:cstheme="minorHAnsi"/>
          <w:color w:val="1C1D1F"/>
        </w:rPr>
      </w:pPr>
      <w:r w:rsidRPr="00FF57A2">
        <w:rPr>
          <w:rFonts w:cstheme="minorHAnsi"/>
          <w:color w:val="1C1D1F"/>
        </w:rPr>
        <w:t>Useful for cross-account access to SNS topics</w:t>
      </w:r>
    </w:p>
    <w:p w14:paraId="3BB2BA1A" w14:textId="785E919D" w:rsidR="006E35FE" w:rsidRPr="00FF57A2" w:rsidRDefault="006E35FE" w:rsidP="00DD52F4">
      <w:pPr>
        <w:pStyle w:val="ListParagraph"/>
        <w:numPr>
          <w:ilvl w:val="1"/>
          <w:numId w:val="194"/>
        </w:numPr>
        <w:jc w:val="both"/>
        <w:rPr>
          <w:rFonts w:cstheme="minorHAnsi"/>
          <w:color w:val="1C1D1F"/>
        </w:rPr>
      </w:pPr>
      <w:r w:rsidRPr="00FF57A2">
        <w:rPr>
          <w:rFonts w:cstheme="minorHAnsi"/>
          <w:color w:val="1C1D1F"/>
        </w:rPr>
        <w:t>Useful for allowing other services (S3) to write to an SNS topic</w:t>
      </w:r>
    </w:p>
    <w:p w14:paraId="5F0521F4" w14:textId="6616CF6B" w:rsidR="004A5AA3" w:rsidRPr="00FF57A2" w:rsidRDefault="004A5AA3" w:rsidP="00DD52F4">
      <w:pPr>
        <w:jc w:val="both"/>
        <w:rPr>
          <w:rFonts w:cstheme="minorHAnsi"/>
          <w:color w:val="1C1D1F"/>
        </w:rPr>
      </w:pPr>
    </w:p>
    <w:p w14:paraId="365C7886" w14:textId="23711F37" w:rsidR="00A9501C" w:rsidRPr="00FF57A2" w:rsidRDefault="00A9501C" w:rsidP="00DD52F4">
      <w:pPr>
        <w:pStyle w:val="Heading2"/>
        <w:jc w:val="both"/>
      </w:pPr>
      <w:bookmarkStart w:id="338" w:name="_Toc91180903"/>
      <w:r w:rsidRPr="00FF57A2">
        <w:t>SNS</w:t>
      </w:r>
      <w:r>
        <w:t xml:space="preserve"> </w:t>
      </w:r>
      <w:r w:rsidRPr="00FF57A2">
        <w:t>- FIFO Topic</w:t>
      </w:r>
      <w:bookmarkEnd w:id="338"/>
    </w:p>
    <w:p w14:paraId="14888998" w14:textId="77777777" w:rsidR="00A9501C" w:rsidRPr="00FF57A2" w:rsidRDefault="00A9501C" w:rsidP="00DD52F4">
      <w:pPr>
        <w:jc w:val="both"/>
        <w:rPr>
          <w:rFonts w:cstheme="minorHAnsi"/>
          <w:color w:val="1C1D1F"/>
        </w:rPr>
      </w:pPr>
      <w:r w:rsidRPr="00FF57A2">
        <w:rPr>
          <w:rFonts w:cstheme="minorHAnsi"/>
          <w:noProof/>
        </w:rPr>
        <w:drawing>
          <wp:inline distT="0" distB="0" distL="0" distR="0" wp14:anchorId="2FE001A5" wp14:editId="5179EAC3">
            <wp:extent cx="6183677" cy="746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988" t="13742" r="1045" b="14783"/>
                    <a:stretch/>
                  </pic:blipFill>
                  <pic:spPr bwMode="auto">
                    <a:xfrm>
                      <a:off x="0" y="0"/>
                      <a:ext cx="6377452" cy="770017"/>
                    </a:xfrm>
                    <a:prstGeom prst="rect">
                      <a:avLst/>
                    </a:prstGeom>
                    <a:ln>
                      <a:noFill/>
                    </a:ln>
                    <a:extLst>
                      <a:ext uri="{53640926-AAD7-44D8-BBD7-CCE9431645EC}">
                        <a14:shadowObscured xmlns:a14="http://schemas.microsoft.com/office/drawing/2010/main"/>
                      </a:ext>
                    </a:extLst>
                  </pic:spPr>
                </pic:pic>
              </a:graphicData>
            </a:graphic>
          </wp:inline>
        </w:drawing>
      </w:r>
    </w:p>
    <w:p w14:paraId="551348AF" w14:textId="77777777" w:rsidR="00A9501C" w:rsidRPr="00FF57A2" w:rsidRDefault="00A9501C" w:rsidP="00DD52F4">
      <w:pPr>
        <w:pStyle w:val="ListParagraph"/>
        <w:numPr>
          <w:ilvl w:val="0"/>
          <w:numId w:val="197"/>
        </w:numPr>
        <w:jc w:val="both"/>
        <w:rPr>
          <w:rFonts w:cstheme="minorHAnsi"/>
          <w:color w:val="1C1D1F"/>
        </w:rPr>
      </w:pPr>
      <w:r w:rsidRPr="00FF57A2">
        <w:rPr>
          <w:rFonts w:cstheme="minorHAnsi"/>
          <w:color w:val="1C1D1F"/>
        </w:rPr>
        <w:t>Similar feature as SQS FIFO</w:t>
      </w:r>
    </w:p>
    <w:p w14:paraId="5FD851D1" w14:textId="77777777" w:rsidR="00A9501C" w:rsidRPr="00FF57A2" w:rsidRDefault="00A9501C" w:rsidP="00DD52F4">
      <w:pPr>
        <w:pStyle w:val="ListParagraph"/>
        <w:numPr>
          <w:ilvl w:val="1"/>
          <w:numId w:val="197"/>
        </w:numPr>
        <w:jc w:val="both"/>
        <w:rPr>
          <w:rFonts w:cstheme="minorHAnsi"/>
          <w:color w:val="1C1D1F"/>
        </w:rPr>
      </w:pPr>
      <w:r w:rsidRPr="00FF57A2">
        <w:rPr>
          <w:rFonts w:cstheme="minorHAnsi"/>
          <w:color w:val="1C1D1F"/>
        </w:rPr>
        <w:t>Ordering by Message Group ID (all messages in the same group are ordered)</w:t>
      </w:r>
    </w:p>
    <w:p w14:paraId="08C79C84" w14:textId="77777777" w:rsidR="00A9501C" w:rsidRPr="00FF57A2" w:rsidRDefault="00A9501C" w:rsidP="00DD52F4">
      <w:pPr>
        <w:pStyle w:val="ListParagraph"/>
        <w:numPr>
          <w:ilvl w:val="1"/>
          <w:numId w:val="197"/>
        </w:numPr>
        <w:jc w:val="both"/>
        <w:rPr>
          <w:rFonts w:cstheme="minorHAnsi"/>
          <w:color w:val="1C1D1F"/>
        </w:rPr>
      </w:pPr>
      <w:r w:rsidRPr="00FF57A2">
        <w:rPr>
          <w:rFonts w:cstheme="minorHAnsi"/>
          <w:color w:val="1C1D1F"/>
        </w:rPr>
        <w:t>Deduplication using a Deduplication ID or Content Based Deduplication</w:t>
      </w:r>
    </w:p>
    <w:p w14:paraId="6CCC2268" w14:textId="77777777" w:rsidR="00A9501C" w:rsidRPr="00D74C45" w:rsidRDefault="00A9501C" w:rsidP="00DD52F4">
      <w:pPr>
        <w:pStyle w:val="ListParagraph"/>
        <w:numPr>
          <w:ilvl w:val="0"/>
          <w:numId w:val="197"/>
        </w:numPr>
        <w:jc w:val="both"/>
        <w:rPr>
          <w:rFonts w:cstheme="minorHAnsi"/>
          <w:color w:val="FF0000"/>
        </w:rPr>
      </w:pPr>
      <w:r w:rsidRPr="00D74C45">
        <w:rPr>
          <w:rFonts w:cstheme="minorHAnsi"/>
          <w:color w:val="FF0000"/>
        </w:rPr>
        <w:t>Can only have SQS FIFO queues as subscribers</w:t>
      </w:r>
    </w:p>
    <w:p w14:paraId="6E50E14C" w14:textId="77777777" w:rsidR="00A9501C" w:rsidRPr="00FF57A2" w:rsidRDefault="00A9501C" w:rsidP="00DD52F4">
      <w:pPr>
        <w:pStyle w:val="ListParagraph"/>
        <w:numPr>
          <w:ilvl w:val="0"/>
          <w:numId w:val="197"/>
        </w:numPr>
        <w:jc w:val="both"/>
        <w:rPr>
          <w:rFonts w:cstheme="minorHAnsi"/>
          <w:color w:val="1C1D1F"/>
        </w:rPr>
      </w:pPr>
      <w:r w:rsidRPr="00FF57A2">
        <w:rPr>
          <w:rFonts w:cstheme="minorHAnsi"/>
          <w:color w:val="1C1D1F"/>
        </w:rPr>
        <w:t>Limited throughput (same throughput as SQS FIFO)</w:t>
      </w:r>
    </w:p>
    <w:p w14:paraId="3CE47534" w14:textId="77777777" w:rsidR="00A9501C" w:rsidRDefault="00A9501C" w:rsidP="00DD52F4">
      <w:pPr>
        <w:jc w:val="both"/>
      </w:pPr>
    </w:p>
    <w:p w14:paraId="5FB95438" w14:textId="77777777" w:rsidR="00AF67D5" w:rsidRPr="00FF57A2" w:rsidRDefault="00AF67D5" w:rsidP="00DD52F4">
      <w:pPr>
        <w:pStyle w:val="Heading2"/>
        <w:ind w:left="360"/>
        <w:jc w:val="both"/>
      </w:pPr>
      <w:bookmarkStart w:id="339" w:name="_Toc91180904"/>
      <w:r w:rsidRPr="00FF57A2">
        <w:t>SNS - Message Filtering</w:t>
      </w:r>
      <w:bookmarkEnd w:id="339"/>
    </w:p>
    <w:p w14:paraId="63E0C062" w14:textId="77777777" w:rsidR="00AF67D5" w:rsidRPr="00FF57A2" w:rsidRDefault="00AF67D5" w:rsidP="00DD52F4">
      <w:pPr>
        <w:jc w:val="both"/>
        <w:rPr>
          <w:rFonts w:cstheme="minorHAnsi"/>
          <w:color w:val="1C1D1F"/>
        </w:rPr>
      </w:pPr>
      <w:r w:rsidRPr="00FF57A2">
        <w:rPr>
          <w:rFonts w:cstheme="minorHAnsi"/>
          <w:noProof/>
        </w:rPr>
        <w:drawing>
          <wp:inline distT="0" distB="0" distL="0" distR="0" wp14:anchorId="52DB39A7" wp14:editId="73B89828">
            <wp:extent cx="5814606" cy="221469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541" t="3615" b="1815"/>
                    <a:stretch/>
                  </pic:blipFill>
                  <pic:spPr bwMode="auto">
                    <a:xfrm>
                      <a:off x="0" y="0"/>
                      <a:ext cx="5871963" cy="2236539"/>
                    </a:xfrm>
                    <a:prstGeom prst="rect">
                      <a:avLst/>
                    </a:prstGeom>
                    <a:ln>
                      <a:noFill/>
                    </a:ln>
                    <a:extLst>
                      <a:ext uri="{53640926-AAD7-44D8-BBD7-CCE9431645EC}">
                        <a14:shadowObscured xmlns:a14="http://schemas.microsoft.com/office/drawing/2010/main"/>
                      </a:ext>
                    </a:extLst>
                  </pic:spPr>
                </pic:pic>
              </a:graphicData>
            </a:graphic>
          </wp:inline>
        </w:drawing>
      </w:r>
    </w:p>
    <w:p w14:paraId="404159DA" w14:textId="77777777" w:rsidR="00AF67D5" w:rsidRPr="00FF57A2" w:rsidRDefault="00AF67D5" w:rsidP="00DD52F4">
      <w:pPr>
        <w:pStyle w:val="ListParagraph"/>
        <w:numPr>
          <w:ilvl w:val="0"/>
          <w:numId w:val="199"/>
        </w:numPr>
        <w:jc w:val="both"/>
        <w:rPr>
          <w:rFonts w:cstheme="minorHAnsi"/>
          <w:color w:val="1C1D1F"/>
        </w:rPr>
      </w:pPr>
      <w:r w:rsidRPr="00FF57A2">
        <w:rPr>
          <w:rFonts w:cstheme="minorHAnsi"/>
          <w:color w:val="1C1D1F"/>
        </w:rPr>
        <w:t>JSON Policy used to filter messages sent to SNS topic’s subscription</w:t>
      </w:r>
    </w:p>
    <w:p w14:paraId="2620C967" w14:textId="77777777" w:rsidR="00AF67D5" w:rsidRPr="00FF57A2" w:rsidRDefault="00AF67D5" w:rsidP="00DD52F4">
      <w:pPr>
        <w:pStyle w:val="ListParagraph"/>
        <w:numPr>
          <w:ilvl w:val="0"/>
          <w:numId w:val="199"/>
        </w:numPr>
        <w:jc w:val="both"/>
        <w:rPr>
          <w:rFonts w:cstheme="minorHAnsi"/>
          <w:color w:val="1C1D1F"/>
        </w:rPr>
      </w:pPr>
      <w:r w:rsidRPr="00FF57A2">
        <w:rPr>
          <w:rFonts w:cstheme="minorHAnsi"/>
          <w:color w:val="1C1D1F"/>
        </w:rPr>
        <w:t xml:space="preserve">If a subscription does not have a </w:t>
      </w:r>
      <w:r w:rsidRPr="007E5A41">
        <w:rPr>
          <w:rFonts w:cstheme="minorHAnsi"/>
          <w:color w:val="FF0000"/>
        </w:rPr>
        <w:t>filter policy</w:t>
      </w:r>
      <w:r w:rsidRPr="00FF57A2">
        <w:rPr>
          <w:rFonts w:cstheme="minorHAnsi"/>
          <w:color w:val="1C1D1F"/>
        </w:rPr>
        <w:t>, it receives every message</w:t>
      </w:r>
    </w:p>
    <w:p w14:paraId="57052B21" w14:textId="77777777" w:rsidR="00AF67D5" w:rsidRDefault="00AF67D5" w:rsidP="00DD52F4">
      <w:pPr>
        <w:jc w:val="both"/>
      </w:pPr>
    </w:p>
    <w:p w14:paraId="14203854" w14:textId="0465F8C4" w:rsidR="004A5AA3" w:rsidRPr="00FF57A2" w:rsidRDefault="004A5AA3" w:rsidP="00DD52F4">
      <w:pPr>
        <w:pStyle w:val="Heading2"/>
        <w:jc w:val="both"/>
      </w:pPr>
      <w:bookmarkStart w:id="340" w:name="_Toc91180905"/>
      <w:r w:rsidRPr="00FF57A2">
        <w:lastRenderedPageBreak/>
        <w:t>SNS</w:t>
      </w:r>
      <w:r w:rsidR="001727F3" w:rsidRPr="00FF57A2">
        <w:t xml:space="preserve"> </w:t>
      </w:r>
      <w:r w:rsidRPr="00FF57A2">
        <w:t>+</w:t>
      </w:r>
      <w:r w:rsidR="001727F3" w:rsidRPr="00FF57A2">
        <w:t xml:space="preserve"> </w:t>
      </w:r>
      <w:r w:rsidRPr="00FF57A2">
        <w:t>SQS: Fan Out</w:t>
      </w:r>
      <w:bookmarkEnd w:id="340"/>
    </w:p>
    <w:p w14:paraId="7C83F29A" w14:textId="12BB3FC4" w:rsidR="001727F3" w:rsidRPr="00FF57A2" w:rsidRDefault="001727F3" w:rsidP="00DD52F4">
      <w:pPr>
        <w:jc w:val="both"/>
        <w:rPr>
          <w:rFonts w:cstheme="minorHAnsi"/>
          <w:color w:val="1C1D1F"/>
        </w:rPr>
      </w:pPr>
      <w:r w:rsidRPr="00FF57A2">
        <w:rPr>
          <w:rFonts w:cstheme="minorHAnsi"/>
          <w:noProof/>
        </w:rPr>
        <w:drawing>
          <wp:inline distT="0" distB="0" distL="0" distR="0" wp14:anchorId="3489F083" wp14:editId="19E3FCDE">
            <wp:extent cx="4974672" cy="134226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656" r="1018"/>
                    <a:stretch/>
                  </pic:blipFill>
                  <pic:spPr bwMode="auto">
                    <a:xfrm>
                      <a:off x="0" y="0"/>
                      <a:ext cx="4989379" cy="1346235"/>
                    </a:xfrm>
                    <a:prstGeom prst="rect">
                      <a:avLst/>
                    </a:prstGeom>
                    <a:ln>
                      <a:noFill/>
                    </a:ln>
                    <a:extLst>
                      <a:ext uri="{53640926-AAD7-44D8-BBD7-CCE9431645EC}">
                        <a14:shadowObscured xmlns:a14="http://schemas.microsoft.com/office/drawing/2010/main"/>
                      </a:ext>
                    </a:extLst>
                  </pic:spPr>
                </pic:pic>
              </a:graphicData>
            </a:graphic>
          </wp:inline>
        </w:drawing>
      </w:r>
    </w:p>
    <w:p w14:paraId="073F5021" w14:textId="01026CF1" w:rsidR="004A5AA3" w:rsidRPr="00FF57A2" w:rsidRDefault="004A5AA3" w:rsidP="00DD52F4">
      <w:pPr>
        <w:pStyle w:val="ListParagraph"/>
        <w:numPr>
          <w:ilvl w:val="0"/>
          <w:numId w:val="195"/>
        </w:numPr>
        <w:jc w:val="both"/>
        <w:rPr>
          <w:rFonts w:cstheme="minorHAnsi"/>
          <w:color w:val="1C1D1F"/>
        </w:rPr>
      </w:pPr>
      <w:r w:rsidRPr="00FF57A2">
        <w:rPr>
          <w:rFonts w:cstheme="minorHAnsi"/>
          <w:color w:val="1C1D1F"/>
        </w:rPr>
        <w:t>Push once in SNS, receive in all SQS queues that are subscribers</w:t>
      </w:r>
    </w:p>
    <w:p w14:paraId="5519F8B8" w14:textId="408F2CF2" w:rsidR="004A5AA3" w:rsidRPr="00FF57A2" w:rsidRDefault="004A5AA3" w:rsidP="00DD52F4">
      <w:pPr>
        <w:pStyle w:val="ListParagraph"/>
        <w:numPr>
          <w:ilvl w:val="0"/>
          <w:numId w:val="195"/>
        </w:numPr>
        <w:jc w:val="both"/>
        <w:rPr>
          <w:rFonts w:cstheme="minorHAnsi"/>
          <w:color w:val="1C1D1F"/>
        </w:rPr>
      </w:pPr>
      <w:r w:rsidRPr="00FF57A2">
        <w:rPr>
          <w:rFonts w:cstheme="minorHAnsi"/>
          <w:color w:val="1C1D1F"/>
        </w:rPr>
        <w:t>Fully decoupled, no data loss</w:t>
      </w:r>
    </w:p>
    <w:p w14:paraId="68150CF6" w14:textId="6D0059BD" w:rsidR="004A5AA3" w:rsidRPr="002C670F" w:rsidRDefault="004A5AA3" w:rsidP="00DD52F4">
      <w:pPr>
        <w:pStyle w:val="ListParagraph"/>
        <w:numPr>
          <w:ilvl w:val="0"/>
          <w:numId w:val="195"/>
        </w:numPr>
        <w:jc w:val="both"/>
        <w:rPr>
          <w:rFonts w:cstheme="minorHAnsi"/>
          <w:color w:val="FF0000"/>
        </w:rPr>
      </w:pPr>
      <w:r w:rsidRPr="002C670F">
        <w:rPr>
          <w:rFonts w:cstheme="minorHAnsi"/>
          <w:color w:val="FF0000"/>
        </w:rPr>
        <w:t>Make sure your SQS queue access policy allows for SNS to write</w:t>
      </w:r>
    </w:p>
    <w:p w14:paraId="417FA3E4" w14:textId="30FFBA75" w:rsidR="00C623A7" w:rsidRPr="00FF57A2" w:rsidRDefault="00C623A7" w:rsidP="00DD52F4">
      <w:pPr>
        <w:jc w:val="both"/>
        <w:rPr>
          <w:rFonts w:cstheme="minorHAnsi"/>
          <w:color w:val="1C1D1F"/>
        </w:rPr>
      </w:pPr>
    </w:p>
    <w:p w14:paraId="5DA0D8EB" w14:textId="462C009B" w:rsidR="00C623A7" w:rsidRPr="00FF57A2" w:rsidRDefault="00C623A7" w:rsidP="00DD52F4">
      <w:pPr>
        <w:pStyle w:val="Heading3"/>
        <w:jc w:val="both"/>
      </w:pPr>
      <w:bookmarkStart w:id="341" w:name="_Toc91180906"/>
      <w:r w:rsidRPr="00FF57A2">
        <w:t>Application: S3 Events to multiple queues</w:t>
      </w:r>
      <w:bookmarkEnd w:id="341"/>
    </w:p>
    <w:p w14:paraId="21200743" w14:textId="11031B19" w:rsidR="00D97D0E" w:rsidRPr="00FF57A2" w:rsidRDefault="00D97D0E" w:rsidP="00DD52F4">
      <w:pPr>
        <w:jc w:val="both"/>
        <w:rPr>
          <w:rFonts w:cstheme="minorHAnsi"/>
          <w:color w:val="1C1D1F"/>
        </w:rPr>
      </w:pPr>
      <w:r w:rsidRPr="00FF57A2">
        <w:rPr>
          <w:rFonts w:cstheme="minorHAnsi"/>
          <w:noProof/>
        </w:rPr>
        <w:drawing>
          <wp:inline distT="0" distB="0" distL="0" distR="0" wp14:anchorId="3F335976" wp14:editId="25C73084">
            <wp:extent cx="5696793" cy="18078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419" t="6969" r="711"/>
                    <a:stretch/>
                  </pic:blipFill>
                  <pic:spPr bwMode="auto">
                    <a:xfrm>
                      <a:off x="0" y="0"/>
                      <a:ext cx="5698129" cy="1808269"/>
                    </a:xfrm>
                    <a:prstGeom prst="rect">
                      <a:avLst/>
                    </a:prstGeom>
                    <a:ln>
                      <a:noFill/>
                    </a:ln>
                    <a:extLst>
                      <a:ext uri="{53640926-AAD7-44D8-BBD7-CCE9431645EC}">
                        <a14:shadowObscured xmlns:a14="http://schemas.microsoft.com/office/drawing/2010/main"/>
                      </a:ext>
                    </a:extLst>
                  </pic:spPr>
                </pic:pic>
              </a:graphicData>
            </a:graphic>
          </wp:inline>
        </w:drawing>
      </w:r>
    </w:p>
    <w:p w14:paraId="3C2C1486" w14:textId="5BBE4D02" w:rsidR="00C623A7" w:rsidRPr="00FF57A2" w:rsidRDefault="00C623A7" w:rsidP="00DD52F4">
      <w:pPr>
        <w:pStyle w:val="ListParagraph"/>
        <w:numPr>
          <w:ilvl w:val="0"/>
          <w:numId w:val="196"/>
        </w:numPr>
        <w:jc w:val="both"/>
        <w:rPr>
          <w:rFonts w:cstheme="minorHAnsi"/>
          <w:color w:val="1C1D1F"/>
        </w:rPr>
      </w:pPr>
      <w:r w:rsidRPr="00FF57A2">
        <w:rPr>
          <w:rFonts w:cstheme="minorHAnsi"/>
          <w:color w:val="1C1D1F"/>
        </w:rPr>
        <w:t xml:space="preserve">For the same combination of event type (eg. </w:t>
      </w:r>
      <w:r w:rsidR="00355B97" w:rsidRPr="00FF57A2">
        <w:rPr>
          <w:rFonts w:cstheme="minorHAnsi"/>
          <w:color w:val="1C1D1F"/>
        </w:rPr>
        <w:t>Objects</w:t>
      </w:r>
      <w:r w:rsidRPr="00FF57A2">
        <w:rPr>
          <w:rFonts w:cstheme="minorHAnsi"/>
          <w:color w:val="1C1D1F"/>
        </w:rPr>
        <w:t xml:space="preserve"> create) and prefix (eg. Images/) you can only have one S3 Event rule</w:t>
      </w:r>
    </w:p>
    <w:p w14:paraId="5C6D3DEE" w14:textId="4DAE75A3" w:rsidR="00C623A7" w:rsidRPr="00FF57A2" w:rsidRDefault="00C623A7" w:rsidP="00DD52F4">
      <w:pPr>
        <w:pStyle w:val="ListParagraph"/>
        <w:numPr>
          <w:ilvl w:val="0"/>
          <w:numId w:val="196"/>
        </w:numPr>
        <w:jc w:val="both"/>
        <w:rPr>
          <w:rFonts w:cstheme="minorHAnsi"/>
          <w:color w:val="1C1D1F"/>
        </w:rPr>
      </w:pPr>
      <w:r w:rsidRPr="00FF57A2">
        <w:rPr>
          <w:rFonts w:cstheme="minorHAnsi"/>
          <w:color w:val="1C1D1F"/>
        </w:rPr>
        <w:t>If you want to send the same S3 event to many SQS queues, use fan-out</w:t>
      </w:r>
    </w:p>
    <w:p w14:paraId="38E3C5E2" w14:textId="72892D21" w:rsidR="00FD5C43" w:rsidRPr="00FF57A2" w:rsidRDefault="00FD5C43" w:rsidP="00DD52F4">
      <w:pPr>
        <w:jc w:val="both"/>
        <w:rPr>
          <w:rFonts w:cstheme="minorHAnsi"/>
          <w:color w:val="1C1D1F"/>
        </w:rPr>
      </w:pPr>
    </w:p>
    <w:p w14:paraId="6D981F65" w14:textId="7FF9655E" w:rsidR="00472047" w:rsidRPr="00FF57A2" w:rsidRDefault="00472047" w:rsidP="00DD52F4">
      <w:pPr>
        <w:jc w:val="both"/>
        <w:rPr>
          <w:rFonts w:cstheme="minorHAnsi"/>
          <w:color w:val="1C1D1F"/>
        </w:rPr>
      </w:pPr>
    </w:p>
    <w:p w14:paraId="1DB2B4C5" w14:textId="36659AF2" w:rsidR="00472047" w:rsidRPr="00FF57A2" w:rsidRDefault="00472047" w:rsidP="00DD52F4">
      <w:pPr>
        <w:pStyle w:val="Heading2"/>
        <w:jc w:val="both"/>
      </w:pPr>
      <w:bookmarkStart w:id="342" w:name="_Toc91180907"/>
      <w:r w:rsidRPr="00FF57A2">
        <w:t>SNS FIFO + SQS FIFO: Fan Out</w:t>
      </w:r>
      <w:bookmarkEnd w:id="342"/>
    </w:p>
    <w:p w14:paraId="72F5FD8B" w14:textId="7DC638D7" w:rsidR="00472047" w:rsidRPr="00FF57A2" w:rsidRDefault="00472047" w:rsidP="00DD52F4">
      <w:pPr>
        <w:jc w:val="both"/>
        <w:rPr>
          <w:rFonts w:cstheme="minorHAnsi"/>
          <w:color w:val="1C1D1F"/>
        </w:rPr>
      </w:pPr>
      <w:r w:rsidRPr="00FF57A2">
        <w:rPr>
          <w:rFonts w:cstheme="minorHAnsi"/>
          <w:noProof/>
        </w:rPr>
        <w:drawing>
          <wp:inline distT="0" distB="0" distL="0" distR="0" wp14:anchorId="105F7D14" wp14:editId="11F4F033">
            <wp:extent cx="5731933" cy="1540933"/>
            <wp:effectExtent l="0" t="0" r="254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851" t="16145" r="666" b="2192"/>
                    <a:stretch/>
                  </pic:blipFill>
                  <pic:spPr bwMode="auto">
                    <a:xfrm>
                      <a:off x="0" y="0"/>
                      <a:ext cx="5734660" cy="1541666"/>
                    </a:xfrm>
                    <a:prstGeom prst="rect">
                      <a:avLst/>
                    </a:prstGeom>
                    <a:ln>
                      <a:noFill/>
                    </a:ln>
                    <a:extLst>
                      <a:ext uri="{53640926-AAD7-44D8-BBD7-CCE9431645EC}">
                        <a14:shadowObscured xmlns:a14="http://schemas.microsoft.com/office/drawing/2010/main"/>
                      </a:ext>
                    </a:extLst>
                  </pic:spPr>
                </pic:pic>
              </a:graphicData>
            </a:graphic>
          </wp:inline>
        </w:drawing>
      </w:r>
    </w:p>
    <w:p w14:paraId="3A64A095" w14:textId="5C6C00C0" w:rsidR="00472047" w:rsidRPr="00FF57A2" w:rsidRDefault="00472047" w:rsidP="00DD52F4">
      <w:pPr>
        <w:pStyle w:val="ListParagraph"/>
        <w:numPr>
          <w:ilvl w:val="0"/>
          <w:numId w:val="198"/>
        </w:numPr>
        <w:jc w:val="both"/>
        <w:rPr>
          <w:rFonts w:cstheme="minorHAnsi"/>
          <w:color w:val="1C1D1F"/>
        </w:rPr>
      </w:pPr>
      <w:r w:rsidRPr="00FF57A2">
        <w:rPr>
          <w:rFonts w:cstheme="minorHAnsi"/>
          <w:color w:val="1C1D1F"/>
        </w:rPr>
        <w:t>In case you need fan out + ordering + deduplication</w:t>
      </w:r>
    </w:p>
    <w:p w14:paraId="7151BF62" w14:textId="323F84B9" w:rsidR="00B87171" w:rsidRDefault="00B87171" w:rsidP="00DD52F4">
      <w:pPr>
        <w:pStyle w:val="Heading1"/>
        <w:jc w:val="both"/>
      </w:pPr>
      <w:bookmarkStart w:id="343" w:name="_Toc91180908"/>
      <w:r w:rsidRPr="00FF57A2">
        <w:lastRenderedPageBreak/>
        <w:t>Kinesis</w:t>
      </w:r>
      <w:bookmarkEnd w:id="343"/>
      <w:r w:rsidRPr="00FF57A2">
        <w:t xml:space="preserve"> </w:t>
      </w:r>
    </w:p>
    <w:p w14:paraId="49D37609" w14:textId="50642663" w:rsidR="007D243C" w:rsidRDefault="007D243C" w:rsidP="00DD52F4">
      <w:pPr>
        <w:jc w:val="both"/>
      </w:pPr>
    </w:p>
    <w:p w14:paraId="2D218C1E" w14:textId="4CE7F509" w:rsidR="007D243C" w:rsidRPr="007D243C" w:rsidRDefault="007D243C" w:rsidP="00DD52F4">
      <w:pPr>
        <w:pStyle w:val="Heading2"/>
        <w:jc w:val="both"/>
      </w:pPr>
      <w:bookmarkStart w:id="344" w:name="_Toc91180909"/>
      <w:r>
        <w:t>Introduction</w:t>
      </w:r>
      <w:bookmarkEnd w:id="344"/>
    </w:p>
    <w:p w14:paraId="2B3D218D" w14:textId="47040311" w:rsidR="00B87171" w:rsidRPr="00FF57A2" w:rsidRDefault="00C0761C" w:rsidP="00DD52F4">
      <w:pPr>
        <w:pStyle w:val="ListParagraph"/>
        <w:numPr>
          <w:ilvl w:val="0"/>
          <w:numId w:val="200"/>
        </w:numPr>
        <w:jc w:val="both"/>
        <w:rPr>
          <w:rFonts w:cstheme="minorHAnsi"/>
          <w:color w:val="1C1D1F"/>
        </w:rPr>
      </w:pPr>
      <w:r w:rsidRPr="00FF57A2">
        <w:rPr>
          <w:rFonts w:cstheme="minorHAnsi"/>
          <w:color w:val="1C1D1F"/>
        </w:rPr>
        <w:t>Makes it easy to collect, process and analyze streaming data in real-time</w:t>
      </w:r>
    </w:p>
    <w:p w14:paraId="490EF24D" w14:textId="723CCAEF" w:rsidR="00C0761C" w:rsidRPr="00FF57A2" w:rsidRDefault="00C0761C" w:rsidP="00DD52F4">
      <w:pPr>
        <w:pStyle w:val="ListParagraph"/>
        <w:numPr>
          <w:ilvl w:val="0"/>
          <w:numId w:val="200"/>
        </w:numPr>
        <w:jc w:val="both"/>
        <w:rPr>
          <w:rFonts w:cstheme="minorHAnsi"/>
          <w:color w:val="1C1D1F"/>
        </w:rPr>
      </w:pPr>
      <w:r w:rsidRPr="00FF57A2">
        <w:rPr>
          <w:rFonts w:cstheme="minorHAnsi"/>
          <w:color w:val="1C1D1F"/>
        </w:rPr>
        <w:t>Four components of Kinesis</w:t>
      </w:r>
    </w:p>
    <w:p w14:paraId="214233EE" w14:textId="4A5E0F73" w:rsidR="00C0761C" w:rsidRPr="00FF57A2" w:rsidRDefault="00C0761C" w:rsidP="00DD52F4">
      <w:pPr>
        <w:pStyle w:val="ListParagraph"/>
        <w:numPr>
          <w:ilvl w:val="1"/>
          <w:numId w:val="200"/>
        </w:numPr>
        <w:jc w:val="both"/>
        <w:rPr>
          <w:rFonts w:cstheme="minorHAnsi"/>
          <w:color w:val="1C1D1F"/>
        </w:rPr>
      </w:pPr>
      <w:r w:rsidRPr="00FF57A2">
        <w:rPr>
          <w:rFonts w:cstheme="minorHAnsi"/>
          <w:color w:val="1C1D1F"/>
        </w:rPr>
        <w:t xml:space="preserve">Kinesis Data Streams- capture, </w:t>
      </w:r>
      <w:r w:rsidR="005C77DD" w:rsidRPr="00FF57A2">
        <w:rPr>
          <w:rFonts w:cstheme="minorHAnsi"/>
          <w:color w:val="1C1D1F"/>
        </w:rPr>
        <w:t>process,</w:t>
      </w:r>
      <w:r w:rsidRPr="00FF57A2">
        <w:rPr>
          <w:rFonts w:cstheme="minorHAnsi"/>
          <w:color w:val="1C1D1F"/>
        </w:rPr>
        <w:t xml:space="preserve"> and store data streams</w:t>
      </w:r>
    </w:p>
    <w:p w14:paraId="5E9458D5" w14:textId="235ED6B7" w:rsidR="00C0761C" w:rsidRPr="00FF57A2" w:rsidRDefault="00C0761C" w:rsidP="00DD52F4">
      <w:pPr>
        <w:pStyle w:val="ListParagraph"/>
        <w:numPr>
          <w:ilvl w:val="1"/>
          <w:numId w:val="200"/>
        </w:numPr>
        <w:jc w:val="both"/>
        <w:rPr>
          <w:rFonts w:cstheme="minorHAnsi"/>
          <w:color w:val="1C1D1F"/>
        </w:rPr>
      </w:pPr>
      <w:r w:rsidRPr="00FF57A2">
        <w:rPr>
          <w:rFonts w:cstheme="minorHAnsi"/>
          <w:color w:val="1C1D1F"/>
        </w:rPr>
        <w:t>Kinesis Data Firehouse- load data streams into AWS data stores</w:t>
      </w:r>
    </w:p>
    <w:p w14:paraId="085FF078" w14:textId="235E3D4F" w:rsidR="00C0761C" w:rsidRPr="00FF57A2" w:rsidRDefault="00C0761C" w:rsidP="00DD52F4">
      <w:pPr>
        <w:pStyle w:val="ListParagraph"/>
        <w:numPr>
          <w:ilvl w:val="1"/>
          <w:numId w:val="200"/>
        </w:numPr>
        <w:jc w:val="both"/>
        <w:rPr>
          <w:rFonts w:cstheme="minorHAnsi"/>
          <w:color w:val="1C1D1F"/>
        </w:rPr>
      </w:pPr>
      <w:r w:rsidRPr="00FF57A2">
        <w:rPr>
          <w:rFonts w:cstheme="minorHAnsi"/>
          <w:color w:val="1C1D1F"/>
        </w:rPr>
        <w:t>Kinesis Data Analytics- analyze data streams with SQL or Apache Flink</w:t>
      </w:r>
    </w:p>
    <w:p w14:paraId="7162BC77" w14:textId="158388FE" w:rsidR="00C0761C" w:rsidRPr="00FF57A2" w:rsidRDefault="00C0761C" w:rsidP="00DD52F4">
      <w:pPr>
        <w:pStyle w:val="ListParagraph"/>
        <w:numPr>
          <w:ilvl w:val="1"/>
          <w:numId w:val="200"/>
        </w:numPr>
        <w:jc w:val="both"/>
        <w:rPr>
          <w:rFonts w:cstheme="minorHAnsi"/>
          <w:color w:val="1C1D1F"/>
        </w:rPr>
      </w:pPr>
      <w:r w:rsidRPr="00FF57A2">
        <w:rPr>
          <w:rFonts w:cstheme="minorHAnsi"/>
          <w:color w:val="1C1D1F"/>
        </w:rPr>
        <w:t>Kinesis Video Streams- capture, process</w:t>
      </w:r>
      <w:r w:rsidR="005C77DD">
        <w:rPr>
          <w:rFonts w:cstheme="minorHAnsi"/>
          <w:color w:val="1C1D1F"/>
        </w:rPr>
        <w:t>,</w:t>
      </w:r>
      <w:r w:rsidRPr="00FF57A2">
        <w:rPr>
          <w:rFonts w:cstheme="minorHAnsi"/>
          <w:color w:val="1C1D1F"/>
        </w:rPr>
        <w:t xml:space="preserve"> and store video streams</w:t>
      </w:r>
    </w:p>
    <w:p w14:paraId="70EEFC6A" w14:textId="753D73C1" w:rsidR="00C0761C" w:rsidRPr="00FF57A2" w:rsidRDefault="00C0761C" w:rsidP="00DD52F4">
      <w:pPr>
        <w:jc w:val="both"/>
        <w:rPr>
          <w:rFonts w:cstheme="minorHAnsi"/>
          <w:color w:val="1C1D1F"/>
        </w:rPr>
      </w:pPr>
    </w:p>
    <w:p w14:paraId="3CC1BE83" w14:textId="77777777" w:rsidR="00B94B2B" w:rsidRDefault="00B94B2B" w:rsidP="00DD52F4">
      <w:pPr>
        <w:pStyle w:val="Heading2"/>
        <w:jc w:val="both"/>
      </w:pPr>
      <w:bookmarkStart w:id="345" w:name="_Toc91180910"/>
      <w:r>
        <w:t>Components of Kinesis</w:t>
      </w:r>
      <w:bookmarkEnd w:id="345"/>
      <w:r>
        <w:t xml:space="preserve"> </w:t>
      </w:r>
    </w:p>
    <w:p w14:paraId="518EB1D1" w14:textId="3BC98360" w:rsidR="00C0761C" w:rsidRPr="00FF57A2" w:rsidRDefault="00C0761C" w:rsidP="00DD52F4">
      <w:pPr>
        <w:pStyle w:val="Heading3"/>
        <w:jc w:val="both"/>
      </w:pPr>
      <w:bookmarkStart w:id="346" w:name="_Toc91180911"/>
      <w:r w:rsidRPr="00FF57A2">
        <w:t>Kinesis Data Streams</w:t>
      </w:r>
      <w:bookmarkEnd w:id="346"/>
    </w:p>
    <w:p w14:paraId="52519C75" w14:textId="20299062" w:rsidR="003C038D" w:rsidRPr="00FF57A2" w:rsidRDefault="003C038D" w:rsidP="00732F03">
      <w:pPr>
        <w:jc w:val="center"/>
        <w:rPr>
          <w:rFonts w:cstheme="minorHAnsi"/>
          <w:color w:val="1C1D1F"/>
        </w:rPr>
      </w:pPr>
      <w:r w:rsidRPr="00FF57A2">
        <w:rPr>
          <w:rFonts w:cstheme="minorHAnsi"/>
          <w:noProof/>
        </w:rPr>
        <w:drawing>
          <wp:inline distT="0" distB="0" distL="0" distR="0" wp14:anchorId="7594C67B" wp14:editId="5BAAEB24">
            <wp:extent cx="5487142" cy="2390863"/>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361" r="679" b="1573"/>
                    <a:stretch/>
                  </pic:blipFill>
                  <pic:spPr bwMode="auto">
                    <a:xfrm>
                      <a:off x="0" y="0"/>
                      <a:ext cx="5520141" cy="2405242"/>
                    </a:xfrm>
                    <a:prstGeom prst="rect">
                      <a:avLst/>
                    </a:prstGeom>
                    <a:ln>
                      <a:noFill/>
                    </a:ln>
                    <a:extLst>
                      <a:ext uri="{53640926-AAD7-44D8-BBD7-CCE9431645EC}">
                        <a14:shadowObscured xmlns:a14="http://schemas.microsoft.com/office/drawing/2010/main"/>
                      </a:ext>
                    </a:extLst>
                  </pic:spPr>
                </pic:pic>
              </a:graphicData>
            </a:graphic>
          </wp:inline>
        </w:drawing>
      </w:r>
    </w:p>
    <w:p w14:paraId="13C6797E" w14:textId="1E74145B" w:rsidR="002D4C83" w:rsidRDefault="002D4C83" w:rsidP="00DD52F4">
      <w:pPr>
        <w:pStyle w:val="ListParagraph"/>
        <w:numPr>
          <w:ilvl w:val="0"/>
          <w:numId w:val="484"/>
        </w:numPr>
        <w:jc w:val="both"/>
      </w:pPr>
      <w:r>
        <w:t>A place to store data produced by producers.</w:t>
      </w:r>
    </w:p>
    <w:p w14:paraId="663DB5E2" w14:textId="42BFA93B" w:rsidR="00552ED3" w:rsidRDefault="00552ED3" w:rsidP="00DD52F4">
      <w:pPr>
        <w:pStyle w:val="ListParagraph"/>
        <w:numPr>
          <w:ilvl w:val="0"/>
          <w:numId w:val="484"/>
        </w:numPr>
        <w:jc w:val="both"/>
      </w:pPr>
      <w:r>
        <w:t>Data is contained in shards</w:t>
      </w:r>
    </w:p>
    <w:p w14:paraId="4DCC06B0" w14:textId="7D45B831" w:rsidR="00552ED3" w:rsidRDefault="00552ED3" w:rsidP="00DD52F4">
      <w:pPr>
        <w:pStyle w:val="ListParagraph"/>
        <w:numPr>
          <w:ilvl w:val="0"/>
          <w:numId w:val="484"/>
        </w:numPr>
        <w:jc w:val="both"/>
      </w:pPr>
      <w:r w:rsidRPr="00FF57A2">
        <w:rPr>
          <w:rFonts w:cstheme="minorHAnsi"/>
          <w:color w:val="1C1D1F"/>
        </w:rPr>
        <w:t>Data that shares the same partition goes to the same shard (ordering)</w:t>
      </w:r>
    </w:p>
    <w:p w14:paraId="15DDA2C0" w14:textId="59F9AB18" w:rsidR="002D4C83" w:rsidRPr="00C94862" w:rsidRDefault="002D4C83" w:rsidP="00DD52F4">
      <w:pPr>
        <w:pStyle w:val="ListParagraph"/>
        <w:numPr>
          <w:ilvl w:val="0"/>
          <w:numId w:val="484"/>
        </w:numPr>
        <w:jc w:val="both"/>
        <w:rPr>
          <w:color w:val="FF0000"/>
        </w:rPr>
      </w:pPr>
      <w:r w:rsidRPr="00C94862">
        <w:rPr>
          <w:color w:val="FF0000"/>
        </w:rPr>
        <w:t>Data is persistent</w:t>
      </w:r>
    </w:p>
    <w:p w14:paraId="705BF4F4" w14:textId="77777777" w:rsidR="00552ED3" w:rsidRPr="00C94862" w:rsidRDefault="00552ED3" w:rsidP="00DD52F4">
      <w:pPr>
        <w:pStyle w:val="ListParagraph"/>
        <w:numPr>
          <w:ilvl w:val="0"/>
          <w:numId w:val="484"/>
        </w:numPr>
        <w:jc w:val="both"/>
        <w:rPr>
          <w:rFonts w:cstheme="minorHAnsi"/>
          <w:color w:val="FF0000"/>
        </w:rPr>
      </w:pPr>
      <w:r w:rsidRPr="00C94862">
        <w:rPr>
          <w:rFonts w:cstheme="minorHAnsi"/>
          <w:color w:val="FF0000"/>
        </w:rPr>
        <w:t>Once data is inserted in Kinesis, it can’t be deleted (immutability)</w:t>
      </w:r>
    </w:p>
    <w:p w14:paraId="5A259F45" w14:textId="551E5377" w:rsidR="00552ED3" w:rsidRPr="00C94862" w:rsidRDefault="00552ED3" w:rsidP="00DD52F4">
      <w:pPr>
        <w:pStyle w:val="ListParagraph"/>
        <w:numPr>
          <w:ilvl w:val="0"/>
          <w:numId w:val="484"/>
        </w:numPr>
        <w:jc w:val="both"/>
        <w:rPr>
          <w:rFonts w:cstheme="minorHAnsi"/>
          <w:color w:val="FF0000"/>
        </w:rPr>
      </w:pPr>
      <w:r w:rsidRPr="00C94862">
        <w:rPr>
          <w:rFonts w:cstheme="minorHAnsi"/>
          <w:color w:val="FF0000"/>
        </w:rPr>
        <w:t>Ability to reprocess (replay) data</w:t>
      </w:r>
    </w:p>
    <w:p w14:paraId="606C2CBA" w14:textId="5187A5AE" w:rsidR="002D4C83" w:rsidRPr="00C94862" w:rsidRDefault="002D4C83" w:rsidP="00DD52F4">
      <w:pPr>
        <w:pStyle w:val="ListParagraph"/>
        <w:numPr>
          <w:ilvl w:val="0"/>
          <w:numId w:val="484"/>
        </w:numPr>
        <w:jc w:val="both"/>
        <w:rPr>
          <w:color w:val="FF0000"/>
        </w:rPr>
      </w:pPr>
      <w:r w:rsidRPr="00C94862">
        <w:rPr>
          <w:color w:val="FF0000"/>
        </w:rPr>
        <w:t>By default, data is stored for 24 hours. However, it can store it up to 7 days.</w:t>
      </w:r>
    </w:p>
    <w:p w14:paraId="6607313A" w14:textId="77777777" w:rsidR="002073D9" w:rsidRPr="00FF57A2" w:rsidRDefault="002073D9" w:rsidP="00DD52F4">
      <w:pPr>
        <w:pStyle w:val="ListParagraph"/>
        <w:numPr>
          <w:ilvl w:val="0"/>
          <w:numId w:val="484"/>
        </w:numPr>
        <w:jc w:val="both"/>
        <w:rPr>
          <w:rFonts w:cstheme="minorHAnsi"/>
          <w:color w:val="1C1D1F"/>
        </w:rPr>
      </w:pPr>
      <w:r w:rsidRPr="00FF57A2">
        <w:rPr>
          <w:rFonts w:cstheme="minorHAnsi"/>
          <w:color w:val="1C1D1F"/>
        </w:rPr>
        <w:t>Producers</w:t>
      </w:r>
    </w:p>
    <w:p w14:paraId="3CF85D88" w14:textId="77777777" w:rsidR="002073D9" w:rsidRPr="00FF57A2" w:rsidRDefault="002073D9" w:rsidP="00DD52F4">
      <w:pPr>
        <w:pStyle w:val="ListParagraph"/>
        <w:numPr>
          <w:ilvl w:val="1"/>
          <w:numId w:val="484"/>
        </w:numPr>
        <w:jc w:val="both"/>
        <w:rPr>
          <w:rFonts w:cstheme="minorHAnsi"/>
          <w:color w:val="1C1D1F"/>
        </w:rPr>
      </w:pPr>
      <w:r w:rsidRPr="00FF57A2">
        <w:rPr>
          <w:rFonts w:cstheme="minorHAnsi"/>
          <w:color w:val="1C1D1F"/>
        </w:rPr>
        <w:t>AWS SDK</w:t>
      </w:r>
    </w:p>
    <w:p w14:paraId="1F28ED9F" w14:textId="77777777" w:rsidR="002073D9" w:rsidRPr="00FF57A2" w:rsidRDefault="002073D9" w:rsidP="00DD52F4">
      <w:pPr>
        <w:pStyle w:val="ListParagraph"/>
        <w:numPr>
          <w:ilvl w:val="1"/>
          <w:numId w:val="484"/>
        </w:numPr>
        <w:jc w:val="both"/>
        <w:rPr>
          <w:rFonts w:cstheme="minorHAnsi"/>
          <w:color w:val="1C1D1F"/>
        </w:rPr>
      </w:pPr>
      <w:r w:rsidRPr="00FF57A2">
        <w:rPr>
          <w:rFonts w:cstheme="minorHAnsi"/>
          <w:color w:val="1C1D1F"/>
        </w:rPr>
        <w:t>Kinesis Producer Library (KPL)</w:t>
      </w:r>
    </w:p>
    <w:p w14:paraId="00309D9F" w14:textId="77777777" w:rsidR="002073D9" w:rsidRPr="00FF57A2" w:rsidRDefault="002073D9" w:rsidP="00DD52F4">
      <w:pPr>
        <w:pStyle w:val="ListParagraph"/>
        <w:numPr>
          <w:ilvl w:val="1"/>
          <w:numId w:val="484"/>
        </w:numPr>
        <w:jc w:val="both"/>
        <w:rPr>
          <w:rFonts w:cstheme="minorHAnsi"/>
          <w:color w:val="1C1D1F"/>
        </w:rPr>
      </w:pPr>
      <w:r w:rsidRPr="00FF57A2">
        <w:rPr>
          <w:rFonts w:cstheme="minorHAnsi"/>
          <w:color w:val="1C1D1F"/>
        </w:rPr>
        <w:t>Kinesis Agent</w:t>
      </w:r>
    </w:p>
    <w:p w14:paraId="641B7A5B" w14:textId="77777777" w:rsidR="002073D9" w:rsidRPr="00FF57A2" w:rsidRDefault="002073D9" w:rsidP="00DD52F4">
      <w:pPr>
        <w:pStyle w:val="ListParagraph"/>
        <w:numPr>
          <w:ilvl w:val="0"/>
          <w:numId w:val="484"/>
        </w:numPr>
        <w:jc w:val="both"/>
        <w:rPr>
          <w:rFonts w:cstheme="minorHAnsi"/>
          <w:color w:val="1C1D1F"/>
        </w:rPr>
      </w:pPr>
      <w:r w:rsidRPr="00FF57A2">
        <w:rPr>
          <w:rFonts w:cstheme="minorHAnsi"/>
          <w:color w:val="1C1D1F"/>
        </w:rPr>
        <w:t>Consumers</w:t>
      </w:r>
    </w:p>
    <w:p w14:paraId="0D31EB9A" w14:textId="77777777" w:rsidR="002073D9" w:rsidRPr="00FF57A2" w:rsidRDefault="002073D9" w:rsidP="00DD52F4">
      <w:pPr>
        <w:pStyle w:val="ListParagraph"/>
        <w:numPr>
          <w:ilvl w:val="1"/>
          <w:numId w:val="484"/>
        </w:numPr>
        <w:jc w:val="both"/>
        <w:rPr>
          <w:rFonts w:cstheme="minorHAnsi"/>
          <w:color w:val="1C1D1F"/>
        </w:rPr>
      </w:pPr>
      <w:r w:rsidRPr="00FF57A2">
        <w:rPr>
          <w:rFonts w:cstheme="minorHAnsi"/>
          <w:color w:val="1C1D1F"/>
        </w:rPr>
        <w:t>Write your own: Kinesis Client Library (KCL), AWS SDK</w:t>
      </w:r>
    </w:p>
    <w:p w14:paraId="4F281C15" w14:textId="77777777" w:rsidR="002073D9" w:rsidRPr="00FF57A2" w:rsidRDefault="002073D9" w:rsidP="00DD52F4">
      <w:pPr>
        <w:pStyle w:val="ListParagraph"/>
        <w:numPr>
          <w:ilvl w:val="1"/>
          <w:numId w:val="484"/>
        </w:numPr>
        <w:jc w:val="both"/>
        <w:rPr>
          <w:rFonts w:cstheme="minorHAnsi"/>
          <w:color w:val="1C1D1F"/>
        </w:rPr>
      </w:pPr>
      <w:r w:rsidRPr="00FF57A2">
        <w:rPr>
          <w:rFonts w:cstheme="minorHAnsi"/>
          <w:color w:val="1C1D1F"/>
        </w:rPr>
        <w:t>Managed: AWS lambda, Kinesis Data Firehouse, Kinesis Data Analytics</w:t>
      </w:r>
    </w:p>
    <w:p w14:paraId="5C64078B" w14:textId="4B65A2CB" w:rsidR="002D4C83" w:rsidRDefault="002D4C83" w:rsidP="00DD52F4">
      <w:pPr>
        <w:pStyle w:val="ListParagraph"/>
        <w:numPr>
          <w:ilvl w:val="0"/>
          <w:numId w:val="484"/>
        </w:numPr>
        <w:jc w:val="both"/>
      </w:pPr>
      <w:r>
        <w:t>Kinesis Client Library (KCL)</w:t>
      </w:r>
    </w:p>
    <w:p w14:paraId="048234B2" w14:textId="77777777" w:rsidR="002D4C83" w:rsidRDefault="002D4C83" w:rsidP="00DD52F4">
      <w:pPr>
        <w:pStyle w:val="ListParagraph"/>
        <w:numPr>
          <w:ilvl w:val="1"/>
          <w:numId w:val="201"/>
        </w:numPr>
        <w:tabs>
          <w:tab w:val="left" w:pos="4680"/>
        </w:tabs>
        <w:jc w:val="both"/>
      </w:pPr>
      <w:r>
        <w:t>Helps you consume and process data from a Kinesis data stream</w:t>
      </w:r>
    </w:p>
    <w:p w14:paraId="122C31EF" w14:textId="77777777" w:rsidR="002D4C83" w:rsidRDefault="002D4C83" w:rsidP="00DD52F4">
      <w:pPr>
        <w:pStyle w:val="ListParagraph"/>
        <w:numPr>
          <w:ilvl w:val="1"/>
          <w:numId w:val="201"/>
        </w:numPr>
        <w:tabs>
          <w:tab w:val="left" w:pos="4680"/>
        </w:tabs>
        <w:jc w:val="both"/>
      </w:pPr>
      <w:r>
        <w:lastRenderedPageBreak/>
        <w:t>Each shard is processed by exactly one KCL worker and has exactly one corresponding record processor</w:t>
      </w:r>
    </w:p>
    <w:p w14:paraId="2178949A" w14:textId="7D5A87DD" w:rsidR="00C0761C" w:rsidRDefault="002D4C83" w:rsidP="00DD52F4">
      <w:pPr>
        <w:pStyle w:val="ListParagraph"/>
        <w:numPr>
          <w:ilvl w:val="1"/>
          <w:numId w:val="201"/>
        </w:numPr>
        <w:tabs>
          <w:tab w:val="left" w:pos="4680"/>
        </w:tabs>
        <w:jc w:val="both"/>
      </w:pPr>
      <w:r>
        <w:t>One worker can process any number of shards, so it is fine if the number of shards exceeds the number of instances</w:t>
      </w:r>
    </w:p>
    <w:p w14:paraId="0846712B" w14:textId="77777777" w:rsidR="002D4C83" w:rsidRDefault="002D4C83" w:rsidP="00DD52F4">
      <w:pPr>
        <w:pStyle w:val="ListParagraph"/>
        <w:numPr>
          <w:ilvl w:val="0"/>
          <w:numId w:val="484"/>
        </w:numPr>
        <w:jc w:val="both"/>
      </w:pPr>
      <w:r>
        <w:t>Kinesis Streams consist of shards</w:t>
      </w:r>
    </w:p>
    <w:p w14:paraId="37B4A6A3" w14:textId="77777777" w:rsidR="002D4C83" w:rsidRDefault="002D4C83" w:rsidP="00DD52F4">
      <w:pPr>
        <w:pStyle w:val="ListParagraph"/>
        <w:numPr>
          <w:ilvl w:val="1"/>
          <w:numId w:val="484"/>
        </w:numPr>
        <w:jc w:val="both"/>
      </w:pPr>
      <w:r>
        <w:t xml:space="preserve">5 transactions per second for reads, up to a maximum total data read rate of 2MB per second and up to 1,000 records per second for writes, up to a maximum total data write rate of 1 MB per second </w:t>
      </w:r>
    </w:p>
    <w:p w14:paraId="151B1689" w14:textId="13E58F1D" w:rsidR="002D4C83" w:rsidRPr="002D4C83" w:rsidRDefault="002D4C83" w:rsidP="00DD52F4">
      <w:pPr>
        <w:pStyle w:val="ListParagraph"/>
        <w:numPr>
          <w:ilvl w:val="1"/>
          <w:numId w:val="484"/>
        </w:numPr>
        <w:jc w:val="both"/>
      </w:pPr>
      <w:r>
        <w:t>The data capacity of your stream is a function of number of shards that you specify for the stream. The total capacity of stream is the sum of capacities of its shards.</w:t>
      </w:r>
    </w:p>
    <w:p w14:paraId="0556158F" w14:textId="214796F4" w:rsidR="008E4B3A" w:rsidRPr="00FF57A2" w:rsidRDefault="008E4B3A" w:rsidP="00DD52F4">
      <w:pPr>
        <w:jc w:val="both"/>
        <w:rPr>
          <w:rFonts w:cstheme="minorHAnsi"/>
          <w:color w:val="1C1D1F"/>
        </w:rPr>
      </w:pPr>
    </w:p>
    <w:p w14:paraId="5276E110" w14:textId="21243814" w:rsidR="008E4B3A" w:rsidRPr="00FF57A2" w:rsidRDefault="008E4B3A" w:rsidP="00DD52F4">
      <w:pPr>
        <w:pStyle w:val="Heading3"/>
        <w:jc w:val="both"/>
      </w:pPr>
      <w:bookmarkStart w:id="347" w:name="_Toc91180912"/>
      <w:r w:rsidRPr="00FF57A2">
        <w:t>Kinesis Data Firehouse</w:t>
      </w:r>
      <w:bookmarkEnd w:id="347"/>
    </w:p>
    <w:p w14:paraId="05880AF8" w14:textId="2714F134" w:rsidR="00DE29CC" w:rsidRPr="00FF57A2" w:rsidRDefault="00DE29CC" w:rsidP="00732F03">
      <w:pPr>
        <w:jc w:val="center"/>
        <w:rPr>
          <w:rFonts w:cstheme="minorHAnsi"/>
          <w:color w:val="1C1D1F"/>
        </w:rPr>
      </w:pPr>
      <w:r w:rsidRPr="00FF57A2">
        <w:rPr>
          <w:rFonts w:cstheme="minorHAnsi"/>
          <w:noProof/>
        </w:rPr>
        <w:drawing>
          <wp:inline distT="0" distB="0" distL="0" distR="0" wp14:anchorId="69761927" wp14:editId="75D33916">
            <wp:extent cx="5246812" cy="269286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090" t="3619" r="-1"/>
                    <a:stretch/>
                  </pic:blipFill>
                  <pic:spPr bwMode="auto">
                    <a:xfrm>
                      <a:off x="0" y="0"/>
                      <a:ext cx="5265941" cy="2702684"/>
                    </a:xfrm>
                    <a:prstGeom prst="rect">
                      <a:avLst/>
                    </a:prstGeom>
                    <a:ln>
                      <a:noFill/>
                    </a:ln>
                    <a:extLst>
                      <a:ext uri="{53640926-AAD7-44D8-BBD7-CCE9431645EC}">
                        <a14:shadowObscured xmlns:a14="http://schemas.microsoft.com/office/drawing/2010/main"/>
                      </a:ext>
                    </a:extLst>
                  </pic:spPr>
                </pic:pic>
              </a:graphicData>
            </a:graphic>
          </wp:inline>
        </w:drawing>
      </w:r>
    </w:p>
    <w:p w14:paraId="3ED9C9FE" w14:textId="77777777" w:rsidR="00C564E9" w:rsidRDefault="00C564E9" w:rsidP="00DD52F4">
      <w:pPr>
        <w:pStyle w:val="ListParagraph"/>
        <w:numPr>
          <w:ilvl w:val="0"/>
          <w:numId w:val="485"/>
        </w:numPr>
        <w:jc w:val="both"/>
      </w:pPr>
      <w:r>
        <w:t>There is no data persistence.</w:t>
      </w:r>
    </w:p>
    <w:p w14:paraId="06602204" w14:textId="77777777" w:rsidR="00C564E9" w:rsidRDefault="00C564E9" w:rsidP="00DD52F4">
      <w:pPr>
        <w:pStyle w:val="ListParagraph"/>
        <w:numPr>
          <w:ilvl w:val="0"/>
          <w:numId w:val="485"/>
        </w:numPr>
        <w:jc w:val="both"/>
      </w:pPr>
      <w:r>
        <w:t>Data should be analyzed as soon as it comes into Kinesis Firehouse using lambda.</w:t>
      </w:r>
    </w:p>
    <w:p w14:paraId="68C83C85" w14:textId="77777777" w:rsidR="004F4213" w:rsidRDefault="004F4213" w:rsidP="00DD52F4">
      <w:pPr>
        <w:pStyle w:val="ListParagraph"/>
        <w:numPr>
          <w:ilvl w:val="0"/>
          <w:numId w:val="485"/>
        </w:numPr>
        <w:tabs>
          <w:tab w:val="left" w:pos="4680"/>
        </w:tabs>
        <w:jc w:val="both"/>
      </w:pPr>
      <w:r>
        <w:t>With Firehouse, the data is always loaded directly to the destination. It is not stored within firehouse itself. And optionally, you can transform it or process it with AWS Lambda before it is actually stored in the destination</w:t>
      </w:r>
    </w:p>
    <w:p w14:paraId="64C6B9FE" w14:textId="77777777" w:rsidR="004F4213" w:rsidRPr="00B71465" w:rsidRDefault="004F4213" w:rsidP="00DD52F4">
      <w:pPr>
        <w:pStyle w:val="ListParagraph"/>
        <w:numPr>
          <w:ilvl w:val="0"/>
          <w:numId w:val="485"/>
        </w:numPr>
        <w:jc w:val="both"/>
        <w:rPr>
          <w:rFonts w:cstheme="minorHAnsi"/>
          <w:color w:val="1C1D1F"/>
        </w:rPr>
      </w:pPr>
      <w:r w:rsidRPr="00C564E9">
        <w:rPr>
          <w:rFonts w:cstheme="minorHAnsi"/>
          <w:color w:val="1C1D1F"/>
        </w:rPr>
        <w:t>Can send failed or all data to backup S3 bucket</w:t>
      </w:r>
    </w:p>
    <w:p w14:paraId="36DA32E5" w14:textId="77777777" w:rsidR="004F4213" w:rsidRDefault="004F4213" w:rsidP="00DD52F4">
      <w:pPr>
        <w:pStyle w:val="ListParagraph"/>
        <w:numPr>
          <w:ilvl w:val="0"/>
          <w:numId w:val="485"/>
        </w:numPr>
        <w:tabs>
          <w:tab w:val="left" w:pos="4680"/>
        </w:tabs>
        <w:jc w:val="both"/>
      </w:pPr>
      <w:r>
        <w:t>Near real time delivery (~60 seconds latency)</w:t>
      </w:r>
    </w:p>
    <w:p w14:paraId="6FE19AE8" w14:textId="77777777" w:rsidR="00C564E9" w:rsidRPr="00C564E9" w:rsidRDefault="008E4B3A" w:rsidP="00DD52F4">
      <w:pPr>
        <w:pStyle w:val="ListParagraph"/>
        <w:numPr>
          <w:ilvl w:val="0"/>
          <w:numId w:val="485"/>
        </w:numPr>
        <w:jc w:val="both"/>
      </w:pPr>
      <w:r w:rsidRPr="00C564E9">
        <w:rPr>
          <w:rFonts w:cstheme="minorHAnsi"/>
          <w:color w:val="1C1D1F"/>
        </w:rPr>
        <w:t xml:space="preserve">Fully Managed Service, no administration, </w:t>
      </w:r>
      <w:r w:rsidRPr="00443240">
        <w:rPr>
          <w:rFonts w:cstheme="minorHAnsi"/>
          <w:color w:val="FF0000"/>
        </w:rPr>
        <w:t>automatic scaling, serverless</w:t>
      </w:r>
    </w:p>
    <w:p w14:paraId="52F757A0" w14:textId="77777777" w:rsidR="00411ABD" w:rsidRPr="00443240" w:rsidRDefault="00411ABD" w:rsidP="00DD52F4">
      <w:pPr>
        <w:pStyle w:val="ListParagraph"/>
        <w:numPr>
          <w:ilvl w:val="0"/>
          <w:numId w:val="485"/>
        </w:numPr>
        <w:tabs>
          <w:tab w:val="left" w:pos="4680"/>
        </w:tabs>
        <w:jc w:val="both"/>
        <w:rPr>
          <w:color w:val="FF0000"/>
        </w:rPr>
      </w:pPr>
      <w:r w:rsidRPr="00443240">
        <w:rPr>
          <w:color w:val="FF0000"/>
        </w:rPr>
        <w:t>There are no shards, completely automated (scalability is elastic). With data streams, you have to add shards when you need to scale</w:t>
      </w:r>
    </w:p>
    <w:p w14:paraId="78DD32AD" w14:textId="0B52505C" w:rsidR="008E4B3A" w:rsidRPr="00C564E9" w:rsidRDefault="008E4B3A" w:rsidP="00DD52F4">
      <w:pPr>
        <w:pStyle w:val="ListParagraph"/>
        <w:numPr>
          <w:ilvl w:val="0"/>
          <w:numId w:val="485"/>
        </w:numPr>
        <w:jc w:val="both"/>
      </w:pPr>
      <w:r w:rsidRPr="00C564E9">
        <w:rPr>
          <w:rFonts w:cstheme="minorHAnsi"/>
          <w:color w:val="1C1D1F"/>
        </w:rPr>
        <w:t>Can send data to</w:t>
      </w:r>
    </w:p>
    <w:p w14:paraId="25729254" w14:textId="7237F1FA" w:rsidR="008E4B3A" w:rsidRPr="00FF57A2" w:rsidRDefault="008E4B3A" w:rsidP="00DD52F4">
      <w:pPr>
        <w:pStyle w:val="ListParagraph"/>
        <w:numPr>
          <w:ilvl w:val="1"/>
          <w:numId w:val="202"/>
        </w:numPr>
        <w:jc w:val="both"/>
        <w:rPr>
          <w:rFonts w:cstheme="minorHAnsi"/>
          <w:color w:val="1C1D1F"/>
        </w:rPr>
      </w:pPr>
      <w:r w:rsidRPr="00FF57A2">
        <w:rPr>
          <w:rFonts w:cstheme="minorHAnsi"/>
          <w:color w:val="1C1D1F"/>
        </w:rPr>
        <w:t>AWS: Redshift/ Amazon S3/ ElasticSearch</w:t>
      </w:r>
    </w:p>
    <w:p w14:paraId="674AE97F" w14:textId="62FA3931" w:rsidR="008E4B3A" w:rsidRPr="00FF57A2" w:rsidRDefault="008E4B3A" w:rsidP="00DD52F4">
      <w:pPr>
        <w:pStyle w:val="ListParagraph"/>
        <w:numPr>
          <w:ilvl w:val="1"/>
          <w:numId w:val="202"/>
        </w:numPr>
        <w:jc w:val="both"/>
        <w:rPr>
          <w:rFonts w:cstheme="minorHAnsi"/>
          <w:color w:val="1C1D1F"/>
        </w:rPr>
      </w:pPr>
      <w:r w:rsidRPr="00FF57A2">
        <w:rPr>
          <w:rFonts w:cstheme="minorHAnsi"/>
          <w:color w:val="1C1D1F"/>
        </w:rPr>
        <w:t>3</w:t>
      </w:r>
      <w:r w:rsidRPr="00FF57A2">
        <w:rPr>
          <w:rFonts w:cstheme="minorHAnsi"/>
          <w:color w:val="1C1D1F"/>
          <w:vertAlign w:val="superscript"/>
        </w:rPr>
        <w:t>rd</w:t>
      </w:r>
      <w:r w:rsidRPr="00FF57A2">
        <w:rPr>
          <w:rFonts w:cstheme="minorHAnsi"/>
          <w:color w:val="1C1D1F"/>
        </w:rPr>
        <w:t xml:space="preserve"> party partner: Splunk/ MongoDB/ DataDog/ NewRelic</w:t>
      </w:r>
    </w:p>
    <w:p w14:paraId="4E745770" w14:textId="3470E84A" w:rsidR="008E4B3A" w:rsidRPr="00FF57A2" w:rsidRDefault="008E4B3A" w:rsidP="00DD52F4">
      <w:pPr>
        <w:pStyle w:val="ListParagraph"/>
        <w:numPr>
          <w:ilvl w:val="1"/>
          <w:numId w:val="202"/>
        </w:numPr>
        <w:jc w:val="both"/>
        <w:rPr>
          <w:rFonts w:cstheme="minorHAnsi"/>
          <w:color w:val="1C1D1F"/>
        </w:rPr>
      </w:pPr>
      <w:r w:rsidRPr="00FF57A2">
        <w:rPr>
          <w:rFonts w:cstheme="minorHAnsi"/>
          <w:color w:val="1C1D1F"/>
        </w:rPr>
        <w:t>Custom: send to any HTTP endpoint</w:t>
      </w:r>
    </w:p>
    <w:p w14:paraId="0A8EC824" w14:textId="22A0CE1E" w:rsidR="00F61EB4" w:rsidRDefault="00F61EB4" w:rsidP="00DD52F4">
      <w:pPr>
        <w:jc w:val="both"/>
      </w:pPr>
    </w:p>
    <w:p w14:paraId="55ACE9DC" w14:textId="77777777" w:rsidR="00B94B2B" w:rsidRPr="00FF57A2" w:rsidRDefault="00B94B2B" w:rsidP="00DD52F4">
      <w:pPr>
        <w:pStyle w:val="Heading3"/>
        <w:jc w:val="both"/>
      </w:pPr>
      <w:bookmarkStart w:id="348" w:name="_Toc91180913"/>
      <w:r w:rsidRPr="00FF57A2">
        <w:lastRenderedPageBreak/>
        <w:t>Kinesis Data Analytics</w:t>
      </w:r>
      <w:bookmarkEnd w:id="348"/>
    </w:p>
    <w:p w14:paraId="65947CE7" w14:textId="77777777" w:rsidR="00B94B2B" w:rsidRDefault="00B94B2B" w:rsidP="00DD52F4">
      <w:pPr>
        <w:pStyle w:val="ListParagraph"/>
        <w:numPr>
          <w:ilvl w:val="0"/>
          <w:numId w:val="486"/>
        </w:numPr>
        <w:tabs>
          <w:tab w:val="left" w:pos="4680"/>
        </w:tabs>
        <w:jc w:val="both"/>
      </w:pPr>
      <w:r>
        <w:t>Performs analytics for data coming in from Kinesis Data Streams and Kinesis Data Firehouse</w:t>
      </w:r>
    </w:p>
    <w:p w14:paraId="0C889DE9" w14:textId="77777777" w:rsidR="00B94B2B" w:rsidRDefault="00B94B2B" w:rsidP="00DD52F4">
      <w:pPr>
        <w:pStyle w:val="ListParagraph"/>
        <w:numPr>
          <w:ilvl w:val="0"/>
          <w:numId w:val="486"/>
        </w:numPr>
        <w:tabs>
          <w:tab w:val="left" w:pos="4680"/>
        </w:tabs>
        <w:jc w:val="both"/>
      </w:pPr>
      <w:r>
        <w:t>Destinations can be Kinesis Data Streams, Kinesis Data Firehouse or AWS Lambda</w:t>
      </w:r>
    </w:p>
    <w:p w14:paraId="64069609" w14:textId="77777777" w:rsidR="00B94B2B" w:rsidRDefault="00B94B2B" w:rsidP="00DD52F4">
      <w:pPr>
        <w:jc w:val="both"/>
      </w:pPr>
    </w:p>
    <w:p w14:paraId="5EB273D3" w14:textId="701EAE03" w:rsidR="00057BB7" w:rsidRPr="00FF57A2" w:rsidRDefault="007B4F54" w:rsidP="00DD52F4">
      <w:pPr>
        <w:pStyle w:val="Heading2"/>
        <w:jc w:val="both"/>
      </w:pPr>
      <w:bookmarkStart w:id="349" w:name="_Toc91180914"/>
      <w:r>
        <w:t>K</w:t>
      </w:r>
      <w:r w:rsidR="00057BB7" w:rsidRPr="00FF57A2">
        <w:t>inesis Data Streams vs Firehouse</w:t>
      </w:r>
      <w:bookmarkEnd w:id="349"/>
    </w:p>
    <w:tbl>
      <w:tblPr>
        <w:tblStyle w:val="TableGrid"/>
        <w:tblW w:w="9768" w:type="dxa"/>
        <w:jc w:val="center"/>
        <w:tblLook w:val="04A0" w:firstRow="1" w:lastRow="0" w:firstColumn="1" w:lastColumn="0" w:noHBand="0" w:noVBand="1"/>
      </w:tblPr>
      <w:tblGrid>
        <w:gridCol w:w="4884"/>
        <w:gridCol w:w="4884"/>
      </w:tblGrid>
      <w:tr w:rsidR="00195A45" w14:paraId="2AAAF7D5" w14:textId="77777777" w:rsidTr="00F61EB4">
        <w:trPr>
          <w:trHeight w:val="287"/>
          <w:jc w:val="center"/>
        </w:trPr>
        <w:tc>
          <w:tcPr>
            <w:tcW w:w="4884" w:type="dxa"/>
          </w:tcPr>
          <w:p w14:paraId="11AA8EB7" w14:textId="3F6224F2" w:rsidR="00195A45" w:rsidRPr="00417D62" w:rsidRDefault="00195A45" w:rsidP="00DD52F4">
            <w:pPr>
              <w:jc w:val="both"/>
              <w:rPr>
                <w:rFonts w:cstheme="minorHAnsi"/>
                <w:b/>
                <w:bCs/>
                <w:color w:val="1C1D1F"/>
              </w:rPr>
            </w:pPr>
            <w:r w:rsidRPr="00417D62">
              <w:rPr>
                <w:rFonts w:cstheme="minorHAnsi"/>
                <w:b/>
                <w:bCs/>
                <w:color w:val="1C1D1F"/>
              </w:rPr>
              <w:t>Kinesis Data Stream</w:t>
            </w:r>
          </w:p>
        </w:tc>
        <w:tc>
          <w:tcPr>
            <w:tcW w:w="4884" w:type="dxa"/>
          </w:tcPr>
          <w:p w14:paraId="5731C04C" w14:textId="377FF39F" w:rsidR="00195A45" w:rsidRPr="00417D62" w:rsidRDefault="00195A45" w:rsidP="00DD52F4">
            <w:pPr>
              <w:jc w:val="both"/>
              <w:rPr>
                <w:rFonts w:cstheme="minorHAnsi"/>
                <w:b/>
                <w:bCs/>
                <w:color w:val="1C1D1F"/>
              </w:rPr>
            </w:pPr>
            <w:r w:rsidRPr="00417D62">
              <w:rPr>
                <w:rFonts w:cstheme="minorHAnsi"/>
                <w:b/>
                <w:bCs/>
                <w:color w:val="1C1D1F"/>
              </w:rPr>
              <w:t>Kinesis Data Firehouse</w:t>
            </w:r>
          </w:p>
        </w:tc>
      </w:tr>
      <w:tr w:rsidR="00195A45" w14:paraId="13F387CB" w14:textId="77777777" w:rsidTr="00F61EB4">
        <w:trPr>
          <w:trHeight w:val="1430"/>
          <w:jc w:val="center"/>
        </w:trPr>
        <w:tc>
          <w:tcPr>
            <w:tcW w:w="4884" w:type="dxa"/>
          </w:tcPr>
          <w:p w14:paraId="37668810" w14:textId="74FFF501" w:rsidR="00195A45" w:rsidRDefault="00195A45" w:rsidP="00DD52F4">
            <w:pPr>
              <w:pStyle w:val="ListParagraph"/>
              <w:numPr>
                <w:ilvl w:val="0"/>
                <w:numId w:val="581"/>
              </w:numPr>
              <w:jc w:val="both"/>
              <w:rPr>
                <w:rFonts w:cstheme="minorHAnsi"/>
                <w:color w:val="1C1D1F"/>
              </w:rPr>
            </w:pPr>
            <w:r>
              <w:rPr>
                <w:rFonts w:cstheme="minorHAnsi"/>
                <w:color w:val="1C1D1F"/>
              </w:rPr>
              <w:t xml:space="preserve">Real time delivery </w:t>
            </w:r>
            <w:r w:rsidR="00E90572">
              <w:rPr>
                <w:rFonts w:cstheme="minorHAnsi"/>
                <w:color w:val="1C1D1F"/>
              </w:rPr>
              <w:t>(200ms latency)</w:t>
            </w:r>
          </w:p>
          <w:p w14:paraId="6DF15591" w14:textId="77777777" w:rsidR="00195A45" w:rsidRDefault="00195A45" w:rsidP="00DD52F4">
            <w:pPr>
              <w:pStyle w:val="ListParagraph"/>
              <w:numPr>
                <w:ilvl w:val="0"/>
                <w:numId w:val="581"/>
              </w:numPr>
              <w:jc w:val="both"/>
              <w:rPr>
                <w:rFonts w:cstheme="minorHAnsi"/>
                <w:color w:val="1C1D1F"/>
              </w:rPr>
            </w:pPr>
            <w:r>
              <w:rPr>
                <w:rFonts w:cstheme="minorHAnsi"/>
                <w:color w:val="1C1D1F"/>
              </w:rPr>
              <w:t>Data is persistent</w:t>
            </w:r>
          </w:p>
          <w:p w14:paraId="0F887F5D" w14:textId="77777777" w:rsidR="00195A45" w:rsidRPr="00D22527" w:rsidRDefault="00195A45" w:rsidP="00DD52F4">
            <w:pPr>
              <w:pStyle w:val="ListParagraph"/>
              <w:numPr>
                <w:ilvl w:val="0"/>
                <w:numId w:val="581"/>
              </w:numPr>
              <w:jc w:val="both"/>
              <w:rPr>
                <w:rFonts w:cstheme="minorHAnsi"/>
                <w:color w:val="FF0000"/>
              </w:rPr>
            </w:pPr>
            <w:r w:rsidRPr="00D22527">
              <w:rPr>
                <w:rFonts w:cstheme="minorHAnsi"/>
                <w:color w:val="FF0000"/>
              </w:rPr>
              <w:t>Scaling by increasing number of shards</w:t>
            </w:r>
          </w:p>
          <w:p w14:paraId="15BBEAB2" w14:textId="134F5C22" w:rsidR="001D45CF" w:rsidRPr="001D45CF" w:rsidRDefault="001D45CF" w:rsidP="00DD52F4">
            <w:pPr>
              <w:pStyle w:val="ListParagraph"/>
              <w:numPr>
                <w:ilvl w:val="0"/>
                <w:numId w:val="581"/>
              </w:numPr>
              <w:jc w:val="both"/>
              <w:rPr>
                <w:rFonts w:cstheme="minorHAnsi"/>
                <w:color w:val="1C1D1F"/>
              </w:rPr>
            </w:pPr>
            <w:r>
              <w:t xml:space="preserve">stores data for later processing by </w:t>
            </w:r>
            <w:r w:rsidR="00F61EB4">
              <w:t>ap</w:t>
            </w:r>
            <w:r>
              <w:t xml:space="preserve">p </w:t>
            </w:r>
          </w:p>
          <w:p w14:paraId="7BF26025" w14:textId="3F78BB72" w:rsidR="00195A45" w:rsidRPr="00195A45" w:rsidRDefault="00195A45" w:rsidP="00DD52F4">
            <w:pPr>
              <w:pStyle w:val="ListParagraph"/>
              <w:numPr>
                <w:ilvl w:val="0"/>
                <w:numId w:val="581"/>
              </w:numPr>
              <w:jc w:val="both"/>
              <w:rPr>
                <w:rFonts w:cstheme="minorHAnsi"/>
                <w:color w:val="1C1D1F"/>
              </w:rPr>
            </w:pPr>
            <w:r w:rsidRPr="00FF57A2">
              <w:rPr>
                <w:rFonts w:cstheme="minorHAnsi"/>
                <w:color w:val="1C1D1F"/>
              </w:rPr>
              <w:t>Supports replay capability</w:t>
            </w:r>
          </w:p>
        </w:tc>
        <w:tc>
          <w:tcPr>
            <w:tcW w:w="4884" w:type="dxa"/>
          </w:tcPr>
          <w:p w14:paraId="17A32007" w14:textId="33C3687D" w:rsidR="00195A45" w:rsidRDefault="00195A45" w:rsidP="00DD52F4">
            <w:pPr>
              <w:pStyle w:val="ListParagraph"/>
              <w:numPr>
                <w:ilvl w:val="0"/>
                <w:numId w:val="582"/>
              </w:numPr>
              <w:jc w:val="both"/>
              <w:rPr>
                <w:rFonts w:cstheme="minorHAnsi"/>
                <w:color w:val="1C1D1F"/>
              </w:rPr>
            </w:pPr>
            <w:r>
              <w:rPr>
                <w:rFonts w:cstheme="minorHAnsi"/>
                <w:color w:val="1C1D1F"/>
              </w:rPr>
              <w:t>Near real time delivery</w:t>
            </w:r>
            <w:r w:rsidR="00135969">
              <w:rPr>
                <w:rFonts w:cstheme="minorHAnsi"/>
                <w:color w:val="1C1D1F"/>
              </w:rPr>
              <w:t>(~60 sec latency)</w:t>
            </w:r>
          </w:p>
          <w:p w14:paraId="4A4908AC" w14:textId="77777777" w:rsidR="00195A45" w:rsidRDefault="00195A45" w:rsidP="00DD52F4">
            <w:pPr>
              <w:pStyle w:val="ListParagraph"/>
              <w:numPr>
                <w:ilvl w:val="0"/>
                <w:numId w:val="582"/>
              </w:numPr>
              <w:jc w:val="both"/>
              <w:rPr>
                <w:rFonts w:cstheme="minorHAnsi"/>
                <w:color w:val="1C1D1F"/>
              </w:rPr>
            </w:pPr>
            <w:r>
              <w:rPr>
                <w:rFonts w:cstheme="minorHAnsi"/>
                <w:color w:val="1C1D1F"/>
              </w:rPr>
              <w:t>No persistence</w:t>
            </w:r>
          </w:p>
          <w:p w14:paraId="1D83791B" w14:textId="77777777" w:rsidR="00195A45" w:rsidRDefault="00195A45" w:rsidP="00DD52F4">
            <w:pPr>
              <w:pStyle w:val="ListParagraph"/>
              <w:numPr>
                <w:ilvl w:val="0"/>
                <w:numId w:val="582"/>
              </w:numPr>
              <w:jc w:val="both"/>
              <w:rPr>
                <w:rFonts w:cstheme="minorHAnsi"/>
                <w:color w:val="1C1D1F"/>
              </w:rPr>
            </w:pPr>
            <w:r w:rsidRPr="00D22527">
              <w:rPr>
                <w:rFonts w:cstheme="minorHAnsi"/>
                <w:color w:val="FF0000"/>
              </w:rPr>
              <w:t>Automatic scaling</w:t>
            </w:r>
          </w:p>
          <w:p w14:paraId="1C5F6D5F" w14:textId="76FDD5A6" w:rsidR="00195A45" w:rsidRPr="00195A45" w:rsidRDefault="001D45CF" w:rsidP="00DD52F4">
            <w:pPr>
              <w:pStyle w:val="ListParagraph"/>
              <w:numPr>
                <w:ilvl w:val="0"/>
                <w:numId w:val="582"/>
              </w:numPr>
              <w:jc w:val="both"/>
              <w:rPr>
                <w:rFonts w:cstheme="minorHAnsi"/>
                <w:color w:val="1C1D1F"/>
              </w:rPr>
            </w:pPr>
            <w:r>
              <w:t>Firehouse which delivers data directly to AWS services</w:t>
            </w:r>
          </w:p>
        </w:tc>
      </w:tr>
    </w:tbl>
    <w:p w14:paraId="4909E3C0" w14:textId="77777777" w:rsidR="00195A45" w:rsidRDefault="00195A45" w:rsidP="00DD52F4">
      <w:pPr>
        <w:jc w:val="both"/>
        <w:rPr>
          <w:rFonts w:cstheme="minorHAnsi"/>
          <w:color w:val="1C1D1F"/>
        </w:rPr>
      </w:pPr>
    </w:p>
    <w:p w14:paraId="0D1B8C37" w14:textId="74DEE37B" w:rsidR="0043489C" w:rsidRPr="00FF57A2" w:rsidRDefault="0043489C" w:rsidP="00DD52F4">
      <w:pPr>
        <w:jc w:val="both"/>
        <w:rPr>
          <w:rFonts w:cstheme="minorHAnsi"/>
          <w:color w:val="1C1D1F"/>
        </w:rPr>
      </w:pPr>
    </w:p>
    <w:p w14:paraId="25C9ED28" w14:textId="402F4B7A" w:rsidR="0043489C" w:rsidRPr="00FF57A2" w:rsidRDefault="0043489C" w:rsidP="00DD52F4">
      <w:pPr>
        <w:pStyle w:val="Heading2"/>
        <w:jc w:val="both"/>
      </w:pPr>
      <w:bookmarkStart w:id="350" w:name="_Toc91180915"/>
      <w:r w:rsidRPr="00FF57A2">
        <w:t>Ordering data into Kinesis</w:t>
      </w:r>
      <w:bookmarkEnd w:id="350"/>
    </w:p>
    <w:p w14:paraId="716F55C4" w14:textId="3C1E9518" w:rsidR="0043489C" w:rsidRPr="00FF57A2" w:rsidRDefault="0043489C" w:rsidP="00D22527">
      <w:pPr>
        <w:jc w:val="center"/>
        <w:rPr>
          <w:rFonts w:cstheme="minorHAnsi"/>
          <w:color w:val="1C1D1F"/>
        </w:rPr>
      </w:pPr>
      <w:r w:rsidRPr="00FF57A2">
        <w:rPr>
          <w:rFonts w:cstheme="minorHAnsi"/>
          <w:noProof/>
        </w:rPr>
        <w:drawing>
          <wp:inline distT="0" distB="0" distL="0" distR="0" wp14:anchorId="7C4A829F" wp14:editId="6412E2C1">
            <wp:extent cx="4429387" cy="236818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7198" b="4401"/>
                    <a:stretch/>
                  </pic:blipFill>
                  <pic:spPr bwMode="auto">
                    <a:xfrm>
                      <a:off x="0" y="0"/>
                      <a:ext cx="4562264" cy="2439229"/>
                    </a:xfrm>
                    <a:prstGeom prst="rect">
                      <a:avLst/>
                    </a:prstGeom>
                    <a:ln>
                      <a:noFill/>
                    </a:ln>
                    <a:extLst>
                      <a:ext uri="{53640926-AAD7-44D8-BBD7-CCE9431645EC}">
                        <a14:shadowObscured xmlns:a14="http://schemas.microsoft.com/office/drawing/2010/main"/>
                      </a:ext>
                    </a:extLst>
                  </pic:spPr>
                </pic:pic>
              </a:graphicData>
            </a:graphic>
          </wp:inline>
        </w:drawing>
      </w:r>
    </w:p>
    <w:p w14:paraId="3B226511" w14:textId="31EDE99D" w:rsidR="0043489C" w:rsidRPr="00FF57A2" w:rsidRDefault="0043489C" w:rsidP="00DD52F4">
      <w:pPr>
        <w:pStyle w:val="ListParagraph"/>
        <w:numPr>
          <w:ilvl w:val="0"/>
          <w:numId w:val="203"/>
        </w:numPr>
        <w:jc w:val="both"/>
        <w:rPr>
          <w:rFonts w:cstheme="minorHAnsi"/>
          <w:color w:val="1C1D1F"/>
        </w:rPr>
      </w:pPr>
      <w:r w:rsidRPr="00FF57A2">
        <w:rPr>
          <w:rFonts w:cstheme="minorHAnsi"/>
          <w:color w:val="1C1D1F"/>
        </w:rPr>
        <w:t>Imagine you have 100 trucks (truck_1, truck_2, .. truck_100) on the road sending their GPS positions regularly into AWS.</w:t>
      </w:r>
    </w:p>
    <w:p w14:paraId="0F27F924" w14:textId="1A20FF4A" w:rsidR="0043489C" w:rsidRPr="00FF57A2" w:rsidRDefault="0043489C" w:rsidP="00DD52F4">
      <w:pPr>
        <w:pStyle w:val="ListParagraph"/>
        <w:numPr>
          <w:ilvl w:val="0"/>
          <w:numId w:val="203"/>
        </w:numPr>
        <w:jc w:val="both"/>
        <w:rPr>
          <w:rFonts w:cstheme="minorHAnsi"/>
          <w:color w:val="1C1D1F"/>
        </w:rPr>
      </w:pPr>
      <w:r w:rsidRPr="00FF57A2">
        <w:rPr>
          <w:rFonts w:cstheme="minorHAnsi"/>
          <w:color w:val="1C1D1F"/>
        </w:rPr>
        <w:t>You want to consume the data in order for each truck, so that you can track their movement accurately</w:t>
      </w:r>
    </w:p>
    <w:p w14:paraId="7EEE773F" w14:textId="2A231CF3" w:rsidR="0043489C" w:rsidRPr="00FF57A2" w:rsidRDefault="0043489C" w:rsidP="00DD52F4">
      <w:pPr>
        <w:pStyle w:val="ListParagraph"/>
        <w:numPr>
          <w:ilvl w:val="0"/>
          <w:numId w:val="203"/>
        </w:numPr>
        <w:jc w:val="both"/>
        <w:rPr>
          <w:rFonts w:cstheme="minorHAnsi"/>
          <w:color w:val="1C1D1F"/>
        </w:rPr>
      </w:pPr>
      <w:r w:rsidRPr="00FF57A2">
        <w:rPr>
          <w:rFonts w:cstheme="minorHAnsi"/>
          <w:color w:val="1C1D1F"/>
        </w:rPr>
        <w:t>How should you send that data into Kinesis</w:t>
      </w:r>
    </w:p>
    <w:p w14:paraId="201A67BA" w14:textId="20AC7B99" w:rsidR="0043489C" w:rsidRPr="000B09B2" w:rsidRDefault="0043489C" w:rsidP="00DD52F4">
      <w:pPr>
        <w:pStyle w:val="ListParagraph"/>
        <w:numPr>
          <w:ilvl w:val="0"/>
          <w:numId w:val="203"/>
        </w:numPr>
        <w:jc w:val="both"/>
        <w:rPr>
          <w:rFonts w:cstheme="minorHAnsi"/>
          <w:color w:val="FF0000"/>
        </w:rPr>
      </w:pPr>
      <w:r w:rsidRPr="000B09B2">
        <w:rPr>
          <w:rFonts w:cstheme="minorHAnsi"/>
          <w:color w:val="FF0000"/>
        </w:rPr>
        <w:t>Answer: send using a “partition key” value of the “truck_id”</w:t>
      </w:r>
    </w:p>
    <w:p w14:paraId="22578435" w14:textId="54CA53DC" w:rsidR="00F61EB4" w:rsidRPr="00F61EB4" w:rsidRDefault="0043489C" w:rsidP="00DD52F4">
      <w:pPr>
        <w:pStyle w:val="ListParagraph"/>
        <w:numPr>
          <w:ilvl w:val="0"/>
          <w:numId w:val="203"/>
        </w:numPr>
        <w:jc w:val="both"/>
        <w:rPr>
          <w:rFonts w:cstheme="minorHAnsi"/>
          <w:color w:val="FF0000"/>
        </w:rPr>
      </w:pPr>
      <w:r w:rsidRPr="000B09B2">
        <w:rPr>
          <w:rFonts w:cstheme="minorHAnsi"/>
          <w:color w:val="FF0000"/>
        </w:rPr>
        <w:t>The same key will always go to the same shard</w:t>
      </w:r>
    </w:p>
    <w:p w14:paraId="5C7590BB" w14:textId="1BEF7094" w:rsidR="008C04B9" w:rsidRPr="00FF57A2" w:rsidRDefault="008C04B9" w:rsidP="00DD52F4">
      <w:pPr>
        <w:pStyle w:val="Heading2"/>
        <w:jc w:val="both"/>
      </w:pPr>
      <w:bookmarkStart w:id="351" w:name="_Toc91180916"/>
      <w:r w:rsidRPr="00FF57A2">
        <w:lastRenderedPageBreak/>
        <w:t>SQS vs SNS vs Kinesis</w:t>
      </w:r>
      <w:bookmarkEnd w:id="351"/>
    </w:p>
    <w:p w14:paraId="35020401" w14:textId="272FB1BD" w:rsidR="00553B33" w:rsidRDefault="00553B33" w:rsidP="00DD52F4">
      <w:pPr>
        <w:jc w:val="both"/>
        <w:rPr>
          <w:rFonts w:cstheme="minorHAnsi"/>
          <w:color w:val="1C1D1F"/>
        </w:rPr>
      </w:pPr>
      <w:r>
        <w:rPr>
          <w:noProof/>
        </w:rPr>
        <w:drawing>
          <wp:inline distT="0" distB="0" distL="0" distR="0" wp14:anchorId="70AACAD9" wp14:editId="6DFF2078">
            <wp:extent cx="5943600" cy="24069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2382"/>
                    <a:stretch/>
                  </pic:blipFill>
                  <pic:spPr bwMode="auto">
                    <a:xfrm>
                      <a:off x="0" y="0"/>
                      <a:ext cx="5943600" cy="2406982"/>
                    </a:xfrm>
                    <a:prstGeom prst="rect">
                      <a:avLst/>
                    </a:prstGeom>
                    <a:ln>
                      <a:noFill/>
                    </a:ln>
                    <a:extLst>
                      <a:ext uri="{53640926-AAD7-44D8-BBD7-CCE9431645EC}">
                        <a14:shadowObscured xmlns:a14="http://schemas.microsoft.com/office/drawing/2010/main"/>
                      </a:ext>
                    </a:extLst>
                  </pic:spPr>
                </pic:pic>
              </a:graphicData>
            </a:graphic>
          </wp:inline>
        </w:drawing>
      </w:r>
    </w:p>
    <w:p w14:paraId="6BC26D5C" w14:textId="1CEA4A20" w:rsidR="00C83D30" w:rsidRDefault="00C83D30" w:rsidP="00DD52F4">
      <w:pPr>
        <w:jc w:val="both"/>
        <w:rPr>
          <w:rFonts w:cstheme="minorHAnsi"/>
          <w:color w:val="1C1D1F"/>
        </w:rPr>
      </w:pPr>
    </w:p>
    <w:p w14:paraId="632A7016" w14:textId="4A79C46C" w:rsidR="00C83D30" w:rsidRPr="00D22527" w:rsidRDefault="00C83D30" w:rsidP="00DD52F4">
      <w:pPr>
        <w:jc w:val="both"/>
        <w:rPr>
          <w:rFonts w:cstheme="minorHAnsi"/>
          <w:color w:val="FF0000"/>
        </w:rPr>
      </w:pPr>
      <w:r w:rsidRPr="00D22527">
        <w:rPr>
          <w:rFonts w:cstheme="minorHAnsi"/>
          <w:color w:val="FF0000"/>
        </w:rPr>
        <w:t xml:space="preserve">Kinesis -&gt; consumers pull data, as many consumers as you want, multiple app can access stream concurrently, must provision throughput </w:t>
      </w:r>
    </w:p>
    <w:p w14:paraId="3C714DA2" w14:textId="799B1DB5" w:rsidR="00C83D30" w:rsidRPr="00D22527" w:rsidRDefault="00C83D30" w:rsidP="00DD52F4">
      <w:pPr>
        <w:jc w:val="both"/>
        <w:rPr>
          <w:rFonts w:cstheme="minorHAnsi"/>
          <w:color w:val="FF0000"/>
        </w:rPr>
      </w:pPr>
      <w:r w:rsidRPr="00D22527">
        <w:rPr>
          <w:rFonts w:cstheme="minorHAnsi"/>
          <w:color w:val="FF0000"/>
        </w:rPr>
        <w:t>SQS -&gt; scales dynamically, message is deleted after being consumed</w:t>
      </w:r>
    </w:p>
    <w:p w14:paraId="2571EF81" w14:textId="11325DED" w:rsidR="00C83D30" w:rsidRPr="00D22527" w:rsidRDefault="00C83D30" w:rsidP="00DD52F4">
      <w:pPr>
        <w:jc w:val="both"/>
        <w:rPr>
          <w:rFonts w:cstheme="minorHAnsi"/>
          <w:color w:val="FF0000"/>
        </w:rPr>
      </w:pPr>
      <w:r w:rsidRPr="00D22527">
        <w:rPr>
          <w:rFonts w:cstheme="minorHAnsi"/>
          <w:color w:val="FF0000"/>
        </w:rPr>
        <w:t>SNS -&gt; no need to provision throughput</w:t>
      </w:r>
    </w:p>
    <w:p w14:paraId="1E01431E" w14:textId="3178A70C" w:rsidR="00DD4099" w:rsidRDefault="00DD4099" w:rsidP="00DD52F4">
      <w:pPr>
        <w:jc w:val="both"/>
        <w:rPr>
          <w:rFonts w:cstheme="minorHAnsi"/>
          <w:color w:val="1C1D1F"/>
        </w:rPr>
      </w:pPr>
    </w:p>
    <w:p w14:paraId="26D4B463" w14:textId="4918F349" w:rsidR="00DC18EA" w:rsidRPr="00FF57A2" w:rsidRDefault="00DC18EA" w:rsidP="00DD52F4">
      <w:pPr>
        <w:jc w:val="both"/>
        <w:rPr>
          <w:rFonts w:cstheme="minorHAnsi"/>
          <w:color w:val="1C1D1F"/>
        </w:rPr>
      </w:pPr>
    </w:p>
    <w:p w14:paraId="22A0B376" w14:textId="63979C59" w:rsidR="00BC17CC" w:rsidRDefault="00BC17CC" w:rsidP="00DD52F4">
      <w:pPr>
        <w:jc w:val="both"/>
        <w:rPr>
          <w:rFonts w:cstheme="minorHAnsi"/>
          <w:color w:val="1C1D1F"/>
        </w:rPr>
      </w:pPr>
      <w:r>
        <w:rPr>
          <w:rFonts w:cstheme="minorHAnsi"/>
          <w:color w:val="1C1D1F"/>
        </w:rPr>
        <w:br w:type="page"/>
      </w:r>
    </w:p>
    <w:p w14:paraId="5D3A0FA2" w14:textId="358EDAC6" w:rsidR="00DC18EA" w:rsidRDefault="00DC18EA" w:rsidP="00DD52F4">
      <w:pPr>
        <w:pStyle w:val="Heading1"/>
        <w:jc w:val="both"/>
      </w:pPr>
      <w:bookmarkStart w:id="352" w:name="_Toc91180917"/>
      <w:r w:rsidRPr="00FF57A2">
        <w:lastRenderedPageBreak/>
        <w:t>Amazon MQ</w:t>
      </w:r>
      <w:bookmarkEnd w:id="352"/>
    </w:p>
    <w:p w14:paraId="446BB718" w14:textId="735BF366" w:rsidR="001931DC" w:rsidRDefault="001931DC" w:rsidP="00DD52F4">
      <w:pPr>
        <w:jc w:val="both"/>
      </w:pPr>
    </w:p>
    <w:p w14:paraId="29958E89" w14:textId="42CE0BF4" w:rsidR="001931DC" w:rsidRPr="001931DC" w:rsidRDefault="001931DC" w:rsidP="00DD52F4">
      <w:pPr>
        <w:pStyle w:val="Heading2"/>
        <w:jc w:val="both"/>
      </w:pPr>
      <w:bookmarkStart w:id="353" w:name="_Toc91180918"/>
      <w:r>
        <w:t>Introduction</w:t>
      </w:r>
      <w:bookmarkEnd w:id="353"/>
    </w:p>
    <w:p w14:paraId="582D557F" w14:textId="5B758E17" w:rsidR="00DC18EA" w:rsidRPr="00FF57A2" w:rsidRDefault="00DC18EA" w:rsidP="00DD52F4">
      <w:pPr>
        <w:pStyle w:val="ListParagraph"/>
        <w:numPr>
          <w:ilvl w:val="0"/>
          <w:numId w:val="205"/>
        </w:numPr>
        <w:jc w:val="both"/>
        <w:rPr>
          <w:rFonts w:cstheme="minorHAnsi"/>
          <w:color w:val="1C1D1F"/>
        </w:rPr>
      </w:pPr>
      <w:r w:rsidRPr="00FF57A2">
        <w:rPr>
          <w:rFonts w:cstheme="minorHAnsi"/>
          <w:color w:val="1C1D1F"/>
        </w:rPr>
        <w:t xml:space="preserve">SQS, SNS are “cloud-native” </w:t>
      </w:r>
      <w:r w:rsidR="001931DC" w:rsidRPr="00FF57A2">
        <w:rPr>
          <w:rFonts w:cstheme="minorHAnsi"/>
          <w:color w:val="1C1D1F"/>
        </w:rPr>
        <w:t>services,</w:t>
      </w:r>
      <w:r w:rsidRPr="00FF57A2">
        <w:rPr>
          <w:rFonts w:cstheme="minorHAnsi"/>
          <w:color w:val="1C1D1F"/>
        </w:rPr>
        <w:t xml:space="preserve"> and they are using proprietary protocols from AWS</w:t>
      </w:r>
    </w:p>
    <w:p w14:paraId="391C5AAA" w14:textId="24AA5515" w:rsidR="00DC18EA" w:rsidRPr="00FF57A2" w:rsidRDefault="00DC18EA" w:rsidP="00DD52F4">
      <w:pPr>
        <w:pStyle w:val="ListParagraph"/>
        <w:numPr>
          <w:ilvl w:val="0"/>
          <w:numId w:val="205"/>
        </w:numPr>
        <w:jc w:val="both"/>
        <w:rPr>
          <w:rFonts w:cstheme="minorHAnsi"/>
          <w:color w:val="1C1D1F"/>
        </w:rPr>
      </w:pPr>
      <w:r w:rsidRPr="00FF57A2">
        <w:rPr>
          <w:rFonts w:cstheme="minorHAnsi"/>
          <w:color w:val="1C1D1F"/>
        </w:rPr>
        <w:t xml:space="preserve">Traditional applications running from </w:t>
      </w:r>
      <w:r w:rsidR="001931DC" w:rsidRPr="00FF57A2">
        <w:rPr>
          <w:rFonts w:cstheme="minorHAnsi"/>
          <w:color w:val="1C1D1F"/>
        </w:rPr>
        <w:t>on-premises</w:t>
      </w:r>
      <w:r w:rsidRPr="00FF57A2">
        <w:rPr>
          <w:rFonts w:cstheme="minorHAnsi"/>
          <w:color w:val="1C1D1F"/>
        </w:rPr>
        <w:t xml:space="preserve"> may use open protocols such as: MQTT, AMQP, STOMP, Openwire, WSS</w:t>
      </w:r>
    </w:p>
    <w:p w14:paraId="47632D1F" w14:textId="15D6159D" w:rsidR="00DC18EA" w:rsidRPr="00FF57A2" w:rsidRDefault="00DC18EA" w:rsidP="00DD52F4">
      <w:pPr>
        <w:pStyle w:val="ListParagraph"/>
        <w:numPr>
          <w:ilvl w:val="0"/>
          <w:numId w:val="205"/>
        </w:numPr>
        <w:jc w:val="both"/>
        <w:rPr>
          <w:rFonts w:cstheme="minorHAnsi"/>
          <w:color w:val="1C1D1F"/>
        </w:rPr>
      </w:pPr>
      <w:r w:rsidRPr="00FF57A2">
        <w:rPr>
          <w:rFonts w:cstheme="minorHAnsi"/>
          <w:color w:val="1C1D1F"/>
        </w:rPr>
        <w:t>When migrating to the cloud, instead of re-engineering the application to use SQS and SNS, we can use Amazon MQ</w:t>
      </w:r>
    </w:p>
    <w:p w14:paraId="5107EBC5" w14:textId="471A6775" w:rsidR="00DC18EA" w:rsidRDefault="00DC18EA" w:rsidP="00DD52F4">
      <w:pPr>
        <w:pStyle w:val="ListParagraph"/>
        <w:numPr>
          <w:ilvl w:val="0"/>
          <w:numId w:val="205"/>
        </w:numPr>
        <w:jc w:val="both"/>
        <w:rPr>
          <w:rFonts w:cstheme="minorHAnsi"/>
          <w:color w:val="1C1D1F"/>
        </w:rPr>
      </w:pPr>
      <w:r w:rsidRPr="00FF57A2">
        <w:rPr>
          <w:rFonts w:cstheme="minorHAnsi"/>
          <w:color w:val="1C1D1F"/>
        </w:rPr>
        <w:t>Amazon MQ = man</w:t>
      </w:r>
      <w:r w:rsidR="00225260" w:rsidRPr="00FF57A2">
        <w:rPr>
          <w:rFonts w:cstheme="minorHAnsi"/>
          <w:color w:val="1C1D1F"/>
        </w:rPr>
        <w:t>a</w:t>
      </w:r>
      <w:r w:rsidRPr="00FF57A2">
        <w:rPr>
          <w:rFonts w:cstheme="minorHAnsi"/>
          <w:color w:val="1C1D1F"/>
        </w:rPr>
        <w:t>ged Apache ActiveMQ</w:t>
      </w:r>
    </w:p>
    <w:p w14:paraId="5AFFCCE4" w14:textId="7A48439F" w:rsidR="00BC03E0" w:rsidRPr="007164FC" w:rsidRDefault="00BC03E0" w:rsidP="00DD52F4">
      <w:pPr>
        <w:pStyle w:val="ListParagraph"/>
        <w:numPr>
          <w:ilvl w:val="0"/>
          <w:numId w:val="205"/>
        </w:numPr>
        <w:jc w:val="both"/>
        <w:rPr>
          <w:rFonts w:cstheme="minorHAnsi"/>
          <w:color w:val="FF0000"/>
        </w:rPr>
      </w:pPr>
      <w:r w:rsidRPr="007164FC">
        <w:rPr>
          <w:rFonts w:cstheme="minorHAnsi"/>
          <w:color w:val="FF0000"/>
        </w:rPr>
        <w:t>Has both queue feature (SQS) and topic features (SNS)</w:t>
      </w:r>
    </w:p>
    <w:p w14:paraId="09366F82" w14:textId="729B9C5D" w:rsidR="00DC18EA" w:rsidRPr="007164FC" w:rsidRDefault="00DC18EA" w:rsidP="00DD52F4">
      <w:pPr>
        <w:pStyle w:val="ListParagraph"/>
        <w:numPr>
          <w:ilvl w:val="0"/>
          <w:numId w:val="205"/>
        </w:numPr>
        <w:jc w:val="both"/>
        <w:rPr>
          <w:rFonts w:cstheme="minorHAnsi"/>
          <w:color w:val="FF0000"/>
        </w:rPr>
      </w:pPr>
      <w:r w:rsidRPr="007164FC">
        <w:rPr>
          <w:rFonts w:cstheme="minorHAnsi"/>
          <w:color w:val="FF0000"/>
        </w:rPr>
        <w:t>It does not scale as much as SQS/SNS</w:t>
      </w:r>
    </w:p>
    <w:p w14:paraId="4B4AECA0" w14:textId="06A2472B" w:rsidR="00DC18EA" w:rsidRPr="00FF57A2" w:rsidRDefault="001D5DD5" w:rsidP="00DD52F4">
      <w:pPr>
        <w:pStyle w:val="ListParagraph"/>
        <w:numPr>
          <w:ilvl w:val="0"/>
          <w:numId w:val="205"/>
        </w:numPr>
        <w:jc w:val="both"/>
        <w:rPr>
          <w:rFonts w:cstheme="minorHAnsi"/>
          <w:color w:val="1C1D1F"/>
        </w:rPr>
      </w:pPr>
      <w:r w:rsidRPr="00FF57A2">
        <w:rPr>
          <w:rFonts w:cstheme="minorHAnsi"/>
          <w:color w:val="1C1D1F"/>
        </w:rPr>
        <w:t>It runs on a dedicated machine, can run in High Availability with failover</w:t>
      </w:r>
    </w:p>
    <w:p w14:paraId="1A90E011" w14:textId="4CB329A2" w:rsidR="008B0821" w:rsidRPr="00FF57A2" w:rsidRDefault="008B0821" w:rsidP="00DD52F4">
      <w:pPr>
        <w:jc w:val="both"/>
        <w:rPr>
          <w:rFonts w:cstheme="minorHAnsi"/>
          <w:color w:val="1C1D1F"/>
        </w:rPr>
      </w:pPr>
    </w:p>
    <w:p w14:paraId="105108EA" w14:textId="61C2D2CC" w:rsidR="008B0821" w:rsidRPr="00FF57A2" w:rsidRDefault="008B0821" w:rsidP="00DD52F4">
      <w:pPr>
        <w:pStyle w:val="Heading2"/>
        <w:jc w:val="both"/>
      </w:pPr>
      <w:bookmarkStart w:id="354" w:name="_Toc91180919"/>
      <w:r w:rsidRPr="00FF57A2">
        <w:t>MQ</w:t>
      </w:r>
      <w:r w:rsidR="00B94B2B">
        <w:t xml:space="preserve"> </w:t>
      </w:r>
      <w:r w:rsidRPr="00FF57A2">
        <w:t>- High Availability</w:t>
      </w:r>
      <w:bookmarkEnd w:id="354"/>
    </w:p>
    <w:p w14:paraId="7C18106F" w14:textId="387D1542" w:rsidR="008B0821" w:rsidRPr="00FF57A2" w:rsidRDefault="008B0821" w:rsidP="00303545">
      <w:pPr>
        <w:jc w:val="center"/>
        <w:rPr>
          <w:rFonts w:cstheme="minorHAnsi"/>
          <w:color w:val="1C1D1F"/>
        </w:rPr>
      </w:pPr>
      <w:r w:rsidRPr="00FF57A2">
        <w:rPr>
          <w:rFonts w:cstheme="minorHAnsi"/>
          <w:noProof/>
        </w:rPr>
        <w:drawing>
          <wp:inline distT="0" distB="0" distL="0" distR="0" wp14:anchorId="5BE8D28C" wp14:editId="4156C2D4">
            <wp:extent cx="5689600" cy="2963757"/>
            <wp:effectExtent l="0" t="0" r="635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4273" t="3046"/>
                    <a:stretch/>
                  </pic:blipFill>
                  <pic:spPr bwMode="auto">
                    <a:xfrm>
                      <a:off x="0" y="0"/>
                      <a:ext cx="5689600" cy="2963757"/>
                    </a:xfrm>
                    <a:prstGeom prst="rect">
                      <a:avLst/>
                    </a:prstGeom>
                    <a:ln>
                      <a:noFill/>
                    </a:ln>
                    <a:extLst>
                      <a:ext uri="{53640926-AAD7-44D8-BBD7-CCE9431645EC}">
                        <a14:shadowObscured xmlns:a14="http://schemas.microsoft.com/office/drawing/2010/main"/>
                      </a:ext>
                    </a:extLst>
                  </pic:spPr>
                </pic:pic>
              </a:graphicData>
            </a:graphic>
          </wp:inline>
        </w:drawing>
      </w:r>
    </w:p>
    <w:p w14:paraId="31A56170" w14:textId="3097E513" w:rsidR="00DE29CF" w:rsidRPr="00FF57A2" w:rsidRDefault="00DE29CF" w:rsidP="00DD52F4">
      <w:pPr>
        <w:jc w:val="both"/>
        <w:rPr>
          <w:rFonts w:cstheme="minorHAnsi"/>
          <w:color w:val="1C1D1F"/>
        </w:rPr>
      </w:pPr>
    </w:p>
    <w:p w14:paraId="4E3BC625" w14:textId="662D54C7" w:rsidR="00DE29CF" w:rsidRPr="00FF57A2" w:rsidRDefault="00DE29CF" w:rsidP="00DD52F4">
      <w:pPr>
        <w:jc w:val="both"/>
        <w:rPr>
          <w:rFonts w:cstheme="minorHAnsi"/>
          <w:color w:val="1C1D1F"/>
        </w:rPr>
      </w:pPr>
    </w:p>
    <w:p w14:paraId="3E787948" w14:textId="77777777" w:rsidR="00716F9A" w:rsidRPr="00FF57A2" w:rsidRDefault="00716F9A" w:rsidP="00DD52F4">
      <w:pPr>
        <w:jc w:val="both"/>
        <w:rPr>
          <w:rFonts w:cstheme="minorHAnsi"/>
          <w:color w:val="1C1D1F"/>
        </w:rPr>
      </w:pPr>
      <w:r w:rsidRPr="00FF57A2">
        <w:rPr>
          <w:rFonts w:cstheme="minorHAnsi"/>
          <w:color w:val="1C1D1F"/>
        </w:rPr>
        <w:br w:type="page"/>
      </w:r>
    </w:p>
    <w:p w14:paraId="37AD5246" w14:textId="77777777" w:rsidR="00670C2C" w:rsidRDefault="00670C2C" w:rsidP="00DD52F4">
      <w:pPr>
        <w:pStyle w:val="Heading1"/>
        <w:jc w:val="both"/>
      </w:pPr>
      <w:bookmarkStart w:id="355" w:name="_Toc91180920"/>
      <w:r>
        <w:lastRenderedPageBreak/>
        <w:t>Containers on AWS</w:t>
      </w:r>
      <w:bookmarkEnd w:id="355"/>
    </w:p>
    <w:p w14:paraId="5DF9C22B" w14:textId="0FF0FC9A" w:rsidR="00C72243" w:rsidRDefault="00716F9A" w:rsidP="00DD52F4">
      <w:pPr>
        <w:pStyle w:val="Heading2"/>
        <w:jc w:val="both"/>
      </w:pPr>
      <w:bookmarkStart w:id="356" w:name="_Toc91180921"/>
      <w:r w:rsidRPr="00FF57A2">
        <w:t>ECS</w:t>
      </w:r>
      <w:bookmarkEnd w:id="356"/>
    </w:p>
    <w:p w14:paraId="2B1762DC" w14:textId="57BD6410" w:rsidR="009B0774" w:rsidRPr="009B0774" w:rsidRDefault="009B0774" w:rsidP="00DD52F4">
      <w:pPr>
        <w:pStyle w:val="Heading3"/>
        <w:jc w:val="both"/>
      </w:pPr>
      <w:bookmarkStart w:id="357" w:name="_Toc91180922"/>
      <w:r>
        <w:t>Introduction</w:t>
      </w:r>
      <w:bookmarkEnd w:id="357"/>
    </w:p>
    <w:p w14:paraId="72E347A5" w14:textId="04677626" w:rsidR="00716F9A" w:rsidRDefault="00716F9A" w:rsidP="00DD52F4">
      <w:pPr>
        <w:pStyle w:val="ListParagraph"/>
        <w:numPr>
          <w:ilvl w:val="0"/>
          <w:numId w:val="206"/>
        </w:numPr>
        <w:jc w:val="both"/>
        <w:rPr>
          <w:rFonts w:cstheme="minorHAnsi"/>
          <w:color w:val="1C1D1F"/>
        </w:rPr>
      </w:pPr>
      <w:r w:rsidRPr="00FF57A2">
        <w:rPr>
          <w:rFonts w:cstheme="minorHAnsi"/>
          <w:color w:val="1C1D1F"/>
        </w:rPr>
        <w:t>Elastic Container Service</w:t>
      </w:r>
    </w:p>
    <w:p w14:paraId="102C448F" w14:textId="0D4ED0A2" w:rsidR="0050030B" w:rsidRPr="00FF57A2" w:rsidRDefault="0050030B" w:rsidP="00DD52F4">
      <w:pPr>
        <w:pStyle w:val="ListParagraph"/>
        <w:numPr>
          <w:ilvl w:val="0"/>
          <w:numId w:val="206"/>
        </w:numPr>
        <w:jc w:val="both"/>
        <w:rPr>
          <w:rFonts w:cstheme="minorHAnsi"/>
          <w:color w:val="1C1D1F"/>
        </w:rPr>
      </w:pPr>
      <w:r>
        <w:t>Fully managed container orchestration, not serverless</w:t>
      </w:r>
    </w:p>
    <w:p w14:paraId="7626B42F" w14:textId="74C59ECC" w:rsidR="0047676D" w:rsidRPr="0050030B" w:rsidRDefault="00716F9A" w:rsidP="00DD52F4">
      <w:pPr>
        <w:pStyle w:val="ListParagraph"/>
        <w:numPr>
          <w:ilvl w:val="0"/>
          <w:numId w:val="206"/>
        </w:numPr>
        <w:jc w:val="both"/>
        <w:rPr>
          <w:rFonts w:cstheme="minorHAnsi"/>
          <w:color w:val="1C1D1F"/>
        </w:rPr>
      </w:pPr>
      <w:r w:rsidRPr="00FF57A2">
        <w:rPr>
          <w:rFonts w:cstheme="minorHAnsi"/>
          <w:color w:val="1C1D1F"/>
        </w:rPr>
        <w:t>Launch Docker Containers on AWS</w:t>
      </w:r>
    </w:p>
    <w:p w14:paraId="2F372743" w14:textId="56D52F68" w:rsidR="00716F9A" w:rsidRPr="00FF57A2" w:rsidRDefault="00716F9A" w:rsidP="00DD52F4">
      <w:pPr>
        <w:pStyle w:val="ListParagraph"/>
        <w:numPr>
          <w:ilvl w:val="0"/>
          <w:numId w:val="206"/>
        </w:numPr>
        <w:jc w:val="both"/>
        <w:rPr>
          <w:rFonts w:cstheme="minorHAnsi"/>
          <w:color w:val="1C1D1F"/>
        </w:rPr>
      </w:pPr>
      <w:r w:rsidRPr="00FF57A2">
        <w:rPr>
          <w:rFonts w:cstheme="minorHAnsi"/>
          <w:color w:val="1C1D1F"/>
        </w:rPr>
        <w:t>You must provision and maintain the infrastructure</w:t>
      </w:r>
    </w:p>
    <w:p w14:paraId="58E0A6DC" w14:textId="20334B04" w:rsidR="00716F9A" w:rsidRPr="0047676D" w:rsidRDefault="00716F9A" w:rsidP="00DD52F4">
      <w:pPr>
        <w:pStyle w:val="ListParagraph"/>
        <w:numPr>
          <w:ilvl w:val="0"/>
          <w:numId w:val="206"/>
        </w:numPr>
        <w:jc w:val="both"/>
        <w:rPr>
          <w:rFonts w:cstheme="minorHAnsi"/>
          <w:color w:val="1C1D1F"/>
        </w:rPr>
      </w:pPr>
      <w:r w:rsidRPr="00FF57A2">
        <w:rPr>
          <w:rFonts w:cstheme="minorHAnsi"/>
          <w:color w:val="1C1D1F"/>
        </w:rPr>
        <w:t>AWS takes care of starting/stopping containers</w:t>
      </w:r>
    </w:p>
    <w:p w14:paraId="2E522EBE" w14:textId="32D9D4FD" w:rsidR="004F745E" w:rsidRPr="00FF57A2" w:rsidRDefault="004F745E" w:rsidP="00DD52F4">
      <w:pPr>
        <w:pStyle w:val="ListParagraph"/>
        <w:numPr>
          <w:ilvl w:val="0"/>
          <w:numId w:val="206"/>
        </w:numPr>
        <w:jc w:val="both"/>
        <w:rPr>
          <w:rFonts w:cstheme="minorHAnsi"/>
          <w:color w:val="1C1D1F"/>
        </w:rPr>
      </w:pPr>
      <w:r w:rsidRPr="00FF57A2">
        <w:rPr>
          <w:rFonts w:cstheme="minorHAnsi"/>
          <w:color w:val="1C1D1F"/>
          <w:shd w:val="clear" w:color="auto" w:fill="FFFFFF"/>
        </w:rPr>
        <w:t>Amazon Elastic Container Service (ECS) has two Launch Types: </w:t>
      </w:r>
    </w:p>
    <w:p w14:paraId="69CCAC19" w14:textId="75ECE32C" w:rsidR="004F745E" w:rsidRPr="00FF57A2" w:rsidRDefault="004F745E" w:rsidP="00DD52F4">
      <w:pPr>
        <w:pStyle w:val="ListParagraph"/>
        <w:numPr>
          <w:ilvl w:val="1"/>
          <w:numId w:val="206"/>
        </w:numPr>
        <w:jc w:val="both"/>
        <w:rPr>
          <w:rFonts w:cstheme="minorHAnsi"/>
          <w:color w:val="1C1D1F"/>
        </w:rPr>
      </w:pPr>
      <w:r w:rsidRPr="00FF57A2">
        <w:rPr>
          <w:rFonts w:cstheme="minorHAnsi"/>
          <w:color w:val="1C1D1F"/>
          <w:shd w:val="clear" w:color="auto" w:fill="FFFFFF"/>
        </w:rPr>
        <w:t>Amazon EC2 Launch Type</w:t>
      </w:r>
    </w:p>
    <w:p w14:paraId="1BD3FF74" w14:textId="6AD1925F" w:rsidR="004F745E" w:rsidRPr="0047676D" w:rsidRDefault="004F745E" w:rsidP="00DD52F4">
      <w:pPr>
        <w:pStyle w:val="ListParagraph"/>
        <w:numPr>
          <w:ilvl w:val="1"/>
          <w:numId w:val="206"/>
        </w:numPr>
        <w:jc w:val="both"/>
        <w:rPr>
          <w:rFonts w:cstheme="minorHAnsi"/>
          <w:color w:val="1C1D1F"/>
        </w:rPr>
      </w:pPr>
      <w:r w:rsidRPr="00FF57A2">
        <w:rPr>
          <w:rFonts w:cstheme="minorHAnsi"/>
          <w:color w:val="1C1D1F"/>
          <w:shd w:val="clear" w:color="auto" w:fill="FFFFFF"/>
        </w:rPr>
        <w:t>Fargate Launch Type</w:t>
      </w:r>
    </w:p>
    <w:p w14:paraId="3DEB5F0E" w14:textId="77777777" w:rsidR="0047676D" w:rsidRPr="009F6D47" w:rsidRDefault="0047676D" w:rsidP="00DD52F4">
      <w:pPr>
        <w:pStyle w:val="ListParagraph"/>
        <w:numPr>
          <w:ilvl w:val="0"/>
          <w:numId w:val="206"/>
        </w:numPr>
        <w:tabs>
          <w:tab w:val="left" w:pos="4680"/>
        </w:tabs>
        <w:jc w:val="both"/>
        <w:rPr>
          <w:color w:val="FF0000"/>
        </w:rPr>
      </w:pPr>
      <w:r w:rsidRPr="009F6D47">
        <w:rPr>
          <w:color w:val="FF0000"/>
        </w:rPr>
        <w:t>Windows container support</w:t>
      </w:r>
    </w:p>
    <w:p w14:paraId="6CE50679" w14:textId="77777777" w:rsidR="0047676D" w:rsidRPr="009F6D47" w:rsidRDefault="0047676D" w:rsidP="00DD52F4">
      <w:pPr>
        <w:pStyle w:val="ListParagraph"/>
        <w:numPr>
          <w:ilvl w:val="0"/>
          <w:numId w:val="206"/>
        </w:numPr>
        <w:tabs>
          <w:tab w:val="left" w:pos="4680"/>
        </w:tabs>
        <w:jc w:val="both"/>
        <w:rPr>
          <w:color w:val="FF0000"/>
        </w:rPr>
      </w:pPr>
      <w:r w:rsidRPr="009F6D47">
        <w:rPr>
          <w:color w:val="FF0000"/>
        </w:rPr>
        <w:t>Amazon ECS Anywhere – works on-premises</w:t>
      </w:r>
    </w:p>
    <w:p w14:paraId="582B1A6F" w14:textId="572C95E0" w:rsidR="0047676D" w:rsidRDefault="0047676D" w:rsidP="00DD52F4">
      <w:pPr>
        <w:jc w:val="both"/>
      </w:pPr>
    </w:p>
    <w:p w14:paraId="662C27C5" w14:textId="77777777" w:rsidR="009D2CAF" w:rsidRDefault="009D2CAF" w:rsidP="00DD52F4">
      <w:pPr>
        <w:pStyle w:val="Heading3"/>
        <w:jc w:val="both"/>
      </w:pPr>
      <w:bookmarkStart w:id="358" w:name="_Toc91180923"/>
      <w:r>
        <w:t>ECS Launch Type</w:t>
      </w:r>
      <w:bookmarkEnd w:id="358"/>
    </w:p>
    <w:p w14:paraId="46FEA7C7" w14:textId="77777777" w:rsidR="009D2CAF" w:rsidRDefault="009D2CAF" w:rsidP="00DD52F4">
      <w:pPr>
        <w:pStyle w:val="ListParagraph"/>
        <w:numPr>
          <w:ilvl w:val="0"/>
          <w:numId w:val="487"/>
        </w:numPr>
        <w:tabs>
          <w:tab w:val="left" w:pos="4680"/>
        </w:tabs>
        <w:jc w:val="both"/>
      </w:pPr>
      <w:r>
        <w:t>Determines the type of infrastructure on which your tasks and services are hosted</w:t>
      </w:r>
    </w:p>
    <w:p w14:paraId="327756C2" w14:textId="105EB47C" w:rsidR="009D2CAF" w:rsidRDefault="009D2CAF" w:rsidP="00DD52F4">
      <w:pPr>
        <w:pStyle w:val="ListParagraph"/>
        <w:numPr>
          <w:ilvl w:val="1"/>
          <w:numId w:val="487"/>
        </w:numPr>
        <w:tabs>
          <w:tab w:val="left" w:pos="4680"/>
        </w:tabs>
        <w:jc w:val="both"/>
      </w:pPr>
      <w:r>
        <w:t>EC2 Launch Type</w:t>
      </w:r>
    </w:p>
    <w:p w14:paraId="27151F4A" w14:textId="77777777" w:rsidR="00F34E6B" w:rsidRDefault="00F34E6B" w:rsidP="00DD52F4">
      <w:pPr>
        <w:pStyle w:val="ListParagraph"/>
        <w:numPr>
          <w:ilvl w:val="1"/>
          <w:numId w:val="487"/>
        </w:numPr>
        <w:tabs>
          <w:tab w:val="left" w:pos="4680"/>
        </w:tabs>
        <w:jc w:val="both"/>
      </w:pPr>
      <w:r>
        <w:t>Fargate Launch Type</w:t>
      </w:r>
    </w:p>
    <w:p w14:paraId="1C3EAE66" w14:textId="044FC853" w:rsidR="00F34E6B" w:rsidRDefault="00F34E6B" w:rsidP="00DD52F4">
      <w:pPr>
        <w:tabs>
          <w:tab w:val="left" w:pos="4680"/>
        </w:tabs>
        <w:jc w:val="both"/>
      </w:pPr>
    </w:p>
    <w:p w14:paraId="03C4C88F" w14:textId="2EC9D616" w:rsidR="00F34E6B" w:rsidRDefault="00F34E6B" w:rsidP="00DD52F4">
      <w:pPr>
        <w:pStyle w:val="Heading4"/>
        <w:jc w:val="both"/>
      </w:pPr>
      <w:r>
        <w:t>EC2 Launch Type</w:t>
      </w:r>
    </w:p>
    <w:p w14:paraId="5531BDDD" w14:textId="77777777" w:rsidR="00F34E6B" w:rsidRDefault="009D2CAF" w:rsidP="00DD52F4">
      <w:pPr>
        <w:pStyle w:val="ListParagraph"/>
        <w:numPr>
          <w:ilvl w:val="0"/>
          <w:numId w:val="583"/>
        </w:numPr>
        <w:tabs>
          <w:tab w:val="left" w:pos="4680"/>
        </w:tabs>
        <w:jc w:val="both"/>
      </w:pPr>
      <w:r>
        <w:t>You explicitly provision EC2 Instances</w:t>
      </w:r>
    </w:p>
    <w:p w14:paraId="1A48653A" w14:textId="77777777" w:rsidR="00F34E6B" w:rsidRDefault="009D2CAF" w:rsidP="00DD52F4">
      <w:pPr>
        <w:pStyle w:val="ListParagraph"/>
        <w:numPr>
          <w:ilvl w:val="0"/>
          <w:numId w:val="583"/>
        </w:numPr>
        <w:tabs>
          <w:tab w:val="left" w:pos="4680"/>
        </w:tabs>
        <w:jc w:val="both"/>
      </w:pPr>
      <w:r>
        <w:t>You are responsible for managing EC2 instances</w:t>
      </w:r>
    </w:p>
    <w:p w14:paraId="18FF79E8" w14:textId="77777777" w:rsidR="00F34E6B" w:rsidRPr="00F34E6B" w:rsidRDefault="009D2CAF" w:rsidP="00DD52F4">
      <w:pPr>
        <w:pStyle w:val="ListParagraph"/>
        <w:numPr>
          <w:ilvl w:val="0"/>
          <w:numId w:val="583"/>
        </w:numPr>
        <w:tabs>
          <w:tab w:val="left" w:pos="4680"/>
        </w:tabs>
        <w:jc w:val="both"/>
      </w:pPr>
      <w:r w:rsidRPr="00F34E6B">
        <w:rPr>
          <w:color w:val="FF0000"/>
        </w:rPr>
        <w:t>Charged per running EC2 instance</w:t>
      </w:r>
    </w:p>
    <w:p w14:paraId="53B1E7CD" w14:textId="77777777" w:rsidR="00F34E6B" w:rsidRPr="00F34E6B" w:rsidRDefault="009D2CAF" w:rsidP="00DD52F4">
      <w:pPr>
        <w:pStyle w:val="ListParagraph"/>
        <w:numPr>
          <w:ilvl w:val="0"/>
          <w:numId w:val="583"/>
        </w:numPr>
        <w:tabs>
          <w:tab w:val="left" w:pos="4680"/>
        </w:tabs>
        <w:jc w:val="both"/>
      </w:pPr>
      <w:r w:rsidRPr="00F34E6B">
        <w:rPr>
          <w:color w:val="FF0000"/>
        </w:rPr>
        <w:t>There is support for few different storage services like Docker volumes, EFS and FSx for Windows File Server</w:t>
      </w:r>
    </w:p>
    <w:p w14:paraId="2AF148F3" w14:textId="6B16737E" w:rsidR="009D2CAF" w:rsidRPr="008C59A7" w:rsidRDefault="009D2CAF" w:rsidP="00DD52F4">
      <w:pPr>
        <w:pStyle w:val="ListParagraph"/>
        <w:numPr>
          <w:ilvl w:val="0"/>
          <w:numId w:val="583"/>
        </w:numPr>
        <w:tabs>
          <w:tab w:val="left" w:pos="4680"/>
        </w:tabs>
        <w:jc w:val="both"/>
        <w:rPr>
          <w:color w:val="FF0000"/>
        </w:rPr>
      </w:pPr>
      <w:r w:rsidRPr="008C59A7">
        <w:rPr>
          <w:color w:val="FF0000"/>
        </w:rPr>
        <w:t>You handle cluster optimization</w:t>
      </w:r>
    </w:p>
    <w:p w14:paraId="5759A8AD" w14:textId="77777777" w:rsidR="00F34E6B" w:rsidRDefault="00F34E6B" w:rsidP="00DD52F4">
      <w:pPr>
        <w:tabs>
          <w:tab w:val="left" w:pos="4680"/>
        </w:tabs>
        <w:jc w:val="both"/>
      </w:pPr>
    </w:p>
    <w:p w14:paraId="5D4F7094" w14:textId="77777777" w:rsidR="009D2CAF" w:rsidRDefault="009D2CAF" w:rsidP="00DD52F4">
      <w:pPr>
        <w:pStyle w:val="Heading4"/>
        <w:jc w:val="both"/>
      </w:pPr>
      <w:r>
        <w:t>Fargate Launch Type</w:t>
      </w:r>
    </w:p>
    <w:p w14:paraId="0C87D71D" w14:textId="77777777" w:rsidR="00F34E6B" w:rsidRDefault="009D2CAF" w:rsidP="00DD52F4">
      <w:pPr>
        <w:pStyle w:val="ListParagraph"/>
        <w:numPr>
          <w:ilvl w:val="0"/>
          <w:numId w:val="584"/>
        </w:numPr>
        <w:tabs>
          <w:tab w:val="left" w:pos="4680"/>
        </w:tabs>
        <w:jc w:val="both"/>
      </w:pPr>
      <w:r>
        <w:t>Fargate automatically provisions resources</w:t>
      </w:r>
    </w:p>
    <w:p w14:paraId="39BB5C6A" w14:textId="77777777" w:rsidR="00F34E6B" w:rsidRDefault="009D2CAF" w:rsidP="00DD52F4">
      <w:pPr>
        <w:pStyle w:val="ListParagraph"/>
        <w:numPr>
          <w:ilvl w:val="0"/>
          <w:numId w:val="584"/>
        </w:numPr>
        <w:tabs>
          <w:tab w:val="left" w:pos="4680"/>
        </w:tabs>
        <w:jc w:val="both"/>
      </w:pPr>
      <w:r>
        <w:t>Fargate provisions and manages compute</w:t>
      </w:r>
    </w:p>
    <w:p w14:paraId="6EBA32AB" w14:textId="77777777" w:rsidR="00F34E6B" w:rsidRPr="00F34E6B" w:rsidRDefault="009D2CAF" w:rsidP="00DD52F4">
      <w:pPr>
        <w:pStyle w:val="ListParagraph"/>
        <w:numPr>
          <w:ilvl w:val="0"/>
          <w:numId w:val="584"/>
        </w:numPr>
        <w:tabs>
          <w:tab w:val="left" w:pos="4680"/>
        </w:tabs>
        <w:jc w:val="both"/>
      </w:pPr>
      <w:r w:rsidRPr="00F34E6B">
        <w:rPr>
          <w:color w:val="FF0000"/>
        </w:rPr>
        <w:t>Charged for running tasks</w:t>
      </w:r>
    </w:p>
    <w:p w14:paraId="6A4FECEF" w14:textId="77777777" w:rsidR="00F34E6B" w:rsidRPr="00F34E6B" w:rsidRDefault="009D2CAF" w:rsidP="00DD52F4">
      <w:pPr>
        <w:pStyle w:val="ListParagraph"/>
        <w:numPr>
          <w:ilvl w:val="0"/>
          <w:numId w:val="584"/>
        </w:numPr>
        <w:tabs>
          <w:tab w:val="left" w:pos="4680"/>
        </w:tabs>
        <w:jc w:val="both"/>
      </w:pPr>
      <w:r w:rsidRPr="00F34E6B">
        <w:rPr>
          <w:color w:val="FF0000"/>
        </w:rPr>
        <w:t>EFS integration</w:t>
      </w:r>
    </w:p>
    <w:p w14:paraId="3A10B263" w14:textId="45EE8422" w:rsidR="009D2CAF" w:rsidRPr="008C59A7" w:rsidRDefault="009D2CAF" w:rsidP="008C59A7">
      <w:pPr>
        <w:pStyle w:val="ListParagraph"/>
        <w:numPr>
          <w:ilvl w:val="0"/>
          <w:numId w:val="584"/>
        </w:numPr>
        <w:tabs>
          <w:tab w:val="left" w:pos="4680"/>
        </w:tabs>
        <w:rPr>
          <w:color w:val="FF0000"/>
        </w:rPr>
      </w:pPr>
      <w:r w:rsidRPr="008C59A7">
        <w:rPr>
          <w:color w:val="FF0000"/>
        </w:rPr>
        <w:t>Fargate handles cluster optimization</w:t>
      </w:r>
    </w:p>
    <w:p w14:paraId="6E6276DF" w14:textId="38F4E88F" w:rsidR="00CC77F6" w:rsidRDefault="00CC77F6" w:rsidP="00DD52F4">
      <w:pPr>
        <w:jc w:val="both"/>
      </w:pPr>
    </w:p>
    <w:p w14:paraId="2E30B93E" w14:textId="77777777" w:rsidR="00F63C05" w:rsidRPr="00FF57A2" w:rsidRDefault="00F63C05" w:rsidP="00DD52F4">
      <w:pPr>
        <w:pStyle w:val="Heading3"/>
        <w:jc w:val="both"/>
      </w:pPr>
      <w:bookmarkStart w:id="359" w:name="_Toc91180924"/>
      <w:r w:rsidRPr="00FF57A2">
        <w:lastRenderedPageBreak/>
        <w:t xml:space="preserve">IAM Roles </w:t>
      </w:r>
      <w:r w:rsidRPr="009B0774">
        <w:t>with</w:t>
      </w:r>
      <w:r>
        <w:t xml:space="preserve"> ECS</w:t>
      </w:r>
      <w:bookmarkEnd w:id="359"/>
    </w:p>
    <w:p w14:paraId="1E3F5A44" w14:textId="77777777" w:rsidR="00F63C05" w:rsidRPr="009B0774" w:rsidRDefault="00F63C05" w:rsidP="008C59A7">
      <w:pPr>
        <w:jc w:val="center"/>
        <w:rPr>
          <w:rFonts w:cstheme="minorHAnsi"/>
          <w:color w:val="1C1D1F"/>
        </w:rPr>
      </w:pPr>
      <w:r w:rsidRPr="00FF57A2">
        <w:rPr>
          <w:rFonts w:cstheme="minorHAnsi"/>
          <w:noProof/>
        </w:rPr>
        <w:drawing>
          <wp:inline distT="0" distB="0" distL="0" distR="0" wp14:anchorId="10E99FE0" wp14:editId="6DA71CAE">
            <wp:extent cx="3058789" cy="312806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81799" cy="3151599"/>
                    </a:xfrm>
                    <a:prstGeom prst="rect">
                      <a:avLst/>
                    </a:prstGeom>
                  </pic:spPr>
                </pic:pic>
              </a:graphicData>
            </a:graphic>
          </wp:inline>
        </w:drawing>
      </w:r>
    </w:p>
    <w:p w14:paraId="7F7694E7" w14:textId="77777777" w:rsidR="00F63C05" w:rsidRDefault="00F63C05" w:rsidP="00DD52F4">
      <w:pPr>
        <w:pStyle w:val="ListParagraph"/>
        <w:numPr>
          <w:ilvl w:val="0"/>
          <w:numId w:val="208"/>
        </w:numPr>
        <w:tabs>
          <w:tab w:val="left" w:pos="4680"/>
        </w:tabs>
        <w:jc w:val="both"/>
      </w:pPr>
      <w:r>
        <w:t>IAM Instance Role</w:t>
      </w:r>
    </w:p>
    <w:p w14:paraId="033B5696" w14:textId="77777777" w:rsidR="00F63C05" w:rsidRDefault="00F63C05" w:rsidP="00DD52F4">
      <w:pPr>
        <w:pStyle w:val="ListParagraph"/>
        <w:numPr>
          <w:ilvl w:val="1"/>
          <w:numId w:val="208"/>
        </w:numPr>
        <w:tabs>
          <w:tab w:val="left" w:pos="4680"/>
        </w:tabs>
        <w:jc w:val="both"/>
      </w:pPr>
      <w:r>
        <w:t>Provide permissions to the host</w:t>
      </w:r>
    </w:p>
    <w:p w14:paraId="167564ED" w14:textId="77777777" w:rsidR="00F63C05" w:rsidRDefault="00F63C05" w:rsidP="00DD52F4">
      <w:pPr>
        <w:pStyle w:val="ListParagraph"/>
        <w:numPr>
          <w:ilvl w:val="0"/>
          <w:numId w:val="208"/>
        </w:numPr>
        <w:tabs>
          <w:tab w:val="left" w:pos="4680"/>
        </w:tabs>
        <w:jc w:val="both"/>
      </w:pPr>
      <w:r>
        <w:t>IAM Task Role</w:t>
      </w:r>
    </w:p>
    <w:p w14:paraId="30ADA6ED" w14:textId="77777777" w:rsidR="00F63C05" w:rsidRDefault="00F63C05" w:rsidP="00DD52F4">
      <w:pPr>
        <w:pStyle w:val="ListParagraph"/>
        <w:numPr>
          <w:ilvl w:val="1"/>
          <w:numId w:val="208"/>
        </w:numPr>
        <w:tabs>
          <w:tab w:val="left" w:pos="4680"/>
        </w:tabs>
        <w:jc w:val="both"/>
      </w:pPr>
      <w:r>
        <w:t>Provide permissions to the container (task)</w:t>
      </w:r>
    </w:p>
    <w:p w14:paraId="268A9988" w14:textId="69B38C2D" w:rsidR="00F63C05" w:rsidRDefault="00F63C05" w:rsidP="00DD52F4">
      <w:pPr>
        <w:jc w:val="both"/>
      </w:pPr>
    </w:p>
    <w:p w14:paraId="5946F61F" w14:textId="77777777" w:rsidR="00E16C8A" w:rsidRPr="00FF57A2" w:rsidRDefault="00E16C8A" w:rsidP="00DD52F4">
      <w:pPr>
        <w:pStyle w:val="Heading3"/>
        <w:jc w:val="both"/>
      </w:pPr>
      <w:bookmarkStart w:id="360" w:name="_Toc91180925"/>
      <w:r w:rsidRPr="00FF57A2">
        <w:t>Load Balancing for EC2 Launch Type</w:t>
      </w:r>
      <w:bookmarkEnd w:id="360"/>
    </w:p>
    <w:p w14:paraId="125CF5C1" w14:textId="77777777" w:rsidR="00E16C8A" w:rsidRPr="00FF57A2" w:rsidRDefault="00E16C8A" w:rsidP="008C59A7">
      <w:pPr>
        <w:jc w:val="center"/>
        <w:rPr>
          <w:rFonts w:cstheme="minorHAnsi"/>
          <w:color w:val="1C1D1F"/>
        </w:rPr>
      </w:pPr>
      <w:r w:rsidRPr="00FF57A2">
        <w:rPr>
          <w:rFonts w:cstheme="minorHAnsi"/>
          <w:noProof/>
        </w:rPr>
        <w:drawing>
          <wp:inline distT="0" distB="0" distL="0" distR="0" wp14:anchorId="7CCBC5D4" wp14:editId="1713B351">
            <wp:extent cx="3120705" cy="2678307"/>
            <wp:effectExtent l="0" t="0" r="381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5111" t="1911"/>
                    <a:stretch/>
                  </pic:blipFill>
                  <pic:spPr bwMode="auto">
                    <a:xfrm>
                      <a:off x="0" y="0"/>
                      <a:ext cx="3151023" cy="2704327"/>
                    </a:xfrm>
                    <a:prstGeom prst="rect">
                      <a:avLst/>
                    </a:prstGeom>
                    <a:ln>
                      <a:noFill/>
                    </a:ln>
                    <a:extLst>
                      <a:ext uri="{53640926-AAD7-44D8-BBD7-CCE9431645EC}">
                        <a14:shadowObscured xmlns:a14="http://schemas.microsoft.com/office/drawing/2010/main"/>
                      </a:ext>
                    </a:extLst>
                  </pic:spPr>
                </pic:pic>
              </a:graphicData>
            </a:graphic>
          </wp:inline>
        </w:drawing>
      </w:r>
    </w:p>
    <w:p w14:paraId="134CB592" w14:textId="77777777" w:rsidR="00E16C8A" w:rsidRPr="00FF57A2" w:rsidRDefault="00E16C8A" w:rsidP="00DD52F4">
      <w:pPr>
        <w:pStyle w:val="ListParagraph"/>
        <w:numPr>
          <w:ilvl w:val="0"/>
          <w:numId w:val="210"/>
        </w:numPr>
        <w:jc w:val="both"/>
        <w:rPr>
          <w:rFonts w:cstheme="minorHAnsi"/>
          <w:color w:val="1C1D1F"/>
        </w:rPr>
      </w:pPr>
      <w:r w:rsidRPr="00FF57A2">
        <w:rPr>
          <w:rFonts w:cstheme="minorHAnsi"/>
          <w:color w:val="1C1D1F"/>
        </w:rPr>
        <w:t>You get a dynamic port mapping</w:t>
      </w:r>
    </w:p>
    <w:p w14:paraId="00DE6E52" w14:textId="77777777" w:rsidR="00E16C8A" w:rsidRPr="00FF57A2" w:rsidRDefault="00E16C8A" w:rsidP="00DD52F4">
      <w:pPr>
        <w:pStyle w:val="ListParagraph"/>
        <w:numPr>
          <w:ilvl w:val="0"/>
          <w:numId w:val="210"/>
        </w:numPr>
        <w:jc w:val="both"/>
        <w:rPr>
          <w:rFonts w:cstheme="minorHAnsi"/>
          <w:color w:val="1C1D1F"/>
        </w:rPr>
      </w:pPr>
      <w:r w:rsidRPr="00FF57A2">
        <w:rPr>
          <w:rFonts w:cstheme="minorHAnsi"/>
          <w:color w:val="1C1D1F"/>
        </w:rPr>
        <w:t>ALB supports finding the right port on your EC2 Instances</w:t>
      </w:r>
    </w:p>
    <w:p w14:paraId="703AEFD1" w14:textId="77777777" w:rsidR="00E16C8A" w:rsidRPr="00FF57A2" w:rsidRDefault="00E16C8A" w:rsidP="00DD52F4">
      <w:pPr>
        <w:pStyle w:val="ListParagraph"/>
        <w:numPr>
          <w:ilvl w:val="0"/>
          <w:numId w:val="210"/>
        </w:numPr>
        <w:jc w:val="both"/>
        <w:rPr>
          <w:rFonts w:cstheme="minorHAnsi"/>
          <w:color w:val="1C1D1F"/>
        </w:rPr>
      </w:pPr>
      <w:r w:rsidRPr="00FF57A2">
        <w:rPr>
          <w:rFonts w:cstheme="minorHAnsi"/>
          <w:color w:val="1C1D1F"/>
        </w:rPr>
        <w:t>You must allow on the EC2 instance’s security group any port from the ALB security group</w:t>
      </w:r>
    </w:p>
    <w:p w14:paraId="175FF81A" w14:textId="77777777" w:rsidR="00405028" w:rsidRPr="00FF57A2" w:rsidRDefault="00405028" w:rsidP="00DD52F4">
      <w:pPr>
        <w:pStyle w:val="Heading3"/>
        <w:jc w:val="both"/>
      </w:pPr>
      <w:bookmarkStart w:id="361" w:name="_Toc91180926"/>
      <w:r w:rsidRPr="00FF57A2">
        <w:lastRenderedPageBreak/>
        <w:t>ECS tasks invoked by Event Bridge</w:t>
      </w:r>
      <w:bookmarkEnd w:id="361"/>
    </w:p>
    <w:p w14:paraId="57BDB6D7" w14:textId="77777777" w:rsidR="00405028" w:rsidRPr="00FF57A2" w:rsidRDefault="00405028" w:rsidP="00DD52F4">
      <w:pPr>
        <w:pStyle w:val="ListParagraph"/>
        <w:numPr>
          <w:ilvl w:val="0"/>
          <w:numId w:val="212"/>
        </w:numPr>
        <w:jc w:val="both"/>
        <w:rPr>
          <w:rFonts w:cstheme="minorHAnsi"/>
          <w:color w:val="1C1D1F"/>
        </w:rPr>
      </w:pPr>
      <w:r w:rsidRPr="00FF57A2">
        <w:rPr>
          <w:rFonts w:cstheme="minorHAnsi"/>
          <w:color w:val="1C1D1F"/>
        </w:rPr>
        <w:t>If you want to automate and invoke ECS task, we can use Event Bridge</w:t>
      </w:r>
    </w:p>
    <w:p w14:paraId="69315F88" w14:textId="07B2E185" w:rsidR="00405028" w:rsidRDefault="00405028" w:rsidP="00DD52F4">
      <w:pPr>
        <w:jc w:val="both"/>
      </w:pPr>
    </w:p>
    <w:p w14:paraId="482AE70A" w14:textId="0FAAFDF5" w:rsidR="00405028" w:rsidRDefault="00405028" w:rsidP="00DD52F4">
      <w:pPr>
        <w:pStyle w:val="Heading3"/>
        <w:jc w:val="both"/>
      </w:pPr>
      <w:bookmarkStart w:id="362" w:name="_Toc91180927"/>
      <w:r w:rsidRPr="00FF57A2">
        <w:t>ECS Scaling</w:t>
      </w:r>
      <w:bookmarkEnd w:id="362"/>
    </w:p>
    <w:p w14:paraId="2DDD579A" w14:textId="5C6D9714" w:rsidR="004B4BE0" w:rsidRPr="004B4BE0" w:rsidRDefault="004B4BE0" w:rsidP="00DD52F4">
      <w:pPr>
        <w:pStyle w:val="Heading4"/>
        <w:jc w:val="both"/>
      </w:pPr>
      <w:r>
        <w:t>Introduction</w:t>
      </w:r>
    </w:p>
    <w:p w14:paraId="30EE4479" w14:textId="77777777" w:rsidR="00405028" w:rsidRPr="00FF57A2" w:rsidRDefault="00405028" w:rsidP="008C59A7">
      <w:pPr>
        <w:jc w:val="center"/>
        <w:rPr>
          <w:rFonts w:cstheme="minorHAnsi"/>
          <w:color w:val="1C1D1F"/>
        </w:rPr>
      </w:pPr>
      <w:r w:rsidRPr="00FF57A2">
        <w:rPr>
          <w:rFonts w:cstheme="minorHAnsi"/>
          <w:noProof/>
        </w:rPr>
        <w:drawing>
          <wp:inline distT="0" distB="0" distL="0" distR="0" wp14:anchorId="48109BC3" wp14:editId="1B32189B">
            <wp:extent cx="4672668" cy="2489094"/>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10118" cy="2509043"/>
                    </a:xfrm>
                    <a:prstGeom prst="rect">
                      <a:avLst/>
                    </a:prstGeom>
                  </pic:spPr>
                </pic:pic>
              </a:graphicData>
            </a:graphic>
          </wp:inline>
        </w:drawing>
      </w:r>
    </w:p>
    <w:p w14:paraId="3FC5A7A1" w14:textId="77777777" w:rsidR="00405028" w:rsidRPr="00FF57A2" w:rsidRDefault="00405028" w:rsidP="00DD52F4">
      <w:pPr>
        <w:jc w:val="both"/>
        <w:rPr>
          <w:rFonts w:cstheme="minorHAnsi"/>
          <w:color w:val="1C1D1F"/>
        </w:rPr>
      </w:pPr>
    </w:p>
    <w:p w14:paraId="1CBCA4E1" w14:textId="77777777" w:rsidR="00405028" w:rsidRPr="00FF57A2" w:rsidRDefault="00405028" w:rsidP="008C59A7">
      <w:pPr>
        <w:jc w:val="center"/>
        <w:rPr>
          <w:rFonts w:cstheme="minorHAnsi"/>
          <w:color w:val="1C1D1F"/>
        </w:rPr>
      </w:pPr>
      <w:r w:rsidRPr="00FF57A2">
        <w:rPr>
          <w:rFonts w:cstheme="minorHAnsi"/>
          <w:noProof/>
        </w:rPr>
        <w:drawing>
          <wp:inline distT="0" distB="0" distL="0" distR="0" wp14:anchorId="324C9C23" wp14:editId="399BDF6F">
            <wp:extent cx="5016616" cy="2509916"/>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36207" cy="2519718"/>
                    </a:xfrm>
                    <a:prstGeom prst="rect">
                      <a:avLst/>
                    </a:prstGeom>
                  </pic:spPr>
                </pic:pic>
              </a:graphicData>
            </a:graphic>
          </wp:inline>
        </w:drawing>
      </w:r>
    </w:p>
    <w:p w14:paraId="0C0E19F8" w14:textId="77777777" w:rsidR="00405028" w:rsidRPr="00FF57A2" w:rsidRDefault="00405028" w:rsidP="00DD52F4">
      <w:pPr>
        <w:pStyle w:val="ListParagraph"/>
        <w:numPr>
          <w:ilvl w:val="0"/>
          <w:numId w:val="213"/>
        </w:numPr>
        <w:jc w:val="both"/>
        <w:rPr>
          <w:rFonts w:cstheme="minorHAnsi"/>
          <w:color w:val="1C1D1F"/>
        </w:rPr>
      </w:pPr>
      <w:r w:rsidRPr="00FF57A2">
        <w:rPr>
          <w:rFonts w:cstheme="minorHAnsi"/>
          <w:color w:val="1C1D1F"/>
        </w:rPr>
        <w:t>ECS can be scaled based on different metrics</w:t>
      </w:r>
    </w:p>
    <w:p w14:paraId="1406E47C" w14:textId="77777777" w:rsidR="00405028" w:rsidRPr="00FF57A2" w:rsidRDefault="00405028" w:rsidP="00DD52F4">
      <w:pPr>
        <w:pStyle w:val="ListParagraph"/>
        <w:numPr>
          <w:ilvl w:val="1"/>
          <w:numId w:val="213"/>
        </w:numPr>
        <w:jc w:val="both"/>
        <w:rPr>
          <w:rFonts w:cstheme="minorHAnsi"/>
          <w:color w:val="1C1D1F"/>
        </w:rPr>
      </w:pPr>
      <w:r w:rsidRPr="00FF57A2">
        <w:rPr>
          <w:rFonts w:cstheme="minorHAnsi"/>
          <w:color w:val="1C1D1F"/>
        </w:rPr>
        <w:t>Based on Service CPU Usage</w:t>
      </w:r>
    </w:p>
    <w:p w14:paraId="74825CB1" w14:textId="41ED060F" w:rsidR="00405028" w:rsidRDefault="00405028" w:rsidP="00DD52F4">
      <w:pPr>
        <w:pStyle w:val="ListParagraph"/>
        <w:numPr>
          <w:ilvl w:val="1"/>
          <w:numId w:val="213"/>
        </w:numPr>
        <w:jc w:val="both"/>
        <w:rPr>
          <w:rFonts w:cstheme="minorHAnsi"/>
          <w:color w:val="1C1D1F"/>
        </w:rPr>
      </w:pPr>
      <w:r w:rsidRPr="00FF57A2">
        <w:rPr>
          <w:rFonts w:cstheme="minorHAnsi"/>
          <w:color w:val="1C1D1F"/>
        </w:rPr>
        <w:t>Based on SQS Queue Length</w:t>
      </w:r>
    </w:p>
    <w:p w14:paraId="3D0E511B" w14:textId="77777777" w:rsidR="00405028" w:rsidRPr="00405028" w:rsidRDefault="00405028" w:rsidP="00DD52F4">
      <w:pPr>
        <w:jc w:val="both"/>
        <w:rPr>
          <w:rFonts w:cstheme="minorHAnsi"/>
          <w:color w:val="1C1D1F"/>
        </w:rPr>
      </w:pPr>
    </w:p>
    <w:p w14:paraId="2A9079E7" w14:textId="77777777" w:rsidR="001F537A" w:rsidRDefault="001F537A" w:rsidP="00DD52F4">
      <w:pPr>
        <w:pStyle w:val="Heading4"/>
        <w:jc w:val="both"/>
      </w:pPr>
      <w:r>
        <w:t>Types of ECS AutoScaling</w:t>
      </w:r>
    </w:p>
    <w:p w14:paraId="03A14C3E" w14:textId="77777777" w:rsidR="001F537A" w:rsidRDefault="001F537A" w:rsidP="00DD52F4">
      <w:pPr>
        <w:pStyle w:val="ListParagraph"/>
        <w:numPr>
          <w:ilvl w:val="0"/>
          <w:numId w:val="489"/>
        </w:numPr>
        <w:tabs>
          <w:tab w:val="left" w:pos="4680"/>
        </w:tabs>
        <w:jc w:val="both"/>
      </w:pPr>
      <w:r>
        <w:t>Service Auto scaling</w:t>
      </w:r>
    </w:p>
    <w:p w14:paraId="5DF69846" w14:textId="77777777" w:rsidR="001F537A" w:rsidRDefault="001F537A" w:rsidP="00DD52F4">
      <w:pPr>
        <w:pStyle w:val="ListParagraph"/>
        <w:numPr>
          <w:ilvl w:val="0"/>
          <w:numId w:val="489"/>
        </w:numPr>
        <w:tabs>
          <w:tab w:val="left" w:pos="4680"/>
        </w:tabs>
        <w:jc w:val="both"/>
      </w:pPr>
      <w:r>
        <w:t>Cluster Auto Scaling</w:t>
      </w:r>
    </w:p>
    <w:p w14:paraId="29D1F364" w14:textId="77777777" w:rsidR="001F537A" w:rsidRDefault="001F537A" w:rsidP="00DD52F4">
      <w:pPr>
        <w:pStyle w:val="Heading5"/>
        <w:jc w:val="both"/>
      </w:pPr>
      <w:r>
        <w:lastRenderedPageBreak/>
        <w:t>Service Auto Scaling</w:t>
      </w:r>
    </w:p>
    <w:p w14:paraId="767308EF" w14:textId="77777777" w:rsidR="001F537A" w:rsidRDefault="001F537A" w:rsidP="008C59A7">
      <w:pPr>
        <w:pStyle w:val="ListParagraph"/>
        <w:tabs>
          <w:tab w:val="left" w:pos="4680"/>
        </w:tabs>
        <w:ind w:left="0"/>
        <w:jc w:val="center"/>
      </w:pPr>
      <w:r>
        <w:rPr>
          <w:noProof/>
        </w:rPr>
        <w:drawing>
          <wp:inline distT="0" distB="0" distL="0" distR="0" wp14:anchorId="3407E6ED" wp14:editId="13A7ACDF">
            <wp:extent cx="5259897" cy="2677601"/>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838"/>
                    <a:stretch/>
                  </pic:blipFill>
                  <pic:spPr bwMode="auto">
                    <a:xfrm>
                      <a:off x="0" y="0"/>
                      <a:ext cx="5284093" cy="2689918"/>
                    </a:xfrm>
                    <a:prstGeom prst="rect">
                      <a:avLst/>
                    </a:prstGeom>
                    <a:ln>
                      <a:noFill/>
                    </a:ln>
                    <a:extLst>
                      <a:ext uri="{53640926-AAD7-44D8-BBD7-CCE9431645EC}">
                        <a14:shadowObscured xmlns:a14="http://schemas.microsoft.com/office/drawing/2010/main"/>
                      </a:ext>
                    </a:extLst>
                  </pic:spPr>
                </pic:pic>
              </a:graphicData>
            </a:graphic>
          </wp:inline>
        </w:drawing>
      </w:r>
    </w:p>
    <w:p w14:paraId="1E908429" w14:textId="2D78E861" w:rsidR="001F537A" w:rsidRDefault="001F537A" w:rsidP="00DD52F4">
      <w:pPr>
        <w:pStyle w:val="ListParagraph"/>
        <w:numPr>
          <w:ilvl w:val="0"/>
          <w:numId w:val="490"/>
        </w:numPr>
        <w:tabs>
          <w:tab w:val="left" w:pos="4680"/>
        </w:tabs>
        <w:jc w:val="both"/>
      </w:pPr>
      <w:r>
        <w:t>Additional task is launched</w:t>
      </w:r>
    </w:p>
    <w:p w14:paraId="292ACEB2" w14:textId="77777777" w:rsidR="001F537A" w:rsidRDefault="001F537A" w:rsidP="00DD52F4">
      <w:pPr>
        <w:jc w:val="both"/>
      </w:pPr>
    </w:p>
    <w:p w14:paraId="6A48462C" w14:textId="67484781" w:rsidR="001F537A" w:rsidRDefault="001F537A" w:rsidP="00DD52F4">
      <w:pPr>
        <w:pStyle w:val="Heading5"/>
        <w:jc w:val="both"/>
      </w:pPr>
      <w:r>
        <w:t xml:space="preserve">Cluster auto scaling </w:t>
      </w:r>
    </w:p>
    <w:p w14:paraId="5AEC1A38" w14:textId="203722C2" w:rsidR="001F537A" w:rsidRPr="001F537A" w:rsidRDefault="001F537A" w:rsidP="008C59A7">
      <w:pPr>
        <w:jc w:val="center"/>
      </w:pPr>
      <w:r>
        <w:rPr>
          <w:noProof/>
        </w:rPr>
        <w:drawing>
          <wp:inline distT="0" distB="0" distL="0" distR="0" wp14:anchorId="7E3D31C8" wp14:editId="768757BC">
            <wp:extent cx="5301842" cy="26722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27483" cy="2685164"/>
                    </a:xfrm>
                    <a:prstGeom prst="rect">
                      <a:avLst/>
                    </a:prstGeom>
                  </pic:spPr>
                </pic:pic>
              </a:graphicData>
            </a:graphic>
          </wp:inline>
        </w:drawing>
      </w:r>
    </w:p>
    <w:p w14:paraId="71B8F912" w14:textId="63C6E428" w:rsidR="001F537A" w:rsidRDefault="001F537A" w:rsidP="00DD52F4">
      <w:pPr>
        <w:pStyle w:val="ListParagraph"/>
        <w:numPr>
          <w:ilvl w:val="0"/>
          <w:numId w:val="491"/>
        </w:numPr>
        <w:tabs>
          <w:tab w:val="left" w:pos="4680"/>
        </w:tabs>
        <w:jc w:val="both"/>
      </w:pPr>
      <w:r>
        <w:t>Launches new container instance</w:t>
      </w:r>
    </w:p>
    <w:p w14:paraId="603827BD" w14:textId="12778B16" w:rsidR="001F537A" w:rsidRPr="009F6D47" w:rsidRDefault="001F537A" w:rsidP="00DD52F4">
      <w:pPr>
        <w:pStyle w:val="ListParagraph"/>
        <w:numPr>
          <w:ilvl w:val="0"/>
          <w:numId w:val="491"/>
        </w:numPr>
        <w:tabs>
          <w:tab w:val="left" w:pos="4680"/>
        </w:tabs>
        <w:jc w:val="both"/>
        <w:rPr>
          <w:color w:val="FF0000"/>
        </w:rPr>
      </w:pPr>
      <w:r w:rsidRPr="009F6D47">
        <w:rPr>
          <w:color w:val="FF0000"/>
        </w:rPr>
        <w:t>Uses Capacity Provider</w:t>
      </w:r>
    </w:p>
    <w:p w14:paraId="764D1F45" w14:textId="070F7346" w:rsidR="001F537A" w:rsidRDefault="001F537A" w:rsidP="00DD52F4">
      <w:pPr>
        <w:jc w:val="both"/>
      </w:pPr>
    </w:p>
    <w:p w14:paraId="25903C43" w14:textId="77777777" w:rsidR="007604B8" w:rsidRPr="00FF57A2" w:rsidRDefault="007604B8" w:rsidP="00DD52F4">
      <w:pPr>
        <w:pStyle w:val="Heading3"/>
        <w:jc w:val="both"/>
      </w:pPr>
      <w:bookmarkStart w:id="363" w:name="_Toc91180928"/>
      <w:r w:rsidRPr="00FF57A2">
        <w:t>ECS Rolling Updates</w:t>
      </w:r>
      <w:bookmarkEnd w:id="363"/>
    </w:p>
    <w:p w14:paraId="2964A8B0" w14:textId="77777777" w:rsidR="007604B8" w:rsidRPr="00FF57A2" w:rsidRDefault="007604B8" w:rsidP="00DD52F4">
      <w:pPr>
        <w:pStyle w:val="ListParagraph"/>
        <w:numPr>
          <w:ilvl w:val="0"/>
          <w:numId w:val="214"/>
        </w:numPr>
        <w:jc w:val="both"/>
        <w:rPr>
          <w:rFonts w:cstheme="minorHAnsi"/>
          <w:color w:val="1C1D1F"/>
        </w:rPr>
      </w:pPr>
      <w:r w:rsidRPr="00FF57A2">
        <w:rPr>
          <w:rFonts w:cstheme="minorHAnsi"/>
          <w:color w:val="1C1D1F"/>
        </w:rPr>
        <w:t>When updating from V1 to V2, we can control how many tasks can be started and stopped, and in which order</w:t>
      </w:r>
    </w:p>
    <w:p w14:paraId="62E34838" w14:textId="60EEADA9" w:rsidR="007604B8" w:rsidRDefault="007604B8" w:rsidP="00DD52F4">
      <w:pPr>
        <w:jc w:val="both"/>
        <w:rPr>
          <w:rFonts w:cstheme="minorHAnsi"/>
          <w:color w:val="1C1D1F"/>
        </w:rPr>
      </w:pPr>
      <w:r w:rsidRPr="00FF57A2">
        <w:rPr>
          <w:rFonts w:cstheme="minorHAnsi"/>
          <w:noProof/>
        </w:rPr>
        <w:lastRenderedPageBreak/>
        <w:drawing>
          <wp:inline distT="0" distB="0" distL="0" distR="0" wp14:anchorId="230C3EC4" wp14:editId="5F3A76DC">
            <wp:extent cx="3749879" cy="1051369"/>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249" t="6819" r="1457" b="11320"/>
                    <a:stretch/>
                  </pic:blipFill>
                  <pic:spPr bwMode="auto">
                    <a:xfrm>
                      <a:off x="0" y="0"/>
                      <a:ext cx="3848143" cy="1078920"/>
                    </a:xfrm>
                    <a:prstGeom prst="rect">
                      <a:avLst/>
                    </a:prstGeom>
                    <a:ln>
                      <a:noFill/>
                    </a:ln>
                    <a:extLst>
                      <a:ext uri="{53640926-AAD7-44D8-BBD7-CCE9431645EC}">
                        <a14:shadowObscured xmlns:a14="http://schemas.microsoft.com/office/drawing/2010/main"/>
                      </a:ext>
                    </a:extLst>
                  </pic:spPr>
                </pic:pic>
              </a:graphicData>
            </a:graphic>
          </wp:inline>
        </w:drawing>
      </w:r>
    </w:p>
    <w:p w14:paraId="4456855A" w14:textId="77777777" w:rsidR="007604B8" w:rsidRPr="00FF57A2" w:rsidRDefault="007604B8" w:rsidP="00DD52F4">
      <w:pPr>
        <w:jc w:val="both"/>
        <w:rPr>
          <w:rFonts w:cstheme="minorHAnsi"/>
          <w:color w:val="1C1D1F"/>
        </w:rPr>
      </w:pPr>
    </w:p>
    <w:p w14:paraId="4646B4F2" w14:textId="77777777" w:rsidR="007604B8" w:rsidRPr="00FF57A2" w:rsidRDefault="007604B8" w:rsidP="00DD52F4">
      <w:pPr>
        <w:jc w:val="both"/>
        <w:rPr>
          <w:rFonts w:cstheme="minorHAnsi"/>
          <w:color w:val="1C1D1F"/>
        </w:rPr>
      </w:pPr>
      <w:r w:rsidRPr="00FF57A2">
        <w:rPr>
          <w:rFonts w:cstheme="minorHAnsi"/>
          <w:noProof/>
        </w:rPr>
        <w:drawing>
          <wp:inline distT="0" distB="0" distL="0" distR="0" wp14:anchorId="0CF90949" wp14:editId="47267A22">
            <wp:extent cx="4681057" cy="1335302"/>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28177" cy="1348743"/>
                    </a:xfrm>
                    <a:prstGeom prst="rect">
                      <a:avLst/>
                    </a:prstGeom>
                  </pic:spPr>
                </pic:pic>
              </a:graphicData>
            </a:graphic>
          </wp:inline>
        </w:drawing>
      </w:r>
    </w:p>
    <w:p w14:paraId="21988D4B" w14:textId="77777777" w:rsidR="007604B8" w:rsidRPr="00FF57A2" w:rsidRDefault="007604B8" w:rsidP="00DD52F4">
      <w:pPr>
        <w:jc w:val="both"/>
        <w:rPr>
          <w:rFonts w:cstheme="minorHAnsi"/>
          <w:color w:val="1C1D1F"/>
        </w:rPr>
      </w:pPr>
    </w:p>
    <w:p w14:paraId="747146DE" w14:textId="77777777" w:rsidR="007604B8" w:rsidRPr="00FF57A2" w:rsidRDefault="007604B8" w:rsidP="00DD52F4">
      <w:pPr>
        <w:jc w:val="both"/>
        <w:rPr>
          <w:rFonts w:cstheme="minorHAnsi"/>
          <w:color w:val="1C1D1F"/>
        </w:rPr>
      </w:pPr>
    </w:p>
    <w:p w14:paraId="38B89D92" w14:textId="77777777" w:rsidR="007604B8" w:rsidRPr="00FF57A2" w:rsidRDefault="007604B8" w:rsidP="00DD52F4">
      <w:pPr>
        <w:jc w:val="both"/>
        <w:rPr>
          <w:rFonts w:cstheme="minorHAnsi"/>
          <w:color w:val="1C1D1F"/>
        </w:rPr>
      </w:pPr>
      <w:r w:rsidRPr="00FF57A2">
        <w:rPr>
          <w:rFonts w:cstheme="minorHAnsi"/>
          <w:color w:val="1C1D1F"/>
        </w:rPr>
        <w:t>Min 50%, Max 100%</w:t>
      </w:r>
    </w:p>
    <w:p w14:paraId="1D81CBAC" w14:textId="77777777" w:rsidR="007604B8" w:rsidRDefault="007604B8" w:rsidP="00DD52F4">
      <w:pPr>
        <w:jc w:val="both"/>
        <w:rPr>
          <w:rFonts w:cstheme="minorHAnsi"/>
          <w:color w:val="1C1D1F"/>
        </w:rPr>
      </w:pPr>
      <w:r w:rsidRPr="00FF57A2">
        <w:rPr>
          <w:rFonts w:cstheme="minorHAnsi"/>
          <w:noProof/>
        </w:rPr>
        <w:drawing>
          <wp:inline distT="0" distB="0" distL="0" distR="0" wp14:anchorId="37E327E7" wp14:editId="02A69E85">
            <wp:extent cx="3381368" cy="162746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48473" cy="1659762"/>
                    </a:xfrm>
                    <a:prstGeom prst="rect">
                      <a:avLst/>
                    </a:prstGeom>
                  </pic:spPr>
                </pic:pic>
              </a:graphicData>
            </a:graphic>
          </wp:inline>
        </w:drawing>
      </w:r>
    </w:p>
    <w:p w14:paraId="176F52F7" w14:textId="77777777" w:rsidR="007604B8" w:rsidRPr="00FF57A2" w:rsidRDefault="007604B8" w:rsidP="00DD52F4">
      <w:pPr>
        <w:jc w:val="both"/>
        <w:rPr>
          <w:rFonts w:cstheme="minorHAnsi"/>
          <w:color w:val="1C1D1F"/>
        </w:rPr>
      </w:pPr>
    </w:p>
    <w:p w14:paraId="24CE7A2A" w14:textId="77777777" w:rsidR="007604B8" w:rsidRPr="00FF57A2" w:rsidRDefault="007604B8" w:rsidP="00DD52F4">
      <w:pPr>
        <w:jc w:val="both"/>
        <w:rPr>
          <w:rFonts w:cstheme="minorHAnsi"/>
          <w:color w:val="1C1D1F"/>
        </w:rPr>
      </w:pPr>
      <w:r w:rsidRPr="00FF57A2">
        <w:rPr>
          <w:rFonts w:cstheme="minorHAnsi"/>
          <w:color w:val="1C1D1F"/>
        </w:rPr>
        <w:t>Min 100%, Max 150%</w:t>
      </w:r>
    </w:p>
    <w:p w14:paraId="20316C16" w14:textId="79DB71FE" w:rsidR="007604B8" w:rsidRPr="00FF57A2" w:rsidRDefault="00276630" w:rsidP="00DD52F4">
      <w:pPr>
        <w:jc w:val="both"/>
        <w:rPr>
          <w:rFonts w:cstheme="minorHAnsi"/>
          <w:color w:val="1C1D1F"/>
        </w:rPr>
      </w:pPr>
      <w:r>
        <w:rPr>
          <w:rFonts w:cstheme="minorHAnsi"/>
          <w:noProof/>
        </w:rPr>
        <w:t>P[</w:t>
      </w:r>
      <w:r w:rsidR="007604B8" w:rsidRPr="00FF57A2">
        <w:rPr>
          <w:rFonts w:cstheme="minorHAnsi"/>
          <w:noProof/>
        </w:rPr>
        <w:drawing>
          <wp:inline distT="0" distB="0" distL="0" distR="0" wp14:anchorId="353F5DC3" wp14:editId="19BBF836">
            <wp:extent cx="3473042" cy="205785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08286" cy="2078735"/>
                    </a:xfrm>
                    <a:prstGeom prst="rect">
                      <a:avLst/>
                    </a:prstGeom>
                  </pic:spPr>
                </pic:pic>
              </a:graphicData>
            </a:graphic>
          </wp:inline>
        </w:drawing>
      </w:r>
    </w:p>
    <w:p w14:paraId="663A172A" w14:textId="70368304" w:rsidR="00FA0D98" w:rsidRDefault="00FA0D98" w:rsidP="00DD52F4">
      <w:pPr>
        <w:pStyle w:val="Heading2"/>
        <w:jc w:val="both"/>
      </w:pPr>
      <w:bookmarkStart w:id="364" w:name="_Toc91180929"/>
      <w:r w:rsidRPr="009B0774">
        <w:lastRenderedPageBreak/>
        <w:t>Fargate</w:t>
      </w:r>
      <w:bookmarkEnd w:id="364"/>
    </w:p>
    <w:p w14:paraId="64C44E41" w14:textId="2F8C2968" w:rsidR="00F63C05" w:rsidRPr="00F63C05" w:rsidRDefault="00F63C05" w:rsidP="00DD52F4">
      <w:pPr>
        <w:pStyle w:val="Heading3"/>
        <w:jc w:val="both"/>
      </w:pPr>
      <w:bookmarkStart w:id="365" w:name="_Toc91180930"/>
      <w:r>
        <w:t>Introduction</w:t>
      </w:r>
      <w:bookmarkEnd w:id="365"/>
    </w:p>
    <w:p w14:paraId="3A336B01" w14:textId="7AD79469" w:rsidR="00FA0D98" w:rsidRPr="00FF57A2" w:rsidRDefault="00FA0D98" w:rsidP="00DD52F4">
      <w:pPr>
        <w:pStyle w:val="ListParagraph"/>
        <w:numPr>
          <w:ilvl w:val="0"/>
          <w:numId w:val="207"/>
        </w:numPr>
        <w:jc w:val="both"/>
        <w:rPr>
          <w:rFonts w:cstheme="minorHAnsi"/>
          <w:color w:val="1C1D1F"/>
        </w:rPr>
      </w:pPr>
      <w:r w:rsidRPr="00FF57A2">
        <w:rPr>
          <w:rFonts w:cstheme="minorHAnsi"/>
          <w:color w:val="1C1D1F"/>
        </w:rPr>
        <w:t>Serverless</w:t>
      </w:r>
    </w:p>
    <w:p w14:paraId="4E01F655" w14:textId="2C34DC7B" w:rsidR="00FA0D98" w:rsidRPr="00FF57A2" w:rsidRDefault="00FA0D98" w:rsidP="00DD52F4">
      <w:pPr>
        <w:pStyle w:val="ListParagraph"/>
        <w:numPr>
          <w:ilvl w:val="0"/>
          <w:numId w:val="207"/>
        </w:numPr>
        <w:jc w:val="both"/>
        <w:rPr>
          <w:rFonts w:cstheme="minorHAnsi"/>
          <w:color w:val="1C1D1F"/>
        </w:rPr>
      </w:pPr>
      <w:r w:rsidRPr="00FF57A2">
        <w:rPr>
          <w:rFonts w:cstheme="minorHAnsi"/>
          <w:color w:val="1C1D1F"/>
        </w:rPr>
        <w:t>Launch Docker containers on AWS</w:t>
      </w:r>
    </w:p>
    <w:p w14:paraId="66594200" w14:textId="236741BE" w:rsidR="00FA0D98" w:rsidRPr="00872CDA" w:rsidRDefault="00FA0D98" w:rsidP="00DD52F4">
      <w:pPr>
        <w:pStyle w:val="ListParagraph"/>
        <w:numPr>
          <w:ilvl w:val="0"/>
          <w:numId w:val="207"/>
        </w:numPr>
        <w:jc w:val="both"/>
        <w:rPr>
          <w:rFonts w:cstheme="minorHAnsi"/>
          <w:color w:val="1C1D1F"/>
        </w:rPr>
      </w:pPr>
      <w:r w:rsidRPr="00FF57A2">
        <w:rPr>
          <w:rFonts w:cstheme="minorHAnsi"/>
          <w:color w:val="1C1D1F"/>
        </w:rPr>
        <w:t xml:space="preserve">You do not provision and maintain the infrastructure </w:t>
      </w:r>
    </w:p>
    <w:p w14:paraId="0A449D45" w14:textId="383D733F" w:rsidR="00F63C05" w:rsidRPr="00F63C05" w:rsidRDefault="00F63C05" w:rsidP="00DD52F4">
      <w:pPr>
        <w:pStyle w:val="ListParagraph"/>
        <w:tabs>
          <w:tab w:val="left" w:pos="4680"/>
        </w:tabs>
        <w:ind w:left="1440"/>
        <w:jc w:val="both"/>
      </w:pPr>
    </w:p>
    <w:p w14:paraId="1E021FDB" w14:textId="77777777" w:rsidR="008E559D" w:rsidRDefault="008E559D" w:rsidP="00DD52F4">
      <w:pPr>
        <w:pStyle w:val="Heading3"/>
        <w:jc w:val="both"/>
      </w:pPr>
      <w:bookmarkStart w:id="366" w:name="_Toc91180931"/>
      <w:r>
        <w:t>IAM Role with Fargate</w:t>
      </w:r>
      <w:bookmarkEnd w:id="366"/>
    </w:p>
    <w:p w14:paraId="528CD2AC" w14:textId="77777777" w:rsidR="008E559D" w:rsidRDefault="008E559D" w:rsidP="00DD52F4">
      <w:pPr>
        <w:pStyle w:val="ListParagraph"/>
        <w:numPr>
          <w:ilvl w:val="0"/>
          <w:numId w:val="488"/>
        </w:numPr>
        <w:tabs>
          <w:tab w:val="left" w:pos="4680"/>
        </w:tabs>
        <w:jc w:val="both"/>
      </w:pPr>
      <w:r>
        <w:t>IAM Task Role</w:t>
      </w:r>
    </w:p>
    <w:p w14:paraId="7F7B0093" w14:textId="77777777" w:rsidR="008E559D" w:rsidRDefault="008E559D" w:rsidP="00DD52F4">
      <w:pPr>
        <w:pStyle w:val="ListParagraph"/>
        <w:numPr>
          <w:ilvl w:val="1"/>
          <w:numId w:val="488"/>
        </w:numPr>
        <w:tabs>
          <w:tab w:val="left" w:pos="4680"/>
        </w:tabs>
        <w:jc w:val="both"/>
      </w:pPr>
      <w:r>
        <w:t>With Fargate launch type, only IAM task roles can be applied</w:t>
      </w:r>
    </w:p>
    <w:p w14:paraId="1C4B284F" w14:textId="1709272A" w:rsidR="000D5956" w:rsidRDefault="000D5956" w:rsidP="00DD52F4">
      <w:pPr>
        <w:jc w:val="both"/>
        <w:rPr>
          <w:rFonts w:cstheme="minorHAnsi"/>
          <w:color w:val="1C1D1F"/>
        </w:rPr>
      </w:pPr>
    </w:p>
    <w:p w14:paraId="37B1B572" w14:textId="77777777" w:rsidR="00E16C8A" w:rsidRPr="00FF57A2" w:rsidRDefault="00E16C8A" w:rsidP="00DD52F4">
      <w:pPr>
        <w:pStyle w:val="Heading3"/>
        <w:jc w:val="both"/>
      </w:pPr>
      <w:bookmarkStart w:id="367" w:name="_Toc91180932"/>
      <w:r w:rsidRPr="00FF57A2">
        <w:t>Load Balancing for Fargate</w:t>
      </w:r>
      <w:bookmarkEnd w:id="367"/>
    </w:p>
    <w:p w14:paraId="378AB6FF" w14:textId="77777777" w:rsidR="00E16C8A" w:rsidRPr="00FF57A2" w:rsidRDefault="00E16C8A" w:rsidP="00DD52F4">
      <w:pPr>
        <w:jc w:val="both"/>
        <w:rPr>
          <w:rFonts w:cstheme="minorHAnsi"/>
          <w:color w:val="1C1D1F"/>
        </w:rPr>
      </w:pPr>
      <w:r w:rsidRPr="00FF57A2">
        <w:rPr>
          <w:rFonts w:cstheme="minorHAnsi"/>
          <w:noProof/>
        </w:rPr>
        <w:drawing>
          <wp:inline distT="0" distB="0" distL="0" distR="0" wp14:anchorId="3FFCA71E" wp14:editId="5C7646F1">
            <wp:extent cx="4646621" cy="2625754"/>
            <wp:effectExtent l="0" t="0" r="1905"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3135" t="8026" r="727" b="1349"/>
                    <a:stretch/>
                  </pic:blipFill>
                  <pic:spPr bwMode="auto">
                    <a:xfrm>
                      <a:off x="0" y="0"/>
                      <a:ext cx="4679443" cy="2644302"/>
                    </a:xfrm>
                    <a:prstGeom prst="rect">
                      <a:avLst/>
                    </a:prstGeom>
                    <a:ln>
                      <a:noFill/>
                    </a:ln>
                    <a:extLst>
                      <a:ext uri="{53640926-AAD7-44D8-BBD7-CCE9431645EC}">
                        <a14:shadowObscured xmlns:a14="http://schemas.microsoft.com/office/drawing/2010/main"/>
                      </a:ext>
                    </a:extLst>
                  </pic:spPr>
                </pic:pic>
              </a:graphicData>
            </a:graphic>
          </wp:inline>
        </w:drawing>
      </w:r>
    </w:p>
    <w:p w14:paraId="5F9B33A5" w14:textId="77777777" w:rsidR="00E16C8A" w:rsidRPr="00FF57A2" w:rsidRDefault="00E16C8A" w:rsidP="00DD52F4">
      <w:pPr>
        <w:pStyle w:val="ListParagraph"/>
        <w:numPr>
          <w:ilvl w:val="0"/>
          <w:numId w:val="211"/>
        </w:numPr>
        <w:jc w:val="both"/>
        <w:rPr>
          <w:rFonts w:cstheme="minorHAnsi"/>
          <w:color w:val="1C1D1F"/>
        </w:rPr>
      </w:pPr>
      <w:r w:rsidRPr="00FF57A2">
        <w:rPr>
          <w:rFonts w:cstheme="minorHAnsi"/>
          <w:color w:val="1C1D1F"/>
        </w:rPr>
        <w:t>Each task has a unique IP</w:t>
      </w:r>
    </w:p>
    <w:p w14:paraId="60192711" w14:textId="77777777" w:rsidR="00E16C8A" w:rsidRPr="00FF57A2" w:rsidRDefault="00E16C8A" w:rsidP="00DD52F4">
      <w:pPr>
        <w:pStyle w:val="ListParagraph"/>
        <w:numPr>
          <w:ilvl w:val="0"/>
          <w:numId w:val="211"/>
        </w:numPr>
        <w:jc w:val="both"/>
        <w:rPr>
          <w:rFonts w:cstheme="minorHAnsi"/>
          <w:color w:val="1C1D1F"/>
        </w:rPr>
      </w:pPr>
      <w:r w:rsidRPr="00FF57A2">
        <w:rPr>
          <w:rFonts w:cstheme="minorHAnsi"/>
          <w:color w:val="1C1D1F"/>
        </w:rPr>
        <w:t>You must allow on the ENI’s security group the task port from the ALB security group</w:t>
      </w:r>
    </w:p>
    <w:p w14:paraId="5530441B" w14:textId="77777777" w:rsidR="00E16C8A" w:rsidRPr="00FF57A2" w:rsidRDefault="00E16C8A" w:rsidP="00DD52F4">
      <w:pPr>
        <w:jc w:val="both"/>
        <w:rPr>
          <w:rFonts w:cstheme="minorHAnsi"/>
          <w:color w:val="1C1D1F"/>
        </w:rPr>
      </w:pPr>
    </w:p>
    <w:p w14:paraId="0A6B6368" w14:textId="2F1D5585" w:rsidR="0037269F" w:rsidRPr="00FF57A2" w:rsidRDefault="0037269F" w:rsidP="00DD52F4">
      <w:pPr>
        <w:pStyle w:val="Heading2"/>
        <w:jc w:val="both"/>
      </w:pPr>
      <w:bookmarkStart w:id="368" w:name="_Toc91180933"/>
      <w:r w:rsidRPr="00FF57A2">
        <w:t>Data Volumes</w:t>
      </w:r>
      <w:r w:rsidR="003F7AC5">
        <w:t xml:space="preserve"> </w:t>
      </w:r>
      <w:r w:rsidRPr="00FF57A2">
        <w:t>- EFS File Systems</w:t>
      </w:r>
      <w:bookmarkEnd w:id="368"/>
    </w:p>
    <w:p w14:paraId="43B3F705" w14:textId="5101B98C" w:rsidR="0037269F" w:rsidRPr="00FF57A2" w:rsidRDefault="0037269F" w:rsidP="00DD52F4">
      <w:pPr>
        <w:pStyle w:val="ListParagraph"/>
        <w:numPr>
          <w:ilvl w:val="0"/>
          <w:numId w:val="209"/>
        </w:numPr>
        <w:jc w:val="both"/>
        <w:rPr>
          <w:rFonts w:cstheme="minorHAnsi"/>
          <w:color w:val="1C1D1F"/>
        </w:rPr>
      </w:pPr>
      <w:r w:rsidRPr="00FF57A2">
        <w:rPr>
          <w:rFonts w:cstheme="minorHAnsi"/>
          <w:color w:val="1C1D1F"/>
        </w:rPr>
        <w:t>Works for both EC2 tasks and Fargate tasks</w:t>
      </w:r>
    </w:p>
    <w:p w14:paraId="4A381948" w14:textId="02824C77" w:rsidR="0037269F" w:rsidRPr="00FF57A2" w:rsidRDefault="0037269F" w:rsidP="00DD52F4">
      <w:pPr>
        <w:pStyle w:val="ListParagraph"/>
        <w:numPr>
          <w:ilvl w:val="0"/>
          <w:numId w:val="209"/>
        </w:numPr>
        <w:jc w:val="both"/>
        <w:rPr>
          <w:rFonts w:cstheme="minorHAnsi"/>
          <w:color w:val="1C1D1F"/>
        </w:rPr>
      </w:pPr>
      <w:r w:rsidRPr="00FF57A2">
        <w:rPr>
          <w:rFonts w:cstheme="minorHAnsi"/>
          <w:color w:val="1C1D1F"/>
        </w:rPr>
        <w:t xml:space="preserve">Ability to mount EFS volumes onto </w:t>
      </w:r>
      <w:r w:rsidR="00997436">
        <w:rPr>
          <w:rFonts w:cstheme="minorHAnsi"/>
          <w:color w:val="1C1D1F"/>
        </w:rPr>
        <w:t xml:space="preserve">multiple </w:t>
      </w:r>
      <w:r w:rsidRPr="00FF57A2">
        <w:rPr>
          <w:rFonts w:cstheme="minorHAnsi"/>
          <w:color w:val="1C1D1F"/>
        </w:rPr>
        <w:t>tasks</w:t>
      </w:r>
    </w:p>
    <w:p w14:paraId="4651412A" w14:textId="69C2907C" w:rsidR="0037269F" w:rsidRPr="00FF57A2" w:rsidRDefault="0037269F" w:rsidP="00DD52F4">
      <w:pPr>
        <w:pStyle w:val="ListParagraph"/>
        <w:numPr>
          <w:ilvl w:val="0"/>
          <w:numId w:val="209"/>
        </w:numPr>
        <w:jc w:val="both"/>
        <w:rPr>
          <w:rFonts w:cstheme="minorHAnsi"/>
          <w:color w:val="1C1D1F"/>
        </w:rPr>
      </w:pPr>
      <w:r w:rsidRPr="00FF57A2">
        <w:rPr>
          <w:rFonts w:cstheme="minorHAnsi"/>
          <w:color w:val="1C1D1F"/>
        </w:rPr>
        <w:t>Tasks launched in any AZ will be able to share the same data in the EFS volume</w:t>
      </w:r>
    </w:p>
    <w:p w14:paraId="682DCC26" w14:textId="1C53AC01" w:rsidR="0037269F" w:rsidRPr="00FF57A2" w:rsidRDefault="0037269F" w:rsidP="00DD52F4">
      <w:pPr>
        <w:pStyle w:val="ListParagraph"/>
        <w:numPr>
          <w:ilvl w:val="0"/>
          <w:numId w:val="209"/>
        </w:numPr>
        <w:jc w:val="both"/>
        <w:rPr>
          <w:rFonts w:cstheme="minorHAnsi"/>
          <w:color w:val="1C1D1F"/>
        </w:rPr>
      </w:pPr>
      <w:r w:rsidRPr="00FF57A2">
        <w:rPr>
          <w:rFonts w:cstheme="minorHAnsi"/>
          <w:color w:val="1C1D1F"/>
        </w:rPr>
        <w:t>Fargate + EFS = serverless + data storage without managing servers</w:t>
      </w:r>
    </w:p>
    <w:p w14:paraId="50FA6054" w14:textId="6802B936" w:rsidR="0037269F" w:rsidRPr="00FF57A2" w:rsidRDefault="0037269F" w:rsidP="00DD52F4">
      <w:pPr>
        <w:pStyle w:val="ListParagraph"/>
        <w:numPr>
          <w:ilvl w:val="0"/>
          <w:numId w:val="209"/>
        </w:numPr>
        <w:jc w:val="both"/>
        <w:rPr>
          <w:rFonts w:cstheme="minorHAnsi"/>
          <w:color w:val="1C1D1F"/>
        </w:rPr>
      </w:pPr>
      <w:r w:rsidRPr="00FF57A2">
        <w:rPr>
          <w:rFonts w:cstheme="minorHAnsi"/>
          <w:color w:val="1C1D1F"/>
        </w:rPr>
        <w:t>Use case</w:t>
      </w:r>
    </w:p>
    <w:p w14:paraId="4B8841E1" w14:textId="42F70F4A" w:rsidR="0037269F" w:rsidRPr="00FF57A2" w:rsidRDefault="0037269F" w:rsidP="00DD52F4">
      <w:pPr>
        <w:pStyle w:val="ListParagraph"/>
        <w:numPr>
          <w:ilvl w:val="1"/>
          <w:numId w:val="209"/>
        </w:numPr>
        <w:jc w:val="both"/>
        <w:rPr>
          <w:rFonts w:cstheme="minorHAnsi"/>
          <w:color w:val="1C1D1F"/>
        </w:rPr>
      </w:pPr>
      <w:r w:rsidRPr="00FF57A2">
        <w:rPr>
          <w:rFonts w:cstheme="minorHAnsi"/>
          <w:color w:val="1C1D1F"/>
        </w:rPr>
        <w:t>Persistent multi-AZ shared storage for your containers</w:t>
      </w:r>
    </w:p>
    <w:p w14:paraId="2F8EBF10" w14:textId="124496BE" w:rsidR="004A2E8D" w:rsidRPr="00FF57A2" w:rsidRDefault="004A2E8D" w:rsidP="00DD52F4">
      <w:pPr>
        <w:jc w:val="both"/>
        <w:rPr>
          <w:rFonts w:cstheme="minorHAnsi"/>
          <w:color w:val="1C1D1F"/>
        </w:rPr>
      </w:pPr>
    </w:p>
    <w:p w14:paraId="26B363D1" w14:textId="77777777" w:rsidR="00133747" w:rsidRDefault="00133747" w:rsidP="00DD52F4">
      <w:pPr>
        <w:jc w:val="both"/>
      </w:pPr>
    </w:p>
    <w:p w14:paraId="0F77782A" w14:textId="6B624A6F" w:rsidR="00E3443C" w:rsidRDefault="00E3443C" w:rsidP="00DD52F4">
      <w:pPr>
        <w:jc w:val="both"/>
        <w:rPr>
          <w:rFonts w:cstheme="minorHAnsi"/>
          <w:color w:val="1C1D1F"/>
        </w:rPr>
      </w:pPr>
    </w:p>
    <w:p w14:paraId="37DC2827" w14:textId="47ECF22D" w:rsidR="00305F8F" w:rsidRPr="0031499B" w:rsidRDefault="00305F8F" w:rsidP="00DD52F4">
      <w:pPr>
        <w:pStyle w:val="Heading2"/>
        <w:tabs>
          <w:tab w:val="left" w:pos="9360"/>
        </w:tabs>
        <w:jc w:val="both"/>
        <w:rPr>
          <w:rFonts w:cstheme="minorBidi"/>
          <w:color w:val="auto"/>
        </w:rPr>
      </w:pPr>
      <w:bookmarkStart w:id="369" w:name="_Toc91180934"/>
      <w:r w:rsidRPr="00930E47">
        <w:lastRenderedPageBreak/>
        <w:t>Amazon</w:t>
      </w:r>
      <w:r w:rsidRPr="00FF57A2">
        <w:rPr>
          <w:rFonts w:cstheme="minorHAnsi"/>
          <w:color w:val="1C1D1F"/>
        </w:rPr>
        <w:t xml:space="preserve"> </w:t>
      </w:r>
      <w:r w:rsidRPr="00930E47">
        <w:t>EKS</w:t>
      </w:r>
      <w:r w:rsidR="0031499B">
        <w:rPr>
          <w:rFonts w:cstheme="minorHAnsi"/>
          <w:color w:val="1C1D1F"/>
        </w:rPr>
        <w:t xml:space="preserve"> </w:t>
      </w:r>
      <w:r w:rsidR="0031499B">
        <w:t>(Elastic Kubernetes Service)</w:t>
      </w:r>
      <w:bookmarkEnd w:id="369"/>
    </w:p>
    <w:p w14:paraId="0582D94E" w14:textId="5316CF9D" w:rsidR="00305F8F" w:rsidRDefault="00305F8F" w:rsidP="00DD52F4">
      <w:pPr>
        <w:pStyle w:val="ListParagraph"/>
        <w:numPr>
          <w:ilvl w:val="0"/>
          <w:numId w:val="215"/>
        </w:numPr>
        <w:jc w:val="both"/>
        <w:rPr>
          <w:rFonts w:cstheme="minorHAnsi"/>
          <w:color w:val="1C1D1F"/>
        </w:rPr>
      </w:pPr>
      <w:r w:rsidRPr="00FF57A2">
        <w:rPr>
          <w:rFonts w:cstheme="minorHAnsi"/>
          <w:color w:val="1C1D1F"/>
        </w:rPr>
        <w:t>Amazon Elastic Kubernetes Service</w:t>
      </w:r>
    </w:p>
    <w:p w14:paraId="61E80F7A" w14:textId="77777777" w:rsidR="00E85CBD" w:rsidRDefault="00E85CBD" w:rsidP="00DD52F4">
      <w:pPr>
        <w:pStyle w:val="ListParagraph"/>
        <w:numPr>
          <w:ilvl w:val="0"/>
          <w:numId w:val="215"/>
        </w:numPr>
        <w:jc w:val="both"/>
      </w:pPr>
      <w:r>
        <w:t>Like ECS, supports both EC2 and Fargate</w:t>
      </w:r>
    </w:p>
    <w:p w14:paraId="0085AA96" w14:textId="4E204408" w:rsidR="00305F8F" w:rsidRPr="00FF57A2" w:rsidRDefault="00305F8F" w:rsidP="00DD52F4">
      <w:pPr>
        <w:pStyle w:val="ListParagraph"/>
        <w:numPr>
          <w:ilvl w:val="0"/>
          <w:numId w:val="215"/>
        </w:numPr>
        <w:jc w:val="both"/>
        <w:rPr>
          <w:rFonts w:cstheme="minorHAnsi"/>
          <w:color w:val="1C1D1F"/>
        </w:rPr>
      </w:pPr>
      <w:r w:rsidRPr="00FF57A2">
        <w:rPr>
          <w:rFonts w:cstheme="minorHAnsi"/>
          <w:color w:val="1C1D1F"/>
        </w:rPr>
        <w:t>Use case</w:t>
      </w:r>
    </w:p>
    <w:p w14:paraId="46DED86C" w14:textId="2964E1BE" w:rsidR="00305F8F" w:rsidRPr="00FF57A2" w:rsidRDefault="00305F8F" w:rsidP="00DD52F4">
      <w:pPr>
        <w:pStyle w:val="ListParagraph"/>
        <w:numPr>
          <w:ilvl w:val="1"/>
          <w:numId w:val="215"/>
        </w:numPr>
        <w:jc w:val="both"/>
        <w:rPr>
          <w:rFonts w:cstheme="minorHAnsi"/>
          <w:color w:val="1C1D1F"/>
        </w:rPr>
      </w:pPr>
      <w:r w:rsidRPr="00FF57A2">
        <w:rPr>
          <w:rFonts w:cstheme="minorHAnsi"/>
          <w:color w:val="1C1D1F"/>
        </w:rPr>
        <w:t>If your company is already using Kubernetes on-premises or in another cloud, and wants to migrate to AWS using Kubernetes</w:t>
      </w:r>
    </w:p>
    <w:p w14:paraId="7E2FEE4F" w14:textId="77777777" w:rsidR="00B32825" w:rsidRDefault="00305F8F" w:rsidP="00DD52F4">
      <w:pPr>
        <w:pStyle w:val="ListParagraph"/>
        <w:numPr>
          <w:ilvl w:val="0"/>
          <w:numId w:val="215"/>
        </w:numPr>
        <w:jc w:val="both"/>
        <w:rPr>
          <w:rFonts w:cstheme="minorHAnsi"/>
          <w:color w:val="1C1D1F"/>
        </w:rPr>
      </w:pPr>
      <w:r w:rsidRPr="009F6D47">
        <w:rPr>
          <w:rFonts w:cstheme="minorHAnsi"/>
          <w:color w:val="FF0000"/>
        </w:rPr>
        <w:t xml:space="preserve">Kubernetes is cloud-agnostic </w:t>
      </w:r>
      <w:r w:rsidRPr="00FF57A2">
        <w:rPr>
          <w:rFonts w:cstheme="minorHAnsi"/>
          <w:color w:val="1C1D1F"/>
        </w:rPr>
        <w:t>(can be used in any cloud – Azure, GCP ..)</w:t>
      </w:r>
    </w:p>
    <w:p w14:paraId="45C13FD4" w14:textId="21BA9377" w:rsidR="00E45F42" w:rsidRPr="00FF57A2" w:rsidRDefault="00E45F42" w:rsidP="00DD52F4">
      <w:pPr>
        <w:jc w:val="both"/>
        <w:rPr>
          <w:rFonts w:cstheme="minorHAnsi"/>
          <w:color w:val="1C1D1F"/>
        </w:rPr>
      </w:pPr>
    </w:p>
    <w:p w14:paraId="0DB801D8" w14:textId="672B6520" w:rsidR="00E45F42" w:rsidRPr="00FF57A2" w:rsidRDefault="00E45F42" w:rsidP="00DD52F4">
      <w:pPr>
        <w:jc w:val="both"/>
        <w:rPr>
          <w:rFonts w:cstheme="minorHAnsi"/>
          <w:color w:val="1C1D1F"/>
        </w:rPr>
      </w:pPr>
      <w:r w:rsidRPr="00FF57A2">
        <w:rPr>
          <w:rFonts w:cstheme="minorHAnsi"/>
          <w:color w:val="1C1D1F"/>
        </w:rPr>
        <w:br w:type="page"/>
      </w:r>
    </w:p>
    <w:p w14:paraId="06D37C88" w14:textId="77E7B7F3" w:rsidR="00E45F42" w:rsidRPr="00FF57A2" w:rsidRDefault="00E45F42" w:rsidP="00DD52F4">
      <w:pPr>
        <w:pStyle w:val="Heading1"/>
        <w:jc w:val="both"/>
      </w:pPr>
      <w:bookmarkStart w:id="370" w:name="_Toc91180935"/>
      <w:r w:rsidRPr="00FF57A2">
        <w:lastRenderedPageBreak/>
        <w:t>Serverless</w:t>
      </w:r>
      <w:r w:rsidR="00E13B3F">
        <w:t xml:space="preserve"> Services</w:t>
      </w:r>
      <w:bookmarkEnd w:id="370"/>
    </w:p>
    <w:p w14:paraId="22F42524" w14:textId="643FAB3B" w:rsidR="00E45F42" w:rsidRPr="00FF57A2" w:rsidRDefault="00E45F42" w:rsidP="00DD52F4">
      <w:pPr>
        <w:pStyle w:val="ListParagraph"/>
        <w:numPr>
          <w:ilvl w:val="0"/>
          <w:numId w:val="216"/>
        </w:numPr>
        <w:jc w:val="both"/>
        <w:rPr>
          <w:rFonts w:cstheme="minorHAnsi"/>
          <w:color w:val="1C1D1F"/>
        </w:rPr>
      </w:pPr>
      <w:r w:rsidRPr="00FF57A2">
        <w:rPr>
          <w:rFonts w:cstheme="minorHAnsi"/>
          <w:color w:val="1C1D1F"/>
        </w:rPr>
        <w:t>Developers do not have to manage servers</w:t>
      </w:r>
    </w:p>
    <w:p w14:paraId="7998E5EC" w14:textId="3B534227" w:rsidR="00E45F42" w:rsidRPr="00FF57A2" w:rsidRDefault="00E45F42" w:rsidP="00DD52F4">
      <w:pPr>
        <w:pStyle w:val="ListParagraph"/>
        <w:numPr>
          <w:ilvl w:val="0"/>
          <w:numId w:val="216"/>
        </w:numPr>
        <w:jc w:val="both"/>
        <w:rPr>
          <w:rFonts w:cstheme="minorHAnsi"/>
          <w:color w:val="1C1D1F"/>
        </w:rPr>
      </w:pPr>
      <w:r w:rsidRPr="00FF57A2">
        <w:rPr>
          <w:rFonts w:cstheme="minorHAnsi"/>
          <w:color w:val="1C1D1F"/>
        </w:rPr>
        <w:t>They just deploy code</w:t>
      </w:r>
    </w:p>
    <w:p w14:paraId="041D9588" w14:textId="2A915118" w:rsidR="00E45F42" w:rsidRPr="00FF57A2" w:rsidRDefault="00E45F42" w:rsidP="00DD52F4">
      <w:pPr>
        <w:pStyle w:val="ListParagraph"/>
        <w:numPr>
          <w:ilvl w:val="0"/>
          <w:numId w:val="216"/>
        </w:numPr>
        <w:jc w:val="both"/>
        <w:rPr>
          <w:rFonts w:cstheme="minorHAnsi"/>
          <w:color w:val="1C1D1F"/>
        </w:rPr>
      </w:pPr>
      <w:r w:rsidRPr="00FF57A2">
        <w:rPr>
          <w:rFonts w:cstheme="minorHAnsi"/>
          <w:color w:val="1C1D1F"/>
        </w:rPr>
        <w:t>Initially, they used to deploy functions so called Function as a Service</w:t>
      </w:r>
    </w:p>
    <w:p w14:paraId="5072E58D" w14:textId="639B5D53" w:rsidR="00BD7E06" w:rsidRPr="00FF57A2" w:rsidRDefault="0005467F" w:rsidP="00DD52F4">
      <w:pPr>
        <w:pStyle w:val="ListParagraph"/>
        <w:numPr>
          <w:ilvl w:val="0"/>
          <w:numId w:val="216"/>
        </w:numPr>
        <w:jc w:val="both"/>
        <w:rPr>
          <w:rFonts w:cstheme="minorHAnsi"/>
          <w:color w:val="1C1D1F"/>
        </w:rPr>
      </w:pPr>
      <w:r w:rsidRPr="00FF57A2">
        <w:rPr>
          <w:rFonts w:cstheme="minorHAnsi"/>
          <w:color w:val="1C1D1F"/>
        </w:rPr>
        <w:t>Serverless does not mean there are no servers it means you just don’t manage/ provision/ see them</w:t>
      </w:r>
      <w:r w:rsidR="00BD7E06" w:rsidRPr="00FF57A2">
        <w:rPr>
          <w:rFonts w:cstheme="minorHAnsi"/>
          <w:color w:val="1C1D1F"/>
        </w:rPr>
        <w:t xml:space="preserve"> </w:t>
      </w:r>
    </w:p>
    <w:p w14:paraId="5A5832D6" w14:textId="66C3A843" w:rsidR="00BD7E06" w:rsidRPr="00FF57A2" w:rsidRDefault="00BD7E06" w:rsidP="00DD52F4">
      <w:pPr>
        <w:pStyle w:val="ListParagraph"/>
        <w:numPr>
          <w:ilvl w:val="0"/>
          <w:numId w:val="216"/>
        </w:numPr>
        <w:jc w:val="both"/>
        <w:rPr>
          <w:rFonts w:cstheme="minorHAnsi"/>
          <w:color w:val="1C1D1F"/>
        </w:rPr>
      </w:pPr>
      <w:r w:rsidRPr="00FF57A2">
        <w:rPr>
          <w:rFonts w:cstheme="minorHAnsi"/>
          <w:color w:val="1C1D1F"/>
        </w:rPr>
        <w:t>Serverless in AWS</w:t>
      </w:r>
    </w:p>
    <w:p w14:paraId="7B1B0CFF" w14:textId="5FC6141F" w:rsidR="00BD7E06" w:rsidRDefault="00BD7E06" w:rsidP="00DD52F4">
      <w:pPr>
        <w:pStyle w:val="ListParagraph"/>
        <w:numPr>
          <w:ilvl w:val="1"/>
          <w:numId w:val="216"/>
        </w:numPr>
        <w:jc w:val="both"/>
        <w:rPr>
          <w:rFonts w:cstheme="minorHAnsi"/>
          <w:color w:val="1C1D1F"/>
        </w:rPr>
      </w:pPr>
      <w:r w:rsidRPr="00FF57A2">
        <w:rPr>
          <w:rFonts w:cstheme="minorHAnsi"/>
          <w:color w:val="1C1D1F"/>
        </w:rPr>
        <w:t>AWS Lambda</w:t>
      </w:r>
    </w:p>
    <w:p w14:paraId="67CB68DF" w14:textId="77777777" w:rsidR="0086013C" w:rsidRPr="00FF57A2" w:rsidRDefault="0086013C" w:rsidP="00DD52F4">
      <w:pPr>
        <w:pStyle w:val="ListParagraph"/>
        <w:numPr>
          <w:ilvl w:val="1"/>
          <w:numId w:val="216"/>
        </w:numPr>
        <w:jc w:val="both"/>
        <w:rPr>
          <w:rFonts w:cstheme="minorHAnsi"/>
          <w:color w:val="1C1D1F"/>
        </w:rPr>
      </w:pPr>
      <w:r w:rsidRPr="00FF57A2">
        <w:rPr>
          <w:rFonts w:cstheme="minorHAnsi"/>
          <w:color w:val="1C1D1F"/>
        </w:rPr>
        <w:t>Amazon S3</w:t>
      </w:r>
    </w:p>
    <w:p w14:paraId="4CFED8AE" w14:textId="1D53DCF7" w:rsidR="0086013C" w:rsidRDefault="0086013C" w:rsidP="00DD52F4">
      <w:pPr>
        <w:pStyle w:val="ListParagraph"/>
        <w:numPr>
          <w:ilvl w:val="1"/>
          <w:numId w:val="216"/>
        </w:numPr>
        <w:jc w:val="both"/>
        <w:rPr>
          <w:rFonts w:cstheme="minorHAnsi"/>
          <w:color w:val="1C1D1F"/>
        </w:rPr>
      </w:pPr>
      <w:r w:rsidRPr="00FF57A2">
        <w:rPr>
          <w:rFonts w:cstheme="minorHAnsi"/>
          <w:color w:val="1C1D1F"/>
        </w:rPr>
        <w:t>Aurora Serverless</w:t>
      </w:r>
    </w:p>
    <w:p w14:paraId="3550B8F0" w14:textId="74D3946B" w:rsidR="00841259" w:rsidRDefault="00841259" w:rsidP="00DD52F4">
      <w:pPr>
        <w:pStyle w:val="ListParagraph"/>
        <w:numPr>
          <w:ilvl w:val="1"/>
          <w:numId w:val="216"/>
        </w:numPr>
        <w:jc w:val="both"/>
        <w:rPr>
          <w:rFonts w:cstheme="minorHAnsi"/>
          <w:color w:val="1C1D1F"/>
        </w:rPr>
      </w:pPr>
      <w:r w:rsidRPr="00FF57A2">
        <w:rPr>
          <w:rFonts w:cstheme="minorHAnsi"/>
          <w:color w:val="1C1D1F"/>
        </w:rPr>
        <w:t>DynamoDB</w:t>
      </w:r>
    </w:p>
    <w:p w14:paraId="3C660048" w14:textId="2820EE63" w:rsidR="00BD7E06" w:rsidRPr="00841259" w:rsidRDefault="00C228A1" w:rsidP="00841259">
      <w:pPr>
        <w:pStyle w:val="ListParagraph"/>
        <w:numPr>
          <w:ilvl w:val="1"/>
          <w:numId w:val="216"/>
        </w:numPr>
        <w:jc w:val="both"/>
        <w:rPr>
          <w:rFonts w:cstheme="minorHAnsi"/>
          <w:color w:val="1C1D1F"/>
        </w:rPr>
      </w:pPr>
      <w:r>
        <w:rPr>
          <w:rFonts w:cstheme="minorHAnsi"/>
          <w:color w:val="1C1D1F"/>
        </w:rPr>
        <w:t>ElastiCache</w:t>
      </w:r>
    </w:p>
    <w:p w14:paraId="7ED8707B" w14:textId="54B4AFF9" w:rsidR="0086013C" w:rsidRPr="0086013C" w:rsidRDefault="0086013C" w:rsidP="00DD52F4">
      <w:pPr>
        <w:pStyle w:val="ListParagraph"/>
        <w:numPr>
          <w:ilvl w:val="1"/>
          <w:numId w:val="216"/>
        </w:numPr>
        <w:jc w:val="both"/>
        <w:rPr>
          <w:rFonts w:cstheme="minorHAnsi"/>
          <w:color w:val="1C1D1F"/>
        </w:rPr>
      </w:pPr>
      <w:r w:rsidRPr="00FF57A2">
        <w:rPr>
          <w:rFonts w:cstheme="minorHAnsi"/>
          <w:color w:val="1C1D1F"/>
        </w:rPr>
        <w:t>AWS API Gateway</w:t>
      </w:r>
    </w:p>
    <w:p w14:paraId="44CF0EAC" w14:textId="7EA11644" w:rsidR="00BD7E06" w:rsidRPr="00FF57A2" w:rsidRDefault="00BD7E06" w:rsidP="00DD52F4">
      <w:pPr>
        <w:pStyle w:val="ListParagraph"/>
        <w:numPr>
          <w:ilvl w:val="1"/>
          <w:numId w:val="216"/>
        </w:numPr>
        <w:jc w:val="both"/>
        <w:rPr>
          <w:rFonts w:cstheme="minorHAnsi"/>
          <w:color w:val="1C1D1F"/>
        </w:rPr>
      </w:pPr>
      <w:r w:rsidRPr="00FF57A2">
        <w:rPr>
          <w:rFonts w:cstheme="minorHAnsi"/>
          <w:color w:val="1C1D1F"/>
        </w:rPr>
        <w:t>AWS Cognito</w:t>
      </w:r>
    </w:p>
    <w:p w14:paraId="2726C314" w14:textId="738C2672" w:rsidR="00BD7E06" w:rsidRPr="00FF57A2" w:rsidRDefault="00BD7E06" w:rsidP="00DD52F4">
      <w:pPr>
        <w:pStyle w:val="ListParagraph"/>
        <w:numPr>
          <w:ilvl w:val="1"/>
          <w:numId w:val="216"/>
        </w:numPr>
        <w:jc w:val="both"/>
        <w:rPr>
          <w:rFonts w:cstheme="minorHAnsi"/>
          <w:color w:val="1C1D1F"/>
        </w:rPr>
      </w:pPr>
      <w:r w:rsidRPr="00FF57A2">
        <w:rPr>
          <w:rFonts w:cstheme="minorHAnsi"/>
          <w:color w:val="1C1D1F"/>
        </w:rPr>
        <w:t>AWS SNS &amp; SQS</w:t>
      </w:r>
    </w:p>
    <w:p w14:paraId="62ABD993" w14:textId="2A9E8829" w:rsidR="00BD7E06" w:rsidRPr="00FF57A2" w:rsidRDefault="00BD7E06" w:rsidP="00DD52F4">
      <w:pPr>
        <w:pStyle w:val="ListParagraph"/>
        <w:numPr>
          <w:ilvl w:val="1"/>
          <w:numId w:val="216"/>
        </w:numPr>
        <w:jc w:val="both"/>
        <w:rPr>
          <w:rFonts w:cstheme="minorHAnsi"/>
          <w:color w:val="1C1D1F"/>
        </w:rPr>
      </w:pPr>
      <w:r w:rsidRPr="00FF57A2">
        <w:rPr>
          <w:rFonts w:cstheme="minorHAnsi"/>
          <w:color w:val="1C1D1F"/>
        </w:rPr>
        <w:t>AWS Kinesis Data Firehouse</w:t>
      </w:r>
    </w:p>
    <w:p w14:paraId="2DF3CED6" w14:textId="4FD82CF6" w:rsidR="00BD7E06" w:rsidRPr="00FF57A2" w:rsidRDefault="00BD7E06" w:rsidP="00DD52F4">
      <w:pPr>
        <w:pStyle w:val="ListParagraph"/>
        <w:numPr>
          <w:ilvl w:val="1"/>
          <w:numId w:val="216"/>
        </w:numPr>
        <w:jc w:val="both"/>
        <w:rPr>
          <w:rFonts w:cstheme="minorHAnsi"/>
          <w:color w:val="1C1D1F"/>
        </w:rPr>
      </w:pPr>
      <w:r w:rsidRPr="00FF57A2">
        <w:rPr>
          <w:rFonts w:cstheme="minorHAnsi"/>
          <w:color w:val="1C1D1F"/>
        </w:rPr>
        <w:t>Step Functions</w:t>
      </w:r>
    </w:p>
    <w:p w14:paraId="3341C3D7" w14:textId="39BC263D" w:rsidR="00BD7E06" w:rsidRDefault="00BD7E06" w:rsidP="00DD52F4">
      <w:pPr>
        <w:pStyle w:val="ListParagraph"/>
        <w:numPr>
          <w:ilvl w:val="1"/>
          <w:numId w:val="216"/>
        </w:numPr>
        <w:jc w:val="both"/>
        <w:rPr>
          <w:rFonts w:cstheme="minorHAnsi"/>
          <w:color w:val="1C1D1F"/>
        </w:rPr>
      </w:pPr>
      <w:r w:rsidRPr="00FF57A2">
        <w:rPr>
          <w:rFonts w:cstheme="minorHAnsi"/>
          <w:color w:val="1C1D1F"/>
        </w:rPr>
        <w:t>Fargate</w:t>
      </w:r>
    </w:p>
    <w:p w14:paraId="0213BE5E" w14:textId="46B10F1D" w:rsidR="00CB6367" w:rsidRDefault="00CB6367" w:rsidP="00DD52F4">
      <w:pPr>
        <w:pStyle w:val="ListParagraph"/>
        <w:numPr>
          <w:ilvl w:val="1"/>
          <w:numId w:val="216"/>
        </w:numPr>
        <w:jc w:val="both"/>
        <w:rPr>
          <w:rFonts w:cstheme="minorHAnsi"/>
          <w:color w:val="1C1D1F"/>
        </w:rPr>
      </w:pPr>
      <w:r>
        <w:rPr>
          <w:rFonts w:cstheme="minorHAnsi"/>
          <w:color w:val="1C1D1F"/>
        </w:rPr>
        <w:t>Glue</w:t>
      </w:r>
    </w:p>
    <w:p w14:paraId="5D34ED7F" w14:textId="74468387" w:rsidR="00CB6367" w:rsidRDefault="00F73C8B" w:rsidP="00DD52F4">
      <w:pPr>
        <w:pStyle w:val="ListParagraph"/>
        <w:numPr>
          <w:ilvl w:val="1"/>
          <w:numId w:val="216"/>
        </w:numPr>
        <w:jc w:val="both"/>
        <w:rPr>
          <w:rFonts w:cstheme="minorHAnsi"/>
          <w:color w:val="1C1D1F"/>
        </w:rPr>
      </w:pPr>
      <w:r>
        <w:rPr>
          <w:rFonts w:cstheme="minorHAnsi"/>
          <w:color w:val="1C1D1F"/>
        </w:rPr>
        <w:t>Amazon EventBridge</w:t>
      </w:r>
    </w:p>
    <w:p w14:paraId="5030D205" w14:textId="46800E68" w:rsidR="006C429B" w:rsidRDefault="006C429B" w:rsidP="00DD52F4">
      <w:pPr>
        <w:pStyle w:val="ListParagraph"/>
        <w:numPr>
          <w:ilvl w:val="1"/>
          <w:numId w:val="216"/>
        </w:numPr>
        <w:jc w:val="both"/>
        <w:rPr>
          <w:rFonts w:cstheme="minorHAnsi"/>
          <w:color w:val="1C1D1F"/>
        </w:rPr>
      </w:pPr>
      <w:r>
        <w:rPr>
          <w:rFonts w:cstheme="minorHAnsi"/>
          <w:color w:val="1C1D1F"/>
        </w:rPr>
        <w:t>SSM Parameter Store</w:t>
      </w:r>
    </w:p>
    <w:p w14:paraId="39B57609" w14:textId="119C2CD1" w:rsidR="00E43060" w:rsidRDefault="00E43060" w:rsidP="00DD52F4">
      <w:pPr>
        <w:pStyle w:val="ListParagraph"/>
        <w:numPr>
          <w:ilvl w:val="1"/>
          <w:numId w:val="216"/>
        </w:numPr>
        <w:jc w:val="both"/>
        <w:rPr>
          <w:rFonts w:cstheme="minorHAnsi"/>
          <w:color w:val="1C1D1F"/>
        </w:rPr>
      </w:pPr>
      <w:r>
        <w:rPr>
          <w:rFonts w:cstheme="minorHAnsi"/>
          <w:color w:val="1C1D1F"/>
        </w:rPr>
        <w:t>Athena</w:t>
      </w:r>
    </w:p>
    <w:p w14:paraId="41E4B6AB" w14:textId="77777777" w:rsidR="00E43060" w:rsidRDefault="00E43060" w:rsidP="001363A3">
      <w:pPr>
        <w:pStyle w:val="ListParagraph"/>
        <w:ind w:left="1440"/>
        <w:jc w:val="both"/>
        <w:rPr>
          <w:rFonts w:cstheme="minorHAnsi"/>
          <w:color w:val="1C1D1F"/>
        </w:rPr>
      </w:pPr>
    </w:p>
    <w:p w14:paraId="5A3108A8" w14:textId="77777777" w:rsidR="00C228A1" w:rsidRPr="00E52F95" w:rsidRDefault="00C228A1" w:rsidP="00E52F95">
      <w:pPr>
        <w:jc w:val="both"/>
        <w:rPr>
          <w:rFonts w:cstheme="minorHAnsi"/>
          <w:color w:val="1C1D1F"/>
        </w:rPr>
      </w:pPr>
    </w:p>
    <w:p w14:paraId="140C82DD" w14:textId="120243D1" w:rsidR="007E10CA" w:rsidRPr="00FF57A2" w:rsidRDefault="007E10CA" w:rsidP="00DD52F4">
      <w:pPr>
        <w:jc w:val="both"/>
        <w:rPr>
          <w:rFonts w:cstheme="minorHAnsi"/>
          <w:color w:val="1C1D1F"/>
        </w:rPr>
      </w:pPr>
    </w:p>
    <w:p w14:paraId="73C3CCE3" w14:textId="77777777" w:rsidR="00C95C9D" w:rsidRDefault="00C95C9D" w:rsidP="00DD52F4">
      <w:pPr>
        <w:jc w:val="both"/>
        <w:rPr>
          <w:rFonts w:cstheme="minorHAnsi"/>
          <w:color w:val="1C1D1F"/>
        </w:rPr>
      </w:pPr>
      <w:r>
        <w:rPr>
          <w:rFonts w:cstheme="minorHAnsi"/>
          <w:color w:val="1C1D1F"/>
        </w:rPr>
        <w:br w:type="page"/>
      </w:r>
    </w:p>
    <w:p w14:paraId="7BF05DD2" w14:textId="39980ADD" w:rsidR="007E10CA" w:rsidRDefault="007E10CA" w:rsidP="00DD52F4">
      <w:pPr>
        <w:pStyle w:val="Heading1"/>
        <w:jc w:val="both"/>
      </w:pPr>
      <w:bookmarkStart w:id="371" w:name="_Toc91180936"/>
      <w:r w:rsidRPr="00FF57A2">
        <w:lastRenderedPageBreak/>
        <w:t>Lambda</w:t>
      </w:r>
      <w:bookmarkEnd w:id="371"/>
    </w:p>
    <w:p w14:paraId="18E5976E" w14:textId="77777777" w:rsidR="00C95C9D" w:rsidRPr="00C95C9D" w:rsidRDefault="00C95C9D" w:rsidP="00DD52F4">
      <w:pPr>
        <w:jc w:val="both"/>
      </w:pPr>
    </w:p>
    <w:p w14:paraId="06F39D04" w14:textId="57AFAFED" w:rsidR="007E10CA" w:rsidRPr="00FF57A2" w:rsidRDefault="007E10CA" w:rsidP="00DD52F4">
      <w:pPr>
        <w:pStyle w:val="Heading2"/>
        <w:ind w:firstLine="360"/>
        <w:jc w:val="both"/>
      </w:pPr>
      <w:bookmarkStart w:id="372" w:name="_Toc91180937"/>
      <w:r w:rsidRPr="00FF57A2">
        <w:t>Introduction</w:t>
      </w:r>
      <w:bookmarkEnd w:id="372"/>
    </w:p>
    <w:p w14:paraId="00ABDED2" w14:textId="5E10ACA8" w:rsidR="007E10CA" w:rsidRPr="00FF57A2" w:rsidRDefault="007E10CA" w:rsidP="00DD52F4">
      <w:pPr>
        <w:pStyle w:val="ListParagraph"/>
        <w:numPr>
          <w:ilvl w:val="0"/>
          <w:numId w:val="217"/>
        </w:numPr>
        <w:jc w:val="both"/>
        <w:rPr>
          <w:rFonts w:cstheme="minorHAnsi"/>
        </w:rPr>
      </w:pPr>
      <w:r w:rsidRPr="00FF57A2">
        <w:rPr>
          <w:rFonts w:cstheme="minorHAnsi"/>
        </w:rPr>
        <w:t>Serverless compute service that allows you to run your code without managing servers</w:t>
      </w:r>
    </w:p>
    <w:p w14:paraId="5C8FC733" w14:textId="77777777" w:rsidR="007E10CA" w:rsidRPr="00FF57A2" w:rsidRDefault="007E10CA" w:rsidP="00DD52F4">
      <w:pPr>
        <w:pStyle w:val="ListParagraph"/>
        <w:numPr>
          <w:ilvl w:val="0"/>
          <w:numId w:val="217"/>
        </w:numPr>
        <w:jc w:val="both"/>
        <w:rPr>
          <w:rFonts w:cstheme="minorHAnsi"/>
        </w:rPr>
      </w:pPr>
      <w:r w:rsidRPr="00FF57A2">
        <w:rPr>
          <w:rFonts w:cstheme="minorHAnsi"/>
        </w:rPr>
        <w:t>Allows developers to focus on core business logic for the application they are developing instead of worrying about managing servers</w:t>
      </w:r>
    </w:p>
    <w:p w14:paraId="12D9D01D" w14:textId="1747C452" w:rsidR="007E10CA" w:rsidRPr="00C95C9D" w:rsidRDefault="007E10CA" w:rsidP="00DD52F4">
      <w:pPr>
        <w:pStyle w:val="ListParagraph"/>
        <w:numPr>
          <w:ilvl w:val="0"/>
          <w:numId w:val="217"/>
        </w:numPr>
        <w:jc w:val="both"/>
        <w:rPr>
          <w:rFonts w:cstheme="minorHAnsi"/>
        </w:rPr>
      </w:pPr>
      <w:r w:rsidRPr="00FF57A2">
        <w:rPr>
          <w:rFonts w:cstheme="minorHAnsi"/>
          <w:color w:val="FF0000"/>
        </w:rPr>
        <w:t>Scales automatically</w:t>
      </w:r>
    </w:p>
    <w:p w14:paraId="37433277" w14:textId="47E66125" w:rsidR="00C95C9D" w:rsidRPr="00C95C9D" w:rsidRDefault="00C95C9D" w:rsidP="00DD52F4">
      <w:pPr>
        <w:pStyle w:val="ListParagraph"/>
        <w:numPr>
          <w:ilvl w:val="0"/>
          <w:numId w:val="217"/>
        </w:numPr>
        <w:jc w:val="both"/>
        <w:rPr>
          <w:rFonts w:cstheme="minorHAnsi"/>
          <w:color w:val="FF0000"/>
        </w:rPr>
      </w:pPr>
      <w:r w:rsidRPr="00C95C9D">
        <w:rPr>
          <w:rFonts w:cstheme="minorHAnsi"/>
          <w:color w:val="FF0000"/>
        </w:rPr>
        <w:t>Provides monitoring dashboard</w:t>
      </w:r>
    </w:p>
    <w:p w14:paraId="4911ACA5" w14:textId="77777777" w:rsidR="007E10CA" w:rsidRPr="00FF57A2" w:rsidRDefault="007E10CA" w:rsidP="00DD52F4">
      <w:pPr>
        <w:pStyle w:val="ListParagraph"/>
        <w:numPr>
          <w:ilvl w:val="0"/>
          <w:numId w:val="217"/>
        </w:numPr>
        <w:jc w:val="both"/>
        <w:rPr>
          <w:rFonts w:cstheme="minorHAnsi"/>
        </w:rPr>
      </w:pPr>
      <w:r w:rsidRPr="00FF57A2">
        <w:rPr>
          <w:rFonts w:cstheme="minorHAnsi"/>
        </w:rPr>
        <w:t>Lambda functions can be written in popular programming languages like Java, Go, Node Js, C#, Python</w:t>
      </w:r>
    </w:p>
    <w:p w14:paraId="4619140D" w14:textId="77777777" w:rsidR="007E10CA" w:rsidRPr="00FF57A2" w:rsidRDefault="007E10CA" w:rsidP="00DD52F4">
      <w:pPr>
        <w:pStyle w:val="ListParagraph"/>
        <w:numPr>
          <w:ilvl w:val="0"/>
          <w:numId w:val="217"/>
        </w:numPr>
        <w:jc w:val="both"/>
        <w:rPr>
          <w:rFonts w:cstheme="minorHAnsi"/>
        </w:rPr>
      </w:pPr>
      <w:r w:rsidRPr="00FF57A2">
        <w:rPr>
          <w:rFonts w:cstheme="minorHAnsi"/>
        </w:rPr>
        <w:t>You can author your code using your favorite development environment locally and upload or you can write code via the console.</w:t>
      </w:r>
    </w:p>
    <w:p w14:paraId="4B2315F5" w14:textId="77777777" w:rsidR="007E10CA" w:rsidRPr="00FF57A2" w:rsidRDefault="007E10CA" w:rsidP="00DD52F4">
      <w:pPr>
        <w:pStyle w:val="ListParagraph"/>
        <w:numPr>
          <w:ilvl w:val="0"/>
          <w:numId w:val="217"/>
        </w:numPr>
        <w:jc w:val="both"/>
        <w:rPr>
          <w:rFonts w:cstheme="minorHAnsi"/>
        </w:rPr>
      </w:pPr>
      <w:r w:rsidRPr="00FF57A2">
        <w:rPr>
          <w:rFonts w:cstheme="minorHAnsi"/>
        </w:rPr>
        <w:t>Lambda can execute your code in response to some events</w:t>
      </w:r>
    </w:p>
    <w:p w14:paraId="25BF6C86" w14:textId="5413AC2E" w:rsidR="00F11071" w:rsidRPr="00C95C9D" w:rsidRDefault="00F11071" w:rsidP="00DD52F4">
      <w:pPr>
        <w:pStyle w:val="ListParagraph"/>
        <w:numPr>
          <w:ilvl w:val="0"/>
          <w:numId w:val="217"/>
        </w:numPr>
        <w:jc w:val="both"/>
        <w:rPr>
          <w:rFonts w:cstheme="minorHAnsi"/>
          <w:color w:val="FF0000"/>
        </w:rPr>
      </w:pPr>
      <w:r w:rsidRPr="00C95C9D">
        <w:rPr>
          <w:rFonts w:cstheme="minorHAnsi"/>
          <w:color w:val="FF0000"/>
        </w:rPr>
        <w:t>Can have memory between 128 MB to 10240 MB</w:t>
      </w:r>
    </w:p>
    <w:p w14:paraId="11C13BD4" w14:textId="07DD0520" w:rsidR="00F11071" w:rsidRDefault="00F11071" w:rsidP="00DD52F4">
      <w:pPr>
        <w:pStyle w:val="ListParagraph"/>
        <w:numPr>
          <w:ilvl w:val="0"/>
          <w:numId w:val="217"/>
        </w:numPr>
        <w:jc w:val="both"/>
        <w:rPr>
          <w:rFonts w:cstheme="minorHAnsi"/>
          <w:color w:val="FF0000"/>
        </w:rPr>
      </w:pPr>
      <w:r w:rsidRPr="00C95C9D">
        <w:rPr>
          <w:rFonts w:cstheme="minorHAnsi"/>
          <w:color w:val="FF0000"/>
        </w:rPr>
        <w:t xml:space="preserve">Timeout- </w:t>
      </w:r>
      <w:r w:rsidR="00732CE0" w:rsidRPr="00C95C9D">
        <w:rPr>
          <w:rFonts w:cstheme="minorHAnsi"/>
          <w:color w:val="FF0000"/>
        </w:rPr>
        <w:t>3</w:t>
      </w:r>
      <w:r w:rsidRPr="00C95C9D">
        <w:rPr>
          <w:rFonts w:cstheme="minorHAnsi"/>
          <w:color w:val="FF0000"/>
        </w:rPr>
        <w:t xml:space="preserve"> sec to 15 min</w:t>
      </w:r>
    </w:p>
    <w:p w14:paraId="1B943D3C" w14:textId="77777777" w:rsidR="00FF6E03" w:rsidRDefault="00FF6E03" w:rsidP="00DD52F4">
      <w:pPr>
        <w:pStyle w:val="ListParagraph"/>
        <w:numPr>
          <w:ilvl w:val="0"/>
          <w:numId w:val="217"/>
        </w:numPr>
        <w:tabs>
          <w:tab w:val="left" w:pos="4680"/>
        </w:tabs>
        <w:jc w:val="both"/>
      </w:pPr>
      <w:r w:rsidRPr="00FB568F">
        <w:rPr>
          <w:color w:val="FF0000"/>
        </w:rPr>
        <w:t>You specify the amount of memory you need to allocate to your lambda functions</w:t>
      </w:r>
    </w:p>
    <w:p w14:paraId="09D61B4C" w14:textId="77777777" w:rsidR="00D23474" w:rsidRPr="00D23474" w:rsidRDefault="00FF6E03" w:rsidP="00DD52F4">
      <w:pPr>
        <w:pStyle w:val="ListParagraph"/>
        <w:numPr>
          <w:ilvl w:val="0"/>
          <w:numId w:val="217"/>
        </w:numPr>
        <w:tabs>
          <w:tab w:val="left" w:pos="4680"/>
        </w:tabs>
        <w:jc w:val="both"/>
      </w:pPr>
      <w:r>
        <w:t xml:space="preserve">Lambda is an </w:t>
      </w:r>
      <w:r w:rsidRPr="00F51C9E">
        <w:rPr>
          <w:color w:val="FF0000"/>
        </w:rPr>
        <w:t>event driven compute service</w:t>
      </w:r>
    </w:p>
    <w:p w14:paraId="2C8E5B35" w14:textId="181F7276" w:rsidR="00C174D5" w:rsidRPr="00FF57A2" w:rsidRDefault="00C174D5" w:rsidP="00DD52F4">
      <w:pPr>
        <w:pStyle w:val="ListParagraph"/>
        <w:numPr>
          <w:ilvl w:val="0"/>
          <w:numId w:val="217"/>
        </w:numPr>
        <w:jc w:val="both"/>
        <w:rPr>
          <w:rFonts w:cstheme="minorHAnsi"/>
        </w:rPr>
      </w:pPr>
      <w:r w:rsidRPr="00FF57A2">
        <w:rPr>
          <w:rFonts w:cstheme="minorHAnsi"/>
        </w:rPr>
        <w:t>AWS Lambda language support</w:t>
      </w:r>
    </w:p>
    <w:p w14:paraId="0976CDFF" w14:textId="364D1163" w:rsidR="00C174D5" w:rsidRPr="00FF57A2" w:rsidRDefault="00C174D5" w:rsidP="00DD52F4">
      <w:pPr>
        <w:pStyle w:val="ListParagraph"/>
        <w:numPr>
          <w:ilvl w:val="1"/>
          <w:numId w:val="217"/>
        </w:numPr>
        <w:jc w:val="both"/>
        <w:rPr>
          <w:rFonts w:cstheme="minorHAnsi"/>
        </w:rPr>
      </w:pPr>
      <w:r w:rsidRPr="00FF57A2">
        <w:rPr>
          <w:rFonts w:cstheme="minorHAnsi"/>
        </w:rPr>
        <w:t>Node.js (JavaScript)</w:t>
      </w:r>
    </w:p>
    <w:p w14:paraId="45A0DD8E" w14:textId="0186DF65" w:rsidR="00C174D5" w:rsidRPr="00FF57A2" w:rsidRDefault="00C174D5" w:rsidP="00DD52F4">
      <w:pPr>
        <w:pStyle w:val="ListParagraph"/>
        <w:numPr>
          <w:ilvl w:val="1"/>
          <w:numId w:val="217"/>
        </w:numPr>
        <w:jc w:val="both"/>
        <w:rPr>
          <w:rFonts w:cstheme="minorHAnsi"/>
        </w:rPr>
      </w:pPr>
      <w:r w:rsidRPr="00FF57A2">
        <w:rPr>
          <w:rFonts w:cstheme="minorHAnsi"/>
        </w:rPr>
        <w:t>Python</w:t>
      </w:r>
    </w:p>
    <w:p w14:paraId="1BC26BF6" w14:textId="2BAD5F09" w:rsidR="00C174D5" w:rsidRPr="00FF57A2" w:rsidRDefault="00C174D5" w:rsidP="00DD52F4">
      <w:pPr>
        <w:pStyle w:val="ListParagraph"/>
        <w:numPr>
          <w:ilvl w:val="1"/>
          <w:numId w:val="217"/>
        </w:numPr>
        <w:jc w:val="both"/>
        <w:rPr>
          <w:rFonts w:cstheme="minorHAnsi"/>
        </w:rPr>
      </w:pPr>
      <w:r w:rsidRPr="00FF57A2">
        <w:rPr>
          <w:rFonts w:cstheme="minorHAnsi"/>
        </w:rPr>
        <w:t>Java (Java 8 compatible)</w:t>
      </w:r>
    </w:p>
    <w:p w14:paraId="3523B13D" w14:textId="3C60F3C0" w:rsidR="00C174D5" w:rsidRPr="00FF57A2" w:rsidRDefault="00C174D5" w:rsidP="00DD52F4">
      <w:pPr>
        <w:pStyle w:val="ListParagraph"/>
        <w:numPr>
          <w:ilvl w:val="1"/>
          <w:numId w:val="217"/>
        </w:numPr>
        <w:jc w:val="both"/>
        <w:rPr>
          <w:rFonts w:cstheme="minorHAnsi"/>
        </w:rPr>
      </w:pPr>
      <w:r w:rsidRPr="00FF57A2">
        <w:rPr>
          <w:rFonts w:cstheme="minorHAnsi"/>
        </w:rPr>
        <w:t>C# (.NET Core)</w:t>
      </w:r>
    </w:p>
    <w:p w14:paraId="6E73F400" w14:textId="7317B44D" w:rsidR="00C174D5" w:rsidRPr="00FF57A2" w:rsidRDefault="00C174D5" w:rsidP="00DD52F4">
      <w:pPr>
        <w:pStyle w:val="ListParagraph"/>
        <w:numPr>
          <w:ilvl w:val="1"/>
          <w:numId w:val="217"/>
        </w:numPr>
        <w:jc w:val="both"/>
        <w:rPr>
          <w:rFonts w:cstheme="minorHAnsi"/>
        </w:rPr>
      </w:pPr>
      <w:r w:rsidRPr="00FF57A2">
        <w:rPr>
          <w:rFonts w:cstheme="minorHAnsi"/>
        </w:rPr>
        <w:t>Golang</w:t>
      </w:r>
    </w:p>
    <w:p w14:paraId="6F6CE242" w14:textId="2D7B067C" w:rsidR="00C174D5" w:rsidRPr="00FF57A2" w:rsidRDefault="00C174D5" w:rsidP="00DD52F4">
      <w:pPr>
        <w:pStyle w:val="ListParagraph"/>
        <w:numPr>
          <w:ilvl w:val="1"/>
          <w:numId w:val="217"/>
        </w:numPr>
        <w:jc w:val="both"/>
        <w:rPr>
          <w:rFonts w:cstheme="minorHAnsi"/>
        </w:rPr>
      </w:pPr>
      <w:r w:rsidRPr="00FF57A2">
        <w:rPr>
          <w:rFonts w:cstheme="minorHAnsi"/>
        </w:rPr>
        <w:t>C# /Powershell</w:t>
      </w:r>
    </w:p>
    <w:p w14:paraId="56F61DC5" w14:textId="2898D68E" w:rsidR="00C174D5" w:rsidRPr="00FF57A2" w:rsidRDefault="00C174D5" w:rsidP="00DD52F4">
      <w:pPr>
        <w:pStyle w:val="ListParagraph"/>
        <w:numPr>
          <w:ilvl w:val="1"/>
          <w:numId w:val="217"/>
        </w:numPr>
        <w:jc w:val="both"/>
        <w:rPr>
          <w:rFonts w:cstheme="minorHAnsi"/>
        </w:rPr>
      </w:pPr>
      <w:r w:rsidRPr="00FF57A2">
        <w:rPr>
          <w:rFonts w:cstheme="minorHAnsi"/>
        </w:rPr>
        <w:t>Ruby</w:t>
      </w:r>
    </w:p>
    <w:p w14:paraId="07B462F5" w14:textId="6E2F261A" w:rsidR="00C174D5" w:rsidRPr="00FF57A2" w:rsidRDefault="00C174D5" w:rsidP="00DD52F4">
      <w:pPr>
        <w:pStyle w:val="ListParagraph"/>
        <w:numPr>
          <w:ilvl w:val="1"/>
          <w:numId w:val="217"/>
        </w:numPr>
        <w:jc w:val="both"/>
        <w:rPr>
          <w:rFonts w:cstheme="minorHAnsi"/>
        </w:rPr>
      </w:pPr>
      <w:r w:rsidRPr="00FF57A2">
        <w:rPr>
          <w:rFonts w:cstheme="minorHAnsi"/>
        </w:rPr>
        <w:t>Custom Runtime API (community supported, ex Rust)</w:t>
      </w:r>
    </w:p>
    <w:p w14:paraId="21D5995A" w14:textId="77005B27" w:rsidR="00C174D5" w:rsidRPr="00FF57A2" w:rsidRDefault="00C174D5" w:rsidP="00DD52F4">
      <w:pPr>
        <w:pStyle w:val="ListParagraph"/>
        <w:numPr>
          <w:ilvl w:val="1"/>
          <w:numId w:val="217"/>
        </w:numPr>
        <w:jc w:val="both"/>
        <w:rPr>
          <w:rFonts w:cstheme="minorHAnsi"/>
        </w:rPr>
      </w:pPr>
      <w:r w:rsidRPr="00FF57A2">
        <w:rPr>
          <w:rFonts w:cstheme="minorHAnsi"/>
        </w:rPr>
        <w:t>Lambda Container Image</w:t>
      </w:r>
    </w:p>
    <w:p w14:paraId="63B5D409" w14:textId="3DE547A0" w:rsidR="00C174D5" w:rsidRPr="00FF57A2" w:rsidRDefault="00C174D5" w:rsidP="00DD52F4">
      <w:pPr>
        <w:pStyle w:val="ListParagraph"/>
        <w:numPr>
          <w:ilvl w:val="2"/>
          <w:numId w:val="217"/>
        </w:numPr>
        <w:jc w:val="both"/>
        <w:rPr>
          <w:rFonts w:cstheme="minorHAnsi"/>
        </w:rPr>
      </w:pPr>
      <w:r w:rsidRPr="00FF57A2">
        <w:rPr>
          <w:rFonts w:cstheme="minorHAnsi"/>
        </w:rPr>
        <w:t>The container image must implement the Lambda Runtime API</w:t>
      </w:r>
    </w:p>
    <w:p w14:paraId="1FF99A52" w14:textId="76A3C2E9" w:rsidR="00C174D5" w:rsidRPr="00FF57A2" w:rsidRDefault="00C174D5" w:rsidP="00DD52F4">
      <w:pPr>
        <w:pStyle w:val="ListParagraph"/>
        <w:numPr>
          <w:ilvl w:val="2"/>
          <w:numId w:val="217"/>
        </w:numPr>
        <w:jc w:val="both"/>
        <w:rPr>
          <w:rFonts w:cstheme="minorHAnsi"/>
        </w:rPr>
      </w:pPr>
      <w:r w:rsidRPr="00FF57A2">
        <w:rPr>
          <w:rFonts w:cstheme="minorHAnsi"/>
        </w:rPr>
        <w:t>ECS/ Fargate is preferred for running arbitrary Docker images</w:t>
      </w:r>
    </w:p>
    <w:p w14:paraId="489FA105" w14:textId="5EC1DC7D" w:rsidR="0039556B" w:rsidRPr="00FF57A2" w:rsidRDefault="0039556B" w:rsidP="00DD52F4">
      <w:pPr>
        <w:pStyle w:val="ListParagraph"/>
        <w:numPr>
          <w:ilvl w:val="0"/>
          <w:numId w:val="217"/>
        </w:numPr>
        <w:jc w:val="both"/>
        <w:rPr>
          <w:rFonts w:cstheme="minorHAnsi"/>
        </w:rPr>
      </w:pPr>
      <w:r w:rsidRPr="00FF57A2">
        <w:rPr>
          <w:rFonts w:cstheme="minorHAnsi"/>
        </w:rPr>
        <w:t>Use case</w:t>
      </w:r>
    </w:p>
    <w:p w14:paraId="4E34A211" w14:textId="108DFB8F" w:rsidR="0039556B" w:rsidRPr="00BF062E" w:rsidRDefault="0039556B" w:rsidP="00DD52F4">
      <w:pPr>
        <w:pStyle w:val="ListParagraph"/>
        <w:numPr>
          <w:ilvl w:val="1"/>
          <w:numId w:val="217"/>
        </w:numPr>
        <w:jc w:val="both"/>
        <w:rPr>
          <w:rFonts w:cstheme="minorHAnsi"/>
          <w:color w:val="FF0000"/>
        </w:rPr>
      </w:pPr>
      <w:r w:rsidRPr="00BF062E">
        <w:rPr>
          <w:rFonts w:cstheme="minorHAnsi"/>
          <w:color w:val="FF0000"/>
        </w:rPr>
        <w:t>Serverless Thumbnail creation</w:t>
      </w:r>
    </w:p>
    <w:p w14:paraId="31F85AEB" w14:textId="4B93E9D2" w:rsidR="0039556B" w:rsidRPr="00BF062E" w:rsidRDefault="0039556B" w:rsidP="00DD52F4">
      <w:pPr>
        <w:pStyle w:val="ListParagraph"/>
        <w:numPr>
          <w:ilvl w:val="1"/>
          <w:numId w:val="217"/>
        </w:numPr>
        <w:jc w:val="both"/>
        <w:rPr>
          <w:rFonts w:cstheme="minorHAnsi"/>
          <w:color w:val="FF0000"/>
        </w:rPr>
      </w:pPr>
      <w:r w:rsidRPr="00BF062E">
        <w:rPr>
          <w:rFonts w:cstheme="minorHAnsi"/>
          <w:color w:val="FF0000"/>
        </w:rPr>
        <w:t>Serverless CRON job</w:t>
      </w:r>
    </w:p>
    <w:p w14:paraId="694D7C40" w14:textId="3A50937A" w:rsidR="00941244" w:rsidRDefault="00941244" w:rsidP="00DD52F4">
      <w:pPr>
        <w:jc w:val="both"/>
        <w:rPr>
          <w:rFonts w:cstheme="minorHAnsi"/>
        </w:rPr>
      </w:pPr>
    </w:p>
    <w:p w14:paraId="088ECC2E" w14:textId="77777777" w:rsidR="007D61FC" w:rsidRDefault="007D61FC" w:rsidP="00DD52F4">
      <w:pPr>
        <w:pStyle w:val="ListParagraph"/>
        <w:numPr>
          <w:ilvl w:val="0"/>
          <w:numId w:val="556"/>
        </w:numPr>
        <w:jc w:val="both"/>
      </w:pPr>
      <w:r>
        <w:t>Lambda function can trigger another lambda function, 1 event = x functions if functions trigger other functions</w:t>
      </w:r>
    </w:p>
    <w:p w14:paraId="693BBC0D" w14:textId="77777777" w:rsidR="007D61FC" w:rsidRDefault="007D61FC" w:rsidP="00DD52F4">
      <w:pPr>
        <w:pStyle w:val="ListParagraph"/>
        <w:numPr>
          <w:ilvl w:val="0"/>
          <w:numId w:val="556"/>
        </w:numPr>
        <w:jc w:val="both"/>
      </w:pPr>
      <w:r>
        <w:t>Lambda functions are independent, 1 event=1 function</w:t>
      </w:r>
    </w:p>
    <w:p w14:paraId="33AA3988" w14:textId="77777777" w:rsidR="007D61FC" w:rsidRDefault="007D61FC" w:rsidP="00DD52F4">
      <w:pPr>
        <w:pStyle w:val="ListParagraph"/>
        <w:numPr>
          <w:ilvl w:val="0"/>
          <w:numId w:val="556"/>
        </w:numPr>
        <w:jc w:val="both"/>
      </w:pPr>
      <w:r>
        <w:t>X-Ray helps to debug serverless applications</w:t>
      </w:r>
    </w:p>
    <w:p w14:paraId="3E4B58AC" w14:textId="716CBED0" w:rsidR="007D61FC" w:rsidRPr="001E6935" w:rsidRDefault="007D61FC" w:rsidP="00DD52F4">
      <w:pPr>
        <w:pStyle w:val="ListParagraph"/>
        <w:numPr>
          <w:ilvl w:val="0"/>
          <w:numId w:val="556"/>
        </w:numPr>
        <w:jc w:val="both"/>
      </w:pPr>
      <w:r w:rsidRPr="009B3BB7">
        <w:rPr>
          <w:shd w:val="clear" w:color="auto" w:fill="F3F5FA"/>
        </w:rPr>
        <w:t>ALB, Cognito, Lex, Alexa, API Gateway, CloudFront, and Kinesis Data Firehose are all valid direct (synchronous) triggers for Lambda functions. S3 is one of the valid asynchronous triggers.</w:t>
      </w:r>
    </w:p>
    <w:p w14:paraId="73E116DD" w14:textId="77777777" w:rsidR="001E6935" w:rsidRDefault="001E6935" w:rsidP="001E6935">
      <w:pPr>
        <w:jc w:val="both"/>
      </w:pPr>
    </w:p>
    <w:p w14:paraId="047DF58F" w14:textId="6B7ED30D" w:rsidR="00D10D13" w:rsidRPr="00941244" w:rsidRDefault="00D10D13" w:rsidP="00DD52F4">
      <w:pPr>
        <w:pStyle w:val="Heading2"/>
        <w:jc w:val="both"/>
      </w:pPr>
      <w:bookmarkStart w:id="373" w:name="_Toc91180938"/>
      <w:r w:rsidRPr="00941244">
        <w:lastRenderedPageBreak/>
        <w:t>Lambda Pricing</w:t>
      </w:r>
      <w:bookmarkEnd w:id="373"/>
    </w:p>
    <w:p w14:paraId="3A86FB63" w14:textId="77777777" w:rsidR="00B20D04" w:rsidRDefault="00D10D13" w:rsidP="00DD52F4">
      <w:pPr>
        <w:pStyle w:val="ListParagraph"/>
        <w:numPr>
          <w:ilvl w:val="0"/>
          <w:numId w:val="492"/>
        </w:numPr>
        <w:jc w:val="both"/>
        <w:rPr>
          <w:rFonts w:cstheme="minorHAnsi"/>
        </w:rPr>
      </w:pPr>
      <w:r w:rsidRPr="00941244">
        <w:rPr>
          <w:rFonts w:cstheme="minorHAnsi"/>
        </w:rPr>
        <w:t>Pay per calls</w:t>
      </w:r>
    </w:p>
    <w:p w14:paraId="5DFC5317" w14:textId="77777777" w:rsidR="00B20D04" w:rsidRDefault="00D10D13" w:rsidP="00DD52F4">
      <w:pPr>
        <w:pStyle w:val="ListParagraph"/>
        <w:numPr>
          <w:ilvl w:val="1"/>
          <w:numId w:val="492"/>
        </w:numPr>
        <w:jc w:val="both"/>
        <w:rPr>
          <w:rFonts w:cstheme="minorHAnsi"/>
        </w:rPr>
      </w:pPr>
      <w:r w:rsidRPr="00B20D04">
        <w:rPr>
          <w:rFonts w:cstheme="minorHAnsi"/>
        </w:rPr>
        <w:t>First 1 million requests are free</w:t>
      </w:r>
    </w:p>
    <w:p w14:paraId="7CFCF7B6" w14:textId="6FFD2834" w:rsidR="00D10D13" w:rsidRPr="00B20D04" w:rsidRDefault="00D10D13" w:rsidP="00DD52F4">
      <w:pPr>
        <w:pStyle w:val="ListParagraph"/>
        <w:numPr>
          <w:ilvl w:val="1"/>
          <w:numId w:val="492"/>
        </w:numPr>
        <w:jc w:val="both"/>
        <w:rPr>
          <w:rFonts w:cstheme="minorHAnsi"/>
        </w:rPr>
      </w:pPr>
      <w:r w:rsidRPr="00B20D04">
        <w:rPr>
          <w:rFonts w:cstheme="minorHAnsi"/>
        </w:rPr>
        <w:t xml:space="preserve">$0.2 per 1 million requests thereafter </w:t>
      </w:r>
    </w:p>
    <w:p w14:paraId="34F9F817" w14:textId="77777777" w:rsidR="00B20D04" w:rsidRDefault="00D10D13" w:rsidP="00DD52F4">
      <w:pPr>
        <w:pStyle w:val="ListParagraph"/>
        <w:numPr>
          <w:ilvl w:val="0"/>
          <w:numId w:val="492"/>
        </w:numPr>
        <w:jc w:val="both"/>
        <w:rPr>
          <w:rFonts w:cstheme="minorHAnsi"/>
        </w:rPr>
      </w:pPr>
      <w:r w:rsidRPr="00B20D04">
        <w:rPr>
          <w:rFonts w:cstheme="minorHAnsi"/>
        </w:rPr>
        <w:t>Pay per duration (in increment of 1 ms)</w:t>
      </w:r>
    </w:p>
    <w:p w14:paraId="10540182" w14:textId="77777777" w:rsidR="00B20D04" w:rsidRDefault="00D10D13" w:rsidP="00DD52F4">
      <w:pPr>
        <w:pStyle w:val="ListParagraph"/>
        <w:numPr>
          <w:ilvl w:val="1"/>
          <w:numId w:val="492"/>
        </w:numPr>
        <w:jc w:val="both"/>
        <w:rPr>
          <w:rFonts w:cstheme="minorHAnsi"/>
        </w:rPr>
      </w:pPr>
      <w:r w:rsidRPr="00B20D04">
        <w:rPr>
          <w:rFonts w:cstheme="minorHAnsi"/>
        </w:rPr>
        <w:t>400,000 GB-seconds of compute time per month is free</w:t>
      </w:r>
    </w:p>
    <w:p w14:paraId="1B0DCD60" w14:textId="77777777" w:rsidR="00B20D04" w:rsidRDefault="00D10D13" w:rsidP="00DD52F4">
      <w:pPr>
        <w:pStyle w:val="ListParagraph"/>
        <w:numPr>
          <w:ilvl w:val="2"/>
          <w:numId w:val="492"/>
        </w:numPr>
        <w:jc w:val="both"/>
        <w:rPr>
          <w:rFonts w:cstheme="minorHAnsi"/>
        </w:rPr>
      </w:pPr>
      <w:r w:rsidRPr="00B20D04">
        <w:rPr>
          <w:rFonts w:cstheme="minorHAnsi"/>
        </w:rPr>
        <w:t>== 400,000 seconds if function is 1 GB RAM</w:t>
      </w:r>
    </w:p>
    <w:p w14:paraId="6D6C0816" w14:textId="4180A727" w:rsidR="00D10D13" w:rsidRDefault="00D10D13" w:rsidP="00DD52F4">
      <w:pPr>
        <w:pStyle w:val="ListParagraph"/>
        <w:numPr>
          <w:ilvl w:val="2"/>
          <w:numId w:val="492"/>
        </w:numPr>
        <w:jc w:val="both"/>
        <w:rPr>
          <w:rFonts w:cstheme="minorHAnsi"/>
        </w:rPr>
      </w:pPr>
      <w:r w:rsidRPr="00B20D04">
        <w:rPr>
          <w:rFonts w:cstheme="minorHAnsi"/>
        </w:rPr>
        <w:t>== 3,200,000 seconds if function is 128 MB RAM</w:t>
      </w:r>
    </w:p>
    <w:p w14:paraId="2C97284D" w14:textId="45664165" w:rsidR="00D10D13" w:rsidRDefault="00D10D13" w:rsidP="00DD52F4">
      <w:pPr>
        <w:pStyle w:val="ListParagraph"/>
        <w:numPr>
          <w:ilvl w:val="1"/>
          <w:numId w:val="492"/>
        </w:numPr>
        <w:jc w:val="both"/>
        <w:rPr>
          <w:rFonts w:cstheme="minorHAnsi"/>
        </w:rPr>
      </w:pPr>
      <w:r w:rsidRPr="00B20D04">
        <w:rPr>
          <w:rFonts w:cstheme="minorHAnsi"/>
        </w:rPr>
        <w:t>After that $1 for 600,000 GB-seconds</w:t>
      </w:r>
    </w:p>
    <w:p w14:paraId="7EE79FF9" w14:textId="1EF4561F" w:rsidR="00762850" w:rsidRDefault="00762850" w:rsidP="00DD52F4">
      <w:pPr>
        <w:jc w:val="both"/>
        <w:rPr>
          <w:rFonts w:cstheme="minorHAnsi"/>
        </w:rPr>
      </w:pPr>
    </w:p>
    <w:p w14:paraId="5E4EC8AB" w14:textId="77777777" w:rsidR="00ED22EB" w:rsidRDefault="00ED22EB" w:rsidP="00DD52F4">
      <w:pPr>
        <w:pStyle w:val="Heading2"/>
        <w:jc w:val="both"/>
      </w:pPr>
      <w:bookmarkStart w:id="374" w:name="_Toc91180939"/>
      <w:r>
        <w:t>Lambda Functions Invocations</w:t>
      </w:r>
      <w:bookmarkEnd w:id="374"/>
    </w:p>
    <w:p w14:paraId="0F752BA1" w14:textId="77777777" w:rsidR="00ED22EB" w:rsidRDefault="00ED22EB" w:rsidP="00DD52F4">
      <w:pPr>
        <w:pStyle w:val="ListParagraph"/>
        <w:numPr>
          <w:ilvl w:val="0"/>
          <w:numId w:val="550"/>
        </w:numPr>
        <w:tabs>
          <w:tab w:val="left" w:pos="4680"/>
        </w:tabs>
        <w:jc w:val="both"/>
      </w:pPr>
      <w:r>
        <w:t>Synchronous Invocation</w:t>
      </w:r>
    </w:p>
    <w:p w14:paraId="5433D3A1" w14:textId="77777777" w:rsidR="001E6935" w:rsidRDefault="001E6935" w:rsidP="00DD52F4">
      <w:pPr>
        <w:pStyle w:val="ListParagraph"/>
        <w:numPr>
          <w:ilvl w:val="1"/>
          <w:numId w:val="550"/>
        </w:numPr>
        <w:tabs>
          <w:tab w:val="left" w:pos="4680"/>
        </w:tabs>
        <w:jc w:val="both"/>
      </w:pPr>
      <w:r w:rsidRPr="009B3BB7">
        <w:rPr>
          <w:shd w:val="clear" w:color="auto" w:fill="F3F5FA"/>
        </w:rPr>
        <w:t>ALB, Cognito, Lex, Alexa, API Gateway, CloudFront, and Kinesis Data Firehose are all valid direct (synchronous) triggers for Lambda functions</w:t>
      </w:r>
      <w:r>
        <w:t xml:space="preserve"> </w:t>
      </w:r>
    </w:p>
    <w:p w14:paraId="1D177B5C" w14:textId="04A1F4AA" w:rsidR="00ED22EB" w:rsidRDefault="00ED22EB" w:rsidP="00DD52F4">
      <w:pPr>
        <w:pStyle w:val="ListParagraph"/>
        <w:numPr>
          <w:ilvl w:val="1"/>
          <w:numId w:val="550"/>
        </w:numPr>
        <w:tabs>
          <w:tab w:val="left" w:pos="4680"/>
        </w:tabs>
        <w:jc w:val="both"/>
      </w:pPr>
      <w:r>
        <w:t>This can come from CLI, SDK, API Gateway</w:t>
      </w:r>
    </w:p>
    <w:p w14:paraId="28E430EB" w14:textId="77777777" w:rsidR="00ED22EB" w:rsidRDefault="00ED22EB" w:rsidP="00DD52F4">
      <w:pPr>
        <w:pStyle w:val="ListParagraph"/>
        <w:numPr>
          <w:ilvl w:val="1"/>
          <w:numId w:val="550"/>
        </w:numPr>
        <w:tabs>
          <w:tab w:val="left" w:pos="4680"/>
        </w:tabs>
        <w:jc w:val="both"/>
      </w:pPr>
      <w:r>
        <w:t>Result is returned immediately</w:t>
      </w:r>
    </w:p>
    <w:p w14:paraId="55357F90" w14:textId="77777777" w:rsidR="00ED22EB" w:rsidRDefault="00ED22EB" w:rsidP="00DD52F4">
      <w:pPr>
        <w:pStyle w:val="ListParagraph"/>
        <w:numPr>
          <w:ilvl w:val="1"/>
          <w:numId w:val="550"/>
        </w:numPr>
        <w:tabs>
          <w:tab w:val="left" w:pos="4680"/>
        </w:tabs>
        <w:jc w:val="both"/>
      </w:pPr>
      <w:r>
        <w:t>Error handling must happen on the client side (retry, exponential backoff, etc)</w:t>
      </w:r>
    </w:p>
    <w:p w14:paraId="006B8923" w14:textId="77777777" w:rsidR="00ED22EB" w:rsidRDefault="00ED22EB" w:rsidP="00DD52F4">
      <w:pPr>
        <w:pStyle w:val="ListParagraph"/>
        <w:numPr>
          <w:ilvl w:val="1"/>
          <w:numId w:val="550"/>
        </w:numPr>
        <w:tabs>
          <w:tab w:val="left" w:pos="4680"/>
        </w:tabs>
        <w:jc w:val="both"/>
      </w:pPr>
      <w:r>
        <w:t>If it does not work, application should be coded to try again</w:t>
      </w:r>
    </w:p>
    <w:p w14:paraId="3878C4AE" w14:textId="6292C800" w:rsidR="00ED22EB" w:rsidRDefault="00ED22EB" w:rsidP="00DD52F4">
      <w:pPr>
        <w:pStyle w:val="ListParagraph"/>
        <w:numPr>
          <w:ilvl w:val="1"/>
          <w:numId w:val="550"/>
        </w:numPr>
        <w:tabs>
          <w:tab w:val="left" w:pos="4680"/>
        </w:tabs>
        <w:jc w:val="both"/>
      </w:pPr>
      <w:r>
        <w:t>Exponential backoff</w:t>
      </w:r>
      <w:r w:rsidR="00712A1A">
        <w:t xml:space="preserve"> </w:t>
      </w:r>
      <w:r>
        <w:t>-&gt; try processing after some time</w:t>
      </w:r>
    </w:p>
    <w:p w14:paraId="0C1E0D33" w14:textId="77777777" w:rsidR="00ED22EB" w:rsidRDefault="00ED22EB" w:rsidP="00DD52F4">
      <w:pPr>
        <w:pStyle w:val="ListParagraph"/>
        <w:numPr>
          <w:ilvl w:val="0"/>
          <w:numId w:val="550"/>
        </w:numPr>
        <w:tabs>
          <w:tab w:val="left" w:pos="4680"/>
        </w:tabs>
        <w:jc w:val="both"/>
      </w:pPr>
      <w:r>
        <w:t>Asynchronous Invocation</w:t>
      </w:r>
    </w:p>
    <w:p w14:paraId="77ED0F20" w14:textId="77777777" w:rsidR="00ED22EB" w:rsidRDefault="00ED22EB" w:rsidP="00DD52F4">
      <w:pPr>
        <w:pStyle w:val="ListParagraph"/>
        <w:numPr>
          <w:ilvl w:val="1"/>
          <w:numId w:val="550"/>
        </w:numPr>
        <w:tabs>
          <w:tab w:val="left" w:pos="4680"/>
        </w:tabs>
        <w:jc w:val="both"/>
      </w:pPr>
      <w:r>
        <w:t>This can come from S3, SNS, CloudWatch Events</w:t>
      </w:r>
    </w:p>
    <w:p w14:paraId="5C6A4844" w14:textId="77777777" w:rsidR="00ED22EB" w:rsidRDefault="00ED22EB" w:rsidP="00DD52F4">
      <w:pPr>
        <w:pStyle w:val="ListParagraph"/>
        <w:numPr>
          <w:ilvl w:val="1"/>
          <w:numId w:val="550"/>
        </w:numPr>
        <w:tabs>
          <w:tab w:val="left" w:pos="4680"/>
        </w:tabs>
        <w:jc w:val="both"/>
      </w:pPr>
      <w:r>
        <w:t>Lambda will retry upto 3 times</w:t>
      </w:r>
    </w:p>
    <w:p w14:paraId="74634C77" w14:textId="77777777" w:rsidR="00ED22EB" w:rsidRDefault="00ED22EB" w:rsidP="00DD52F4">
      <w:pPr>
        <w:pStyle w:val="ListParagraph"/>
        <w:numPr>
          <w:ilvl w:val="1"/>
          <w:numId w:val="550"/>
        </w:numPr>
        <w:tabs>
          <w:tab w:val="left" w:pos="4680"/>
        </w:tabs>
        <w:jc w:val="both"/>
      </w:pPr>
      <w:r>
        <w:t>Processing must be idempotent (due to retries) -&gt; should process same result each time processed</w:t>
      </w:r>
    </w:p>
    <w:p w14:paraId="2079636C" w14:textId="77777777" w:rsidR="00ED22EB" w:rsidRDefault="00ED22EB" w:rsidP="00DD52F4">
      <w:pPr>
        <w:pStyle w:val="ListParagraph"/>
        <w:numPr>
          <w:ilvl w:val="0"/>
          <w:numId w:val="550"/>
        </w:numPr>
        <w:tabs>
          <w:tab w:val="left" w:pos="4680"/>
        </w:tabs>
        <w:jc w:val="both"/>
      </w:pPr>
      <w:r>
        <w:t>Event source mapping</w:t>
      </w:r>
    </w:p>
    <w:p w14:paraId="6BE7F92D" w14:textId="77777777" w:rsidR="00ED22EB" w:rsidRDefault="00ED22EB" w:rsidP="00DD52F4">
      <w:pPr>
        <w:pStyle w:val="ListParagraph"/>
        <w:numPr>
          <w:ilvl w:val="1"/>
          <w:numId w:val="550"/>
        </w:numPr>
        <w:tabs>
          <w:tab w:val="left" w:pos="4680"/>
        </w:tabs>
        <w:jc w:val="both"/>
      </w:pPr>
      <w:r>
        <w:t>SQS, Kinesis Data Streams, DynamoDB Streams</w:t>
      </w:r>
    </w:p>
    <w:p w14:paraId="3D4F3679" w14:textId="77777777" w:rsidR="00ED22EB" w:rsidRDefault="00ED22EB" w:rsidP="00DD52F4">
      <w:pPr>
        <w:pStyle w:val="ListParagraph"/>
        <w:numPr>
          <w:ilvl w:val="1"/>
          <w:numId w:val="550"/>
        </w:numPr>
        <w:tabs>
          <w:tab w:val="left" w:pos="4680"/>
        </w:tabs>
        <w:jc w:val="both"/>
      </w:pPr>
      <w:r>
        <w:t>Lambda does polling</w:t>
      </w:r>
    </w:p>
    <w:p w14:paraId="2F987EFA" w14:textId="77777777" w:rsidR="00BB578D" w:rsidRDefault="00BB578D" w:rsidP="00DD52F4">
      <w:pPr>
        <w:jc w:val="both"/>
      </w:pPr>
    </w:p>
    <w:p w14:paraId="18C1E48F" w14:textId="0D8076C9" w:rsidR="00B14909" w:rsidRDefault="00B14909" w:rsidP="00DD52F4">
      <w:pPr>
        <w:pStyle w:val="Heading2"/>
        <w:jc w:val="both"/>
      </w:pPr>
      <w:bookmarkStart w:id="375" w:name="_Toc91180940"/>
      <w:r>
        <w:t>Lambda Function</w:t>
      </w:r>
      <w:r w:rsidR="00AB7D77">
        <w:t>s</w:t>
      </w:r>
      <w:r>
        <w:t xml:space="preserve"> Concurrency</w:t>
      </w:r>
      <w:bookmarkEnd w:id="375"/>
    </w:p>
    <w:p w14:paraId="616A05D5" w14:textId="77777777" w:rsidR="00B14909" w:rsidRDefault="00B14909" w:rsidP="00DD52F4">
      <w:pPr>
        <w:pStyle w:val="ListParagraph"/>
        <w:numPr>
          <w:ilvl w:val="0"/>
          <w:numId w:val="551"/>
        </w:numPr>
        <w:tabs>
          <w:tab w:val="left" w:pos="4680"/>
        </w:tabs>
        <w:jc w:val="both"/>
      </w:pPr>
      <w:r>
        <w:t>More lambda functions will be executed as more function gets invoked without completion of prior invocation</w:t>
      </w:r>
    </w:p>
    <w:p w14:paraId="3B6EABF3" w14:textId="77777777" w:rsidR="00B14909" w:rsidRDefault="00B14909" w:rsidP="00DD52F4">
      <w:pPr>
        <w:pStyle w:val="ListParagraph"/>
        <w:numPr>
          <w:ilvl w:val="0"/>
          <w:numId w:val="551"/>
        </w:numPr>
        <w:tabs>
          <w:tab w:val="left" w:pos="4680"/>
        </w:tabs>
        <w:jc w:val="both"/>
      </w:pPr>
      <w:r>
        <w:t>Burst concurrency quotas</w:t>
      </w:r>
    </w:p>
    <w:p w14:paraId="1FC74E83" w14:textId="77777777" w:rsidR="00B14909" w:rsidRDefault="00B14909" w:rsidP="00DD52F4">
      <w:pPr>
        <w:pStyle w:val="ListParagraph"/>
        <w:numPr>
          <w:ilvl w:val="1"/>
          <w:numId w:val="551"/>
        </w:numPr>
        <w:tabs>
          <w:tab w:val="left" w:pos="4680"/>
        </w:tabs>
        <w:jc w:val="both"/>
      </w:pPr>
      <w:r>
        <w:t>Limit number of lambda invocations in parallel</w:t>
      </w:r>
    </w:p>
    <w:p w14:paraId="3C1BCB23" w14:textId="77777777" w:rsidR="00B14909" w:rsidRDefault="00B14909" w:rsidP="00DD52F4">
      <w:pPr>
        <w:pStyle w:val="ListParagraph"/>
        <w:numPr>
          <w:ilvl w:val="1"/>
          <w:numId w:val="551"/>
        </w:numPr>
        <w:tabs>
          <w:tab w:val="left" w:pos="4680"/>
        </w:tabs>
        <w:jc w:val="both"/>
      </w:pPr>
      <w:r>
        <w:t xml:space="preserve">Count varies depending on which region you are in </w:t>
      </w:r>
    </w:p>
    <w:p w14:paraId="114CC580" w14:textId="77777777" w:rsidR="00B14909" w:rsidRDefault="00B14909" w:rsidP="00DD52F4">
      <w:pPr>
        <w:pStyle w:val="ListParagraph"/>
        <w:numPr>
          <w:ilvl w:val="1"/>
          <w:numId w:val="551"/>
        </w:numPr>
        <w:tabs>
          <w:tab w:val="left" w:pos="4680"/>
        </w:tabs>
        <w:jc w:val="both"/>
      </w:pPr>
      <w:r>
        <w:t>If the concurrency limit is exceeded throttling occurs with error “Rate exceeded” and 429 “TooManyRequestsException”</w:t>
      </w:r>
    </w:p>
    <w:p w14:paraId="5081420C" w14:textId="77777777" w:rsidR="00AB7D77" w:rsidRDefault="00AB7D77" w:rsidP="00DD52F4">
      <w:pPr>
        <w:jc w:val="both"/>
      </w:pPr>
    </w:p>
    <w:p w14:paraId="6AEB43F0" w14:textId="6F66F234" w:rsidR="00F454D6" w:rsidRPr="00762850" w:rsidRDefault="00AB7D77" w:rsidP="00DD52F4">
      <w:pPr>
        <w:pStyle w:val="Heading2"/>
        <w:jc w:val="both"/>
      </w:pPr>
      <w:bookmarkStart w:id="376" w:name="_Toc91180941"/>
      <w:r>
        <w:t>L</w:t>
      </w:r>
      <w:r w:rsidR="00F454D6" w:rsidRPr="00762850">
        <w:t>ambda limits to know – per region</w:t>
      </w:r>
      <w:bookmarkEnd w:id="376"/>
    </w:p>
    <w:p w14:paraId="0FFDD1A7" w14:textId="3698B8EF" w:rsidR="00762850" w:rsidRPr="00762850" w:rsidRDefault="00F454D6" w:rsidP="00DD52F4">
      <w:pPr>
        <w:pStyle w:val="ListParagraph"/>
        <w:numPr>
          <w:ilvl w:val="0"/>
          <w:numId w:val="494"/>
        </w:numPr>
        <w:jc w:val="both"/>
        <w:rPr>
          <w:rFonts w:cstheme="minorHAnsi"/>
        </w:rPr>
      </w:pPr>
      <w:r w:rsidRPr="00762850">
        <w:rPr>
          <w:rFonts w:cstheme="minorHAnsi"/>
        </w:rPr>
        <w:t>Execution</w:t>
      </w:r>
    </w:p>
    <w:p w14:paraId="22A6E6ED" w14:textId="77777777" w:rsidR="00762850" w:rsidRDefault="00F454D6" w:rsidP="00DD52F4">
      <w:pPr>
        <w:pStyle w:val="ListParagraph"/>
        <w:numPr>
          <w:ilvl w:val="1"/>
          <w:numId w:val="493"/>
        </w:numPr>
        <w:jc w:val="both"/>
        <w:rPr>
          <w:rFonts w:cstheme="minorHAnsi"/>
        </w:rPr>
      </w:pPr>
      <w:r w:rsidRPr="00762850">
        <w:rPr>
          <w:rFonts w:cstheme="minorHAnsi"/>
        </w:rPr>
        <w:t>Memory allocation: 128 MB-10GB (1 MB increments)</w:t>
      </w:r>
    </w:p>
    <w:p w14:paraId="2837132E" w14:textId="77777777" w:rsidR="00762850" w:rsidRDefault="00F454D6" w:rsidP="00DD52F4">
      <w:pPr>
        <w:pStyle w:val="ListParagraph"/>
        <w:numPr>
          <w:ilvl w:val="1"/>
          <w:numId w:val="493"/>
        </w:numPr>
        <w:jc w:val="both"/>
        <w:rPr>
          <w:rFonts w:cstheme="minorHAnsi"/>
        </w:rPr>
      </w:pPr>
      <w:r w:rsidRPr="00762850">
        <w:rPr>
          <w:rFonts w:cstheme="minorHAnsi"/>
        </w:rPr>
        <w:lastRenderedPageBreak/>
        <w:t>Maximum execution time: 900 seconds (15 minutes)</w:t>
      </w:r>
    </w:p>
    <w:p w14:paraId="5C5C1551" w14:textId="77777777" w:rsidR="00762850" w:rsidRDefault="00F454D6" w:rsidP="00DD52F4">
      <w:pPr>
        <w:pStyle w:val="ListParagraph"/>
        <w:numPr>
          <w:ilvl w:val="1"/>
          <w:numId w:val="493"/>
        </w:numPr>
        <w:jc w:val="both"/>
        <w:rPr>
          <w:rFonts w:cstheme="minorHAnsi"/>
        </w:rPr>
      </w:pPr>
      <w:r w:rsidRPr="00762850">
        <w:rPr>
          <w:rFonts w:cstheme="minorHAnsi"/>
        </w:rPr>
        <w:t>Environment variables (4 KB)</w:t>
      </w:r>
    </w:p>
    <w:p w14:paraId="5D99B1C0" w14:textId="77777777" w:rsidR="00762850" w:rsidRDefault="00F454D6" w:rsidP="00DD52F4">
      <w:pPr>
        <w:pStyle w:val="ListParagraph"/>
        <w:numPr>
          <w:ilvl w:val="1"/>
          <w:numId w:val="493"/>
        </w:numPr>
        <w:jc w:val="both"/>
        <w:rPr>
          <w:rFonts w:cstheme="minorHAnsi"/>
        </w:rPr>
      </w:pPr>
      <w:r w:rsidRPr="00762850">
        <w:rPr>
          <w:rFonts w:cstheme="minorHAnsi"/>
        </w:rPr>
        <w:t>/tmp space: 512 MB</w:t>
      </w:r>
    </w:p>
    <w:p w14:paraId="59C45493" w14:textId="23A63F16" w:rsidR="00F454D6" w:rsidRDefault="00F454D6" w:rsidP="00DD52F4">
      <w:pPr>
        <w:pStyle w:val="ListParagraph"/>
        <w:numPr>
          <w:ilvl w:val="1"/>
          <w:numId w:val="493"/>
        </w:numPr>
        <w:jc w:val="both"/>
        <w:rPr>
          <w:rFonts w:cstheme="minorHAnsi"/>
        </w:rPr>
      </w:pPr>
      <w:r w:rsidRPr="00762850">
        <w:rPr>
          <w:rFonts w:cstheme="minorHAnsi"/>
        </w:rPr>
        <w:t>Concurrency executions: 1000 (can be increased)</w:t>
      </w:r>
    </w:p>
    <w:p w14:paraId="52CE3285" w14:textId="77777777" w:rsidR="002364E2" w:rsidRDefault="00F454D6" w:rsidP="00DD52F4">
      <w:pPr>
        <w:pStyle w:val="ListParagraph"/>
        <w:numPr>
          <w:ilvl w:val="0"/>
          <w:numId w:val="494"/>
        </w:numPr>
        <w:jc w:val="both"/>
        <w:rPr>
          <w:rFonts w:cstheme="minorHAnsi"/>
        </w:rPr>
      </w:pPr>
      <w:r w:rsidRPr="00762850">
        <w:rPr>
          <w:rFonts w:cstheme="minorHAnsi"/>
        </w:rPr>
        <w:t>Deployment</w:t>
      </w:r>
    </w:p>
    <w:p w14:paraId="0C88877B" w14:textId="77777777" w:rsidR="002364E2" w:rsidRDefault="00F454D6" w:rsidP="00DD52F4">
      <w:pPr>
        <w:pStyle w:val="ListParagraph"/>
        <w:numPr>
          <w:ilvl w:val="1"/>
          <w:numId w:val="494"/>
        </w:numPr>
        <w:jc w:val="both"/>
        <w:rPr>
          <w:rFonts w:cstheme="minorHAnsi"/>
        </w:rPr>
      </w:pPr>
      <w:r w:rsidRPr="002364E2">
        <w:rPr>
          <w:rFonts w:cstheme="minorHAnsi"/>
        </w:rPr>
        <w:t>Lambda function deployment size (compressed .zip): 50 MB</w:t>
      </w:r>
    </w:p>
    <w:p w14:paraId="56D7C577" w14:textId="77777777" w:rsidR="002364E2" w:rsidRDefault="00F454D6" w:rsidP="00DD52F4">
      <w:pPr>
        <w:pStyle w:val="ListParagraph"/>
        <w:numPr>
          <w:ilvl w:val="1"/>
          <w:numId w:val="494"/>
        </w:numPr>
        <w:jc w:val="both"/>
        <w:rPr>
          <w:rFonts w:cstheme="minorHAnsi"/>
        </w:rPr>
      </w:pPr>
      <w:r w:rsidRPr="002364E2">
        <w:rPr>
          <w:rFonts w:cstheme="minorHAnsi"/>
        </w:rPr>
        <w:t>Size of uncompressed deployment (code + dependencies): 250 MB</w:t>
      </w:r>
    </w:p>
    <w:p w14:paraId="1B84245C" w14:textId="4B32A0AB" w:rsidR="00F454D6" w:rsidRPr="002364E2" w:rsidRDefault="00F454D6" w:rsidP="00DD52F4">
      <w:pPr>
        <w:pStyle w:val="ListParagraph"/>
        <w:numPr>
          <w:ilvl w:val="1"/>
          <w:numId w:val="494"/>
        </w:numPr>
        <w:jc w:val="both"/>
        <w:rPr>
          <w:rFonts w:cstheme="minorHAnsi"/>
        </w:rPr>
      </w:pPr>
      <w:r w:rsidRPr="002364E2">
        <w:rPr>
          <w:rFonts w:cstheme="minorHAnsi"/>
        </w:rPr>
        <w:t>Size of environment variables: 4 KB</w:t>
      </w:r>
    </w:p>
    <w:p w14:paraId="10F77764" w14:textId="21A71437" w:rsidR="007E10CA" w:rsidRPr="00FF57A2" w:rsidRDefault="007E10CA" w:rsidP="00DD52F4">
      <w:pPr>
        <w:jc w:val="both"/>
        <w:rPr>
          <w:rFonts w:cstheme="minorHAnsi"/>
          <w:color w:val="1C1D1F"/>
        </w:rPr>
      </w:pPr>
    </w:p>
    <w:p w14:paraId="21BF4EDC" w14:textId="024B2379" w:rsidR="00F454D6" w:rsidRPr="00FF57A2" w:rsidRDefault="00F454D6" w:rsidP="00DD52F4">
      <w:pPr>
        <w:pStyle w:val="Heading2"/>
        <w:jc w:val="both"/>
      </w:pPr>
      <w:bookmarkStart w:id="377" w:name="_Toc91180942"/>
      <w:r w:rsidRPr="00FF57A2">
        <w:t>Lambda@Edge</w:t>
      </w:r>
      <w:bookmarkEnd w:id="377"/>
    </w:p>
    <w:p w14:paraId="179C90A2" w14:textId="0FC87268" w:rsidR="005E27B5" w:rsidRPr="00FF57A2" w:rsidRDefault="005E27B5" w:rsidP="00E70583">
      <w:pPr>
        <w:jc w:val="center"/>
        <w:rPr>
          <w:color w:val="1C1D1F"/>
        </w:rPr>
      </w:pPr>
      <w:r w:rsidRPr="00FF57A2">
        <w:rPr>
          <w:noProof/>
        </w:rPr>
        <w:drawing>
          <wp:inline distT="0" distB="0" distL="0" distR="0" wp14:anchorId="17D9C8C4" wp14:editId="1D716A0B">
            <wp:extent cx="5583504" cy="1157161"/>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995" t="10943" r="3057" b="10807"/>
                    <a:stretch/>
                  </pic:blipFill>
                  <pic:spPr bwMode="auto">
                    <a:xfrm>
                      <a:off x="0" y="0"/>
                      <a:ext cx="5583901" cy="1157243"/>
                    </a:xfrm>
                    <a:prstGeom prst="rect">
                      <a:avLst/>
                    </a:prstGeom>
                    <a:ln>
                      <a:noFill/>
                    </a:ln>
                    <a:extLst>
                      <a:ext uri="{53640926-AAD7-44D8-BBD7-CCE9431645EC}">
                        <a14:shadowObscured xmlns:a14="http://schemas.microsoft.com/office/drawing/2010/main"/>
                      </a:ext>
                    </a:extLst>
                  </pic:spPr>
                </pic:pic>
              </a:graphicData>
            </a:graphic>
          </wp:inline>
        </w:drawing>
      </w:r>
    </w:p>
    <w:p w14:paraId="7A71B977" w14:textId="6A2F136D" w:rsidR="00424738" w:rsidRDefault="00424738" w:rsidP="00DD52F4">
      <w:pPr>
        <w:pStyle w:val="ListParagraph"/>
        <w:numPr>
          <w:ilvl w:val="0"/>
          <w:numId w:val="218"/>
        </w:numPr>
        <w:jc w:val="both"/>
        <w:rPr>
          <w:rFonts w:cstheme="minorHAnsi"/>
          <w:color w:val="1C1D1F"/>
        </w:rPr>
      </w:pPr>
      <w:r w:rsidRPr="00E74FF5">
        <w:rPr>
          <w:rFonts w:cstheme="minorHAnsi"/>
          <w:color w:val="FF0000"/>
        </w:rPr>
        <w:t>Lambda@Edge function runs code in each CloudFront Edge, globally</w:t>
      </w:r>
    </w:p>
    <w:p w14:paraId="1C34D8BC" w14:textId="77777777" w:rsidR="00E74FF5" w:rsidRPr="00E74FF5" w:rsidRDefault="00E74FF5" w:rsidP="00DD52F4">
      <w:pPr>
        <w:pStyle w:val="ListParagraph"/>
        <w:numPr>
          <w:ilvl w:val="0"/>
          <w:numId w:val="218"/>
        </w:numPr>
        <w:jc w:val="both"/>
        <w:rPr>
          <w:color w:val="FF0000"/>
        </w:rPr>
      </w:pPr>
      <w:r w:rsidRPr="00E74FF5">
        <w:rPr>
          <w:color w:val="FF0000"/>
        </w:rPr>
        <w:t>Run node.js and python lambda functions to customize the content CloudFront delivers</w:t>
      </w:r>
    </w:p>
    <w:p w14:paraId="2B093B4E" w14:textId="5616C79B" w:rsidR="00E74FF5" w:rsidRPr="00E74FF5" w:rsidRDefault="00E74FF5" w:rsidP="00DD52F4">
      <w:pPr>
        <w:pStyle w:val="ListParagraph"/>
        <w:numPr>
          <w:ilvl w:val="0"/>
          <w:numId w:val="218"/>
        </w:numPr>
        <w:jc w:val="both"/>
        <w:rPr>
          <w:color w:val="FF0000"/>
        </w:rPr>
      </w:pPr>
      <w:r w:rsidRPr="00E74FF5">
        <w:rPr>
          <w:color w:val="FF0000"/>
        </w:rPr>
        <w:t>Executes functions closer to the viewer</w:t>
      </w:r>
    </w:p>
    <w:p w14:paraId="41BF0EA4" w14:textId="77777777" w:rsidR="00E74FF5" w:rsidRDefault="00D35F95" w:rsidP="00DD52F4">
      <w:pPr>
        <w:pStyle w:val="ListParagraph"/>
        <w:numPr>
          <w:ilvl w:val="0"/>
          <w:numId w:val="218"/>
        </w:numPr>
        <w:jc w:val="both"/>
        <w:rPr>
          <w:rFonts w:cstheme="minorHAnsi"/>
          <w:color w:val="1C1D1F"/>
        </w:rPr>
      </w:pPr>
      <w:r w:rsidRPr="00E74FF5">
        <w:rPr>
          <w:rFonts w:cstheme="minorHAnsi"/>
          <w:color w:val="1C1D1F"/>
        </w:rPr>
        <w:t>You can use lambda to change CloudFront requests and responses</w:t>
      </w:r>
    </w:p>
    <w:p w14:paraId="23DA461F" w14:textId="77777777" w:rsidR="00E74FF5" w:rsidRDefault="00D35F95" w:rsidP="00DD52F4">
      <w:pPr>
        <w:pStyle w:val="ListParagraph"/>
        <w:numPr>
          <w:ilvl w:val="1"/>
          <w:numId w:val="218"/>
        </w:numPr>
        <w:jc w:val="both"/>
        <w:rPr>
          <w:rFonts w:cstheme="minorHAnsi"/>
          <w:color w:val="1C1D1F"/>
        </w:rPr>
      </w:pPr>
      <w:r w:rsidRPr="00E74FF5">
        <w:rPr>
          <w:rFonts w:cstheme="minorHAnsi"/>
          <w:color w:val="1C1D1F"/>
        </w:rPr>
        <w:t>After CloudFront receives a request from a viewer (viewer request)</w:t>
      </w:r>
    </w:p>
    <w:p w14:paraId="37420F8E" w14:textId="77777777" w:rsidR="00E74FF5" w:rsidRDefault="00D35F95" w:rsidP="00DD52F4">
      <w:pPr>
        <w:pStyle w:val="ListParagraph"/>
        <w:numPr>
          <w:ilvl w:val="1"/>
          <w:numId w:val="218"/>
        </w:numPr>
        <w:jc w:val="both"/>
        <w:rPr>
          <w:rFonts w:cstheme="minorHAnsi"/>
          <w:color w:val="1C1D1F"/>
        </w:rPr>
      </w:pPr>
      <w:r w:rsidRPr="00E74FF5">
        <w:rPr>
          <w:rFonts w:cstheme="minorHAnsi"/>
          <w:color w:val="1C1D1F"/>
        </w:rPr>
        <w:t>Before CloudFront forwards the request to the origin (origin request)</w:t>
      </w:r>
    </w:p>
    <w:p w14:paraId="56F1D917" w14:textId="77777777" w:rsidR="00E74FF5" w:rsidRDefault="00D35F95" w:rsidP="00DD52F4">
      <w:pPr>
        <w:pStyle w:val="ListParagraph"/>
        <w:numPr>
          <w:ilvl w:val="1"/>
          <w:numId w:val="218"/>
        </w:numPr>
        <w:jc w:val="both"/>
        <w:rPr>
          <w:rFonts w:cstheme="minorHAnsi"/>
          <w:color w:val="1C1D1F"/>
        </w:rPr>
      </w:pPr>
      <w:r w:rsidRPr="00E74FF5">
        <w:rPr>
          <w:rFonts w:cstheme="minorHAnsi"/>
          <w:color w:val="1C1D1F"/>
        </w:rPr>
        <w:t>After CloudFront receives the response from the origin (origin response)</w:t>
      </w:r>
    </w:p>
    <w:p w14:paraId="415682AA" w14:textId="01709431" w:rsidR="00D35F95" w:rsidRPr="00E74FF5" w:rsidRDefault="00D35F95" w:rsidP="00DD52F4">
      <w:pPr>
        <w:pStyle w:val="ListParagraph"/>
        <w:numPr>
          <w:ilvl w:val="1"/>
          <w:numId w:val="218"/>
        </w:numPr>
        <w:jc w:val="both"/>
        <w:rPr>
          <w:rFonts w:cstheme="minorHAnsi"/>
          <w:color w:val="1C1D1F"/>
        </w:rPr>
      </w:pPr>
      <w:r w:rsidRPr="00E74FF5">
        <w:rPr>
          <w:rFonts w:cstheme="minorHAnsi"/>
          <w:color w:val="1C1D1F"/>
        </w:rPr>
        <w:t>Before CloudFront forwards the response to the viewer (viewer response)</w:t>
      </w:r>
    </w:p>
    <w:p w14:paraId="55303CE4" w14:textId="77777777" w:rsidR="00196F43" w:rsidRDefault="00196F43" w:rsidP="00DD52F4">
      <w:pPr>
        <w:jc w:val="both"/>
        <w:rPr>
          <w:rFonts w:cstheme="minorHAnsi"/>
          <w:color w:val="1C1D1F"/>
        </w:rPr>
      </w:pPr>
      <w:r>
        <w:rPr>
          <w:rFonts w:cstheme="minorHAnsi"/>
          <w:color w:val="1C1D1F"/>
        </w:rPr>
        <w:br w:type="page"/>
      </w:r>
    </w:p>
    <w:p w14:paraId="0EF2488E" w14:textId="1997667F" w:rsidR="002C5A3E" w:rsidRDefault="002C5A3E" w:rsidP="00DD52F4">
      <w:pPr>
        <w:pStyle w:val="Heading1"/>
        <w:jc w:val="both"/>
      </w:pPr>
      <w:bookmarkStart w:id="378" w:name="_Toc91180943"/>
      <w:r w:rsidRPr="00FF57A2">
        <w:lastRenderedPageBreak/>
        <w:t>Amazon DynamoDB</w:t>
      </w:r>
      <w:bookmarkEnd w:id="378"/>
    </w:p>
    <w:p w14:paraId="23DC7ABC" w14:textId="77777777" w:rsidR="0088787C" w:rsidRPr="00F90C4D" w:rsidRDefault="0088787C" w:rsidP="00DD52F4">
      <w:pPr>
        <w:pStyle w:val="Heading2"/>
        <w:jc w:val="both"/>
      </w:pPr>
      <w:bookmarkStart w:id="379" w:name="_Toc91180944"/>
      <w:r>
        <w:t>Introduction</w:t>
      </w:r>
      <w:bookmarkEnd w:id="379"/>
    </w:p>
    <w:p w14:paraId="5C5D45A1" w14:textId="77777777" w:rsidR="0088787C" w:rsidRPr="00F90C4D" w:rsidRDefault="0088787C" w:rsidP="00DD52F4">
      <w:pPr>
        <w:pStyle w:val="ListParagraph"/>
        <w:numPr>
          <w:ilvl w:val="0"/>
          <w:numId w:val="495"/>
        </w:numPr>
        <w:jc w:val="both"/>
        <w:rPr>
          <w:rFonts w:cstheme="minorHAnsi"/>
        </w:rPr>
      </w:pPr>
      <w:r w:rsidRPr="00F90C4D">
        <w:rPr>
          <w:rFonts w:cstheme="minorHAnsi"/>
        </w:rPr>
        <w:t>Fully managed NoSQL database</w:t>
      </w:r>
    </w:p>
    <w:p w14:paraId="01450856" w14:textId="09711DD1" w:rsidR="0088787C" w:rsidRDefault="0088787C" w:rsidP="00DD52F4">
      <w:pPr>
        <w:pStyle w:val="ListParagraph"/>
        <w:numPr>
          <w:ilvl w:val="0"/>
          <w:numId w:val="495"/>
        </w:numPr>
        <w:jc w:val="both"/>
        <w:rPr>
          <w:rFonts w:cstheme="minorHAnsi"/>
        </w:rPr>
      </w:pPr>
      <w:r w:rsidRPr="00F90C4D">
        <w:rPr>
          <w:rFonts w:cstheme="minorHAnsi"/>
        </w:rPr>
        <w:t>Serverless</w:t>
      </w:r>
    </w:p>
    <w:p w14:paraId="5391A1E2" w14:textId="6DDC8685" w:rsidR="00FC0C5F" w:rsidRPr="00FA0C88" w:rsidRDefault="00FC0C5F" w:rsidP="00DD52F4">
      <w:pPr>
        <w:pStyle w:val="ListParagraph"/>
        <w:numPr>
          <w:ilvl w:val="0"/>
          <w:numId w:val="495"/>
        </w:numPr>
        <w:jc w:val="both"/>
        <w:rPr>
          <w:color w:val="FF0000"/>
        </w:rPr>
      </w:pPr>
      <w:r w:rsidRPr="00FA0C88">
        <w:rPr>
          <w:color w:val="FF0000"/>
        </w:rPr>
        <w:t>Stored on SSD storage</w:t>
      </w:r>
    </w:p>
    <w:p w14:paraId="505D6C5C" w14:textId="77777777" w:rsidR="0088787C" w:rsidRPr="00521E9F" w:rsidRDefault="0088787C" w:rsidP="00DD52F4">
      <w:pPr>
        <w:pStyle w:val="ListParagraph"/>
        <w:numPr>
          <w:ilvl w:val="0"/>
          <w:numId w:val="495"/>
        </w:numPr>
        <w:jc w:val="both"/>
        <w:rPr>
          <w:rFonts w:cstheme="minorHAnsi"/>
        </w:rPr>
      </w:pPr>
      <w:r w:rsidRPr="00521E9F">
        <w:rPr>
          <w:shd w:val="clear" w:color="auto" w:fill="EFF0F2"/>
        </w:rPr>
        <w:t>Push button scaling means that you can scale the DB at any time without incurring downtime.</w:t>
      </w:r>
    </w:p>
    <w:p w14:paraId="2B12EA34" w14:textId="77777777" w:rsidR="0088787C" w:rsidRPr="0088787C" w:rsidRDefault="0088787C" w:rsidP="00DD52F4">
      <w:pPr>
        <w:pStyle w:val="ListParagraph"/>
        <w:numPr>
          <w:ilvl w:val="0"/>
          <w:numId w:val="495"/>
        </w:numPr>
        <w:jc w:val="both"/>
        <w:rPr>
          <w:rFonts w:cstheme="minorHAnsi"/>
          <w:color w:val="FF0000"/>
        </w:rPr>
      </w:pPr>
      <w:r w:rsidRPr="0088787C">
        <w:rPr>
          <w:color w:val="FF0000"/>
        </w:rPr>
        <w:t>DynamoDB is a Web service that uses HTTP over SSL (HTTPS) as a transport and JSON as a message serialization format.</w:t>
      </w:r>
    </w:p>
    <w:p w14:paraId="0FAF9799" w14:textId="77777777" w:rsidR="0088787C" w:rsidRPr="00521E9F" w:rsidRDefault="0088787C" w:rsidP="00DD52F4">
      <w:pPr>
        <w:pStyle w:val="ListParagraph"/>
        <w:numPr>
          <w:ilvl w:val="0"/>
          <w:numId w:val="495"/>
        </w:numPr>
        <w:jc w:val="both"/>
        <w:rPr>
          <w:rFonts w:cstheme="minorHAnsi"/>
        </w:rPr>
      </w:pPr>
      <w:r>
        <w:t>Amazon DynamoDB stores three geographically distributed replicas of each table to enable high availability and data durability.</w:t>
      </w:r>
    </w:p>
    <w:p w14:paraId="561DE7BE" w14:textId="77777777" w:rsidR="00AF7EF7" w:rsidRPr="00AF7EF7" w:rsidRDefault="00AF7EF7" w:rsidP="00DD52F4">
      <w:pPr>
        <w:pStyle w:val="ListParagraph"/>
        <w:numPr>
          <w:ilvl w:val="0"/>
          <w:numId w:val="495"/>
        </w:numPr>
        <w:jc w:val="both"/>
        <w:rPr>
          <w:rFonts w:cstheme="minorHAnsi"/>
          <w:color w:val="FF0000"/>
        </w:rPr>
      </w:pPr>
      <w:r>
        <w:t>Data is synchronously replicated across 3 AZs in a region</w:t>
      </w:r>
      <w:r w:rsidRPr="00430C70">
        <w:rPr>
          <w:color w:val="FF0000"/>
          <w:shd w:val="clear" w:color="auto" w:fill="EFF0F2"/>
        </w:rPr>
        <w:t xml:space="preserve"> </w:t>
      </w:r>
    </w:p>
    <w:p w14:paraId="74C74C4A" w14:textId="70C87ADA" w:rsidR="0088787C" w:rsidRPr="006B1E20" w:rsidRDefault="0088787C" w:rsidP="00DD52F4">
      <w:pPr>
        <w:pStyle w:val="ListParagraph"/>
        <w:numPr>
          <w:ilvl w:val="0"/>
          <w:numId w:val="495"/>
        </w:numPr>
        <w:jc w:val="both"/>
        <w:rPr>
          <w:rFonts w:cstheme="minorHAnsi"/>
          <w:color w:val="FF0000"/>
        </w:rPr>
      </w:pPr>
      <w:r w:rsidRPr="00430C70">
        <w:rPr>
          <w:color w:val="FF0000"/>
          <w:shd w:val="clear" w:color="auto" w:fill="EFF0F2"/>
        </w:rPr>
        <w:t>DynamoDB can be used for storing session state.</w:t>
      </w:r>
    </w:p>
    <w:p w14:paraId="10D6E211" w14:textId="77777777" w:rsidR="00D377DD" w:rsidRDefault="00D377DD" w:rsidP="00DD52F4">
      <w:pPr>
        <w:pStyle w:val="ListParagraph"/>
        <w:numPr>
          <w:ilvl w:val="0"/>
          <w:numId w:val="495"/>
        </w:numPr>
        <w:tabs>
          <w:tab w:val="left" w:pos="4680"/>
        </w:tabs>
        <w:jc w:val="both"/>
      </w:pPr>
      <w:r>
        <w:t>Provides two read models</w:t>
      </w:r>
    </w:p>
    <w:p w14:paraId="50ECF4ED" w14:textId="77777777" w:rsidR="0014417E" w:rsidRDefault="0014417E" w:rsidP="00DD52F4">
      <w:pPr>
        <w:pStyle w:val="ListParagraph"/>
        <w:numPr>
          <w:ilvl w:val="1"/>
          <w:numId w:val="495"/>
        </w:numPr>
        <w:jc w:val="both"/>
      </w:pPr>
      <w:r>
        <w:t>Eventual Consistent Reads</w:t>
      </w:r>
    </w:p>
    <w:p w14:paraId="2D7CFEB7" w14:textId="77777777" w:rsidR="0014417E" w:rsidRDefault="0014417E" w:rsidP="00DD52F4">
      <w:pPr>
        <w:pStyle w:val="ListParagraph"/>
        <w:numPr>
          <w:ilvl w:val="2"/>
          <w:numId w:val="495"/>
        </w:numPr>
        <w:jc w:val="both"/>
      </w:pPr>
      <w:r>
        <w:t>Default</w:t>
      </w:r>
    </w:p>
    <w:p w14:paraId="73A57903" w14:textId="77777777" w:rsidR="0014417E" w:rsidRDefault="0014417E" w:rsidP="00DD52F4">
      <w:pPr>
        <w:pStyle w:val="ListParagraph"/>
        <w:numPr>
          <w:ilvl w:val="2"/>
          <w:numId w:val="495"/>
        </w:numPr>
        <w:jc w:val="both"/>
      </w:pPr>
      <w:r>
        <w:t xml:space="preserve">Repeating a read after a short time should return the updated data </w:t>
      </w:r>
    </w:p>
    <w:p w14:paraId="282646D8" w14:textId="77777777" w:rsidR="0014417E" w:rsidRDefault="0014417E" w:rsidP="00DD52F4">
      <w:pPr>
        <w:pStyle w:val="ListParagraph"/>
        <w:numPr>
          <w:ilvl w:val="1"/>
          <w:numId w:val="495"/>
        </w:numPr>
        <w:jc w:val="both"/>
      </w:pPr>
      <w:r>
        <w:t>Strongly Consistent Reads</w:t>
      </w:r>
    </w:p>
    <w:p w14:paraId="62D31458" w14:textId="77777777" w:rsidR="0014417E" w:rsidRDefault="0014417E" w:rsidP="00DD52F4">
      <w:pPr>
        <w:pStyle w:val="ListParagraph"/>
        <w:numPr>
          <w:ilvl w:val="2"/>
          <w:numId w:val="495"/>
        </w:numPr>
        <w:jc w:val="both"/>
      </w:pPr>
      <w:r>
        <w:t>Returns a result that reflects all writes that received a successful response prior to the read</w:t>
      </w:r>
    </w:p>
    <w:p w14:paraId="32155BEF" w14:textId="5F51DE89" w:rsidR="0014417E" w:rsidRDefault="0014417E" w:rsidP="00DD52F4">
      <w:pPr>
        <w:pStyle w:val="ListParagraph"/>
        <w:numPr>
          <w:ilvl w:val="2"/>
          <w:numId w:val="495"/>
        </w:numPr>
        <w:jc w:val="both"/>
      </w:pPr>
      <w:r>
        <w:t>If you want to read data within one second of being written to table</w:t>
      </w:r>
    </w:p>
    <w:p w14:paraId="7B0723CE" w14:textId="64ABDF42" w:rsidR="00102FA9" w:rsidRDefault="00102FA9" w:rsidP="00DD52F4">
      <w:pPr>
        <w:jc w:val="both"/>
        <w:rPr>
          <w:rFonts w:cstheme="minorHAnsi"/>
          <w:color w:val="1C1D1F"/>
        </w:rPr>
      </w:pPr>
    </w:p>
    <w:p w14:paraId="2564BD52" w14:textId="50C9B6B2" w:rsidR="00B92E47" w:rsidRDefault="00B92E47" w:rsidP="00DD52F4">
      <w:pPr>
        <w:pStyle w:val="Heading2"/>
        <w:jc w:val="both"/>
      </w:pPr>
      <w:bookmarkStart w:id="380" w:name="_Toc91180945"/>
      <w:r>
        <w:t>Features</w:t>
      </w:r>
      <w:r w:rsidR="00DA571D">
        <w:t xml:space="preserve"> of DynamoDB</w:t>
      </w:r>
      <w:bookmarkEnd w:id="380"/>
    </w:p>
    <w:p w14:paraId="24BFAD9C" w14:textId="77777777" w:rsidR="00B92E47" w:rsidRDefault="00B92E47" w:rsidP="00DD52F4">
      <w:pPr>
        <w:tabs>
          <w:tab w:val="left" w:pos="4680"/>
        </w:tabs>
        <w:jc w:val="both"/>
      </w:pPr>
      <w:r>
        <w:rPr>
          <w:noProof/>
        </w:rPr>
        <w:drawing>
          <wp:inline distT="0" distB="0" distL="0" distR="0" wp14:anchorId="687403B3" wp14:editId="18D15EDF">
            <wp:extent cx="6386536" cy="3045204"/>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19633" cy="3060985"/>
                    </a:xfrm>
                    <a:prstGeom prst="rect">
                      <a:avLst/>
                    </a:prstGeom>
                  </pic:spPr>
                </pic:pic>
              </a:graphicData>
            </a:graphic>
          </wp:inline>
        </w:drawing>
      </w:r>
    </w:p>
    <w:p w14:paraId="30A0D6FF" w14:textId="77777777" w:rsidR="00B92E47" w:rsidRPr="00FF57A2" w:rsidRDefault="00B92E47" w:rsidP="00DD52F4">
      <w:pPr>
        <w:jc w:val="both"/>
        <w:rPr>
          <w:rFonts w:cstheme="minorHAnsi"/>
          <w:color w:val="1C1D1F"/>
        </w:rPr>
      </w:pPr>
    </w:p>
    <w:p w14:paraId="548E082F" w14:textId="45ADE3D2" w:rsidR="00102FA9" w:rsidRPr="00FF57A2" w:rsidRDefault="00102FA9" w:rsidP="00DD52F4">
      <w:pPr>
        <w:pStyle w:val="Heading2"/>
        <w:jc w:val="both"/>
      </w:pPr>
      <w:bookmarkStart w:id="381" w:name="_Toc91180946"/>
      <w:r w:rsidRPr="00FF57A2">
        <w:lastRenderedPageBreak/>
        <w:t>Basics</w:t>
      </w:r>
      <w:r w:rsidR="007973AD">
        <w:t xml:space="preserve"> of DynamoDB</w:t>
      </w:r>
      <w:bookmarkEnd w:id="381"/>
    </w:p>
    <w:p w14:paraId="2221BF10" w14:textId="04039D5B" w:rsidR="00102FA9" w:rsidRPr="00FF57A2" w:rsidRDefault="00102FA9" w:rsidP="00DD52F4">
      <w:pPr>
        <w:pStyle w:val="ListParagraph"/>
        <w:numPr>
          <w:ilvl w:val="0"/>
          <w:numId w:val="219"/>
        </w:numPr>
        <w:jc w:val="both"/>
        <w:rPr>
          <w:rFonts w:cstheme="minorHAnsi"/>
          <w:color w:val="1C1D1F"/>
        </w:rPr>
      </w:pPr>
      <w:r w:rsidRPr="00FF57A2">
        <w:rPr>
          <w:rFonts w:cstheme="minorHAnsi"/>
          <w:color w:val="1C1D1F"/>
        </w:rPr>
        <w:t>DynamoDB is made of Tables</w:t>
      </w:r>
    </w:p>
    <w:p w14:paraId="19B863F5" w14:textId="2F81BAEB" w:rsidR="00102FA9" w:rsidRPr="00FF57A2" w:rsidRDefault="00102FA9" w:rsidP="00DD52F4">
      <w:pPr>
        <w:pStyle w:val="ListParagraph"/>
        <w:numPr>
          <w:ilvl w:val="0"/>
          <w:numId w:val="219"/>
        </w:numPr>
        <w:jc w:val="both"/>
        <w:rPr>
          <w:rFonts w:cstheme="minorHAnsi"/>
          <w:color w:val="1C1D1F"/>
        </w:rPr>
      </w:pPr>
      <w:r w:rsidRPr="00FF57A2">
        <w:rPr>
          <w:rFonts w:cstheme="minorHAnsi"/>
          <w:color w:val="1C1D1F"/>
        </w:rPr>
        <w:t>Each table has a Primary Key (must be decide at creation time)</w:t>
      </w:r>
    </w:p>
    <w:p w14:paraId="1EEC876A" w14:textId="21DFABBA" w:rsidR="007B2F6B" w:rsidRPr="00FF57A2" w:rsidRDefault="007B2F6B" w:rsidP="00DD52F4">
      <w:pPr>
        <w:pStyle w:val="ListParagraph"/>
        <w:numPr>
          <w:ilvl w:val="0"/>
          <w:numId w:val="219"/>
        </w:numPr>
        <w:jc w:val="both"/>
        <w:rPr>
          <w:rFonts w:cstheme="minorHAnsi"/>
          <w:color w:val="1C1D1F"/>
        </w:rPr>
      </w:pPr>
      <w:r w:rsidRPr="00FF57A2">
        <w:rPr>
          <w:rFonts w:cstheme="minorHAnsi"/>
          <w:color w:val="1C1D1F"/>
        </w:rPr>
        <w:t>Primary key is the combination of Partition Key and Sort Key (optional)</w:t>
      </w:r>
    </w:p>
    <w:p w14:paraId="4697570A" w14:textId="535DD44F" w:rsidR="00102FA9" w:rsidRPr="00FF57A2" w:rsidRDefault="00102FA9" w:rsidP="00DD52F4">
      <w:pPr>
        <w:pStyle w:val="ListParagraph"/>
        <w:numPr>
          <w:ilvl w:val="0"/>
          <w:numId w:val="219"/>
        </w:numPr>
        <w:jc w:val="both"/>
        <w:rPr>
          <w:rFonts w:cstheme="minorHAnsi"/>
          <w:color w:val="1C1D1F"/>
        </w:rPr>
      </w:pPr>
      <w:r w:rsidRPr="00FF57A2">
        <w:rPr>
          <w:rFonts w:cstheme="minorHAnsi"/>
          <w:color w:val="1C1D1F"/>
        </w:rPr>
        <w:t>Each table can have an infinite number of items (=rows)</w:t>
      </w:r>
    </w:p>
    <w:p w14:paraId="5D9EB089" w14:textId="4F4756F8" w:rsidR="001B4801" w:rsidRPr="00EB46C5" w:rsidRDefault="00102FA9" w:rsidP="00DD52F4">
      <w:pPr>
        <w:pStyle w:val="ListParagraph"/>
        <w:numPr>
          <w:ilvl w:val="0"/>
          <w:numId w:val="219"/>
        </w:numPr>
        <w:jc w:val="both"/>
        <w:rPr>
          <w:rFonts w:cstheme="minorHAnsi"/>
          <w:color w:val="1C1D1F"/>
        </w:rPr>
      </w:pPr>
      <w:r w:rsidRPr="00FF57A2">
        <w:rPr>
          <w:rFonts w:cstheme="minorHAnsi"/>
          <w:color w:val="1C1D1F"/>
        </w:rPr>
        <w:t>Each item has attributes (can be added over time- can be null)</w:t>
      </w:r>
      <w:r w:rsidR="001B4801" w:rsidRPr="00FF57A2">
        <w:rPr>
          <w:rFonts w:cstheme="minorHAnsi"/>
          <w:color w:val="1C1D1F"/>
        </w:rPr>
        <w:t>, anything except primary is attribute</w:t>
      </w:r>
    </w:p>
    <w:p w14:paraId="22F24CFD" w14:textId="77777777" w:rsidR="00B92E47" w:rsidRPr="00FF57A2" w:rsidRDefault="00B92E47" w:rsidP="00DD52F4">
      <w:pPr>
        <w:jc w:val="both"/>
        <w:rPr>
          <w:rFonts w:cstheme="minorHAnsi"/>
          <w:color w:val="1C1D1F"/>
        </w:rPr>
      </w:pPr>
    </w:p>
    <w:p w14:paraId="5ACE4E9E" w14:textId="77777777" w:rsidR="003C6B09" w:rsidRPr="00FF57A2" w:rsidRDefault="003C6B09" w:rsidP="00DD52F4">
      <w:pPr>
        <w:pStyle w:val="Heading2"/>
        <w:jc w:val="both"/>
      </w:pPr>
      <w:bookmarkStart w:id="382" w:name="_Toc91180947"/>
      <w:r w:rsidRPr="00FF57A2">
        <w:t>DynamoDB Accelerator (DAX)</w:t>
      </w:r>
      <w:bookmarkEnd w:id="382"/>
    </w:p>
    <w:p w14:paraId="37AADF43" w14:textId="77777777" w:rsidR="003C6B09" w:rsidRPr="00FF57A2" w:rsidRDefault="003C6B09" w:rsidP="00DD52F4">
      <w:pPr>
        <w:pStyle w:val="ListParagraph"/>
        <w:numPr>
          <w:ilvl w:val="0"/>
          <w:numId w:val="221"/>
        </w:numPr>
        <w:jc w:val="both"/>
        <w:rPr>
          <w:rFonts w:cstheme="minorHAnsi"/>
          <w:color w:val="1C1D1F"/>
        </w:rPr>
      </w:pPr>
      <w:r>
        <w:rPr>
          <w:rFonts w:cstheme="minorHAnsi"/>
          <w:color w:val="1C1D1F"/>
        </w:rPr>
        <w:t>I</w:t>
      </w:r>
      <w:r w:rsidRPr="00FF57A2">
        <w:rPr>
          <w:rFonts w:cstheme="minorHAnsi"/>
          <w:color w:val="1C1D1F"/>
        </w:rPr>
        <w:t>n-memory cache for DynamoDB</w:t>
      </w:r>
    </w:p>
    <w:p w14:paraId="3143DB57" w14:textId="77777777" w:rsidR="003C6B09" w:rsidRDefault="003C6B09" w:rsidP="00DD52F4">
      <w:pPr>
        <w:pStyle w:val="ListParagraph"/>
        <w:numPr>
          <w:ilvl w:val="0"/>
          <w:numId w:val="496"/>
        </w:numPr>
        <w:tabs>
          <w:tab w:val="left" w:pos="4680"/>
        </w:tabs>
        <w:jc w:val="both"/>
      </w:pPr>
      <w:r w:rsidRPr="00FF57A2">
        <w:rPr>
          <w:rFonts w:cstheme="minorHAnsi"/>
          <w:color w:val="1C1D1F"/>
        </w:rPr>
        <w:t>Microseconds latency for cached data</w:t>
      </w:r>
      <w:r>
        <w:rPr>
          <w:rFonts w:cstheme="minorHAnsi"/>
          <w:color w:val="1C1D1F"/>
        </w:rPr>
        <w:t xml:space="preserve">. </w:t>
      </w:r>
      <w:r>
        <w:t>Improves performance from milliseconds to microseconds</w:t>
      </w:r>
    </w:p>
    <w:p w14:paraId="134275D2" w14:textId="77777777" w:rsidR="003C6B09" w:rsidRPr="00261FFA" w:rsidRDefault="003C6B09" w:rsidP="00DD52F4">
      <w:pPr>
        <w:pStyle w:val="ListParagraph"/>
        <w:numPr>
          <w:ilvl w:val="0"/>
          <w:numId w:val="496"/>
        </w:numPr>
        <w:jc w:val="both"/>
      </w:pPr>
      <w:r>
        <w:t>10x performance improvement</w:t>
      </w:r>
    </w:p>
    <w:p w14:paraId="77AEAB43" w14:textId="77777777" w:rsidR="003C6B09" w:rsidRDefault="003C6B09" w:rsidP="00DD52F4">
      <w:pPr>
        <w:pStyle w:val="ListParagraph"/>
        <w:numPr>
          <w:ilvl w:val="0"/>
          <w:numId w:val="221"/>
        </w:numPr>
        <w:jc w:val="both"/>
        <w:rPr>
          <w:rFonts w:cstheme="minorHAnsi"/>
          <w:color w:val="1C1D1F"/>
        </w:rPr>
      </w:pPr>
      <w:r w:rsidRPr="00D23B99">
        <w:rPr>
          <w:rFonts w:cstheme="minorHAnsi"/>
          <w:color w:val="FF0000"/>
        </w:rPr>
        <w:t>5 minutes TTL for cache (default)</w:t>
      </w:r>
    </w:p>
    <w:p w14:paraId="02ED2F77" w14:textId="77777777" w:rsidR="003C6B09" w:rsidRPr="00AE165E" w:rsidRDefault="003C6B09" w:rsidP="00DD52F4">
      <w:pPr>
        <w:pStyle w:val="ListParagraph"/>
        <w:numPr>
          <w:ilvl w:val="0"/>
          <w:numId w:val="221"/>
        </w:numPr>
        <w:jc w:val="both"/>
        <w:rPr>
          <w:rFonts w:cstheme="minorHAnsi"/>
          <w:color w:val="1C1D1F"/>
        </w:rPr>
      </w:pPr>
      <w:r>
        <w:t>Can be a read-through cache and a write-through cache</w:t>
      </w:r>
    </w:p>
    <w:p w14:paraId="6042A119" w14:textId="77777777" w:rsidR="003C6B09" w:rsidRDefault="003C6B09" w:rsidP="00DD52F4">
      <w:pPr>
        <w:tabs>
          <w:tab w:val="left" w:pos="4680"/>
        </w:tabs>
        <w:jc w:val="both"/>
      </w:pPr>
    </w:p>
    <w:p w14:paraId="772B371D" w14:textId="77777777" w:rsidR="003C6B09" w:rsidRDefault="003C6B09" w:rsidP="00DD52F4">
      <w:pPr>
        <w:pStyle w:val="Heading2"/>
        <w:jc w:val="both"/>
      </w:pPr>
      <w:bookmarkStart w:id="383" w:name="_Toc91180948"/>
      <w:r>
        <w:t>DAX vs ElastiCache</w:t>
      </w:r>
      <w:bookmarkEnd w:id="383"/>
    </w:p>
    <w:p w14:paraId="4FEE4E1E" w14:textId="77777777" w:rsidR="003C6B09" w:rsidRDefault="003C6B09" w:rsidP="00DD52F4">
      <w:pPr>
        <w:pStyle w:val="ListParagraph"/>
        <w:numPr>
          <w:ilvl w:val="0"/>
          <w:numId w:val="497"/>
        </w:numPr>
        <w:tabs>
          <w:tab w:val="left" w:pos="4680"/>
        </w:tabs>
        <w:jc w:val="both"/>
      </w:pPr>
      <w:r>
        <w:t>DAX is optimized for DynamoDB</w:t>
      </w:r>
    </w:p>
    <w:p w14:paraId="0437B509" w14:textId="77777777" w:rsidR="003C6B09" w:rsidRDefault="003C6B09" w:rsidP="00DD52F4">
      <w:pPr>
        <w:pStyle w:val="ListParagraph"/>
        <w:numPr>
          <w:ilvl w:val="0"/>
          <w:numId w:val="497"/>
        </w:numPr>
        <w:tabs>
          <w:tab w:val="left" w:pos="4680"/>
        </w:tabs>
        <w:jc w:val="both"/>
      </w:pPr>
      <w:r>
        <w:t>ElastiCache supports more datastores</w:t>
      </w:r>
    </w:p>
    <w:p w14:paraId="6828CF77" w14:textId="77777777" w:rsidR="003C6B09" w:rsidRDefault="003C6B09" w:rsidP="00DD52F4">
      <w:pPr>
        <w:pStyle w:val="ListParagraph"/>
        <w:numPr>
          <w:ilvl w:val="0"/>
          <w:numId w:val="497"/>
        </w:numPr>
        <w:tabs>
          <w:tab w:val="left" w:pos="4680"/>
        </w:tabs>
        <w:jc w:val="both"/>
      </w:pPr>
      <w:r>
        <w:t>With ElastiCache you have more management overhead (e.g. invalidation)</w:t>
      </w:r>
    </w:p>
    <w:p w14:paraId="00AC0717" w14:textId="77777777" w:rsidR="003C6B09" w:rsidRDefault="003C6B09" w:rsidP="00DD52F4">
      <w:pPr>
        <w:pStyle w:val="ListParagraph"/>
        <w:numPr>
          <w:ilvl w:val="0"/>
          <w:numId w:val="497"/>
        </w:numPr>
        <w:tabs>
          <w:tab w:val="left" w:pos="4680"/>
        </w:tabs>
        <w:jc w:val="both"/>
      </w:pPr>
      <w:r>
        <w:t>With ElastiCache you need to modify application code to point to cache</w:t>
      </w:r>
    </w:p>
    <w:p w14:paraId="071CBE8E" w14:textId="77777777" w:rsidR="00246DE4" w:rsidRDefault="00246DE4" w:rsidP="00DD52F4">
      <w:pPr>
        <w:tabs>
          <w:tab w:val="left" w:pos="900"/>
        </w:tabs>
        <w:jc w:val="both"/>
      </w:pPr>
    </w:p>
    <w:p w14:paraId="4A41071F" w14:textId="3331587F" w:rsidR="001B4801" w:rsidRPr="00FF57A2" w:rsidRDefault="001B4801" w:rsidP="00DD52F4">
      <w:pPr>
        <w:pStyle w:val="Heading2"/>
        <w:jc w:val="both"/>
      </w:pPr>
      <w:bookmarkStart w:id="384" w:name="_Toc91180949"/>
      <w:r w:rsidRPr="00FF57A2">
        <w:t>DynamoDB -</w:t>
      </w:r>
      <w:r w:rsidR="00AB26D5">
        <w:t xml:space="preserve"> </w:t>
      </w:r>
      <w:r w:rsidRPr="00FF57A2">
        <w:t>Read/ Write Capacity Modes</w:t>
      </w:r>
      <w:bookmarkEnd w:id="384"/>
    </w:p>
    <w:p w14:paraId="7749C092" w14:textId="2C966C48" w:rsidR="001B4801" w:rsidRPr="00FF57A2" w:rsidRDefault="001B4801" w:rsidP="00DD52F4">
      <w:pPr>
        <w:pStyle w:val="ListParagraph"/>
        <w:numPr>
          <w:ilvl w:val="0"/>
          <w:numId w:val="220"/>
        </w:numPr>
        <w:jc w:val="both"/>
        <w:rPr>
          <w:rFonts w:cstheme="minorHAnsi"/>
          <w:color w:val="1C1D1F"/>
        </w:rPr>
      </w:pPr>
      <w:r w:rsidRPr="00FF57A2">
        <w:rPr>
          <w:rFonts w:cstheme="minorHAnsi"/>
          <w:color w:val="1C1D1F"/>
        </w:rPr>
        <w:t>Control how you manage your tables capacity (read/write throughput)</w:t>
      </w:r>
    </w:p>
    <w:p w14:paraId="21C4E072" w14:textId="5F7222BD" w:rsidR="001B4801" w:rsidRPr="00FF57A2" w:rsidRDefault="001B4801" w:rsidP="00DD52F4">
      <w:pPr>
        <w:pStyle w:val="ListParagraph"/>
        <w:numPr>
          <w:ilvl w:val="0"/>
          <w:numId w:val="220"/>
        </w:numPr>
        <w:jc w:val="both"/>
        <w:rPr>
          <w:rFonts w:cstheme="minorHAnsi"/>
          <w:color w:val="1C1D1F"/>
        </w:rPr>
      </w:pPr>
      <w:r w:rsidRPr="00FF57A2">
        <w:rPr>
          <w:rFonts w:cstheme="minorHAnsi"/>
          <w:color w:val="1C1D1F"/>
        </w:rPr>
        <w:t>Provisioned Mode (default)</w:t>
      </w:r>
    </w:p>
    <w:p w14:paraId="1A574805" w14:textId="01816297" w:rsidR="001B4801" w:rsidRPr="00F8177D" w:rsidRDefault="001B4801" w:rsidP="00DD52F4">
      <w:pPr>
        <w:pStyle w:val="ListParagraph"/>
        <w:numPr>
          <w:ilvl w:val="1"/>
          <w:numId w:val="220"/>
        </w:numPr>
        <w:jc w:val="both"/>
        <w:rPr>
          <w:rFonts w:cstheme="minorHAnsi"/>
          <w:color w:val="1C1D1F"/>
        </w:rPr>
      </w:pPr>
      <w:r w:rsidRPr="00FF57A2">
        <w:rPr>
          <w:rFonts w:cstheme="minorHAnsi"/>
          <w:color w:val="1C1D1F"/>
        </w:rPr>
        <w:t>You specify the number of reads/writes per second</w:t>
      </w:r>
    </w:p>
    <w:p w14:paraId="24256083" w14:textId="5ED32ED5" w:rsidR="001B4801" w:rsidRPr="00FF57A2" w:rsidRDefault="001B4801" w:rsidP="00DD52F4">
      <w:pPr>
        <w:pStyle w:val="ListParagraph"/>
        <w:numPr>
          <w:ilvl w:val="1"/>
          <w:numId w:val="220"/>
        </w:numPr>
        <w:jc w:val="both"/>
        <w:rPr>
          <w:rFonts w:cstheme="minorHAnsi"/>
          <w:color w:val="1C1D1F"/>
        </w:rPr>
      </w:pPr>
      <w:r w:rsidRPr="00FF57A2">
        <w:rPr>
          <w:rFonts w:cstheme="minorHAnsi"/>
          <w:color w:val="1C1D1F"/>
        </w:rPr>
        <w:t>Pay for provisioned Read Capacity Unit (RCU) and Write Capacity Unit (WCU)</w:t>
      </w:r>
    </w:p>
    <w:p w14:paraId="4751C273" w14:textId="43DD2CF3" w:rsidR="001B4801" w:rsidRPr="00FF57A2" w:rsidRDefault="001B4801" w:rsidP="00DD52F4">
      <w:pPr>
        <w:pStyle w:val="ListParagraph"/>
        <w:numPr>
          <w:ilvl w:val="0"/>
          <w:numId w:val="220"/>
        </w:numPr>
        <w:jc w:val="both"/>
        <w:rPr>
          <w:rFonts w:cstheme="minorHAnsi"/>
          <w:color w:val="1C1D1F"/>
        </w:rPr>
      </w:pPr>
      <w:r w:rsidRPr="00FF57A2">
        <w:rPr>
          <w:rFonts w:cstheme="minorHAnsi"/>
          <w:color w:val="1C1D1F"/>
        </w:rPr>
        <w:t>On-Demand Mode</w:t>
      </w:r>
    </w:p>
    <w:p w14:paraId="1712498F" w14:textId="71EF6DE8" w:rsidR="001B4801" w:rsidRPr="00FF57A2" w:rsidRDefault="001B4801" w:rsidP="00DD52F4">
      <w:pPr>
        <w:pStyle w:val="ListParagraph"/>
        <w:numPr>
          <w:ilvl w:val="1"/>
          <w:numId w:val="220"/>
        </w:numPr>
        <w:jc w:val="both"/>
        <w:rPr>
          <w:rFonts w:cstheme="minorHAnsi"/>
          <w:color w:val="1C1D1F"/>
        </w:rPr>
      </w:pPr>
      <w:r w:rsidRPr="00FF57A2">
        <w:rPr>
          <w:rFonts w:cstheme="minorHAnsi"/>
          <w:color w:val="1C1D1F"/>
        </w:rPr>
        <w:t>Read/Write automatically scale up/down with your workloads</w:t>
      </w:r>
    </w:p>
    <w:p w14:paraId="09585D0A" w14:textId="2D42ADBC" w:rsidR="001B4801" w:rsidRPr="00FF57A2" w:rsidRDefault="001B4801" w:rsidP="00DD52F4">
      <w:pPr>
        <w:pStyle w:val="ListParagraph"/>
        <w:numPr>
          <w:ilvl w:val="1"/>
          <w:numId w:val="220"/>
        </w:numPr>
        <w:jc w:val="both"/>
        <w:rPr>
          <w:rFonts w:cstheme="minorHAnsi"/>
          <w:color w:val="1C1D1F"/>
        </w:rPr>
      </w:pPr>
      <w:r w:rsidRPr="00FF57A2">
        <w:rPr>
          <w:rFonts w:cstheme="minorHAnsi"/>
          <w:color w:val="1C1D1F"/>
        </w:rPr>
        <w:t>No capacity planning needed</w:t>
      </w:r>
    </w:p>
    <w:p w14:paraId="720FCFFF" w14:textId="556367C1" w:rsidR="001B4801" w:rsidRPr="00FF57A2" w:rsidRDefault="001B4801" w:rsidP="00DD52F4">
      <w:pPr>
        <w:pStyle w:val="ListParagraph"/>
        <w:numPr>
          <w:ilvl w:val="1"/>
          <w:numId w:val="220"/>
        </w:numPr>
        <w:jc w:val="both"/>
        <w:rPr>
          <w:rFonts w:cstheme="minorHAnsi"/>
          <w:color w:val="1C1D1F"/>
        </w:rPr>
      </w:pPr>
      <w:r w:rsidRPr="00FF57A2">
        <w:rPr>
          <w:rFonts w:cstheme="minorHAnsi"/>
          <w:color w:val="1C1D1F"/>
        </w:rPr>
        <w:t xml:space="preserve">Pay for what you use, more expensive </w:t>
      </w:r>
    </w:p>
    <w:p w14:paraId="619047A7" w14:textId="76F439F0" w:rsidR="001B4801" w:rsidRPr="00FF57A2" w:rsidRDefault="001B4801" w:rsidP="00DD52F4">
      <w:pPr>
        <w:pStyle w:val="ListParagraph"/>
        <w:numPr>
          <w:ilvl w:val="1"/>
          <w:numId w:val="220"/>
        </w:numPr>
        <w:jc w:val="both"/>
        <w:rPr>
          <w:rFonts w:cstheme="minorHAnsi"/>
          <w:color w:val="1C1D1F"/>
        </w:rPr>
      </w:pPr>
      <w:r w:rsidRPr="00FF57A2">
        <w:rPr>
          <w:rFonts w:cstheme="minorHAnsi"/>
          <w:color w:val="1C1D1F"/>
        </w:rPr>
        <w:t>Great for unpredictable workloads</w:t>
      </w:r>
    </w:p>
    <w:p w14:paraId="3606E454" w14:textId="4A98474E" w:rsidR="001A7000" w:rsidRPr="00FF57A2" w:rsidRDefault="001A7000" w:rsidP="00DD52F4">
      <w:pPr>
        <w:pStyle w:val="Heading2"/>
        <w:jc w:val="both"/>
      </w:pPr>
      <w:bookmarkStart w:id="385" w:name="_Toc91180950"/>
      <w:r w:rsidRPr="00FF57A2">
        <w:lastRenderedPageBreak/>
        <w:t xml:space="preserve">DynamoDB </w:t>
      </w:r>
      <w:r w:rsidR="001A4E44">
        <w:t xml:space="preserve">- </w:t>
      </w:r>
      <w:r w:rsidRPr="00FF57A2">
        <w:t>Streams</w:t>
      </w:r>
      <w:bookmarkEnd w:id="385"/>
    </w:p>
    <w:p w14:paraId="7591002D" w14:textId="03A9A983" w:rsidR="005E371F" w:rsidRPr="00FF57A2" w:rsidRDefault="005E371F" w:rsidP="00DD52F4">
      <w:pPr>
        <w:jc w:val="both"/>
        <w:rPr>
          <w:rFonts w:cstheme="minorHAnsi"/>
          <w:color w:val="1C1D1F"/>
        </w:rPr>
      </w:pPr>
      <w:r w:rsidRPr="00FF57A2">
        <w:rPr>
          <w:rFonts w:cstheme="minorHAnsi"/>
          <w:noProof/>
        </w:rPr>
        <w:drawing>
          <wp:inline distT="0" distB="0" distL="0" distR="0" wp14:anchorId="1ED8BCB1" wp14:editId="32C50D9E">
            <wp:extent cx="5907186" cy="27514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733" r="600"/>
                    <a:stretch/>
                  </pic:blipFill>
                  <pic:spPr bwMode="auto">
                    <a:xfrm>
                      <a:off x="0" y="0"/>
                      <a:ext cx="5907922" cy="2751798"/>
                    </a:xfrm>
                    <a:prstGeom prst="rect">
                      <a:avLst/>
                    </a:prstGeom>
                    <a:ln>
                      <a:noFill/>
                    </a:ln>
                    <a:extLst>
                      <a:ext uri="{53640926-AAD7-44D8-BBD7-CCE9431645EC}">
                        <a14:shadowObscured xmlns:a14="http://schemas.microsoft.com/office/drawing/2010/main"/>
                      </a:ext>
                    </a:extLst>
                  </pic:spPr>
                </pic:pic>
              </a:graphicData>
            </a:graphic>
          </wp:inline>
        </w:drawing>
      </w:r>
    </w:p>
    <w:p w14:paraId="1979B056" w14:textId="2DD4377B" w:rsidR="000103A0" w:rsidRPr="001A4E44" w:rsidRDefault="001A7000" w:rsidP="00DD52F4">
      <w:pPr>
        <w:pStyle w:val="ListParagraph"/>
        <w:numPr>
          <w:ilvl w:val="0"/>
          <w:numId w:val="222"/>
        </w:numPr>
        <w:jc w:val="both"/>
        <w:rPr>
          <w:rFonts w:cstheme="minorHAnsi"/>
          <w:color w:val="1C1D1F"/>
        </w:rPr>
      </w:pPr>
      <w:r w:rsidRPr="00FF57A2">
        <w:rPr>
          <w:rFonts w:cstheme="minorHAnsi"/>
          <w:color w:val="1C1D1F"/>
        </w:rPr>
        <w:t>Ordered stream of item-level modifications (create/update/delete) in a table</w:t>
      </w:r>
    </w:p>
    <w:p w14:paraId="6C6EA4D7" w14:textId="77777777" w:rsidR="000103A0" w:rsidRDefault="000103A0" w:rsidP="00DD52F4">
      <w:pPr>
        <w:pStyle w:val="ListParagraph"/>
        <w:numPr>
          <w:ilvl w:val="0"/>
          <w:numId w:val="222"/>
        </w:numPr>
        <w:tabs>
          <w:tab w:val="left" w:pos="4680"/>
        </w:tabs>
        <w:jc w:val="both"/>
      </w:pPr>
      <w:r>
        <w:t>Can configure the information that is written to the stream</w:t>
      </w:r>
    </w:p>
    <w:p w14:paraId="6BB6B587" w14:textId="77777777" w:rsidR="000103A0" w:rsidRDefault="000103A0" w:rsidP="00DD52F4">
      <w:pPr>
        <w:pStyle w:val="ListParagraph"/>
        <w:numPr>
          <w:ilvl w:val="1"/>
          <w:numId w:val="222"/>
        </w:numPr>
        <w:tabs>
          <w:tab w:val="left" w:pos="4680"/>
        </w:tabs>
        <w:jc w:val="both"/>
      </w:pPr>
      <w:r>
        <w:t>KEYS_ONLY – only the key attributes of the modified item</w:t>
      </w:r>
    </w:p>
    <w:p w14:paraId="5B5EEBC2" w14:textId="77777777" w:rsidR="000103A0" w:rsidRDefault="000103A0" w:rsidP="00DD52F4">
      <w:pPr>
        <w:pStyle w:val="ListParagraph"/>
        <w:numPr>
          <w:ilvl w:val="1"/>
          <w:numId w:val="222"/>
        </w:numPr>
        <w:tabs>
          <w:tab w:val="left" w:pos="4680"/>
        </w:tabs>
        <w:jc w:val="both"/>
      </w:pPr>
      <w:r>
        <w:t>NEW_IMAGE – the entire item, as it appears after it was modified</w:t>
      </w:r>
    </w:p>
    <w:p w14:paraId="63876B15" w14:textId="77777777" w:rsidR="000103A0" w:rsidRDefault="000103A0" w:rsidP="00DD52F4">
      <w:pPr>
        <w:pStyle w:val="ListParagraph"/>
        <w:numPr>
          <w:ilvl w:val="1"/>
          <w:numId w:val="222"/>
        </w:numPr>
        <w:tabs>
          <w:tab w:val="left" w:pos="4680"/>
        </w:tabs>
        <w:jc w:val="both"/>
      </w:pPr>
      <w:r>
        <w:t>OLD_IMAGE – the entire item, as it appeared before it was modified</w:t>
      </w:r>
    </w:p>
    <w:p w14:paraId="5D23FD43" w14:textId="77777777" w:rsidR="000103A0" w:rsidRDefault="000103A0" w:rsidP="00DD52F4">
      <w:pPr>
        <w:pStyle w:val="ListParagraph"/>
        <w:numPr>
          <w:ilvl w:val="1"/>
          <w:numId w:val="222"/>
        </w:numPr>
        <w:tabs>
          <w:tab w:val="left" w:pos="4680"/>
        </w:tabs>
        <w:jc w:val="both"/>
      </w:pPr>
      <w:r>
        <w:t>NEW_AND_OLD_IMAGES – both the new and old images of the item</w:t>
      </w:r>
    </w:p>
    <w:p w14:paraId="0970F3D8" w14:textId="27F33B9E" w:rsidR="001B4801" w:rsidRPr="00FF57A2" w:rsidRDefault="001B4801" w:rsidP="00DD52F4">
      <w:pPr>
        <w:jc w:val="both"/>
        <w:rPr>
          <w:rFonts w:cstheme="minorHAnsi"/>
          <w:color w:val="1C1D1F"/>
        </w:rPr>
      </w:pPr>
    </w:p>
    <w:p w14:paraId="3942EA06" w14:textId="68EC17CD" w:rsidR="00C644F2" w:rsidRPr="00FF57A2" w:rsidRDefault="00C644F2" w:rsidP="00DD52F4">
      <w:pPr>
        <w:pStyle w:val="Heading2"/>
        <w:jc w:val="both"/>
      </w:pPr>
      <w:bookmarkStart w:id="386" w:name="_Toc91180951"/>
      <w:r w:rsidRPr="00FF57A2">
        <w:t>DynamoDB</w:t>
      </w:r>
      <w:r w:rsidR="00BE5F17" w:rsidRPr="00FF57A2">
        <w:t xml:space="preserve"> -</w:t>
      </w:r>
      <w:r w:rsidRPr="00FF57A2">
        <w:t xml:space="preserve"> Global Tables</w:t>
      </w:r>
      <w:bookmarkEnd w:id="386"/>
    </w:p>
    <w:p w14:paraId="11C9CE6E" w14:textId="5235D24C" w:rsidR="000405E3" w:rsidRPr="00FF57A2" w:rsidRDefault="000405E3" w:rsidP="00F14977">
      <w:pPr>
        <w:jc w:val="center"/>
        <w:rPr>
          <w:rFonts w:cstheme="minorHAnsi"/>
          <w:color w:val="1C1D1F"/>
        </w:rPr>
      </w:pPr>
      <w:r w:rsidRPr="00FF57A2">
        <w:rPr>
          <w:rFonts w:cstheme="minorHAnsi"/>
          <w:noProof/>
        </w:rPr>
        <w:drawing>
          <wp:inline distT="0" distB="0" distL="0" distR="0" wp14:anchorId="75D17C0E" wp14:editId="4E44834A">
            <wp:extent cx="4399266" cy="1837266"/>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570" t="2000" r="854" b="1667"/>
                    <a:stretch/>
                  </pic:blipFill>
                  <pic:spPr bwMode="auto">
                    <a:xfrm>
                      <a:off x="0" y="0"/>
                      <a:ext cx="4430528" cy="1850322"/>
                    </a:xfrm>
                    <a:prstGeom prst="rect">
                      <a:avLst/>
                    </a:prstGeom>
                    <a:ln>
                      <a:noFill/>
                    </a:ln>
                    <a:extLst>
                      <a:ext uri="{53640926-AAD7-44D8-BBD7-CCE9431645EC}">
                        <a14:shadowObscured xmlns:a14="http://schemas.microsoft.com/office/drawing/2010/main"/>
                      </a:ext>
                    </a:extLst>
                  </pic:spPr>
                </pic:pic>
              </a:graphicData>
            </a:graphic>
          </wp:inline>
        </w:drawing>
      </w:r>
    </w:p>
    <w:p w14:paraId="0788EF5E" w14:textId="146AB2DA" w:rsidR="00C644F2" w:rsidRPr="00FF57A2" w:rsidRDefault="00C644F2" w:rsidP="00DD52F4">
      <w:pPr>
        <w:pStyle w:val="ListParagraph"/>
        <w:numPr>
          <w:ilvl w:val="0"/>
          <w:numId w:val="223"/>
        </w:numPr>
        <w:jc w:val="both"/>
        <w:rPr>
          <w:rFonts w:cstheme="minorHAnsi"/>
          <w:color w:val="1C1D1F"/>
        </w:rPr>
      </w:pPr>
      <w:r w:rsidRPr="00FF57A2">
        <w:rPr>
          <w:rFonts w:cstheme="minorHAnsi"/>
          <w:color w:val="1C1D1F"/>
        </w:rPr>
        <w:t>Make a DynamoDB table accessible with low latency in multiple regions</w:t>
      </w:r>
    </w:p>
    <w:p w14:paraId="5C5C1B1A" w14:textId="35E41084" w:rsidR="00C644F2" w:rsidRPr="00FF57A2" w:rsidRDefault="00C644F2" w:rsidP="00DD52F4">
      <w:pPr>
        <w:pStyle w:val="ListParagraph"/>
        <w:numPr>
          <w:ilvl w:val="0"/>
          <w:numId w:val="223"/>
        </w:numPr>
        <w:jc w:val="both"/>
        <w:rPr>
          <w:rFonts w:cstheme="minorHAnsi"/>
          <w:color w:val="1C1D1F"/>
        </w:rPr>
      </w:pPr>
      <w:r w:rsidRPr="00FF57A2">
        <w:rPr>
          <w:rFonts w:cstheme="minorHAnsi"/>
          <w:color w:val="1C1D1F"/>
        </w:rPr>
        <w:t>Active-Active Replication</w:t>
      </w:r>
    </w:p>
    <w:p w14:paraId="095A6954" w14:textId="792DE5F5" w:rsidR="00C644F2" w:rsidRPr="00FF57A2" w:rsidRDefault="00C644F2" w:rsidP="00DD52F4">
      <w:pPr>
        <w:pStyle w:val="ListParagraph"/>
        <w:numPr>
          <w:ilvl w:val="0"/>
          <w:numId w:val="223"/>
        </w:numPr>
        <w:jc w:val="both"/>
        <w:rPr>
          <w:rFonts w:cstheme="minorHAnsi"/>
          <w:color w:val="1C1D1F"/>
        </w:rPr>
      </w:pPr>
      <w:r w:rsidRPr="00FF57A2">
        <w:rPr>
          <w:rFonts w:cstheme="minorHAnsi"/>
          <w:color w:val="1C1D1F"/>
        </w:rPr>
        <w:t>Applications can READ and WRITE to the table in any region</w:t>
      </w:r>
    </w:p>
    <w:p w14:paraId="70DBDF70" w14:textId="544C543D" w:rsidR="005D3806" w:rsidRPr="00C60957" w:rsidRDefault="005D3806" w:rsidP="00DD52F4">
      <w:pPr>
        <w:pStyle w:val="ListParagraph"/>
        <w:numPr>
          <w:ilvl w:val="0"/>
          <w:numId w:val="223"/>
        </w:numPr>
        <w:jc w:val="both"/>
        <w:rPr>
          <w:rFonts w:cstheme="minorHAnsi"/>
          <w:color w:val="FF0000"/>
        </w:rPr>
      </w:pPr>
      <w:r w:rsidRPr="00C60957">
        <w:rPr>
          <w:rFonts w:cstheme="minorHAnsi"/>
          <w:color w:val="FF0000"/>
        </w:rPr>
        <w:t>To enable DynamoDB Global Table, we must first enable DynamoDB Streams as a pre-requisite</w:t>
      </w:r>
    </w:p>
    <w:p w14:paraId="0F488B4B" w14:textId="77C005EF" w:rsidR="00822090" w:rsidRPr="00C60957" w:rsidRDefault="00822090" w:rsidP="00DD52F4">
      <w:pPr>
        <w:pStyle w:val="ListParagraph"/>
        <w:numPr>
          <w:ilvl w:val="0"/>
          <w:numId w:val="223"/>
        </w:numPr>
        <w:tabs>
          <w:tab w:val="left" w:pos="4680"/>
        </w:tabs>
        <w:jc w:val="both"/>
        <w:rPr>
          <w:color w:val="FF0000"/>
        </w:rPr>
      </w:pPr>
      <w:r w:rsidRPr="00C60957">
        <w:rPr>
          <w:color w:val="FF0000"/>
        </w:rPr>
        <w:t>The replication is asynchronous and actually replies upon DynamoDB streams</w:t>
      </w:r>
    </w:p>
    <w:p w14:paraId="3C311BBA" w14:textId="77777777" w:rsidR="00822090" w:rsidRDefault="00822090" w:rsidP="00DD52F4">
      <w:pPr>
        <w:pStyle w:val="ListParagraph"/>
        <w:numPr>
          <w:ilvl w:val="0"/>
          <w:numId w:val="223"/>
        </w:numPr>
        <w:tabs>
          <w:tab w:val="left" w:pos="4680"/>
        </w:tabs>
        <w:jc w:val="both"/>
      </w:pPr>
      <w:r>
        <w:t>Global tables is multi-region and also a multi-active database, sometimes known as multi-master</w:t>
      </w:r>
    </w:p>
    <w:p w14:paraId="1CB08D80" w14:textId="77777777" w:rsidR="00822090" w:rsidRPr="00822090" w:rsidRDefault="00822090" w:rsidP="00DD52F4">
      <w:pPr>
        <w:pStyle w:val="ListParagraph"/>
        <w:tabs>
          <w:tab w:val="left" w:pos="4680"/>
        </w:tabs>
        <w:jc w:val="both"/>
      </w:pPr>
    </w:p>
    <w:p w14:paraId="6B160ADC" w14:textId="04C20C04" w:rsidR="00C644F2" w:rsidRPr="00FF57A2" w:rsidRDefault="00BE5F17" w:rsidP="00DD52F4">
      <w:pPr>
        <w:pStyle w:val="Heading2"/>
        <w:jc w:val="both"/>
      </w:pPr>
      <w:bookmarkStart w:id="387" w:name="_Toc91180952"/>
      <w:r w:rsidRPr="00FF57A2">
        <w:lastRenderedPageBreak/>
        <w:t>DynamoDB – Time To Live (TTL)</w:t>
      </w:r>
      <w:bookmarkEnd w:id="387"/>
    </w:p>
    <w:p w14:paraId="2353B020" w14:textId="4BCF5F03" w:rsidR="003B78D0" w:rsidRPr="00FF57A2" w:rsidRDefault="003B78D0" w:rsidP="00F14977">
      <w:pPr>
        <w:jc w:val="center"/>
        <w:rPr>
          <w:rFonts w:cstheme="minorHAnsi"/>
          <w:color w:val="1C1D1F"/>
        </w:rPr>
      </w:pPr>
      <w:r w:rsidRPr="00FF57A2">
        <w:rPr>
          <w:rFonts w:cstheme="minorHAnsi"/>
          <w:noProof/>
        </w:rPr>
        <w:drawing>
          <wp:inline distT="0" distB="0" distL="0" distR="0" wp14:anchorId="6D7CCAE8" wp14:editId="1535E0B1">
            <wp:extent cx="2810024" cy="3598877"/>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5427"/>
                    <a:stretch/>
                  </pic:blipFill>
                  <pic:spPr bwMode="auto">
                    <a:xfrm>
                      <a:off x="0" y="0"/>
                      <a:ext cx="2860516" cy="3663543"/>
                    </a:xfrm>
                    <a:prstGeom prst="rect">
                      <a:avLst/>
                    </a:prstGeom>
                    <a:ln>
                      <a:noFill/>
                    </a:ln>
                    <a:extLst>
                      <a:ext uri="{53640926-AAD7-44D8-BBD7-CCE9431645EC}">
                        <a14:shadowObscured xmlns:a14="http://schemas.microsoft.com/office/drawing/2010/main"/>
                      </a:ext>
                    </a:extLst>
                  </pic:spPr>
                </pic:pic>
              </a:graphicData>
            </a:graphic>
          </wp:inline>
        </w:drawing>
      </w:r>
    </w:p>
    <w:p w14:paraId="102BCB0B" w14:textId="77777777" w:rsidR="00C41ECD" w:rsidRDefault="00BE5F17" w:rsidP="00DD52F4">
      <w:pPr>
        <w:pStyle w:val="ListParagraph"/>
        <w:numPr>
          <w:ilvl w:val="0"/>
          <w:numId w:val="224"/>
        </w:numPr>
        <w:jc w:val="both"/>
        <w:rPr>
          <w:rFonts w:cstheme="minorHAnsi"/>
          <w:color w:val="1C1D1F"/>
        </w:rPr>
      </w:pPr>
      <w:r w:rsidRPr="00FF57A2">
        <w:rPr>
          <w:rFonts w:cstheme="minorHAnsi"/>
          <w:color w:val="1C1D1F"/>
        </w:rPr>
        <w:t>Automatically delete items after an expiry timestamp</w:t>
      </w:r>
    </w:p>
    <w:p w14:paraId="0BA352BC" w14:textId="61944519" w:rsidR="00C41ECD" w:rsidRPr="00C41ECD" w:rsidRDefault="00C41ECD" w:rsidP="00DD52F4">
      <w:pPr>
        <w:pStyle w:val="ListParagraph"/>
        <w:numPr>
          <w:ilvl w:val="0"/>
          <w:numId w:val="224"/>
        </w:numPr>
        <w:jc w:val="both"/>
        <w:rPr>
          <w:rFonts w:cstheme="minorHAnsi"/>
          <w:color w:val="1C1D1F"/>
        </w:rPr>
      </w:pPr>
      <w:r>
        <w:t>With TTL enabled on a table, you can set a timestamp for deletion on a per-item basis</w:t>
      </w:r>
    </w:p>
    <w:p w14:paraId="4B85C071" w14:textId="35CEAE1B" w:rsidR="00BE5F17" w:rsidRPr="00FF57A2" w:rsidRDefault="00BE5F17" w:rsidP="00DD52F4">
      <w:pPr>
        <w:pStyle w:val="ListParagraph"/>
        <w:numPr>
          <w:ilvl w:val="0"/>
          <w:numId w:val="224"/>
        </w:numPr>
        <w:jc w:val="both"/>
        <w:rPr>
          <w:rFonts w:cstheme="minorHAnsi"/>
          <w:color w:val="1C1D1F"/>
        </w:rPr>
      </w:pPr>
      <w:r w:rsidRPr="00FF57A2">
        <w:rPr>
          <w:rFonts w:cstheme="minorHAnsi"/>
          <w:color w:val="1C1D1F"/>
        </w:rPr>
        <w:t>Use case</w:t>
      </w:r>
    </w:p>
    <w:p w14:paraId="54FA14D4" w14:textId="2286BF4B" w:rsidR="00BE5F17" w:rsidRPr="00FF57A2" w:rsidRDefault="00BE5F17" w:rsidP="00DD52F4">
      <w:pPr>
        <w:pStyle w:val="ListParagraph"/>
        <w:numPr>
          <w:ilvl w:val="1"/>
          <w:numId w:val="224"/>
        </w:numPr>
        <w:jc w:val="both"/>
        <w:rPr>
          <w:rFonts w:cstheme="minorHAnsi"/>
          <w:color w:val="1C1D1F"/>
        </w:rPr>
      </w:pPr>
      <w:r w:rsidRPr="00FF57A2">
        <w:rPr>
          <w:rFonts w:cstheme="minorHAnsi"/>
          <w:color w:val="1C1D1F"/>
        </w:rPr>
        <w:t>Reduce stored data by keeping only current items</w:t>
      </w:r>
    </w:p>
    <w:p w14:paraId="062C5C78" w14:textId="47C6F6E6" w:rsidR="003B78D0" w:rsidRPr="00FF57A2" w:rsidRDefault="00BE5F17" w:rsidP="00DD52F4">
      <w:pPr>
        <w:pStyle w:val="ListParagraph"/>
        <w:numPr>
          <w:ilvl w:val="1"/>
          <w:numId w:val="224"/>
        </w:numPr>
        <w:jc w:val="both"/>
        <w:rPr>
          <w:rFonts w:cstheme="minorHAnsi"/>
          <w:color w:val="1C1D1F"/>
        </w:rPr>
      </w:pPr>
      <w:r w:rsidRPr="00FF57A2">
        <w:rPr>
          <w:rFonts w:cstheme="minorHAnsi"/>
          <w:color w:val="1C1D1F"/>
        </w:rPr>
        <w:t>Adhere to regulatory obligations that says rows can be kept only for 7 days</w:t>
      </w:r>
    </w:p>
    <w:p w14:paraId="40E03030" w14:textId="77777777" w:rsidR="00C60957" w:rsidRDefault="00C60957" w:rsidP="00DD52F4">
      <w:pPr>
        <w:jc w:val="both"/>
      </w:pPr>
    </w:p>
    <w:p w14:paraId="5CE71FFF" w14:textId="041BFDB1" w:rsidR="003B78D0" w:rsidRPr="00FF57A2" w:rsidRDefault="003B78D0" w:rsidP="00DD52F4">
      <w:pPr>
        <w:pStyle w:val="Heading2"/>
        <w:jc w:val="both"/>
      </w:pPr>
      <w:bookmarkStart w:id="388" w:name="_Toc91180953"/>
      <w:r w:rsidRPr="00FF57A2">
        <w:t>DynamoDB – Indexes</w:t>
      </w:r>
      <w:bookmarkEnd w:id="388"/>
    </w:p>
    <w:p w14:paraId="6A123962" w14:textId="3C486EA7" w:rsidR="003B78D0" w:rsidRPr="00FF57A2" w:rsidRDefault="003B78D0" w:rsidP="00DD52F4">
      <w:pPr>
        <w:pStyle w:val="ListParagraph"/>
        <w:numPr>
          <w:ilvl w:val="0"/>
          <w:numId w:val="225"/>
        </w:numPr>
        <w:jc w:val="both"/>
        <w:rPr>
          <w:rFonts w:cstheme="minorHAnsi"/>
          <w:color w:val="1C1D1F"/>
        </w:rPr>
      </w:pPr>
      <w:r w:rsidRPr="00FF57A2">
        <w:rPr>
          <w:rFonts w:cstheme="minorHAnsi"/>
          <w:color w:val="1C1D1F"/>
        </w:rPr>
        <w:t>Global Secondary Indexes (GSI) and Local Secondary Indexes (LSI)</w:t>
      </w:r>
    </w:p>
    <w:p w14:paraId="41C9DA67" w14:textId="397E0BD1" w:rsidR="003B78D0" w:rsidRPr="00FF57A2" w:rsidRDefault="003B78D0" w:rsidP="00DD52F4">
      <w:pPr>
        <w:pStyle w:val="ListParagraph"/>
        <w:numPr>
          <w:ilvl w:val="0"/>
          <w:numId w:val="225"/>
        </w:numPr>
        <w:jc w:val="both"/>
        <w:rPr>
          <w:rFonts w:cstheme="minorHAnsi"/>
          <w:color w:val="1C1D1F"/>
        </w:rPr>
      </w:pPr>
      <w:r w:rsidRPr="00FF57A2">
        <w:rPr>
          <w:rFonts w:cstheme="minorHAnsi"/>
          <w:color w:val="1C1D1F"/>
        </w:rPr>
        <w:t>Allow to query on attributes other than the primary key</w:t>
      </w:r>
    </w:p>
    <w:p w14:paraId="33FC41A1" w14:textId="79900B89" w:rsidR="003B78D0" w:rsidRPr="00FF57A2" w:rsidRDefault="003B78D0" w:rsidP="00DD52F4">
      <w:pPr>
        <w:jc w:val="both"/>
        <w:rPr>
          <w:rFonts w:cstheme="minorHAnsi"/>
          <w:color w:val="1C1D1F"/>
        </w:rPr>
      </w:pPr>
    </w:p>
    <w:p w14:paraId="26177631" w14:textId="075074D3" w:rsidR="003B78D0" w:rsidRPr="00FF57A2" w:rsidRDefault="003B78D0" w:rsidP="00DD52F4">
      <w:pPr>
        <w:pStyle w:val="Heading2"/>
        <w:jc w:val="both"/>
      </w:pPr>
      <w:bookmarkStart w:id="389" w:name="_Toc91180954"/>
      <w:r w:rsidRPr="00FF57A2">
        <w:t>DynamoDB – Transactions</w:t>
      </w:r>
      <w:bookmarkEnd w:id="389"/>
    </w:p>
    <w:p w14:paraId="0F933591" w14:textId="5E28CDE7" w:rsidR="003B78D0" w:rsidRDefault="003B78D0" w:rsidP="00DD52F4">
      <w:pPr>
        <w:pStyle w:val="ListParagraph"/>
        <w:numPr>
          <w:ilvl w:val="0"/>
          <w:numId w:val="226"/>
        </w:numPr>
        <w:jc w:val="both"/>
        <w:rPr>
          <w:rFonts w:cstheme="minorHAnsi"/>
          <w:color w:val="1C1D1F"/>
        </w:rPr>
      </w:pPr>
      <w:r w:rsidRPr="00FF57A2">
        <w:rPr>
          <w:rFonts w:cstheme="minorHAnsi"/>
          <w:color w:val="1C1D1F"/>
        </w:rPr>
        <w:t>Way to write to either multiple tables or none of them as part of one specific write</w:t>
      </w:r>
    </w:p>
    <w:p w14:paraId="0718184A" w14:textId="77777777" w:rsidR="00F55F4F" w:rsidRDefault="00F55F4F" w:rsidP="00DD52F4">
      <w:pPr>
        <w:pStyle w:val="ListParagraph"/>
        <w:numPr>
          <w:ilvl w:val="0"/>
          <w:numId w:val="226"/>
        </w:numPr>
        <w:jc w:val="both"/>
      </w:pPr>
      <w:r>
        <w:t>Up to 25 items or 4 MB of data</w:t>
      </w:r>
    </w:p>
    <w:p w14:paraId="5E6FEE5C" w14:textId="0C056F95" w:rsidR="00F55F4F" w:rsidRDefault="00F55F4F" w:rsidP="00DD52F4">
      <w:pPr>
        <w:jc w:val="both"/>
        <w:rPr>
          <w:rFonts w:cstheme="minorHAnsi"/>
          <w:color w:val="1C1D1F"/>
        </w:rPr>
      </w:pPr>
    </w:p>
    <w:p w14:paraId="718E5667" w14:textId="5FF512F6" w:rsidR="0072723E" w:rsidRDefault="0072723E" w:rsidP="00DD52F4">
      <w:pPr>
        <w:pStyle w:val="Heading2"/>
        <w:jc w:val="both"/>
      </w:pPr>
      <w:bookmarkStart w:id="390" w:name="_Toc91180955"/>
      <w:r>
        <w:t>DynamoDB</w:t>
      </w:r>
      <w:r w:rsidR="00F02056">
        <w:t xml:space="preserve"> - Security</w:t>
      </w:r>
      <w:bookmarkEnd w:id="390"/>
    </w:p>
    <w:p w14:paraId="7C95B21D" w14:textId="77777777" w:rsidR="0072723E" w:rsidRDefault="0072723E" w:rsidP="00DD52F4">
      <w:pPr>
        <w:pStyle w:val="ListParagraph"/>
        <w:numPr>
          <w:ilvl w:val="0"/>
          <w:numId w:val="500"/>
        </w:numPr>
        <w:jc w:val="both"/>
      </w:pPr>
      <w:r>
        <w:t>Encryption at rest using KMS</w:t>
      </w:r>
    </w:p>
    <w:p w14:paraId="15DEF6C0" w14:textId="77777777" w:rsidR="0072723E" w:rsidRDefault="0072723E" w:rsidP="00DD52F4">
      <w:pPr>
        <w:pStyle w:val="ListParagraph"/>
        <w:numPr>
          <w:ilvl w:val="0"/>
          <w:numId w:val="500"/>
        </w:numPr>
        <w:jc w:val="both"/>
      </w:pPr>
      <w:r>
        <w:t>Site-to-site VPN</w:t>
      </w:r>
    </w:p>
    <w:p w14:paraId="25ACF31A" w14:textId="77777777" w:rsidR="0072723E" w:rsidRDefault="0072723E" w:rsidP="00DD52F4">
      <w:pPr>
        <w:pStyle w:val="ListParagraph"/>
        <w:numPr>
          <w:ilvl w:val="0"/>
          <w:numId w:val="500"/>
        </w:numPr>
        <w:jc w:val="both"/>
      </w:pPr>
      <w:r>
        <w:t>Direct Connect (DX)</w:t>
      </w:r>
    </w:p>
    <w:p w14:paraId="76F6EDA1" w14:textId="77777777" w:rsidR="0072723E" w:rsidRDefault="0072723E" w:rsidP="00DD52F4">
      <w:pPr>
        <w:pStyle w:val="ListParagraph"/>
        <w:numPr>
          <w:ilvl w:val="0"/>
          <w:numId w:val="500"/>
        </w:numPr>
        <w:jc w:val="both"/>
      </w:pPr>
      <w:r>
        <w:t>IAM Policies and Roles</w:t>
      </w:r>
    </w:p>
    <w:p w14:paraId="7A073ABD" w14:textId="77777777" w:rsidR="0072723E" w:rsidRPr="004412D7" w:rsidRDefault="0072723E" w:rsidP="00DD52F4">
      <w:pPr>
        <w:pStyle w:val="ListParagraph"/>
        <w:numPr>
          <w:ilvl w:val="0"/>
          <w:numId w:val="500"/>
        </w:numPr>
        <w:jc w:val="both"/>
        <w:rPr>
          <w:color w:val="FF0000"/>
        </w:rPr>
      </w:pPr>
      <w:r w:rsidRPr="004412D7">
        <w:rPr>
          <w:color w:val="FF0000"/>
        </w:rPr>
        <w:lastRenderedPageBreak/>
        <w:t>Fine-grained access: allows users to access only certain attribute within DynamoDB table items</w:t>
      </w:r>
    </w:p>
    <w:p w14:paraId="02654B3E" w14:textId="77777777" w:rsidR="0072723E" w:rsidRDefault="0072723E" w:rsidP="00DD52F4">
      <w:pPr>
        <w:pStyle w:val="ListParagraph"/>
        <w:numPr>
          <w:ilvl w:val="0"/>
          <w:numId w:val="500"/>
        </w:numPr>
        <w:jc w:val="both"/>
      </w:pPr>
      <w:r>
        <w:t>CloudWatch and CloudTrail: monitor tables using CloudWatch and CloudTrail</w:t>
      </w:r>
    </w:p>
    <w:p w14:paraId="03043044" w14:textId="77777777" w:rsidR="0072723E" w:rsidRDefault="0072723E" w:rsidP="00DD52F4">
      <w:pPr>
        <w:pStyle w:val="ListParagraph"/>
        <w:numPr>
          <w:ilvl w:val="0"/>
          <w:numId w:val="500"/>
        </w:numPr>
        <w:jc w:val="both"/>
      </w:pPr>
      <w:r>
        <w:t>VPC endpoints for DynamoDB to enable EC2 instances in your VPC to use their private IP addresses, to access DynamoDB with no exposure to the public internet.</w:t>
      </w:r>
    </w:p>
    <w:p w14:paraId="47967188" w14:textId="77777777" w:rsidR="0072723E" w:rsidRDefault="0072723E" w:rsidP="00DD52F4">
      <w:pPr>
        <w:jc w:val="both"/>
        <w:rPr>
          <w:rFonts w:cstheme="minorHAnsi"/>
          <w:color w:val="1C1D1F"/>
        </w:rPr>
      </w:pPr>
    </w:p>
    <w:p w14:paraId="7316DD89" w14:textId="77777777" w:rsidR="00DC26DC" w:rsidRDefault="00DC26DC" w:rsidP="00DD52F4">
      <w:pPr>
        <w:pStyle w:val="Heading2"/>
        <w:jc w:val="both"/>
      </w:pPr>
      <w:bookmarkStart w:id="391" w:name="_Toc91180956"/>
      <w:r>
        <w:t>On-Demand Backup and Restore</w:t>
      </w:r>
      <w:bookmarkEnd w:id="391"/>
    </w:p>
    <w:p w14:paraId="4F3DBBFE" w14:textId="77777777" w:rsidR="00DC26DC" w:rsidRDefault="00DC26DC" w:rsidP="00DD52F4">
      <w:pPr>
        <w:pStyle w:val="ListParagraph"/>
        <w:numPr>
          <w:ilvl w:val="0"/>
          <w:numId w:val="498"/>
        </w:numPr>
        <w:jc w:val="both"/>
      </w:pPr>
      <w:r>
        <w:t>Full backups at any time</w:t>
      </w:r>
    </w:p>
    <w:p w14:paraId="0E61D66B" w14:textId="77777777" w:rsidR="00DC26DC" w:rsidRDefault="00DC26DC" w:rsidP="00DD52F4">
      <w:pPr>
        <w:pStyle w:val="ListParagraph"/>
        <w:numPr>
          <w:ilvl w:val="0"/>
          <w:numId w:val="498"/>
        </w:numPr>
        <w:jc w:val="both"/>
      </w:pPr>
      <w:r>
        <w:t>Zero impact on table performance or availability</w:t>
      </w:r>
    </w:p>
    <w:p w14:paraId="5A6B83DD" w14:textId="144A6280" w:rsidR="00DC26DC" w:rsidRDefault="00DC26DC" w:rsidP="00DD52F4">
      <w:pPr>
        <w:pStyle w:val="ListParagraph"/>
        <w:numPr>
          <w:ilvl w:val="0"/>
          <w:numId w:val="498"/>
        </w:numPr>
        <w:jc w:val="both"/>
      </w:pPr>
      <w:r>
        <w:t>Retained until deleted</w:t>
      </w:r>
    </w:p>
    <w:p w14:paraId="69AE8994" w14:textId="77777777" w:rsidR="00DC26DC" w:rsidRPr="00970623" w:rsidRDefault="00DC26DC" w:rsidP="00DD52F4">
      <w:pPr>
        <w:pStyle w:val="ListParagraph"/>
        <w:numPr>
          <w:ilvl w:val="0"/>
          <w:numId w:val="498"/>
        </w:numPr>
        <w:jc w:val="both"/>
        <w:rPr>
          <w:color w:val="FF0000"/>
        </w:rPr>
      </w:pPr>
      <w:r w:rsidRPr="00970623">
        <w:rPr>
          <w:color w:val="FF0000"/>
        </w:rPr>
        <w:t>Operates within same region as the source table</w:t>
      </w:r>
    </w:p>
    <w:p w14:paraId="67E0D9DD" w14:textId="77777777" w:rsidR="00DC26DC" w:rsidRPr="00970623" w:rsidRDefault="00DC26DC" w:rsidP="00DD52F4">
      <w:pPr>
        <w:pStyle w:val="ListParagraph"/>
        <w:numPr>
          <w:ilvl w:val="0"/>
          <w:numId w:val="498"/>
        </w:numPr>
        <w:jc w:val="both"/>
        <w:rPr>
          <w:color w:val="FF0000"/>
        </w:rPr>
      </w:pPr>
      <w:r w:rsidRPr="00970623">
        <w:rPr>
          <w:color w:val="FF0000"/>
        </w:rPr>
        <w:t>Cannot do backup and restore across regions</w:t>
      </w:r>
    </w:p>
    <w:p w14:paraId="3812F117" w14:textId="77777777" w:rsidR="00DC26DC" w:rsidRDefault="00DC26DC" w:rsidP="00DD52F4">
      <w:pPr>
        <w:jc w:val="both"/>
      </w:pPr>
    </w:p>
    <w:p w14:paraId="49B7D838" w14:textId="77777777" w:rsidR="00DC26DC" w:rsidRDefault="00DC26DC" w:rsidP="00DD52F4">
      <w:pPr>
        <w:pStyle w:val="Heading2"/>
        <w:jc w:val="both"/>
      </w:pPr>
      <w:bookmarkStart w:id="392" w:name="_Toc91180957"/>
      <w:r>
        <w:t>Point-in-Time Recovery (PITR)</w:t>
      </w:r>
      <w:bookmarkEnd w:id="392"/>
    </w:p>
    <w:p w14:paraId="5C7A1490" w14:textId="77777777" w:rsidR="00F62B4F" w:rsidRDefault="00F62B4F" w:rsidP="00DD52F4">
      <w:pPr>
        <w:pStyle w:val="ListParagraph"/>
        <w:numPr>
          <w:ilvl w:val="0"/>
          <w:numId w:val="499"/>
        </w:numPr>
        <w:jc w:val="both"/>
      </w:pPr>
      <w:r>
        <w:t>It is not enabled by default</w:t>
      </w:r>
    </w:p>
    <w:p w14:paraId="2CEEC685" w14:textId="77777777" w:rsidR="00DC26DC" w:rsidRDefault="00DC26DC" w:rsidP="00DD52F4">
      <w:pPr>
        <w:pStyle w:val="ListParagraph"/>
        <w:numPr>
          <w:ilvl w:val="0"/>
          <w:numId w:val="499"/>
        </w:numPr>
        <w:jc w:val="both"/>
      </w:pPr>
      <w:r>
        <w:t>Helps you to protect against accidental writes and reads</w:t>
      </w:r>
    </w:p>
    <w:p w14:paraId="5F429E8D" w14:textId="77777777" w:rsidR="00DC26DC" w:rsidRDefault="00DC26DC" w:rsidP="00DD52F4">
      <w:pPr>
        <w:pStyle w:val="ListParagraph"/>
        <w:numPr>
          <w:ilvl w:val="0"/>
          <w:numId w:val="499"/>
        </w:numPr>
        <w:jc w:val="both"/>
      </w:pPr>
      <w:r>
        <w:t>Restore to any point in last 35 days</w:t>
      </w:r>
    </w:p>
    <w:p w14:paraId="19C976F2" w14:textId="77777777" w:rsidR="00DC26DC" w:rsidRDefault="00DC26DC" w:rsidP="00DD52F4">
      <w:pPr>
        <w:pStyle w:val="ListParagraph"/>
        <w:numPr>
          <w:ilvl w:val="0"/>
          <w:numId w:val="499"/>
        </w:numPr>
        <w:jc w:val="both"/>
      </w:pPr>
      <w:r>
        <w:t>DynamoDB maintains incremental backups of your data</w:t>
      </w:r>
    </w:p>
    <w:p w14:paraId="44DB5A83" w14:textId="0A4A3703" w:rsidR="00DC26DC" w:rsidRDefault="00DC26DC" w:rsidP="00DD52F4">
      <w:pPr>
        <w:pStyle w:val="ListParagraph"/>
        <w:numPr>
          <w:ilvl w:val="0"/>
          <w:numId w:val="499"/>
        </w:numPr>
        <w:jc w:val="both"/>
      </w:pPr>
      <w:r>
        <w:t>You have to go in and turn this on manually and the latest restorable timestamp is typically 5 minutes in the past.</w:t>
      </w:r>
    </w:p>
    <w:p w14:paraId="5C2D16B3" w14:textId="0B5E92C6" w:rsidR="005109F1" w:rsidRDefault="005109F1" w:rsidP="00DD52F4">
      <w:pPr>
        <w:jc w:val="both"/>
      </w:pPr>
    </w:p>
    <w:p w14:paraId="727CF73E" w14:textId="77777777" w:rsidR="005109F1" w:rsidRPr="00FF57A2" w:rsidRDefault="005109F1" w:rsidP="00DD52F4">
      <w:pPr>
        <w:pStyle w:val="Heading2"/>
        <w:jc w:val="both"/>
      </w:pPr>
      <w:bookmarkStart w:id="393" w:name="_Toc91180958"/>
      <w:r w:rsidRPr="00FF57A2">
        <w:t>DynamoDB for Solutions Architect</w:t>
      </w:r>
      <w:bookmarkEnd w:id="393"/>
    </w:p>
    <w:p w14:paraId="3F25ED99" w14:textId="77777777" w:rsidR="005109F1" w:rsidRPr="00FF57A2" w:rsidRDefault="005109F1" w:rsidP="00DD52F4">
      <w:pPr>
        <w:pStyle w:val="ListParagraph"/>
        <w:numPr>
          <w:ilvl w:val="0"/>
          <w:numId w:val="236"/>
        </w:numPr>
        <w:jc w:val="both"/>
        <w:rPr>
          <w:rFonts w:cstheme="minorHAnsi"/>
          <w:color w:val="1C1D1F"/>
        </w:rPr>
      </w:pPr>
      <w:r w:rsidRPr="00FF57A2">
        <w:rPr>
          <w:rFonts w:cstheme="minorHAnsi"/>
          <w:color w:val="1C1D1F"/>
        </w:rPr>
        <w:t>Operations</w:t>
      </w:r>
    </w:p>
    <w:p w14:paraId="2D18EBF6"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No operations needed</w:t>
      </w:r>
    </w:p>
    <w:p w14:paraId="30210CFE"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Auto scaling capability</w:t>
      </w:r>
    </w:p>
    <w:p w14:paraId="7EFC30D4"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Serverless</w:t>
      </w:r>
    </w:p>
    <w:p w14:paraId="2BEA3CF0" w14:textId="77777777" w:rsidR="005109F1" w:rsidRPr="00FF57A2" w:rsidRDefault="005109F1" w:rsidP="00DD52F4">
      <w:pPr>
        <w:pStyle w:val="ListParagraph"/>
        <w:numPr>
          <w:ilvl w:val="0"/>
          <w:numId w:val="236"/>
        </w:numPr>
        <w:jc w:val="both"/>
        <w:rPr>
          <w:rFonts w:cstheme="minorHAnsi"/>
          <w:color w:val="1C1D1F"/>
        </w:rPr>
      </w:pPr>
      <w:r w:rsidRPr="00FF57A2">
        <w:rPr>
          <w:rFonts w:cstheme="minorHAnsi"/>
          <w:color w:val="1C1D1F"/>
        </w:rPr>
        <w:t>Security</w:t>
      </w:r>
    </w:p>
    <w:p w14:paraId="543089D8"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Full security through IAM policies, KMS encryption, SSL in flight</w:t>
      </w:r>
    </w:p>
    <w:p w14:paraId="65250852" w14:textId="77777777" w:rsidR="005109F1" w:rsidRPr="00FF57A2" w:rsidRDefault="005109F1" w:rsidP="00DD52F4">
      <w:pPr>
        <w:pStyle w:val="ListParagraph"/>
        <w:numPr>
          <w:ilvl w:val="0"/>
          <w:numId w:val="236"/>
        </w:numPr>
        <w:jc w:val="both"/>
        <w:rPr>
          <w:rFonts w:cstheme="minorHAnsi"/>
          <w:color w:val="1C1D1F"/>
        </w:rPr>
      </w:pPr>
      <w:r w:rsidRPr="00FF57A2">
        <w:rPr>
          <w:rFonts w:cstheme="minorHAnsi"/>
          <w:color w:val="1C1D1F"/>
        </w:rPr>
        <w:t>Reliability</w:t>
      </w:r>
    </w:p>
    <w:p w14:paraId="58BD1E5C"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Multi AZ</w:t>
      </w:r>
    </w:p>
    <w:p w14:paraId="6A4290D4"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Backups</w:t>
      </w:r>
    </w:p>
    <w:p w14:paraId="16BAF3F4" w14:textId="77777777" w:rsidR="005109F1" w:rsidRPr="00FF57A2" w:rsidRDefault="005109F1" w:rsidP="00DD52F4">
      <w:pPr>
        <w:pStyle w:val="ListParagraph"/>
        <w:numPr>
          <w:ilvl w:val="0"/>
          <w:numId w:val="236"/>
        </w:numPr>
        <w:jc w:val="both"/>
        <w:rPr>
          <w:rFonts w:cstheme="minorHAnsi"/>
          <w:color w:val="1C1D1F"/>
        </w:rPr>
      </w:pPr>
      <w:r w:rsidRPr="00FF57A2">
        <w:rPr>
          <w:rFonts w:cstheme="minorHAnsi"/>
          <w:color w:val="1C1D1F"/>
        </w:rPr>
        <w:t>Performance</w:t>
      </w:r>
    </w:p>
    <w:p w14:paraId="1D2D9070"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Single digit millisecond performance</w:t>
      </w:r>
    </w:p>
    <w:p w14:paraId="780AE663"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DAX for caching reads</w:t>
      </w:r>
    </w:p>
    <w:p w14:paraId="55354BAA"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Performance does not degrade if your application scales</w:t>
      </w:r>
    </w:p>
    <w:p w14:paraId="78A4A194" w14:textId="77777777" w:rsidR="005109F1" w:rsidRPr="00FF57A2" w:rsidRDefault="005109F1" w:rsidP="00DD52F4">
      <w:pPr>
        <w:pStyle w:val="ListParagraph"/>
        <w:numPr>
          <w:ilvl w:val="0"/>
          <w:numId w:val="236"/>
        </w:numPr>
        <w:jc w:val="both"/>
        <w:rPr>
          <w:rFonts w:cstheme="minorHAnsi"/>
          <w:color w:val="1C1D1F"/>
        </w:rPr>
      </w:pPr>
      <w:r w:rsidRPr="00FF57A2">
        <w:rPr>
          <w:rFonts w:cstheme="minorHAnsi"/>
          <w:color w:val="1C1D1F"/>
        </w:rPr>
        <w:t>Cost</w:t>
      </w:r>
    </w:p>
    <w:p w14:paraId="5ED7AF63"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Pay per hour based on EC2 and storage usage</w:t>
      </w:r>
    </w:p>
    <w:p w14:paraId="1370564A" w14:textId="77777777" w:rsidR="005109F1" w:rsidRPr="00FF57A2" w:rsidRDefault="005109F1" w:rsidP="00DD52F4">
      <w:pPr>
        <w:pStyle w:val="ListParagraph"/>
        <w:numPr>
          <w:ilvl w:val="1"/>
          <w:numId w:val="236"/>
        </w:numPr>
        <w:jc w:val="both"/>
        <w:rPr>
          <w:rFonts w:cstheme="minorHAnsi"/>
          <w:color w:val="1C1D1F"/>
        </w:rPr>
      </w:pPr>
      <w:r w:rsidRPr="00FF57A2">
        <w:rPr>
          <w:rFonts w:cstheme="minorHAnsi"/>
          <w:color w:val="1C1D1F"/>
        </w:rPr>
        <w:t>No need to guess in advance any capacity- can use auto scaling</w:t>
      </w:r>
    </w:p>
    <w:p w14:paraId="5780A230" w14:textId="77777777" w:rsidR="005109F1" w:rsidRDefault="005109F1" w:rsidP="00DD52F4">
      <w:pPr>
        <w:jc w:val="both"/>
        <w:rPr>
          <w:rFonts w:asciiTheme="majorHAnsi" w:eastAsiaTheme="majorEastAsia" w:hAnsiTheme="majorHAnsi" w:cstheme="majorBidi"/>
          <w:color w:val="2F5496" w:themeColor="accent1" w:themeShade="BF"/>
          <w:sz w:val="32"/>
          <w:szCs w:val="32"/>
        </w:rPr>
      </w:pPr>
      <w:r>
        <w:br w:type="page"/>
      </w:r>
    </w:p>
    <w:p w14:paraId="199E29B3" w14:textId="57AB08E2" w:rsidR="004C6FC6" w:rsidRDefault="004C6FC6" w:rsidP="00DD52F4">
      <w:pPr>
        <w:pStyle w:val="Heading1"/>
        <w:jc w:val="both"/>
      </w:pPr>
      <w:bookmarkStart w:id="394" w:name="_Toc91180959"/>
      <w:r w:rsidRPr="00FF57A2">
        <w:lastRenderedPageBreak/>
        <w:t>AWS API Gateway</w:t>
      </w:r>
      <w:bookmarkEnd w:id="394"/>
    </w:p>
    <w:p w14:paraId="6C3CC7CE" w14:textId="72CA0C4A" w:rsidR="001E6F8A" w:rsidRDefault="001E6F8A" w:rsidP="00DD52F4">
      <w:pPr>
        <w:jc w:val="both"/>
      </w:pPr>
    </w:p>
    <w:p w14:paraId="4C4666CC" w14:textId="604C7A82" w:rsidR="001E6F8A" w:rsidRPr="001E6F8A" w:rsidRDefault="001E6F8A" w:rsidP="00DD52F4">
      <w:pPr>
        <w:pStyle w:val="Heading2"/>
        <w:jc w:val="both"/>
      </w:pPr>
      <w:bookmarkStart w:id="395" w:name="_Toc91180960"/>
      <w:r>
        <w:t>Introduction</w:t>
      </w:r>
      <w:bookmarkEnd w:id="395"/>
    </w:p>
    <w:p w14:paraId="765EA67D" w14:textId="6C66AB01" w:rsidR="00F206B7" w:rsidRDefault="00F206B7" w:rsidP="00DD52F4">
      <w:pPr>
        <w:pStyle w:val="ListParagraph"/>
        <w:numPr>
          <w:ilvl w:val="0"/>
          <w:numId w:val="227"/>
        </w:numPr>
        <w:jc w:val="both"/>
        <w:rPr>
          <w:rFonts w:cstheme="minorHAnsi"/>
          <w:color w:val="000000" w:themeColor="text1"/>
        </w:rPr>
      </w:pPr>
      <w:r w:rsidRPr="00520948">
        <w:rPr>
          <w:rFonts w:cstheme="minorHAnsi"/>
          <w:color w:val="000000" w:themeColor="text1"/>
        </w:rPr>
        <w:t xml:space="preserve">Amazon API Gateway is a fully managed service that makes it easy for developers to create, publish, maintain, monitor, and secure </w:t>
      </w:r>
      <w:r>
        <w:rPr>
          <w:rFonts w:cstheme="minorHAnsi"/>
          <w:color w:val="000000" w:themeColor="text1"/>
        </w:rPr>
        <w:t xml:space="preserve">serverless </w:t>
      </w:r>
      <w:r w:rsidRPr="00520948">
        <w:rPr>
          <w:rFonts w:cstheme="minorHAnsi"/>
          <w:color w:val="000000" w:themeColor="text1"/>
        </w:rPr>
        <w:t>APIs at any scale.</w:t>
      </w:r>
    </w:p>
    <w:p w14:paraId="2825F648" w14:textId="77777777" w:rsidR="00F206B7" w:rsidRDefault="00F206B7" w:rsidP="00DD52F4">
      <w:pPr>
        <w:pStyle w:val="ListParagraph"/>
        <w:numPr>
          <w:ilvl w:val="0"/>
          <w:numId w:val="227"/>
        </w:numPr>
        <w:jc w:val="both"/>
        <w:rPr>
          <w:rFonts w:cstheme="minorHAnsi"/>
          <w:color w:val="000000" w:themeColor="text1"/>
        </w:rPr>
      </w:pPr>
      <w:r w:rsidRPr="00520948">
        <w:rPr>
          <w:rFonts w:cstheme="minorHAnsi"/>
          <w:color w:val="000000" w:themeColor="text1"/>
        </w:rPr>
        <w:t>With a few clicks in the AWS Management Console, you can create an API that acts as a “front door” for applications to access data, business logic, or functionality from your back-end services.</w:t>
      </w:r>
    </w:p>
    <w:p w14:paraId="5365FF26" w14:textId="77777777" w:rsidR="00F206B7" w:rsidRPr="00520948" w:rsidRDefault="00F206B7" w:rsidP="00DD52F4">
      <w:pPr>
        <w:pStyle w:val="ListParagraph"/>
        <w:numPr>
          <w:ilvl w:val="0"/>
          <w:numId w:val="227"/>
        </w:numPr>
        <w:jc w:val="both"/>
        <w:rPr>
          <w:rFonts w:cstheme="minorHAnsi"/>
          <w:color w:val="000000" w:themeColor="text1"/>
        </w:rPr>
      </w:pPr>
      <w:r w:rsidRPr="00520948">
        <w:rPr>
          <w:rFonts w:cstheme="minorHAnsi"/>
          <w:color w:val="000000" w:themeColor="text1"/>
        </w:rPr>
        <w:t>Back-end services may include</w:t>
      </w:r>
      <w:r w:rsidRPr="00520948">
        <w:rPr>
          <w:rFonts w:cstheme="minorHAnsi"/>
          <w:color w:val="000000" w:themeColor="text1"/>
          <w:lang w:val="en-AU"/>
        </w:rPr>
        <w:t> </w:t>
      </w:r>
      <w:hyperlink r:id="rId136" w:history="1">
        <w:r w:rsidRPr="00520948">
          <w:rPr>
            <w:rStyle w:val="Hyperlink"/>
            <w:rFonts w:cstheme="minorHAnsi"/>
            <w:color w:val="000000" w:themeColor="text1"/>
            <w:lang w:val="en-AU"/>
          </w:rPr>
          <w:t>Amazon Elastic Compute Cloud (Amazon EC2)</w:t>
        </w:r>
      </w:hyperlink>
      <w:r w:rsidRPr="00520948">
        <w:rPr>
          <w:rFonts w:cstheme="minorHAnsi"/>
          <w:color w:val="000000" w:themeColor="text1"/>
          <w:lang w:val="en-AU"/>
        </w:rPr>
        <w:t>, code running on </w:t>
      </w:r>
      <w:hyperlink r:id="rId137" w:history="1">
        <w:r w:rsidRPr="00520948">
          <w:rPr>
            <w:rStyle w:val="Hyperlink"/>
            <w:rFonts w:cstheme="minorHAnsi"/>
            <w:color w:val="000000" w:themeColor="text1"/>
            <w:lang w:val="en-AU"/>
          </w:rPr>
          <w:t>AWS Lambda</w:t>
        </w:r>
      </w:hyperlink>
      <w:r w:rsidRPr="00520948">
        <w:rPr>
          <w:rFonts w:cstheme="minorHAnsi"/>
          <w:color w:val="000000" w:themeColor="text1"/>
          <w:lang w:val="en-AU"/>
        </w:rPr>
        <w:t>, or any web application.</w:t>
      </w:r>
    </w:p>
    <w:p w14:paraId="11A451E3" w14:textId="77777777" w:rsidR="00011376" w:rsidRDefault="00011376" w:rsidP="00DD52F4">
      <w:pPr>
        <w:pStyle w:val="ListParagraph"/>
        <w:numPr>
          <w:ilvl w:val="0"/>
          <w:numId w:val="227"/>
        </w:numPr>
        <w:tabs>
          <w:tab w:val="left" w:pos="4680"/>
        </w:tabs>
        <w:jc w:val="both"/>
      </w:pPr>
      <w:r>
        <w:t>Supports restful APIs, including rest APIs and HTTP APIs as well as web socket APIs</w:t>
      </w:r>
    </w:p>
    <w:p w14:paraId="43B37269" w14:textId="62EFFC32" w:rsidR="00AE4C5D" w:rsidRPr="00FF57A2" w:rsidRDefault="00AE4C5D" w:rsidP="00DD52F4">
      <w:pPr>
        <w:pStyle w:val="ListParagraph"/>
        <w:numPr>
          <w:ilvl w:val="0"/>
          <w:numId w:val="227"/>
        </w:numPr>
        <w:jc w:val="both"/>
        <w:rPr>
          <w:rFonts w:cstheme="minorHAnsi"/>
          <w:color w:val="1C1D1F"/>
        </w:rPr>
      </w:pPr>
      <w:r w:rsidRPr="00FF57A2">
        <w:rPr>
          <w:rFonts w:cstheme="minorHAnsi"/>
          <w:color w:val="1C1D1F"/>
        </w:rPr>
        <w:t>Integrations</w:t>
      </w:r>
    </w:p>
    <w:p w14:paraId="2BAAFF6E" w14:textId="551F9923" w:rsidR="00AE4C5D" w:rsidRPr="00FF57A2" w:rsidRDefault="00AE4C5D" w:rsidP="00DD52F4">
      <w:pPr>
        <w:pStyle w:val="ListParagraph"/>
        <w:numPr>
          <w:ilvl w:val="1"/>
          <w:numId w:val="227"/>
        </w:numPr>
        <w:jc w:val="both"/>
        <w:rPr>
          <w:rFonts w:cstheme="minorHAnsi"/>
          <w:color w:val="1C1D1F"/>
        </w:rPr>
      </w:pPr>
      <w:r w:rsidRPr="00FF57A2">
        <w:rPr>
          <w:rFonts w:cstheme="minorHAnsi"/>
          <w:color w:val="1C1D1F"/>
        </w:rPr>
        <w:t>Lambda Function</w:t>
      </w:r>
    </w:p>
    <w:p w14:paraId="3842C7C8" w14:textId="5924CC9C" w:rsidR="00AE4C5D" w:rsidRPr="00FF57A2" w:rsidRDefault="00AE4C5D" w:rsidP="00DD52F4">
      <w:pPr>
        <w:pStyle w:val="ListParagraph"/>
        <w:numPr>
          <w:ilvl w:val="1"/>
          <w:numId w:val="227"/>
        </w:numPr>
        <w:jc w:val="both"/>
        <w:rPr>
          <w:rFonts w:cstheme="minorHAnsi"/>
          <w:color w:val="1C1D1F"/>
        </w:rPr>
      </w:pPr>
      <w:r w:rsidRPr="00FF57A2">
        <w:rPr>
          <w:rFonts w:cstheme="minorHAnsi"/>
          <w:color w:val="1C1D1F"/>
        </w:rPr>
        <w:t>HTTP</w:t>
      </w:r>
    </w:p>
    <w:p w14:paraId="73CA615F" w14:textId="5037C75E" w:rsidR="00AE4C5D" w:rsidRDefault="00AE4C5D" w:rsidP="00DD52F4">
      <w:pPr>
        <w:pStyle w:val="ListParagraph"/>
        <w:numPr>
          <w:ilvl w:val="1"/>
          <w:numId w:val="227"/>
        </w:numPr>
        <w:jc w:val="both"/>
        <w:rPr>
          <w:rFonts w:cstheme="minorHAnsi"/>
          <w:color w:val="1C1D1F"/>
        </w:rPr>
      </w:pPr>
      <w:r w:rsidRPr="00FF57A2">
        <w:rPr>
          <w:rFonts w:cstheme="minorHAnsi"/>
          <w:color w:val="1C1D1F"/>
        </w:rPr>
        <w:t>AWS Service</w:t>
      </w:r>
    </w:p>
    <w:p w14:paraId="19A125C1" w14:textId="77777777" w:rsidR="00786A5C" w:rsidRDefault="00786A5C" w:rsidP="00DD52F4">
      <w:pPr>
        <w:pStyle w:val="ListParagraph"/>
        <w:numPr>
          <w:ilvl w:val="0"/>
          <w:numId w:val="227"/>
        </w:numPr>
        <w:tabs>
          <w:tab w:val="left" w:pos="4680"/>
        </w:tabs>
        <w:jc w:val="both"/>
      </w:pPr>
      <w:r>
        <w:t>API Gateway Integrations</w:t>
      </w:r>
    </w:p>
    <w:p w14:paraId="56320CD7" w14:textId="77777777" w:rsidR="00786A5C" w:rsidRDefault="00786A5C" w:rsidP="00DD52F4">
      <w:pPr>
        <w:pStyle w:val="ListParagraph"/>
        <w:numPr>
          <w:ilvl w:val="1"/>
          <w:numId w:val="227"/>
        </w:numPr>
        <w:tabs>
          <w:tab w:val="left" w:pos="4680"/>
        </w:tabs>
        <w:jc w:val="both"/>
      </w:pPr>
      <w:r>
        <w:t>For a lambda function you can have</w:t>
      </w:r>
    </w:p>
    <w:p w14:paraId="592388FE" w14:textId="77777777" w:rsidR="00786A5C" w:rsidRDefault="00786A5C" w:rsidP="00DD52F4">
      <w:pPr>
        <w:pStyle w:val="ListParagraph"/>
        <w:numPr>
          <w:ilvl w:val="2"/>
          <w:numId w:val="227"/>
        </w:numPr>
        <w:tabs>
          <w:tab w:val="left" w:pos="4680"/>
        </w:tabs>
        <w:jc w:val="both"/>
      </w:pPr>
      <w:r>
        <w:t>Lambda proxy integration</w:t>
      </w:r>
    </w:p>
    <w:p w14:paraId="434B5FE6" w14:textId="77777777" w:rsidR="00786A5C" w:rsidRDefault="00786A5C" w:rsidP="00DD52F4">
      <w:pPr>
        <w:pStyle w:val="ListParagraph"/>
        <w:numPr>
          <w:ilvl w:val="2"/>
          <w:numId w:val="227"/>
        </w:numPr>
        <w:tabs>
          <w:tab w:val="left" w:pos="4680"/>
        </w:tabs>
        <w:jc w:val="both"/>
      </w:pPr>
      <w:r>
        <w:t>Lambda custom integration</w:t>
      </w:r>
    </w:p>
    <w:p w14:paraId="3DAADC69" w14:textId="77777777" w:rsidR="00786A5C" w:rsidRDefault="00786A5C" w:rsidP="00DD52F4">
      <w:pPr>
        <w:pStyle w:val="ListParagraph"/>
        <w:numPr>
          <w:ilvl w:val="1"/>
          <w:numId w:val="227"/>
        </w:numPr>
        <w:tabs>
          <w:tab w:val="left" w:pos="4680"/>
        </w:tabs>
        <w:jc w:val="both"/>
      </w:pPr>
      <w:r>
        <w:t>For an HTTP endpoint you can have</w:t>
      </w:r>
    </w:p>
    <w:p w14:paraId="5ED68A86" w14:textId="77777777" w:rsidR="00786A5C" w:rsidRDefault="00786A5C" w:rsidP="00DD52F4">
      <w:pPr>
        <w:pStyle w:val="ListParagraph"/>
        <w:numPr>
          <w:ilvl w:val="2"/>
          <w:numId w:val="227"/>
        </w:numPr>
        <w:tabs>
          <w:tab w:val="left" w:pos="4680"/>
        </w:tabs>
        <w:jc w:val="both"/>
      </w:pPr>
      <w:r>
        <w:t>HTTP proxy integration</w:t>
      </w:r>
    </w:p>
    <w:p w14:paraId="678D2379" w14:textId="77777777" w:rsidR="00786A5C" w:rsidRDefault="00786A5C" w:rsidP="00DD52F4">
      <w:pPr>
        <w:pStyle w:val="ListParagraph"/>
        <w:numPr>
          <w:ilvl w:val="2"/>
          <w:numId w:val="227"/>
        </w:numPr>
        <w:tabs>
          <w:tab w:val="left" w:pos="4680"/>
        </w:tabs>
        <w:jc w:val="both"/>
      </w:pPr>
      <w:r>
        <w:t>HTTP custom integration</w:t>
      </w:r>
    </w:p>
    <w:p w14:paraId="2C96CF45" w14:textId="77777777" w:rsidR="00786A5C" w:rsidRDefault="00786A5C" w:rsidP="00DD52F4">
      <w:pPr>
        <w:pStyle w:val="ListParagraph"/>
        <w:numPr>
          <w:ilvl w:val="1"/>
          <w:numId w:val="227"/>
        </w:numPr>
        <w:tabs>
          <w:tab w:val="left" w:pos="4680"/>
        </w:tabs>
        <w:jc w:val="both"/>
      </w:pPr>
      <w:r>
        <w:t>For an AWS service action you have the AWS integration of the non-proxy type only</w:t>
      </w:r>
    </w:p>
    <w:p w14:paraId="1DF4189A" w14:textId="77777777" w:rsidR="001F7992" w:rsidRDefault="001F7992" w:rsidP="00DD52F4">
      <w:pPr>
        <w:jc w:val="both"/>
        <w:rPr>
          <w:rFonts w:cstheme="minorHAnsi"/>
          <w:color w:val="1C1D1F"/>
        </w:rPr>
      </w:pPr>
    </w:p>
    <w:p w14:paraId="30D16FC6" w14:textId="74C70CD3" w:rsidR="00AE4C5D" w:rsidRPr="008E49CF" w:rsidRDefault="001F7992" w:rsidP="00DD52F4">
      <w:pPr>
        <w:pStyle w:val="Heading2"/>
        <w:jc w:val="both"/>
      </w:pPr>
      <w:bookmarkStart w:id="396" w:name="_Toc91180961"/>
      <w:r w:rsidRPr="008E49CF">
        <w:t>API Gateway Deployment Types/ Endpoint Types</w:t>
      </w:r>
      <w:bookmarkEnd w:id="396"/>
    </w:p>
    <w:p w14:paraId="102ED4C7" w14:textId="0AEC2A5D" w:rsidR="001F7992" w:rsidRDefault="001F7992" w:rsidP="00DD52F4">
      <w:pPr>
        <w:pStyle w:val="ListParagraph"/>
        <w:numPr>
          <w:ilvl w:val="0"/>
          <w:numId w:val="501"/>
        </w:numPr>
        <w:tabs>
          <w:tab w:val="left" w:pos="4680"/>
        </w:tabs>
        <w:jc w:val="both"/>
      </w:pPr>
      <w:r>
        <w:t>Edge-Optimized Endpoint</w:t>
      </w:r>
    </w:p>
    <w:p w14:paraId="2F1F8D96" w14:textId="77777777" w:rsidR="00EC2A51" w:rsidRDefault="00EC2A51" w:rsidP="00DD52F4">
      <w:pPr>
        <w:pStyle w:val="ListParagraph"/>
        <w:numPr>
          <w:ilvl w:val="0"/>
          <w:numId w:val="501"/>
        </w:numPr>
        <w:tabs>
          <w:tab w:val="left" w:pos="4680"/>
        </w:tabs>
        <w:jc w:val="both"/>
      </w:pPr>
      <w:r>
        <w:t>Regional Endpoint</w:t>
      </w:r>
    </w:p>
    <w:p w14:paraId="329C2F2F" w14:textId="77777777" w:rsidR="00EC2A51" w:rsidRDefault="00EC2A51" w:rsidP="00DD52F4">
      <w:pPr>
        <w:pStyle w:val="ListParagraph"/>
        <w:numPr>
          <w:ilvl w:val="0"/>
          <w:numId w:val="501"/>
        </w:numPr>
        <w:tabs>
          <w:tab w:val="left" w:pos="4680"/>
        </w:tabs>
        <w:jc w:val="both"/>
      </w:pPr>
      <w:r>
        <w:t>Private Endpoint</w:t>
      </w:r>
    </w:p>
    <w:p w14:paraId="2121F778" w14:textId="77777777" w:rsidR="00EC2A51" w:rsidRDefault="00EC2A51" w:rsidP="00DD52F4">
      <w:pPr>
        <w:tabs>
          <w:tab w:val="left" w:pos="4680"/>
        </w:tabs>
        <w:jc w:val="both"/>
      </w:pPr>
    </w:p>
    <w:p w14:paraId="2AB5AD6E" w14:textId="77777777" w:rsidR="00EC2A51" w:rsidRDefault="00EC2A51" w:rsidP="00DD52F4">
      <w:pPr>
        <w:pStyle w:val="Heading3"/>
        <w:jc w:val="both"/>
      </w:pPr>
      <w:bookmarkStart w:id="397" w:name="_Toc91180962"/>
      <w:r>
        <w:t>Edge-Optimized Endpoint</w:t>
      </w:r>
      <w:bookmarkEnd w:id="397"/>
    </w:p>
    <w:p w14:paraId="3A844C38" w14:textId="77777777" w:rsidR="001F7992" w:rsidRDefault="001F7992" w:rsidP="00DD52F4">
      <w:pPr>
        <w:pStyle w:val="ListParagraph"/>
        <w:numPr>
          <w:ilvl w:val="0"/>
          <w:numId w:val="585"/>
        </w:numPr>
        <w:tabs>
          <w:tab w:val="left" w:pos="4680"/>
        </w:tabs>
        <w:jc w:val="both"/>
      </w:pPr>
      <w:r>
        <w:t>Reduced latency for requests from around the world</w:t>
      </w:r>
    </w:p>
    <w:p w14:paraId="53217A25" w14:textId="77777777" w:rsidR="00EC2A51" w:rsidRDefault="00EC2A51" w:rsidP="00DD52F4">
      <w:pPr>
        <w:jc w:val="both"/>
      </w:pPr>
    </w:p>
    <w:p w14:paraId="55700C16" w14:textId="29C3AF1B" w:rsidR="001F7992" w:rsidRDefault="001F7992" w:rsidP="00DD52F4">
      <w:pPr>
        <w:pStyle w:val="Heading3"/>
        <w:jc w:val="both"/>
      </w:pPr>
      <w:bookmarkStart w:id="398" w:name="_Toc91180963"/>
      <w:r>
        <w:t>Regional Endpoint</w:t>
      </w:r>
      <w:bookmarkEnd w:id="398"/>
    </w:p>
    <w:p w14:paraId="1046D00F" w14:textId="77777777" w:rsidR="001F7992" w:rsidRDefault="001F7992" w:rsidP="00DD52F4">
      <w:pPr>
        <w:pStyle w:val="ListParagraph"/>
        <w:numPr>
          <w:ilvl w:val="0"/>
          <w:numId w:val="586"/>
        </w:numPr>
        <w:tabs>
          <w:tab w:val="left" w:pos="4680"/>
        </w:tabs>
        <w:jc w:val="both"/>
      </w:pPr>
      <w:r>
        <w:t>Reduced latency of requests that originate in the same region</w:t>
      </w:r>
    </w:p>
    <w:p w14:paraId="0C19044C" w14:textId="77777777" w:rsidR="00EC2A51" w:rsidRDefault="00EC2A51" w:rsidP="00DD52F4">
      <w:pPr>
        <w:tabs>
          <w:tab w:val="left" w:pos="4680"/>
        </w:tabs>
        <w:jc w:val="both"/>
      </w:pPr>
    </w:p>
    <w:p w14:paraId="4FD6E05D" w14:textId="45BD5956" w:rsidR="001F7992" w:rsidRDefault="001F7992" w:rsidP="00DD52F4">
      <w:pPr>
        <w:pStyle w:val="Heading3"/>
        <w:jc w:val="both"/>
      </w:pPr>
      <w:bookmarkStart w:id="399" w:name="_Toc91180964"/>
      <w:r>
        <w:t>Private Endpoint</w:t>
      </w:r>
      <w:bookmarkEnd w:id="399"/>
    </w:p>
    <w:p w14:paraId="071A8FA8" w14:textId="77777777" w:rsidR="00EC2A51" w:rsidRPr="00EC2A51" w:rsidRDefault="00EC2A51" w:rsidP="00DD52F4">
      <w:pPr>
        <w:pStyle w:val="ListParagraph"/>
        <w:numPr>
          <w:ilvl w:val="0"/>
          <w:numId w:val="587"/>
        </w:numPr>
        <w:tabs>
          <w:tab w:val="left" w:pos="4680"/>
        </w:tabs>
        <w:jc w:val="both"/>
      </w:pPr>
      <w:r w:rsidRPr="00EC2A51">
        <w:rPr>
          <w:rFonts w:cstheme="minorHAnsi"/>
          <w:color w:val="1C1D1F"/>
        </w:rPr>
        <w:t>C</w:t>
      </w:r>
      <w:r w:rsidR="00D67D64" w:rsidRPr="00EC2A51">
        <w:rPr>
          <w:rFonts w:cstheme="minorHAnsi"/>
          <w:color w:val="1C1D1F"/>
        </w:rPr>
        <w:t>an be accessed from your VPC using an interface VPC endpoint (ENI)</w:t>
      </w:r>
    </w:p>
    <w:p w14:paraId="02DC4A57" w14:textId="5C10AF1B" w:rsidR="001F7992" w:rsidRDefault="001F7992" w:rsidP="00DD52F4">
      <w:pPr>
        <w:pStyle w:val="ListParagraph"/>
        <w:numPr>
          <w:ilvl w:val="0"/>
          <w:numId w:val="587"/>
        </w:numPr>
        <w:tabs>
          <w:tab w:val="left" w:pos="4680"/>
        </w:tabs>
        <w:jc w:val="both"/>
      </w:pPr>
      <w:r>
        <w:t>Securely expose your REST APIs only to other services within your VPC or connect via Direct Connect</w:t>
      </w:r>
    </w:p>
    <w:p w14:paraId="3452003A" w14:textId="214E5CC2" w:rsidR="0006234B" w:rsidRDefault="0006234B" w:rsidP="00DD52F4">
      <w:pPr>
        <w:pStyle w:val="Heading2"/>
        <w:jc w:val="both"/>
      </w:pPr>
      <w:bookmarkStart w:id="400" w:name="_Toc91180965"/>
      <w:r>
        <w:lastRenderedPageBreak/>
        <w:t>API Gateway</w:t>
      </w:r>
      <w:r w:rsidR="0029475B">
        <w:t xml:space="preserve"> – Caching</w:t>
      </w:r>
      <w:bookmarkEnd w:id="400"/>
      <w:r w:rsidR="0029475B">
        <w:t xml:space="preserve"> </w:t>
      </w:r>
    </w:p>
    <w:p w14:paraId="5522BD4F" w14:textId="77777777" w:rsidR="0006234B" w:rsidRDefault="0006234B" w:rsidP="00DD52F4">
      <w:pPr>
        <w:pStyle w:val="ListParagraph"/>
        <w:numPr>
          <w:ilvl w:val="0"/>
          <w:numId w:val="505"/>
        </w:numPr>
        <w:jc w:val="both"/>
      </w:pPr>
      <w:r>
        <w:t>You can enable API caching in Amazon API Gateway to cache your endpoint’s response.</w:t>
      </w:r>
    </w:p>
    <w:p w14:paraId="50C3A14C" w14:textId="77777777" w:rsidR="0006234B" w:rsidRDefault="0006234B" w:rsidP="00DD52F4">
      <w:pPr>
        <w:pStyle w:val="ListParagraph"/>
        <w:numPr>
          <w:ilvl w:val="0"/>
          <w:numId w:val="505"/>
        </w:numPr>
        <w:jc w:val="both"/>
      </w:pPr>
      <w:r>
        <w:t>With caching, you can reduce the number of calls made to your endpoint and also improve the latency of the requests to your API</w:t>
      </w:r>
    </w:p>
    <w:p w14:paraId="7979F455" w14:textId="3643593F" w:rsidR="0006234B" w:rsidRDefault="0006234B" w:rsidP="00DD52F4">
      <w:pPr>
        <w:pStyle w:val="ListParagraph"/>
        <w:numPr>
          <w:ilvl w:val="0"/>
          <w:numId w:val="505"/>
        </w:numPr>
        <w:jc w:val="both"/>
      </w:pPr>
      <w:r>
        <w:t>When you enable caching for a stage, API Gateway caches responses from your endpoint for a specified time-to-live (TTL) period, in seconds.</w:t>
      </w:r>
    </w:p>
    <w:p w14:paraId="55F0441F" w14:textId="77777777" w:rsidR="00AC0B97" w:rsidRDefault="00AC0B97" w:rsidP="00DD52F4">
      <w:pPr>
        <w:jc w:val="both"/>
      </w:pPr>
    </w:p>
    <w:p w14:paraId="7ED378DD" w14:textId="64601AC8" w:rsidR="00786A5C" w:rsidRDefault="00786A5C" w:rsidP="00DD52F4">
      <w:pPr>
        <w:pStyle w:val="Heading2"/>
        <w:jc w:val="both"/>
      </w:pPr>
      <w:bookmarkStart w:id="401" w:name="_Toc91180966"/>
      <w:r>
        <w:t>API Gateway – Throttling</w:t>
      </w:r>
      <w:bookmarkEnd w:id="401"/>
    </w:p>
    <w:p w14:paraId="5A582F08" w14:textId="77777777" w:rsidR="00D503D7" w:rsidRDefault="00786A5C" w:rsidP="00DD52F4">
      <w:pPr>
        <w:pStyle w:val="ListParagraph"/>
        <w:numPr>
          <w:ilvl w:val="0"/>
          <w:numId w:val="508"/>
        </w:numPr>
        <w:tabs>
          <w:tab w:val="left" w:pos="4680"/>
        </w:tabs>
        <w:jc w:val="both"/>
      </w:pPr>
      <w:r>
        <w:t>API Gateway sets a limit on a steady state and a burst of request submissions against all APIs in your account</w:t>
      </w:r>
    </w:p>
    <w:p w14:paraId="3D8BA285" w14:textId="77777777" w:rsidR="00D503D7" w:rsidRDefault="00786A5C" w:rsidP="00DD52F4">
      <w:pPr>
        <w:pStyle w:val="ListParagraph"/>
        <w:numPr>
          <w:ilvl w:val="0"/>
          <w:numId w:val="508"/>
        </w:numPr>
        <w:tabs>
          <w:tab w:val="left" w:pos="4680"/>
        </w:tabs>
        <w:jc w:val="both"/>
      </w:pPr>
      <w:r>
        <w:t>Limits</w:t>
      </w:r>
    </w:p>
    <w:p w14:paraId="606BBB1D" w14:textId="77777777" w:rsidR="00D503D7" w:rsidRDefault="00786A5C" w:rsidP="00DD52F4">
      <w:pPr>
        <w:pStyle w:val="ListParagraph"/>
        <w:numPr>
          <w:ilvl w:val="1"/>
          <w:numId w:val="508"/>
        </w:numPr>
        <w:tabs>
          <w:tab w:val="left" w:pos="4680"/>
        </w:tabs>
        <w:jc w:val="both"/>
      </w:pPr>
      <w:r>
        <w:t>By default, API Gateway limits the steady state request rate to 10,000 requests per second</w:t>
      </w:r>
    </w:p>
    <w:p w14:paraId="7B7A44D0" w14:textId="77777777" w:rsidR="00D503D7" w:rsidRDefault="00786A5C" w:rsidP="00DD52F4">
      <w:pPr>
        <w:pStyle w:val="ListParagraph"/>
        <w:numPr>
          <w:ilvl w:val="1"/>
          <w:numId w:val="508"/>
        </w:numPr>
        <w:tabs>
          <w:tab w:val="left" w:pos="4680"/>
        </w:tabs>
        <w:jc w:val="both"/>
      </w:pPr>
      <w:r>
        <w:t>The maximum concurrent requests is 5000 requests across all APIs within an AWS account</w:t>
      </w:r>
    </w:p>
    <w:p w14:paraId="5350E7EB" w14:textId="3A78ED13" w:rsidR="00786A5C" w:rsidRDefault="00786A5C" w:rsidP="00DD52F4">
      <w:pPr>
        <w:pStyle w:val="ListParagraph"/>
        <w:numPr>
          <w:ilvl w:val="1"/>
          <w:numId w:val="508"/>
        </w:numPr>
        <w:tabs>
          <w:tab w:val="left" w:pos="4680"/>
        </w:tabs>
        <w:jc w:val="both"/>
      </w:pPr>
      <w:r>
        <w:t>If you go over 10,000 requests per second or 5000 concurrent requests you will receive a 429 Too Many Requests error response</w:t>
      </w:r>
    </w:p>
    <w:p w14:paraId="6ED851D7" w14:textId="51E018F0" w:rsidR="00786A5C" w:rsidRDefault="00786A5C" w:rsidP="00DD52F4">
      <w:pPr>
        <w:jc w:val="both"/>
      </w:pPr>
    </w:p>
    <w:p w14:paraId="5F4C4E43" w14:textId="77777777" w:rsidR="006533DE" w:rsidRDefault="006533DE" w:rsidP="00DD52F4">
      <w:pPr>
        <w:pStyle w:val="Heading2"/>
        <w:jc w:val="both"/>
      </w:pPr>
      <w:bookmarkStart w:id="402" w:name="_Toc91180967"/>
      <w:r>
        <w:t>API Gateway – Usage Plans and API Keys</w:t>
      </w:r>
      <w:bookmarkEnd w:id="402"/>
    </w:p>
    <w:p w14:paraId="607D9BE4" w14:textId="77777777" w:rsidR="006533DE" w:rsidRDefault="006533DE" w:rsidP="00DD52F4">
      <w:pPr>
        <w:pStyle w:val="ListParagraph"/>
        <w:numPr>
          <w:ilvl w:val="0"/>
          <w:numId w:val="509"/>
        </w:numPr>
        <w:tabs>
          <w:tab w:val="left" w:pos="4680"/>
        </w:tabs>
        <w:jc w:val="both"/>
      </w:pPr>
      <w:r>
        <w:t>Usage plan can be Premium and Basic</w:t>
      </w:r>
    </w:p>
    <w:p w14:paraId="361A2196" w14:textId="621F293B" w:rsidR="006533DE" w:rsidRDefault="006533DE" w:rsidP="00DD52F4">
      <w:pPr>
        <w:pStyle w:val="ListParagraph"/>
        <w:numPr>
          <w:ilvl w:val="0"/>
          <w:numId w:val="509"/>
        </w:numPr>
        <w:tabs>
          <w:tab w:val="left" w:pos="4680"/>
        </w:tabs>
        <w:jc w:val="both"/>
      </w:pPr>
      <w:r>
        <w:t>API Keys help to distinguish between premium plan and basic plan</w:t>
      </w:r>
    </w:p>
    <w:p w14:paraId="1D29952B" w14:textId="77777777" w:rsidR="006533DE" w:rsidRDefault="006533DE" w:rsidP="00DD52F4">
      <w:pPr>
        <w:jc w:val="both"/>
      </w:pPr>
    </w:p>
    <w:p w14:paraId="5C37EC88" w14:textId="29CC3553" w:rsidR="00AA6387" w:rsidRPr="00FF57A2" w:rsidRDefault="00AA6387" w:rsidP="00DD52F4">
      <w:pPr>
        <w:pStyle w:val="Heading2"/>
        <w:jc w:val="both"/>
      </w:pPr>
      <w:bookmarkStart w:id="403" w:name="_Toc91180968"/>
      <w:r w:rsidRPr="00FF57A2">
        <w:t>API Gateway</w:t>
      </w:r>
      <w:r w:rsidR="00E02BEE">
        <w:t xml:space="preserve"> – Security</w:t>
      </w:r>
      <w:bookmarkEnd w:id="403"/>
      <w:r w:rsidR="00E02BEE">
        <w:t xml:space="preserve"> </w:t>
      </w:r>
    </w:p>
    <w:p w14:paraId="528AD844" w14:textId="77777777" w:rsidR="002804B6" w:rsidRDefault="002804B6" w:rsidP="00DD52F4">
      <w:pPr>
        <w:jc w:val="both"/>
      </w:pPr>
    </w:p>
    <w:p w14:paraId="00F5C476" w14:textId="3E6C0F11" w:rsidR="00AA6387" w:rsidRPr="002804B6" w:rsidRDefault="00AA6387" w:rsidP="00DD52F4">
      <w:pPr>
        <w:pStyle w:val="Heading3"/>
        <w:jc w:val="both"/>
      </w:pPr>
      <w:bookmarkStart w:id="404" w:name="_Toc91180969"/>
      <w:r w:rsidRPr="002804B6">
        <w:t>IAM Permissions</w:t>
      </w:r>
      <w:bookmarkEnd w:id="404"/>
    </w:p>
    <w:p w14:paraId="78B337AF" w14:textId="0CA7284C" w:rsidR="00AA6387" w:rsidRPr="00FF57A2" w:rsidRDefault="00AA6387" w:rsidP="00DD52F4">
      <w:pPr>
        <w:pStyle w:val="ListParagraph"/>
        <w:jc w:val="both"/>
        <w:rPr>
          <w:rFonts w:cstheme="minorHAnsi"/>
          <w:color w:val="1C1D1F"/>
        </w:rPr>
      </w:pPr>
      <w:r w:rsidRPr="00FF57A2">
        <w:rPr>
          <w:rFonts w:cstheme="minorHAnsi"/>
          <w:noProof/>
        </w:rPr>
        <w:drawing>
          <wp:inline distT="0" distB="0" distL="0" distR="0" wp14:anchorId="03C1ADED" wp14:editId="7E704FE3">
            <wp:extent cx="4261485" cy="1753300"/>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4273" t="3376" r="775" b="2383"/>
                    <a:stretch/>
                  </pic:blipFill>
                  <pic:spPr bwMode="auto">
                    <a:xfrm>
                      <a:off x="0" y="0"/>
                      <a:ext cx="4288544" cy="1764433"/>
                    </a:xfrm>
                    <a:prstGeom prst="rect">
                      <a:avLst/>
                    </a:prstGeom>
                    <a:ln>
                      <a:noFill/>
                    </a:ln>
                    <a:extLst>
                      <a:ext uri="{53640926-AAD7-44D8-BBD7-CCE9431645EC}">
                        <a14:shadowObscured xmlns:a14="http://schemas.microsoft.com/office/drawing/2010/main"/>
                      </a:ext>
                    </a:extLst>
                  </pic:spPr>
                </pic:pic>
              </a:graphicData>
            </a:graphic>
          </wp:inline>
        </w:drawing>
      </w:r>
    </w:p>
    <w:p w14:paraId="335503FB" w14:textId="77777777" w:rsidR="002804B6" w:rsidRDefault="00AA6387" w:rsidP="00DD52F4">
      <w:pPr>
        <w:pStyle w:val="ListParagraph"/>
        <w:numPr>
          <w:ilvl w:val="0"/>
          <w:numId w:val="502"/>
        </w:numPr>
        <w:jc w:val="both"/>
        <w:rPr>
          <w:rFonts w:cstheme="minorHAnsi"/>
          <w:color w:val="1C1D1F"/>
        </w:rPr>
      </w:pPr>
      <w:r w:rsidRPr="002804B6">
        <w:rPr>
          <w:rFonts w:cstheme="minorHAnsi"/>
          <w:color w:val="1C1D1F"/>
        </w:rPr>
        <w:t>API Gateway verifies IAM permissions passed by the calling application</w:t>
      </w:r>
    </w:p>
    <w:p w14:paraId="15E293A0" w14:textId="77777777" w:rsidR="008450E2" w:rsidRDefault="00AA6387" w:rsidP="00DD52F4">
      <w:pPr>
        <w:pStyle w:val="ListParagraph"/>
        <w:numPr>
          <w:ilvl w:val="0"/>
          <w:numId w:val="502"/>
        </w:numPr>
        <w:jc w:val="both"/>
        <w:rPr>
          <w:rFonts w:cstheme="minorHAnsi"/>
          <w:color w:val="1C1D1F"/>
        </w:rPr>
      </w:pPr>
      <w:r w:rsidRPr="002804B6">
        <w:rPr>
          <w:rFonts w:cstheme="minorHAnsi"/>
          <w:color w:val="1C1D1F"/>
        </w:rPr>
        <w:t>Leverages “Sig v4” capability where IAM credential are in headers</w:t>
      </w:r>
    </w:p>
    <w:p w14:paraId="69852F7F" w14:textId="71310140" w:rsidR="007846D1" w:rsidRPr="008450E2" w:rsidRDefault="007846D1" w:rsidP="00DD52F4">
      <w:pPr>
        <w:pStyle w:val="ListParagraph"/>
        <w:numPr>
          <w:ilvl w:val="0"/>
          <w:numId w:val="502"/>
        </w:numPr>
        <w:jc w:val="both"/>
        <w:rPr>
          <w:rFonts w:cstheme="minorHAnsi"/>
          <w:color w:val="1C1D1F"/>
        </w:rPr>
      </w:pPr>
      <w:r w:rsidRPr="008450E2">
        <w:rPr>
          <w:rFonts w:cstheme="minorHAnsi"/>
          <w:color w:val="1C1D1F"/>
        </w:rPr>
        <w:t>Great for users/ roles already within your AWS account</w:t>
      </w:r>
    </w:p>
    <w:p w14:paraId="77E62864" w14:textId="77777777" w:rsidR="002804B6" w:rsidRDefault="002804B6" w:rsidP="00DD52F4">
      <w:pPr>
        <w:jc w:val="both"/>
        <w:rPr>
          <w:rFonts w:cstheme="minorHAnsi"/>
          <w:color w:val="1C1D1F"/>
        </w:rPr>
      </w:pPr>
    </w:p>
    <w:p w14:paraId="70676E38" w14:textId="556DFF40" w:rsidR="00AA6387" w:rsidRPr="002804B6" w:rsidRDefault="00AA6387" w:rsidP="00DD52F4">
      <w:pPr>
        <w:pStyle w:val="Heading3"/>
        <w:jc w:val="both"/>
      </w:pPr>
      <w:bookmarkStart w:id="405" w:name="_Toc91180970"/>
      <w:r w:rsidRPr="002804B6">
        <w:lastRenderedPageBreak/>
        <w:t>Lambda Authorizer (formerly Custom Authorizers)</w:t>
      </w:r>
      <w:bookmarkEnd w:id="405"/>
    </w:p>
    <w:p w14:paraId="4290388D" w14:textId="07E7D51A" w:rsidR="00AA6387" w:rsidRPr="00FF57A2" w:rsidRDefault="00AA6387" w:rsidP="00DD52F4">
      <w:pPr>
        <w:pStyle w:val="ListParagraph"/>
        <w:jc w:val="both"/>
        <w:rPr>
          <w:rFonts w:cstheme="minorHAnsi"/>
          <w:color w:val="1C1D1F"/>
        </w:rPr>
      </w:pPr>
      <w:r w:rsidRPr="00FF57A2">
        <w:rPr>
          <w:rFonts w:cstheme="minorHAnsi"/>
          <w:noProof/>
        </w:rPr>
        <w:drawing>
          <wp:inline distT="0" distB="0" distL="0" distR="0" wp14:anchorId="63E6F9EB" wp14:editId="4CCF4B63">
            <wp:extent cx="4555816" cy="2185464"/>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707" t="4808" r="1973" b="4418"/>
                    <a:stretch/>
                  </pic:blipFill>
                  <pic:spPr bwMode="auto">
                    <a:xfrm>
                      <a:off x="0" y="0"/>
                      <a:ext cx="4571437" cy="2192957"/>
                    </a:xfrm>
                    <a:prstGeom prst="rect">
                      <a:avLst/>
                    </a:prstGeom>
                    <a:ln>
                      <a:noFill/>
                    </a:ln>
                    <a:extLst>
                      <a:ext uri="{53640926-AAD7-44D8-BBD7-CCE9431645EC}">
                        <a14:shadowObscured xmlns:a14="http://schemas.microsoft.com/office/drawing/2010/main"/>
                      </a:ext>
                    </a:extLst>
                  </pic:spPr>
                </pic:pic>
              </a:graphicData>
            </a:graphic>
          </wp:inline>
        </w:drawing>
      </w:r>
    </w:p>
    <w:p w14:paraId="160202A9" w14:textId="77777777" w:rsidR="002804B6" w:rsidRDefault="00AA6387" w:rsidP="00DD52F4">
      <w:pPr>
        <w:pStyle w:val="ListParagraph"/>
        <w:numPr>
          <w:ilvl w:val="0"/>
          <w:numId w:val="503"/>
        </w:numPr>
        <w:jc w:val="both"/>
        <w:rPr>
          <w:rFonts w:cstheme="minorHAnsi"/>
          <w:color w:val="1C1D1F"/>
        </w:rPr>
      </w:pPr>
      <w:r w:rsidRPr="002804B6">
        <w:rPr>
          <w:rFonts w:cstheme="minorHAnsi"/>
          <w:color w:val="1C1D1F"/>
        </w:rPr>
        <w:t>Uses AWS Lambda to validate the token in header being passed</w:t>
      </w:r>
    </w:p>
    <w:p w14:paraId="5AFFE6DE" w14:textId="3D5C9A4E" w:rsidR="00AA6387" w:rsidRDefault="00AA6387" w:rsidP="00DD52F4">
      <w:pPr>
        <w:pStyle w:val="ListParagraph"/>
        <w:numPr>
          <w:ilvl w:val="0"/>
          <w:numId w:val="503"/>
        </w:numPr>
        <w:jc w:val="both"/>
        <w:rPr>
          <w:rFonts w:cstheme="minorHAnsi"/>
          <w:color w:val="1C1D1F"/>
        </w:rPr>
      </w:pPr>
      <w:r w:rsidRPr="002804B6">
        <w:rPr>
          <w:rFonts w:cstheme="minorHAnsi"/>
          <w:color w:val="1C1D1F"/>
        </w:rPr>
        <w:t>Lambda must return an IAM policy for the user</w:t>
      </w:r>
    </w:p>
    <w:p w14:paraId="07458E84" w14:textId="77777777" w:rsidR="006743FF" w:rsidRPr="00903270" w:rsidRDefault="006743FF" w:rsidP="00DD52F4">
      <w:pPr>
        <w:pStyle w:val="ListParagraph"/>
        <w:numPr>
          <w:ilvl w:val="0"/>
          <w:numId w:val="503"/>
        </w:numPr>
        <w:jc w:val="both"/>
        <w:rPr>
          <w:rFonts w:cstheme="minorHAnsi"/>
          <w:color w:val="FF0000"/>
        </w:rPr>
      </w:pPr>
      <w:r w:rsidRPr="00903270">
        <w:rPr>
          <w:rFonts w:cstheme="minorHAnsi"/>
          <w:color w:val="FF0000"/>
        </w:rPr>
        <w:t>Option to cache result of authentication</w:t>
      </w:r>
    </w:p>
    <w:p w14:paraId="24987176" w14:textId="42A6EAF7" w:rsidR="006743FF" w:rsidRPr="006743FF" w:rsidRDefault="006743FF" w:rsidP="00DD52F4">
      <w:pPr>
        <w:pStyle w:val="ListParagraph"/>
        <w:numPr>
          <w:ilvl w:val="0"/>
          <w:numId w:val="503"/>
        </w:numPr>
        <w:jc w:val="both"/>
        <w:rPr>
          <w:rFonts w:cstheme="minorHAnsi"/>
          <w:color w:val="1C1D1F"/>
        </w:rPr>
      </w:pPr>
      <w:r w:rsidRPr="002804B6">
        <w:rPr>
          <w:rFonts w:cstheme="minorHAnsi"/>
          <w:color w:val="1C1D1F"/>
        </w:rPr>
        <w:t>Helps to use OAuth/ SAML/ 3</w:t>
      </w:r>
      <w:r w:rsidRPr="002804B6">
        <w:rPr>
          <w:rFonts w:cstheme="minorHAnsi"/>
          <w:color w:val="1C1D1F"/>
          <w:vertAlign w:val="superscript"/>
        </w:rPr>
        <w:t>rd</w:t>
      </w:r>
      <w:r w:rsidRPr="002804B6">
        <w:rPr>
          <w:rFonts w:cstheme="minorHAnsi"/>
          <w:color w:val="1C1D1F"/>
        </w:rPr>
        <w:t xml:space="preserve"> party type of authentication</w:t>
      </w:r>
    </w:p>
    <w:p w14:paraId="68015EDB" w14:textId="77777777" w:rsidR="002804B6" w:rsidRDefault="002804B6" w:rsidP="00DD52F4">
      <w:pPr>
        <w:jc w:val="both"/>
        <w:rPr>
          <w:rFonts w:cstheme="minorHAnsi"/>
          <w:color w:val="1C1D1F"/>
        </w:rPr>
      </w:pPr>
    </w:p>
    <w:p w14:paraId="7DAAC206" w14:textId="2EBB7196" w:rsidR="00AA6387" w:rsidRPr="002804B6" w:rsidRDefault="00AA6387" w:rsidP="00DD52F4">
      <w:pPr>
        <w:pStyle w:val="Heading3"/>
        <w:jc w:val="both"/>
      </w:pPr>
      <w:bookmarkStart w:id="406" w:name="_Toc91180971"/>
      <w:r w:rsidRPr="002804B6">
        <w:t>Cognito User Pools</w:t>
      </w:r>
      <w:bookmarkEnd w:id="406"/>
    </w:p>
    <w:p w14:paraId="3B0DCFD7" w14:textId="096E26F3" w:rsidR="00AA6387" w:rsidRPr="00FF57A2" w:rsidRDefault="00AA6387" w:rsidP="00DD52F4">
      <w:pPr>
        <w:pStyle w:val="ListParagraph"/>
        <w:jc w:val="both"/>
        <w:rPr>
          <w:rFonts w:cstheme="minorHAnsi"/>
          <w:color w:val="1C1D1F"/>
        </w:rPr>
      </w:pPr>
      <w:r w:rsidRPr="00FF57A2">
        <w:rPr>
          <w:rFonts w:cstheme="minorHAnsi"/>
          <w:noProof/>
        </w:rPr>
        <w:drawing>
          <wp:inline distT="0" distB="0" distL="0" distR="0" wp14:anchorId="61D8DB1E" wp14:editId="33CFCAB4">
            <wp:extent cx="4882393" cy="20713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1984" r="1244"/>
                    <a:stretch/>
                  </pic:blipFill>
                  <pic:spPr bwMode="auto">
                    <a:xfrm>
                      <a:off x="0" y="0"/>
                      <a:ext cx="4891395" cy="2075189"/>
                    </a:xfrm>
                    <a:prstGeom prst="rect">
                      <a:avLst/>
                    </a:prstGeom>
                    <a:ln>
                      <a:noFill/>
                    </a:ln>
                    <a:extLst>
                      <a:ext uri="{53640926-AAD7-44D8-BBD7-CCE9431645EC}">
                        <a14:shadowObscured xmlns:a14="http://schemas.microsoft.com/office/drawing/2010/main"/>
                      </a:ext>
                    </a:extLst>
                  </pic:spPr>
                </pic:pic>
              </a:graphicData>
            </a:graphic>
          </wp:inline>
        </w:drawing>
      </w:r>
    </w:p>
    <w:p w14:paraId="743935DE" w14:textId="77777777" w:rsidR="002804B6" w:rsidRDefault="00AA6387" w:rsidP="00DD52F4">
      <w:pPr>
        <w:pStyle w:val="ListParagraph"/>
        <w:numPr>
          <w:ilvl w:val="0"/>
          <w:numId w:val="504"/>
        </w:numPr>
        <w:jc w:val="both"/>
        <w:rPr>
          <w:rFonts w:cstheme="minorHAnsi"/>
          <w:color w:val="1C1D1F"/>
        </w:rPr>
      </w:pPr>
      <w:r w:rsidRPr="002804B6">
        <w:rPr>
          <w:rFonts w:cstheme="minorHAnsi"/>
          <w:color w:val="1C1D1F"/>
        </w:rPr>
        <w:t>Cognito fully manages user lifecycle</w:t>
      </w:r>
    </w:p>
    <w:p w14:paraId="7236BF7A" w14:textId="77777777" w:rsidR="002804B6" w:rsidRPr="00903270" w:rsidRDefault="00AA6387" w:rsidP="00DD52F4">
      <w:pPr>
        <w:pStyle w:val="ListParagraph"/>
        <w:numPr>
          <w:ilvl w:val="0"/>
          <w:numId w:val="504"/>
        </w:numPr>
        <w:jc w:val="both"/>
        <w:rPr>
          <w:rFonts w:cstheme="minorHAnsi"/>
          <w:color w:val="FF0000"/>
        </w:rPr>
      </w:pPr>
      <w:r w:rsidRPr="00903270">
        <w:rPr>
          <w:rFonts w:cstheme="minorHAnsi"/>
          <w:color w:val="FF0000"/>
        </w:rPr>
        <w:t>API gateway verifies identity automatically from AWS Cognito</w:t>
      </w:r>
    </w:p>
    <w:p w14:paraId="4E9D5103" w14:textId="77777777" w:rsidR="002804B6" w:rsidRDefault="00AA6387" w:rsidP="00DD52F4">
      <w:pPr>
        <w:pStyle w:val="ListParagraph"/>
        <w:numPr>
          <w:ilvl w:val="0"/>
          <w:numId w:val="504"/>
        </w:numPr>
        <w:jc w:val="both"/>
        <w:rPr>
          <w:rFonts w:cstheme="minorHAnsi"/>
          <w:color w:val="1C1D1F"/>
        </w:rPr>
      </w:pPr>
      <w:r w:rsidRPr="002804B6">
        <w:rPr>
          <w:rFonts w:cstheme="minorHAnsi"/>
          <w:color w:val="1C1D1F"/>
        </w:rPr>
        <w:t>No custom implementation required</w:t>
      </w:r>
    </w:p>
    <w:p w14:paraId="19D86A84" w14:textId="3D7863E6" w:rsidR="00AA6387" w:rsidRPr="003F7366" w:rsidRDefault="00AA6387" w:rsidP="00DD52F4">
      <w:pPr>
        <w:pStyle w:val="ListParagraph"/>
        <w:numPr>
          <w:ilvl w:val="0"/>
          <w:numId w:val="504"/>
        </w:numPr>
        <w:jc w:val="both"/>
        <w:rPr>
          <w:rFonts w:cstheme="minorHAnsi"/>
          <w:color w:val="FF0000"/>
        </w:rPr>
      </w:pPr>
      <w:r w:rsidRPr="003F7366">
        <w:rPr>
          <w:rFonts w:cstheme="minorHAnsi"/>
          <w:color w:val="FF0000"/>
        </w:rPr>
        <w:t>Cognito only helps with authentication, not authorization</w:t>
      </w:r>
    </w:p>
    <w:p w14:paraId="04D53BCF" w14:textId="18DF10DD" w:rsidR="00AA6387" w:rsidRPr="00FF57A2" w:rsidRDefault="00AA6387" w:rsidP="00DD52F4">
      <w:pPr>
        <w:jc w:val="both"/>
        <w:rPr>
          <w:rFonts w:cstheme="minorHAnsi"/>
          <w:color w:val="1C1D1F"/>
        </w:rPr>
      </w:pPr>
    </w:p>
    <w:p w14:paraId="4096A4E8" w14:textId="6D836D27" w:rsidR="00AA6387" w:rsidRPr="00FF57A2" w:rsidRDefault="00AA6387" w:rsidP="00DD52F4">
      <w:pPr>
        <w:pStyle w:val="Heading3"/>
        <w:jc w:val="both"/>
      </w:pPr>
      <w:bookmarkStart w:id="407" w:name="_Toc91180972"/>
      <w:r w:rsidRPr="00FF57A2">
        <w:t>API Gateway</w:t>
      </w:r>
      <w:r w:rsidR="00AE66B4">
        <w:t xml:space="preserve"> –</w:t>
      </w:r>
      <w:r w:rsidRPr="00FF57A2">
        <w:t xml:space="preserve"> Security</w:t>
      </w:r>
      <w:r w:rsidR="00AE66B4">
        <w:t xml:space="preserve"> (</w:t>
      </w:r>
      <w:r w:rsidRPr="00FF57A2">
        <w:t>Summary</w:t>
      </w:r>
      <w:r w:rsidR="00AE66B4">
        <w:t>)</w:t>
      </w:r>
      <w:bookmarkEnd w:id="407"/>
    </w:p>
    <w:p w14:paraId="6E08AB0E" w14:textId="6A4F40B1" w:rsidR="00AA6387" w:rsidRPr="00FF57A2" w:rsidRDefault="00AA6387" w:rsidP="00DD52F4">
      <w:pPr>
        <w:pStyle w:val="ListParagraph"/>
        <w:numPr>
          <w:ilvl w:val="0"/>
          <w:numId w:val="228"/>
        </w:numPr>
        <w:jc w:val="both"/>
        <w:rPr>
          <w:rFonts w:cstheme="minorHAnsi"/>
          <w:color w:val="1C1D1F"/>
        </w:rPr>
      </w:pPr>
      <w:r w:rsidRPr="00FF57A2">
        <w:rPr>
          <w:rFonts w:cstheme="minorHAnsi"/>
          <w:color w:val="1C1D1F"/>
        </w:rPr>
        <w:t>IAM</w:t>
      </w:r>
    </w:p>
    <w:p w14:paraId="7D71A8C1" w14:textId="45C35F9A" w:rsidR="00AA6387" w:rsidRPr="00FF57A2" w:rsidRDefault="00AA6387" w:rsidP="00DD52F4">
      <w:pPr>
        <w:pStyle w:val="ListParagraph"/>
        <w:numPr>
          <w:ilvl w:val="1"/>
          <w:numId w:val="228"/>
        </w:numPr>
        <w:jc w:val="both"/>
        <w:rPr>
          <w:rFonts w:cstheme="minorHAnsi"/>
          <w:color w:val="1C1D1F"/>
        </w:rPr>
      </w:pPr>
      <w:r w:rsidRPr="00FF57A2">
        <w:rPr>
          <w:rFonts w:cstheme="minorHAnsi"/>
          <w:color w:val="1C1D1F"/>
        </w:rPr>
        <w:t>Great for users/ roles already within your AWS account</w:t>
      </w:r>
    </w:p>
    <w:p w14:paraId="73376C9F" w14:textId="010106A2" w:rsidR="00AA6387" w:rsidRPr="00FF57A2" w:rsidRDefault="00AA6387" w:rsidP="00DD52F4">
      <w:pPr>
        <w:pStyle w:val="ListParagraph"/>
        <w:numPr>
          <w:ilvl w:val="1"/>
          <w:numId w:val="228"/>
        </w:numPr>
        <w:jc w:val="both"/>
        <w:rPr>
          <w:rFonts w:cstheme="minorHAnsi"/>
          <w:color w:val="1C1D1F"/>
        </w:rPr>
      </w:pPr>
      <w:r w:rsidRPr="00FF57A2">
        <w:rPr>
          <w:rFonts w:cstheme="minorHAnsi"/>
          <w:color w:val="1C1D1F"/>
        </w:rPr>
        <w:t>Handle authentication + authorization</w:t>
      </w:r>
    </w:p>
    <w:p w14:paraId="1F681440" w14:textId="52E34A13" w:rsidR="00AA6387" w:rsidRPr="00FF57A2" w:rsidRDefault="00AA6387" w:rsidP="00DD52F4">
      <w:pPr>
        <w:pStyle w:val="ListParagraph"/>
        <w:numPr>
          <w:ilvl w:val="1"/>
          <w:numId w:val="228"/>
        </w:numPr>
        <w:jc w:val="both"/>
        <w:rPr>
          <w:rFonts w:cstheme="minorHAnsi"/>
          <w:color w:val="1C1D1F"/>
        </w:rPr>
      </w:pPr>
      <w:r w:rsidRPr="00FF57A2">
        <w:rPr>
          <w:rFonts w:cstheme="minorHAnsi"/>
          <w:color w:val="1C1D1F"/>
        </w:rPr>
        <w:t>Leverages Sig v4</w:t>
      </w:r>
    </w:p>
    <w:p w14:paraId="749DA333" w14:textId="18D65BD3" w:rsidR="00AA6387" w:rsidRPr="00FF57A2" w:rsidRDefault="00AA6387" w:rsidP="00DD52F4">
      <w:pPr>
        <w:pStyle w:val="ListParagraph"/>
        <w:numPr>
          <w:ilvl w:val="0"/>
          <w:numId w:val="228"/>
        </w:numPr>
        <w:jc w:val="both"/>
        <w:rPr>
          <w:rFonts w:cstheme="minorHAnsi"/>
          <w:color w:val="1C1D1F"/>
        </w:rPr>
      </w:pPr>
      <w:r w:rsidRPr="00FF57A2">
        <w:rPr>
          <w:rFonts w:cstheme="minorHAnsi"/>
          <w:color w:val="1C1D1F"/>
        </w:rPr>
        <w:t>Custom Authorizer</w:t>
      </w:r>
    </w:p>
    <w:p w14:paraId="728D78A7" w14:textId="03469937" w:rsidR="00AA6387" w:rsidRPr="00F14977" w:rsidRDefault="00AA6387" w:rsidP="00DD52F4">
      <w:pPr>
        <w:pStyle w:val="ListParagraph"/>
        <w:numPr>
          <w:ilvl w:val="1"/>
          <w:numId w:val="228"/>
        </w:numPr>
        <w:jc w:val="both"/>
        <w:rPr>
          <w:rFonts w:cstheme="minorHAnsi"/>
          <w:color w:val="FF0000"/>
        </w:rPr>
      </w:pPr>
      <w:r w:rsidRPr="00F14977">
        <w:rPr>
          <w:rFonts w:cstheme="minorHAnsi"/>
          <w:color w:val="FF0000"/>
        </w:rPr>
        <w:lastRenderedPageBreak/>
        <w:t>Great for 3</w:t>
      </w:r>
      <w:r w:rsidRPr="00F14977">
        <w:rPr>
          <w:rFonts w:cstheme="minorHAnsi"/>
          <w:color w:val="FF0000"/>
          <w:vertAlign w:val="superscript"/>
        </w:rPr>
        <w:t>rd</w:t>
      </w:r>
      <w:r w:rsidRPr="00F14977">
        <w:rPr>
          <w:rFonts w:cstheme="minorHAnsi"/>
          <w:color w:val="FF0000"/>
        </w:rPr>
        <w:t xml:space="preserve"> party tokens</w:t>
      </w:r>
    </w:p>
    <w:p w14:paraId="46707DC4" w14:textId="56EA9EFB" w:rsidR="00AA6387" w:rsidRPr="00FF57A2" w:rsidRDefault="00AA6387" w:rsidP="00DD52F4">
      <w:pPr>
        <w:pStyle w:val="ListParagraph"/>
        <w:numPr>
          <w:ilvl w:val="1"/>
          <w:numId w:val="228"/>
        </w:numPr>
        <w:jc w:val="both"/>
        <w:rPr>
          <w:rFonts w:cstheme="minorHAnsi"/>
          <w:color w:val="1C1D1F"/>
        </w:rPr>
      </w:pPr>
      <w:r w:rsidRPr="00FF57A2">
        <w:rPr>
          <w:rFonts w:cstheme="minorHAnsi"/>
          <w:color w:val="1C1D1F"/>
        </w:rPr>
        <w:t>Very flexible in terms of what IAM policy is returned</w:t>
      </w:r>
    </w:p>
    <w:p w14:paraId="01E1F06F" w14:textId="19B8481C" w:rsidR="00AA6387" w:rsidRPr="00FF57A2" w:rsidRDefault="00AA6387" w:rsidP="00DD52F4">
      <w:pPr>
        <w:pStyle w:val="ListParagraph"/>
        <w:numPr>
          <w:ilvl w:val="1"/>
          <w:numId w:val="228"/>
        </w:numPr>
        <w:jc w:val="both"/>
        <w:rPr>
          <w:rFonts w:cstheme="minorHAnsi"/>
          <w:color w:val="1C1D1F"/>
        </w:rPr>
      </w:pPr>
      <w:r w:rsidRPr="00FF57A2">
        <w:rPr>
          <w:rFonts w:cstheme="minorHAnsi"/>
          <w:color w:val="1C1D1F"/>
        </w:rPr>
        <w:t>Handle Authentication + Authorization</w:t>
      </w:r>
    </w:p>
    <w:p w14:paraId="4DB327F2" w14:textId="4FE996B7" w:rsidR="00AA6387" w:rsidRPr="00FF57A2" w:rsidRDefault="00AA6387" w:rsidP="00DD52F4">
      <w:pPr>
        <w:pStyle w:val="ListParagraph"/>
        <w:numPr>
          <w:ilvl w:val="1"/>
          <w:numId w:val="228"/>
        </w:numPr>
        <w:jc w:val="both"/>
        <w:rPr>
          <w:rFonts w:cstheme="minorHAnsi"/>
          <w:color w:val="1C1D1F"/>
        </w:rPr>
      </w:pPr>
      <w:r w:rsidRPr="00FF57A2">
        <w:rPr>
          <w:rFonts w:cstheme="minorHAnsi"/>
          <w:color w:val="1C1D1F"/>
        </w:rPr>
        <w:t>Pay per lambda invocation</w:t>
      </w:r>
      <w:r w:rsidR="00193C92" w:rsidRPr="00FF57A2">
        <w:rPr>
          <w:rFonts w:cstheme="minorHAnsi"/>
          <w:color w:val="1C1D1F"/>
        </w:rPr>
        <w:t xml:space="preserve"> (can use caching to minimize number of invocations made)</w:t>
      </w:r>
    </w:p>
    <w:p w14:paraId="4F47D1F5" w14:textId="0C73F7D6" w:rsidR="00193C92" w:rsidRPr="00FF57A2" w:rsidRDefault="00193C92" w:rsidP="00DD52F4">
      <w:pPr>
        <w:pStyle w:val="ListParagraph"/>
        <w:numPr>
          <w:ilvl w:val="0"/>
          <w:numId w:val="228"/>
        </w:numPr>
        <w:jc w:val="both"/>
        <w:rPr>
          <w:rFonts w:cstheme="minorHAnsi"/>
          <w:color w:val="1C1D1F"/>
        </w:rPr>
      </w:pPr>
      <w:r w:rsidRPr="00FF57A2">
        <w:rPr>
          <w:rFonts w:cstheme="minorHAnsi"/>
          <w:color w:val="1C1D1F"/>
        </w:rPr>
        <w:t>Cognito User Pool</w:t>
      </w:r>
    </w:p>
    <w:p w14:paraId="57F775CD" w14:textId="296496B9" w:rsidR="00193C92" w:rsidRPr="00FF57A2" w:rsidRDefault="00193C92" w:rsidP="00DD52F4">
      <w:pPr>
        <w:pStyle w:val="ListParagraph"/>
        <w:numPr>
          <w:ilvl w:val="1"/>
          <w:numId w:val="228"/>
        </w:numPr>
        <w:jc w:val="both"/>
        <w:rPr>
          <w:rFonts w:cstheme="minorHAnsi"/>
          <w:color w:val="1C1D1F"/>
        </w:rPr>
      </w:pPr>
      <w:r w:rsidRPr="00FF57A2">
        <w:rPr>
          <w:rFonts w:cstheme="minorHAnsi"/>
          <w:color w:val="1C1D1F"/>
        </w:rPr>
        <w:t>You manage your own user pool (can be backed by Facebook, Google login, etc ..)</w:t>
      </w:r>
    </w:p>
    <w:p w14:paraId="12F6F121" w14:textId="4F98C4E5" w:rsidR="00193C92" w:rsidRPr="00FF57A2" w:rsidRDefault="00193C92" w:rsidP="00DD52F4">
      <w:pPr>
        <w:pStyle w:val="ListParagraph"/>
        <w:numPr>
          <w:ilvl w:val="1"/>
          <w:numId w:val="228"/>
        </w:numPr>
        <w:jc w:val="both"/>
        <w:rPr>
          <w:rFonts w:cstheme="minorHAnsi"/>
          <w:color w:val="1C1D1F"/>
        </w:rPr>
      </w:pPr>
      <w:r w:rsidRPr="00FF57A2">
        <w:rPr>
          <w:rFonts w:cstheme="minorHAnsi"/>
          <w:color w:val="1C1D1F"/>
        </w:rPr>
        <w:t>No need to write any custom code</w:t>
      </w:r>
    </w:p>
    <w:p w14:paraId="32C660E8" w14:textId="132F1496" w:rsidR="00193C92" w:rsidRPr="00FF57A2" w:rsidRDefault="00193C92" w:rsidP="00DD52F4">
      <w:pPr>
        <w:pStyle w:val="ListParagraph"/>
        <w:numPr>
          <w:ilvl w:val="1"/>
          <w:numId w:val="228"/>
        </w:numPr>
        <w:jc w:val="both"/>
        <w:rPr>
          <w:rFonts w:cstheme="minorHAnsi"/>
          <w:color w:val="1C1D1F"/>
        </w:rPr>
      </w:pPr>
      <w:r w:rsidRPr="00FF57A2">
        <w:rPr>
          <w:rFonts w:cstheme="minorHAnsi"/>
          <w:color w:val="1C1D1F"/>
        </w:rPr>
        <w:t>Must implement authorization in the backend</w:t>
      </w:r>
    </w:p>
    <w:p w14:paraId="103567C8" w14:textId="23C2E4AA" w:rsidR="00AA0B09" w:rsidRPr="00FF57A2" w:rsidRDefault="00AA0B09" w:rsidP="00DD52F4">
      <w:pPr>
        <w:jc w:val="both"/>
        <w:rPr>
          <w:rFonts w:cstheme="minorHAnsi"/>
          <w:color w:val="1C1D1F"/>
        </w:rPr>
      </w:pPr>
    </w:p>
    <w:p w14:paraId="67CA73EB" w14:textId="77777777" w:rsidR="0006234B" w:rsidRDefault="0006234B" w:rsidP="00DD52F4">
      <w:pPr>
        <w:pStyle w:val="Heading2"/>
        <w:jc w:val="both"/>
      </w:pPr>
      <w:bookmarkStart w:id="408" w:name="_Toc91180973"/>
      <w:r>
        <w:t>Same Origin Policy</w:t>
      </w:r>
      <w:bookmarkEnd w:id="408"/>
    </w:p>
    <w:p w14:paraId="1C29EEC4" w14:textId="77777777" w:rsidR="0006234B" w:rsidRDefault="0006234B" w:rsidP="00DD52F4">
      <w:pPr>
        <w:pStyle w:val="ListParagraph"/>
        <w:numPr>
          <w:ilvl w:val="0"/>
          <w:numId w:val="506"/>
        </w:numPr>
        <w:jc w:val="both"/>
      </w:pPr>
      <w:r>
        <w:t>Under this policy, a web browser permits scripts contained in a first web page to access data in a second web page, but only if both web pages have the same origin.</w:t>
      </w:r>
    </w:p>
    <w:p w14:paraId="32095FDF" w14:textId="77777777" w:rsidR="0006234B" w:rsidRPr="0006234B" w:rsidRDefault="0006234B" w:rsidP="00DD52F4">
      <w:pPr>
        <w:pStyle w:val="ListParagraph"/>
        <w:numPr>
          <w:ilvl w:val="0"/>
          <w:numId w:val="506"/>
        </w:numPr>
        <w:jc w:val="both"/>
        <w:rPr>
          <w:color w:val="FF0000"/>
        </w:rPr>
      </w:pPr>
      <w:r w:rsidRPr="0006234B">
        <w:rPr>
          <w:color w:val="FF0000"/>
        </w:rPr>
        <w:t>This is done to prevent Cross-Site Scripting (XSS) attacks.</w:t>
      </w:r>
    </w:p>
    <w:p w14:paraId="1BF7A647" w14:textId="2DB91FE5" w:rsidR="0006234B" w:rsidRPr="0006234B" w:rsidRDefault="0006234B" w:rsidP="00DD52F4">
      <w:pPr>
        <w:pStyle w:val="ListParagraph"/>
        <w:numPr>
          <w:ilvl w:val="0"/>
          <w:numId w:val="506"/>
        </w:numPr>
        <w:jc w:val="both"/>
        <w:rPr>
          <w:color w:val="FF0000"/>
        </w:rPr>
      </w:pPr>
      <w:r w:rsidRPr="0006234B">
        <w:rPr>
          <w:color w:val="FF0000"/>
        </w:rPr>
        <w:t>This is enforced by web browsers and ignored by tools like Postman and curl</w:t>
      </w:r>
    </w:p>
    <w:p w14:paraId="0ED8B524" w14:textId="77777777" w:rsidR="0006234B" w:rsidRDefault="0006234B" w:rsidP="00DD52F4">
      <w:pPr>
        <w:jc w:val="both"/>
      </w:pPr>
    </w:p>
    <w:p w14:paraId="06B2B1A3" w14:textId="6B3C9979" w:rsidR="0006234B" w:rsidRDefault="0006234B" w:rsidP="00DD52F4">
      <w:pPr>
        <w:pStyle w:val="Heading2"/>
        <w:jc w:val="both"/>
      </w:pPr>
      <w:bookmarkStart w:id="409" w:name="_Toc91180974"/>
      <w:r>
        <w:t>CORS (Cross Origin Resource Sharing)</w:t>
      </w:r>
      <w:bookmarkEnd w:id="409"/>
    </w:p>
    <w:p w14:paraId="23C64609" w14:textId="77777777" w:rsidR="00786A5C" w:rsidRDefault="0006234B" w:rsidP="00DD52F4">
      <w:pPr>
        <w:pStyle w:val="ListParagraph"/>
        <w:numPr>
          <w:ilvl w:val="0"/>
          <w:numId w:val="507"/>
        </w:numPr>
        <w:jc w:val="both"/>
      </w:pPr>
      <w:r>
        <w:t xml:space="preserve">It is being able to talk to a web page in another domain and request resources from it </w:t>
      </w:r>
    </w:p>
    <w:p w14:paraId="5AC87A59" w14:textId="77777777" w:rsidR="00786A5C" w:rsidRDefault="0006234B" w:rsidP="00DD52F4">
      <w:pPr>
        <w:pStyle w:val="ListParagraph"/>
        <w:numPr>
          <w:ilvl w:val="0"/>
          <w:numId w:val="507"/>
        </w:numPr>
        <w:jc w:val="both"/>
      </w:pPr>
      <w:r>
        <w:t>If we get error saying Origin Policy cannot be read at the remote resource, you need to enable CORS on API Gateway</w:t>
      </w:r>
    </w:p>
    <w:p w14:paraId="1CD70F68" w14:textId="574059F9" w:rsidR="0006234B" w:rsidRPr="00786A5C" w:rsidRDefault="0006234B" w:rsidP="00DD52F4">
      <w:pPr>
        <w:pStyle w:val="ListParagraph"/>
        <w:numPr>
          <w:ilvl w:val="0"/>
          <w:numId w:val="507"/>
        </w:numPr>
        <w:jc w:val="both"/>
      </w:pPr>
      <w:r w:rsidRPr="00786A5C">
        <w:rPr>
          <w:color w:val="FF0000"/>
        </w:rPr>
        <w:t>CORS is always enforced by client’s browser</w:t>
      </w:r>
    </w:p>
    <w:p w14:paraId="06CB0895" w14:textId="3614DFCC" w:rsidR="00AA0B09" w:rsidRPr="00FF57A2" w:rsidRDefault="00AA0B09" w:rsidP="00DD52F4">
      <w:pPr>
        <w:jc w:val="both"/>
        <w:rPr>
          <w:rFonts w:cstheme="minorHAnsi"/>
          <w:color w:val="1C1D1F"/>
        </w:rPr>
      </w:pPr>
    </w:p>
    <w:p w14:paraId="33C1869A" w14:textId="77777777" w:rsidR="002804B6" w:rsidRDefault="002804B6" w:rsidP="00DD52F4">
      <w:pPr>
        <w:jc w:val="both"/>
        <w:rPr>
          <w:rFonts w:cstheme="minorHAnsi"/>
          <w:color w:val="1C1D1F"/>
        </w:rPr>
      </w:pPr>
      <w:r>
        <w:rPr>
          <w:rFonts w:cstheme="minorHAnsi"/>
          <w:color w:val="1C1D1F"/>
        </w:rPr>
        <w:br w:type="page"/>
      </w:r>
    </w:p>
    <w:p w14:paraId="3910A79D" w14:textId="2D71A853" w:rsidR="00CD36DE" w:rsidRPr="00EC23D7" w:rsidRDefault="00AA0B09" w:rsidP="00DD52F4">
      <w:pPr>
        <w:pStyle w:val="Heading1"/>
        <w:jc w:val="both"/>
      </w:pPr>
      <w:bookmarkStart w:id="410" w:name="_Toc91180975"/>
      <w:r w:rsidRPr="00FF57A2">
        <w:lastRenderedPageBreak/>
        <w:t>AWS Cognito</w:t>
      </w:r>
      <w:bookmarkEnd w:id="410"/>
    </w:p>
    <w:p w14:paraId="6DBA789B" w14:textId="77777777" w:rsidR="00CD36DE" w:rsidRDefault="00CD36DE" w:rsidP="00DD52F4">
      <w:pPr>
        <w:pStyle w:val="Heading2"/>
        <w:jc w:val="both"/>
      </w:pPr>
      <w:bookmarkStart w:id="411" w:name="_Toc91180976"/>
      <w:r>
        <w:t>Introduction</w:t>
      </w:r>
      <w:bookmarkEnd w:id="411"/>
    </w:p>
    <w:p w14:paraId="4586A3DC" w14:textId="3E389D78" w:rsidR="00CD36DE" w:rsidRDefault="00CD36DE" w:rsidP="00DD52F4">
      <w:pPr>
        <w:pStyle w:val="ListParagraph"/>
        <w:numPr>
          <w:ilvl w:val="0"/>
          <w:numId w:val="510"/>
        </w:numPr>
        <w:jc w:val="both"/>
        <w:rPr>
          <w:rFonts w:cstheme="minorHAnsi"/>
          <w:color w:val="000000" w:themeColor="text1"/>
        </w:rPr>
      </w:pPr>
      <w:r w:rsidRPr="00CD36DE">
        <w:rPr>
          <w:rFonts w:cstheme="minorHAnsi"/>
          <w:color w:val="000000" w:themeColor="text1"/>
        </w:rPr>
        <w:t xml:space="preserve">Amazon Cognito </w:t>
      </w:r>
      <w:r w:rsidR="006310A4">
        <w:rPr>
          <w:rFonts w:cstheme="minorHAnsi"/>
          <w:color w:val="000000" w:themeColor="text1"/>
        </w:rPr>
        <w:t>provides authentication, authorization and user management services for your web/mobile applications</w:t>
      </w:r>
      <w:r w:rsidR="00866603">
        <w:rPr>
          <w:rFonts w:cstheme="minorHAnsi"/>
          <w:color w:val="000000" w:themeColor="text1"/>
        </w:rPr>
        <w:t>.</w:t>
      </w:r>
    </w:p>
    <w:p w14:paraId="1CFDE2B5" w14:textId="058A0858" w:rsidR="004E6176" w:rsidRPr="00CD36DE" w:rsidRDefault="004E6176" w:rsidP="00DD52F4">
      <w:pPr>
        <w:pStyle w:val="ListParagraph"/>
        <w:numPr>
          <w:ilvl w:val="0"/>
          <w:numId w:val="510"/>
        </w:numPr>
        <w:jc w:val="both"/>
        <w:rPr>
          <w:rFonts w:cstheme="minorHAnsi"/>
          <w:color w:val="000000" w:themeColor="text1"/>
        </w:rPr>
      </w:pPr>
      <w:r>
        <w:rPr>
          <w:rFonts w:cstheme="minorHAnsi"/>
          <w:color w:val="000000" w:themeColor="text1"/>
        </w:rPr>
        <w:t>It supports both traditional way of authentication which is by providing username and password as well as using third party social logins like Facebook, Gmail, etc</w:t>
      </w:r>
    </w:p>
    <w:p w14:paraId="0034E06B" w14:textId="77777777" w:rsidR="00892DF2" w:rsidRDefault="00892DF2" w:rsidP="00DD52F4">
      <w:pPr>
        <w:jc w:val="both"/>
        <w:rPr>
          <w:rFonts w:cstheme="minorHAnsi"/>
          <w:color w:val="1C1D1F"/>
        </w:rPr>
      </w:pPr>
    </w:p>
    <w:p w14:paraId="185F3E09" w14:textId="77777777" w:rsidR="00A6788E" w:rsidRDefault="00A6788E" w:rsidP="00DD52F4">
      <w:pPr>
        <w:pStyle w:val="Heading2"/>
        <w:jc w:val="both"/>
      </w:pPr>
      <w:bookmarkStart w:id="412" w:name="_Toc91180977"/>
      <w:r>
        <w:t>Components of AWS Cognito</w:t>
      </w:r>
      <w:bookmarkEnd w:id="412"/>
      <w:r>
        <w:t xml:space="preserve"> </w:t>
      </w:r>
    </w:p>
    <w:p w14:paraId="3BF8AFA3" w14:textId="77777777" w:rsidR="00A6788E" w:rsidRDefault="00A6788E" w:rsidP="00DD52F4">
      <w:pPr>
        <w:pStyle w:val="ListParagraph"/>
        <w:numPr>
          <w:ilvl w:val="0"/>
          <w:numId w:val="592"/>
        </w:numPr>
        <w:jc w:val="both"/>
        <w:rPr>
          <w:rFonts w:cstheme="minorHAnsi"/>
          <w:color w:val="1C1D1F"/>
        </w:rPr>
      </w:pPr>
      <w:r w:rsidRPr="00A6788E">
        <w:rPr>
          <w:rFonts w:cstheme="minorHAnsi"/>
          <w:color w:val="1C1D1F"/>
        </w:rPr>
        <w:t>The main components of AWS Cognito are:</w:t>
      </w:r>
    </w:p>
    <w:p w14:paraId="1575F9EB" w14:textId="77777777" w:rsidR="00A6788E" w:rsidRDefault="00A6788E" w:rsidP="00DD52F4">
      <w:pPr>
        <w:pStyle w:val="ListParagraph"/>
        <w:numPr>
          <w:ilvl w:val="1"/>
          <w:numId w:val="592"/>
        </w:numPr>
        <w:jc w:val="both"/>
        <w:rPr>
          <w:rFonts w:cstheme="minorHAnsi"/>
          <w:color w:val="1C1D1F"/>
        </w:rPr>
      </w:pPr>
      <w:r w:rsidRPr="00A6788E">
        <w:rPr>
          <w:rFonts w:cstheme="minorHAnsi"/>
          <w:color w:val="1C1D1F"/>
        </w:rPr>
        <w:t xml:space="preserve">User Pools </w:t>
      </w:r>
    </w:p>
    <w:p w14:paraId="18833C8B" w14:textId="51A080B1" w:rsidR="00A6788E" w:rsidRPr="00A6788E" w:rsidRDefault="00A6788E" w:rsidP="00DD52F4">
      <w:pPr>
        <w:pStyle w:val="ListParagraph"/>
        <w:numPr>
          <w:ilvl w:val="1"/>
          <w:numId w:val="592"/>
        </w:numPr>
        <w:jc w:val="both"/>
        <w:rPr>
          <w:rFonts w:cstheme="minorHAnsi"/>
          <w:color w:val="1C1D1F"/>
        </w:rPr>
      </w:pPr>
      <w:r w:rsidRPr="00A6788E">
        <w:rPr>
          <w:rFonts w:cstheme="minorHAnsi"/>
          <w:color w:val="1C1D1F"/>
        </w:rPr>
        <w:t>Identity Pools</w:t>
      </w:r>
    </w:p>
    <w:p w14:paraId="1CE08B7B" w14:textId="74892E76" w:rsidR="00A6788E" w:rsidRDefault="00A6788E" w:rsidP="00DD52F4">
      <w:pPr>
        <w:pStyle w:val="ListParagraph"/>
        <w:numPr>
          <w:ilvl w:val="0"/>
          <w:numId w:val="591"/>
        </w:numPr>
        <w:jc w:val="both"/>
        <w:rPr>
          <w:rFonts w:cstheme="minorHAnsi"/>
          <w:color w:val="1C1D1F"/>
        </w:rPr>
      </w:pPr>
      <w:r>
        <w:rPr>
          <w:rFonts w:cstheme="minorHAnsi"/>
          <w:color w:val="1C1D1F"/>
        </w:rPr>
        <w:t>Both of these components can be used individually or together</w:t>
      </w:r>
      <w:r w:rsidR="00C91DA5">
        <w:rPr>
          <w:rFonts w:cstheme="minorHAnsi"/>
          <w:color w:val="1C1D1F"/>
        </w:rPr>
        <w:t>.</w:t>
      </w:r>
    </w:p>
    <w:p w14:paraId="5F33020C" w14:textId="42E27D7F" w:rsidR="009A5A17" w:rsidRPr="00FF57A2" w:rsidRDefault="009A5A17" w:rsidP="00DD52F4">
      <w:pPr>
        <w:jc w:val="both"/>
        <w:rPr>
          <w:rFonts w:cstheme="minorHAnsi"/>
          <w:color w:val="1C1D1F"/>
        </w:rPr>
      </w:pPr>
    </w:p>
    <w:p w14:paraId="05F543A3" w14:textId="43D8CBB1" w:rsidR="009A5A17" w:rsidRPr="00FF57A2" w:rsidRDefault="009A5A17" w:rsidP="00DD52F4">
      <w:pPr>
        <w:pStyle w:val="Heading3"/>
        <w:jc w:val="both"/>
      </w:pPr>
      <w:bookmarkStart w:id="413" w:name="_Toc91180978"/>
      <w:r w:rsidRPr="00FF57A2">
        <w:t>AWS Cognito - User Pools (CUP)</w:t>
      </w:r>
      <w:bookmarkEnd w:id="413"/>
    </w:p>
    <w:p w14:paraId="0322F6AF" w14:textId="2E011CB4" w:rsidR="009A5A17" w:rsidRPr="00FF57A2" w:rsidRDefault="009A5A17" w:rsidP="00C62C0E">
      <w:pPr>
        <w:jc w:val="center"/>
        <w:rPr>
          <w:rFonts w:cstheme="minorHAnsi"/>
          <w:color w:val="1C1D1F"/>
        </w:rPr>
      </w:pPr>
      <w:r w:rsidRPr="00FF57A2">
        <w:rPr>
          <w:rFonts w:cstheme="minorHAnsi"/>
          <w:noProof/>
        </w:rPr>
        <w:drawing>
          <wp:inline distT="0" distB="0" distL="0" distR="0" wp14:anchorId="7BB6E680" wp14:editId="11A899BA">
            <wp:extent cx="2208509" cy="570283"/>
            <wp:effectExtent l="0" t="0" r="1905"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9080" r="1621" b="8700"/>
                    <a:stretch/>
                  </pic:blipFill>
                  <pic:spPr bwMode="auto">
                    <a:xfrm>
                      <a:off x="0" y="0"/>
                      <a:ext cx="2327002" cy="600880"/>
                    </a:xfrm>
                    <a:prstGeom prst="rect">
                      <a:avLst/>
                    </a:prstGeom>
                    <a:ln>
                      <a:noFill/>
                    </a:ln>
                    <a:extLst>
                      <a:ext uri="{53640926-AAD7-44D8-BBD7-CCE9431645EC}">
                        <a14:shadowObscured xmlns:a14="http://schemas.microsoft.com/office/drawing/2010/main"/>
                      </a:ext>
                    </a:extLst>
                  </pic:spPr>
                </pic:pic>
              </a:graphicData>
            </a:graphic>
          </wp:inline>
        </w:drawing>
      </w:r>
    </w:p>
    <w:p w14:paraId="2BC0D526" w14:textId="77777777" w:rsidR="008367DD" w:rsidRPr="008367DD" w:rsidRDefault="008367DD" w:rsidP="00DD52F4">
      <w:pPr>
        <w:pStyle w:val="ListParagraph"/>
        <w:numPr>
          <w:ilvl w:val="0"/>
          <w:numId w:val="229"/>
        </w:numPr>
        <w:jc w:val="both"/>
        <w:rPr>
          <w:rFonts w:cstheme="minorHAnsi"/>
          <w:color w:val="1C1D1F"/>
        </w:rPr>
      </w:pPr>
      <w:r w:rsidRPr="008367DD">
        <w:rPr>
          <w:rFonts w:cstheme="minorHAnsi"/>
          <w:color w:val="202124"/>
          <w:shd w:val="clear" w:color="auto" w:fill="FFFFFF"/>
        </w:rPr>
        <w:t>A user pool is </w:t>
      </w:r>
      <w:r w:rsidRPr="008367DD">
        <w:rPr>
          <w:rFonts w:cstheme="minorHAnsi"/>
          <w:b/>
          <w:bCs/>
          <w:color w:val="202124"/>
          <w:shd w:val="clear" w:color="auto" w:fill="FFFFFF"/>
        </w:rPr>
        <w:t>a user directory in Amazon Cognito</w:t>
      </w:r>
      <w:r w:rsidRPr="008367DD">
        <w:rPr>
          <w:rFonts w:cstheme="minorHAnsi"/>
          <w:color w:val="202124"/>
          <w:shd w:val="clear" w:color="auto" w:fill="FFFFFF"/>
        </w:rPr>
        <w:t xml:space="preserve">. </w:t>
      </w:r>
    </w:p>
    <w:p w14:paraId="409626C5" w14:textId="743B9936" w:rsidR="008367DD" w:rsidRPr="00EB4D4C" w:rsidRDefault="008367DD" w:rsidP="00DD52F4">
      <w:pPr>
        <w:pStyle w:val="ListParagraph"/>
        <w:numPr>
          <w:ilvl w:val="0"/>
          <w:numId w:val="229"/>
        </w:numPr>
        <w:jc w:val="both"/>
        <w:rPr>
          <w:rFonts w:cstheme="minorHAnsi"/>
          <w:color w:val="1C1D1F"/>
        </w:rPr>
      </w:pPr>
      <w:r w:rsidRPr="008367DD">
        <w:rPr>
          <w:rFonts w:cstheme="minorHAnsi"/>
          <w:color w:val="202124"/>
          <w:shd w:val="clear" w:color="auto" w:fill="FFFFFF"/>
        </w:rPr>
        <w:t>With a user pool, your users can sign into your web or mobile app</w:t>
      </w:r>
      <w:r w:rsidR="00EC23D7">
        <w:rPr>
          <w:rFonts w:cstheme="minorHAnsi"/>
          <w:color w:val="202124"/>
          <w:shd w:val="clear" w:color="auto" w:fill="FFFFFF"/>
        </w:rPr>
        <w:t>lications</w:t>
      </w:r>
      <w:r w:rsidRPr="008367DD">
        <w:rPr>
          <w:rFonts w:cstheme="minorHAnsi"/>
          <w:color w:val="202124"/>
          <w:shd w:val="clear" w:color="auto" w:fill="FFFFFF"/>
        </w:rPr>
        <w:t xml:space="preserve"> </w:t>
      </w:r>
      <w:r w:rsidR="00EB4D4C">
        <w:rPr>
          <w:rFonts w:cstheme="minorHAnsi"/>
          <w:color w:val="202124"/>
          <w:shd w:val="clear" w:color="auto" w:fill="FFFFFF"/>
        </w:rPr>
        <w:t xml:space="preserve">either </w:t>
      </w:r>
      <w:r w:rsidRPr="008367DD">
        <w:rPr>
          <w:rFonts w:cstheme="minorHAnsi"/>
          <w:color w:val="202124"/>
          <w:shd w:val="clear" w:color="auto" w:fill="FFFFFF"/>
        </w:rPr>
        <w:t>through Amazon Cognito</w:t>
      </w:r>
      <w:r w:rsidR="00EB4D4C">
        <w:rPr>
          <w:rFonts w:cstheme="minorHAnsi"/>
          <w:color w:val="202124"/>
          <w:shd w:val="clear" w:color="auto" w:fill="FFFFFF"/>
        </w:rPr>
        <w:t xml:space="preserve"> or </w:t>
      </w:r>
      <w:r w:rsidRPr="00EB4D4C">
        <w:rPr>
          <w:rFonts w:cstheme="minorHAnsi"/>
          <w:color w:val="202124"/>
          <w:shd w:val="clear" w:color="auto" w:fill="FFFFFF"/>
        </w:rPr>
        <w:t>through social identity providers like Google, Facebook, Amazon, or Apple, and through SAML identity providers.</w:t>
      </w:r>
    </w:p>
    <w:p w14:paraId="49EE462D" w14:textId="45ED74D6" w:rsidR="00EB4D4C" w:rsidRPr="00EB4D4C" w:rsidRDefault="00EB4D4C" w:rsidP="00DD52F4">
      <w:pPr>
        <w:pStyle w:val="ListParagraph"/>
        <w:numPr>
          <w:ilvl w:val="0"/>
          <w:numId w:val="229"/>
        </w:numPr>
        <w:jc w:val="both"/>
        <w:rPr>
          <w:rFonts w:cstheme="minorHAnsi"/>
          <w:color w:val="1C1D1F"/>
        </w:rPr>
      </w:pPr>
      <w:r>
        <w:rPr>
          <w:rFonts w:cstheme="minorHAnsi"/>
          <w:color w:val="202124"/>
          <w:shd w:val="clear" w:color="auto" w:fill="FFFFFF"/>
        </w:rPr>
        <w:t>Either user sign in directly or through third party, all members of a user pool have a directory profile that you can access through your SDK</w:t>
      </w:r>
    </w:p>
    <w:p w14:paraId="4C9B4DF1" w14:textId="02A85429" w:rsidR="009A5A17" w:rsidRPr="00FF57A2" w:rsidRDefault="00EB4D4C" w:rsidP="00DD52F4">
      <w:pPr>
        <w:pStyle w:val="ListParagraph"/>
        <w:numPr>
          <w:ilvl w:val="0"/>
          <w:numId w:val="229"/>
        </w:numPr>
        <w:jc w:val="both"/>
        <w:rPr>
          <w:rFonts w:cstheme="minorHAnsi"/>
          <w:color w:val="1C1D1F"/>
        </w:rPr>
      </w:pPr>
      <w:r>
        <w:rPr>
          <w:rFonts w:cstheme="minorHAnsi"/>
          <w:color w:val="1C1D1F"/>
        </w:rPr>
        <w:t>After successfully authenticating user, it s</w:t>
      </w:r>
      <w:r w:rsidR="009A5A17" w:rsidRPr="00FF57A2">
        <w:rPr>
          <w:rFonts w:cstheme="minorHAnsi"/>
          <w:color w:val="1C1D1F"/>
        </w:rPr>
        <w:t>ends back a JSON Web Tokens (JWT)</w:t>
      </w:r>
    </w:p>
    <w:p w14:paraId="230E3538" w14:textId="77777777" w:rsidR="008614D1" w:rsidRDefault="008614D1" w:rsidP="00DD52F4">
      <w:pPr>
        <w:jc w:val="both"/>
      </w:pPr>
    </w:p>
    <w:p w14:paraId="1294A58D" w14:textId="7BF55DF1" w:rsidR="009A5A17" w:rsidRPr="00FF57A2" w:rsidRDefault="009A5A17" w:rsidP="00DD52F4">
      <w:pPr>
        <w:pStyle w:val="Heading3"/>
        <w:jc w:val="both"/>
      </w:pPr>
      <w:bookmarkStart w:id="414" w:name="_Toc91180979"/>
      <w:r w:rsidRPr="00FF57A2">
        <w:t>AWS Cognito</w:t>
      </w:r>
      <w:r w:rsidR="008614D1">
        <w:t xml:space="preserve"> </w:t>
      </w:r>
      <w:r w:rsidRPr="00FF57A2">
        <w:t>- Federated Identity Pools</w:t>
      </w:r>
      <w:bookmarkEnd w:id="414"/>
    </w:p>
    <w:p w14:paraId="2AA13784" w14:textId="089FE87D" w:rsidR="00CE7C7B" w:rsidRPr="00FF57A2" w:rsidRDefault="00CE7C7B" w:rsidP="00C62C0E">
      <w:pPr>
        <w:jc w:val="center"/>
        <w:rPr>
          <w:rFonts w:cstheme="minorHAnsi"/>
          <w:color w:val="1C1D1F"/>
        </w:rPr>
      </w:pPr>
      <w:r w:rsidRPr="00FF57A2">
        <w:rPr>
          <w:rFonts w:cstheme="minorHAnsi"/>
          <w:noProof/>
        </w:rPr>
        <w:drawing>
          <wp:inline distT="0" distB="0" distL="0" distR="0" wp14:anchorId="79A6C15F" wp14:editId="6A73EA6E">
            <wp:extent cx="2162013" cy="2317805"/>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3134" t="1219" b="1"/>
                    <a:stretch/>
                  </pic:blipFill>
                  <pic:spPr bwMode="auto">
                    <a:xfrm>
                      <a:off x="0" y="0"/>
                      <a:ext cx="2209516" cy="2368731"/>
                    </a:xfrm>
                    <a:prstGeom prst="rect">
                      <a:avLst/>
                    </a:prstGeom>
                    <a:ln>
                      <a:noFill/>
                    </a:ln>
                    <a:extLst>
                      <a:ext uri="{53640926-AAD7-44D8-BBD7-CCE9431645EC}">
                        <a14:shadowObscured xmlns:a14="http://schemas.microsoft.com/office/drawing/2010/main"/>
                      </a:ext>
                    </a:extLst>
                  </pic:spPr>
                </pic:pic>
              </a:graphicData>
            </a:graphic>
          </wp:inline>
        </w:drawing>
      </w:r>
    </w:p>
    <w:p w14:paraId="03C1B276" w14:textId="1E0FBB67" w:rsidR="00B73DAE" w:rsidRPr="00EC23D7" w:rsidRDefault="00EB4D4C" w:rsidP="00DD52F4">
      <w:pPr>
        <w:pStyle w:val="ListParagraph"/>
        <w:numPr>
          <w:ilvl w:val="0"/>
          <w:numId w:val="230"/>
        </w:numPr>
        <w:jc w:val="both"/>
        <w:rPr>
          <w:rFonts w:cstheme="minorHAnsi"/>
          <w:color w:val="1C1D1F"/>
        </w:rPr>
      </w:pPr>
      <w:r>
        <w:rPr>
          <w:rFonts w:cstheme="minorHAnsi"/>
          <w:color w:val="202124"/>
          <w:shd w:val="clear" w:color="auto" w:fill="FFFFFF"/>
        </w:rPr>
        <w:lastRenderedPageBreak/>
        <w:t xml:space="preserve">With </w:t>
      </w:r>
      <w:r w:rsidR="005016CE" w:rsidRPr="005016CE">
        <w:rPr>
          <w:rFonts w:cstheme="minorHAnsi"/>
          <w:color w:val="202124"/>
          <w:shd w:val="clear" w:color="auto" w:fill="FFFFFF"/>
        </w:rPr>
        <w:t>Identity pools</w:t>
      </w:r>
      <w:r>
        <w:rPr>
          <w:rFonts w:cstheme="minorHAnsi"/>
          <w:color w:val="202124"/>
          <w:shd w:val="clear" w:color="auto" w:fill="FFFFFF"/>
        </w:rPr>
        <w:t>, we can obtain temporary limited AWS credentials to access other AWS services.</w:t>
      </w:r>
    </w:p>
    <w:p w14:paraId="5C95291F" w14:textId="7611EF57" w:rsidR="00EC23D7" w:rsidRPr="00EC23D7" w:rsidRDefault="00EC23D7" w:rsidP="00DD52F4">
      <w:pPr>
        <w:pStyle w:val="ListParagraph"/>
        <w:numPr>
          <w:ilvl w:val="0"/>
          <w:numId w:val="230"/>
        </w:numPr>
        <w:jc w:val="both"/>
        <w:rPr>
          <w:rFonts w:cstheme="minorHAnsi"/>
          <w:color w:val="1C1D1F"/>
        </w:rPr>
      </w:pPr>
      <w:r w:rsidRPr="00FF57A2">
        <w:rPr>
          <w:rFonts w:cstheme="minorHAnsi"/>
          <w:color w:val="1C1D1F"/>
        </w:rPr>
        <w:t>Integrate with Cognito User Pools as an identity provider</w:t>
      </w:r>
    </w:p>
    <w:p w14:paraId="45769D2C" w14:textId="77777777" w:rsidR="00B73DAE" w:rsidRPr="00FF57A2" w:rsidRDefault="00B73DAE" w:rsidP="00DD52F4">
      <w:pPr>
        <w:pStyle w:val="ListParagraph"/>
        <w:numPr>
          <w:ilvl w:val="0"/>
          <w:numId w:val="230"/>
        </w:numPr>
        <w:jc w:val="both"/>
        <w:rPr>
          <w:rFonts w:cstheme="minorHAnsi"/>
          <w:color w:val="1C1D1F"/>
        </w:rPr>
      </w:pPr>
      <w:r w:rsidRPr="00FF57A2">
        <w:rPr>
          <w:rFonts w:cstheme="minorHAnsi"/>
          <w:color w:val="1C1D1F"/>
        </w:rPr>
        <w:t>Example</w:t>
      </w:r>
    </w:p>
    <w:p w14:paraId="41A112D0" w14:textId="46D37F52" w:rsidR="009A5A17" w:rsidRPr="00FF57A2" w:rsidRDefault="00B73DAE" w:rsidP="00DD52F4">
      <w:pPr>
        <w:pStyle w:val="ListParagraph"/>
        <w:numPr>
          <w:ilvl w:val="1"/>
          <w:numId w:val="230"/>
        </w:numPr>
        <w:jc w:val="both"/>
        <w:rPr>
          <w:rFonts w:cstheme="minorHAnsi"/>
          <w:color w:val="1C1D1F"/>
        </w:rPr>
      </w:pPr>
      <w:r w:rsidRPr="00FF57A2">
        <w:rPr>
          <w:rFonts w:cstheme="minorHAnsi"/>
          <w:color w:val="1C1D1F"/>
        </w:rPr>
        <w:t>Provide temporary access to write to S3 bucket using Facebook Login</w:t>
      </w:r>
    </w:p>
    <w:p w14:paraId="3AC83E76" w14:textId="3893ED22" w:rsidR="00CE7C7B" w:rsidRPr="00FF57A2" w:rsidRDefault="00CE7C7B" w:rsidP="00DD52F4">
      <w:pPr>
        <w:jc w:val="both"/>
        <w:rPr>
          <w:rFonts w:cstheme="minorHAnsi"/>
          <w:color w:val="1C1D1F"/>
        </w:rPr>
      </w:pPr>
    </w:p>
    <w:p w14:paraId="1DFD06FF" w14:textId="6C33B99B" w:rsidR="00CE7C7B" w:rsidRPr="00FF57A2" w:rsidRDefault="00CE7C7B" w:rsidP="00DD52F4">
      <w:pPr>
        <w:pStyle w:val="Heading2"/>
        <w:jc w:val="both"/>
      </w:pPr>
      <w:bookmarkStart w:id="415" w:name="_Toc91180980"/>
      <w:r w:rsidRPr="00FF57A2">
        <w:t>AWS Cognito Sync</w:t>
      </w:r>
      <w:bookmarkEnd w:id="415"/>
    </w:p>
    <w:p w14:paraId="01B729EF" w14:textId="75727B1B" w:rsidR="00C7525E" w:rsidRDefault="00C7525E" w:rsidP="00DD52F4">
      <w:pPr>
        <w:pStyle w:val="ListParagraph"/>
        <w:numPr>
          <w:ilvl w:val="0"/>
          <w:numId w:val="231"/>
        </w:numPr>
        <w:jc w:val="both"/>
      </w:pPr>
      <w:r>
        <w:t>Cognito tracks the association between user identity and various different devices they sign-in from</w:t>
      </w:r>
    </w:p>
    <w:p w14:paraId="6AD0597D" w14:textId="77777777" w:rsidR="00C7525E" w:rsidRDefault="00C7525E" w:rsidP="00DD52F4">
      <w:pPr>
        <w:pStyle w:val="ListParagraph"/>
        <w:numPr>
          <w:ilvl w:val="0"/>
          <w:numId w:val="231"/>
        </w:numPr>
        <w:jc w:val="both"/>
      </w:pPr>
      <w:r>
        <w:t>In order to provide seamless user experience for your application, Cognito uses Push Synchronization to push updates and synchronize user data across multiple devices</w:t>
      </w:r>
    </w:p>
    <w:p w14:paraId="17646519" w14:textId="3E2A7E76" w:rsidR="00CE7C7B" w:rsidRPr="00316FBD" w:rsidRDefault="00C7525E" w:rsidP="00DD52F4">
      <w:pPr>
        <w:pStyle w:val="ListParagraph"/>
        <w:numPr>
          <w:ilvl w:val="0"/>
          <w:numId w:val="231"/>
        </w:numPr>
        <w:jc w:val="both"/>
        <w:rPr>
          <w:color w:val="FF0000"/>
        </w:rPr>
      </w:pPr>
      <w:r w:rsidRPr="00316FBD">
        <w:rPr>
          <w:color w:val="FF0000"/>
        </w:rPr>
        <w:t xml:space="preserve">Cognito uses SNS to send a notification to all the devices associated with a given user identity whenever data stored in the cloud changes </w:t>
      </w:r>
    </w:p>
    <w:p w14:paraId="43ECC52B" w14:textId="6BA1422C" w:rsidR="00CE7C7B" w:rsidRPr="00FF57A2" w:rsidRDefault="00CE7C7B" w:rsidP="00DD52F4">
      <w:pPr>
        <w:pStyle w:val="ListParagraph"/>
        <w:numPr>
          <w:ilvl w:val="0"/>
          <w:numId w:val="231"/>
        </w:numPr>
        <w:jc w:val="both"/>
        <w:rPr>
          <w:rFonts w:cstheme="minorHAnsi"/>
          <w:color w:val="1C1D1F"/>
        </w:rPr>
      </w:pPr>
      <w:r w:rsidRPr="00FF57A2">
        <w:rPr>
          <w:rFonts w:cstheme="minorHAnsi"/>
          <w:color w:val="1C1D1F"/>
        </w:rPr>
        <w:t>Cross device synchronization (any platform – IOS, Android, etc ..)</w:t>
      </w:r>
    </w:p>
    <w:p w14:paraId="7DD9AA06" w14:textId="7D866005" w:rsidR="00CE7C7B" w:rsidRPr="00FF57A2" w:rsidRDefault="00CE7C7B" w:rsidP="00DD52F4">
      <w:pPr>
        <w:pStyle w:val="ListParagraph"/>
        <w:numPr>
          <w:ilvl w:val="0"/>
          <w:numId w:val="231"/>
        </w:numPr>
        <w:jc w:val="both"/>
        <w:rPr>
          <w:rFonts w:cstheme="minorHAnsi"/>
          <w:color w:val="1C1D1F"/>
        </w:rPr>
      </w:pPr>
      <w:r w:rsidRPr="00FF57A2">
        <w:rPr>
          <w:rFonts w:cstheme="minorHAnsi"/>
          <w:color w:val="1C1D1F"/>
        </w:rPr>
        <w:t>Offline capability (synchronization when back online)</w:t>
      </w:r>
    </w:p>
    <w:p w14:paraId="271EA57E" w14:textId="7A1F4748" w:rsidR="00CE7C7B" w:rsidRPr="00316FBD" w:rsidRDefault="00CE7C7B" w:rsidP="00DD52F4">
      <w:pPr>
        <w:pStyle w:val="ListParagraph"/>
        <w:numPr>
          <w:ilvl w:val="0"/>
          <w:numId w:val="231"/>
        </w:numPr>
        <w:jc w:val="both"/>
        <w:rPr>
          <w:rFonts w:cstheme="minorHAnsi"/>
          <w:color w:val="FF0000"/>
        </w:rPr>
      </w:pPr>
      <w:r w:rsidRPr="00316FBD">
        <w:rPr>
          <w:rFonts w:cstheme="minorHAnsi"/>
          <w:color w:val="FF0000"/>
        </w:rPr>
        <w:t>Requires Federated Identity Pool in Cognito (not User Pool)</w:t>
      </w:r>
    </w:p>
    <w:p w14:paraId="0E34DAA6" w14:textId="010743F1" w:rsidR="00CE7C7B" w:rsidRPr="00FF57A2" w:rsidRDefault="00CE7C7B" w:rsidP="00DD52F4">
      <w:pPr>
        <w:jc w:val="both"/>
        <w:rPr>
          <w:rFonts w:cstheme="minorHAnsi"/>
          <w:color w:val="1C1D1F"/>
        </w:rPr>
      </w:pPr>
    </w:p>
    <w:p w14:paraId="0EC5E9AC" w14:textId="77777777" w:rsidR="00C27941" w:rsidRDefault="00C27941" w:rsidP="00DD52F4">
      <w:pPr>
        <w:jc w:val="both"/>
        <w:rPr>
          <w:rFonts w:cstheme="minorHAnsi"/>
          <w:color w:val="1C1D1F"/>
        </w:rPr>
      </w:pPr>
      <w:r>
        <w:rPr>
          <w:rFonts w:cstheme="minorHAnsi"/>
          <w:color w:val="1C1D1F"/>
        </w:rPr>
        <w:br w:type="page"/>
      </w:r>
    </w:p>
    <w:p w14:paraId="0EC631D8" w14:textId="5A5BCCA0" w:rsidR="00921889" w:rsidRPr="00FF57A2" w:rsidRDefault="00921889" w:rsidP="00DD52F4">
      <w:pPr>
        <w:pStyle w:val="Heading1"/>
        <w:jc w:val="both"/>
      </w:pPr>
      <w:bookmarkStart w:id="416" w:name="_Toc91180981"/>
      <w:r w:rsidRPr="00FF57A2">
        <w:lastRenderedPageBreak/>
        <w:t>AWS SAM (Serverless Application Model)</w:t>
      </w:r>
      <w:bookmarkEnd w:id="416"/>
    </w:p>
    <w:p w14:paraId="206F1742" w14:textId="2A3292D3" w:rsidR="00921889" w:rsidRPr="00FF57A2" w:rsidRDefault="00921889" w:rsidP="00DD52F4">
      <w:pPr>
        <w:pStyle w:val="ListParagraph"/>
        <w:numPr>
          <w:ilvl w:val="0"/>
          <w:numId w:val="232"/>
        </w:numPr>
        <w:jc w:val="both"/>
        <w:rPr>
          <w:rFonts w:cstheme="minorHAnsi"/>
          <w:color w:val="1C1D1F"/>
        </w:rPr>
      </w:pPr>
      <w:r w:rsidRPr="00FF57A2">
        <w:rPr>
          <w:rFonts w:cstheme="minorHAnsi"/>
          <w:color w:val="1C1D1F"/>
        </w:rPr>
        <w:t>Framework for developing and deploying serverless applications</w:t>
      </w:r>
    </w:p>
    <w:p w14:paraId="713772FB" w14:textId="075CE1E3" w:rsidR="00921889" w:rsidRPr="00FF57A2" w:rsidRDefault="00921889" w:rsidP="00DD52F4">
      <w:pPr>
        <w:pStyle w:val="ListParagraph"/>
        <w:numPr>
          <w:ilvl w:val="0"/>
          <w:numId w:val="232"/>
        </w:numPr>
        <w:jc w:val="both"/>
        <w:rPr>
          <w:rFonts w:cstheme="minorHAnsi"/>
          <w:color w:val="1C1D1F"/>
        </w:rPr>
      </w:pPr>
      <w:r w:rsidRPr="00FF57A2">
        <w:rPr>
          <w:rFonts w:cstheme="minorHAnsi"/>
          <w:color w:val="1C1D1F"/>
        </w:rPr>
        <w:t>All the configuration is YAML code</w:t>
      </w:r>
    </w:p>
    <w:p w14:paraId="115264D6" w14:textId="0B2A465D" w:rsidR="00921889" w:rsidRPr="00FF57A2" w:rsidRDefault="00921889" w:rsidP="00DD52F4">
      <w:pPr>
        <w:pStyle w:val="ListParagraph"/>
        <w:numPr>
          <w:ilvl w:val="1"/>
          <w:numId w:val="232"/>
        </w:numPr>
        <w:jc w:val="both"/>
        <w:rPr>
          <w:rFonts w:cstheme="minorHAnsi"/>
          <w:color w:val="1C1D1F"/>
        </w:rPr>
      </w:pPr>
      <w:r w:rsidRPr="00FF57A2">
        <w:rPr>
          <w:rFonts w:cstheme="minorHAnsi"/>
          <w:color w:val="1C1D1F"/>
        </w:rPr>
        <w:t>Lambda functions</w:t>
      </w:r>
    </w:p>
    <w:p w14:paraId="6FDA190D" w14:textId="72B8D35D" w:rsidR="00921889" w:rsidRPr="00FF57A2" w:rsidRDefault="00921889" w:rsidP="00DD52F4">
      <w:pPr>
        <w:pStyle w:val="ListParagraph"/>
        <w:numPr>
          <w:ilvl w:val="1"/>
          <w:numId w:val="232"/>
        </w:numPr>
        <w:jc w:val="both"/>
        <w:rPr>
          <w:rFonts w:cstheme="minorHAnsi"/>
          <w:color w:val="1C1D1F"/>
        </w:rPr>
      </w:pPr>
      <w:r w:rsidRPr="00FF57A2">
        <w:rPr>
          <w:rFonts w:cstheme="minorHAnsi"/>
          <w:color w:val="1C1D1F"/>
        </w:rPr>
        <w:t>DynamoDB tables</w:t>
      </w:r>
    </w:p>
    <w:p w14:paraId="37919231" w14:textId="23D7D565" w:rsidR="00921889" w:rsidRPr="00FF57A2" w:rsidRDefault="00921889" w:rsidP="00DD52F4">
      <w:pPr>
        <w:pStyle w:val="ListParagraph"/>
        <w:numPr>
          <w:ilvl w:val="1"/>
          <w:numId w:val="232"/>
        </w:numPr>
        <w:jc w:val="both"/>
        <w:rPr>
          <w:rFonts w:cstheme="minorHAnsi"/>
          <w:color w:val="1C1D1F"/>
        </w:rPr>
      </w:pPr>
      <w:r w:rsidRPr="00FF57A2">
        <w:rPr>
          <w:rFonts w:cstheme="minorHAnsi"/>
          <w:color w:val="1C1D1F"/>
        </w:rPr>
        <w:t>API Gateway</w:t>
      </w:r>
    </w:p>
    <w:p w14:paraId="2A2259C9" w14:textId="54AB80C5" w:rsidR="00921889" w:rsidRPr="00FF57A2" w:rsidRDefault="00921889" w:rsidP="00DD52F4">
      <w:pPr>
        <w:pStyle w:val="ListParagraph"/>
        <w:numPr>
          <w:ilvl w:val="1"/>
          <w:numId w:val="232"/>
        </w:numPr>
        <w:jc w:val="both"/>
        <w:rPr>
          <w:rFonts w:cstheme="minorHAnsi"/>
          <w:color w:val="1C1D1F"/>
        </w:rPr>
      </w:pPr>
      <w:r w:rsidRPr="00FF57A2">
        <w:rPr>
          <w:rFonts w:cstheme="minorHAnsi"/>
          <w:color w:val="1C1D1F"/>
        </w:rPr>
        <w:t>Cognito User Pools</w:t>
      </w:r>
    </w:p>
    <w:p w14:paraId="5277E0FA" w14:textId="70814671" w:rsidR="00921889" w:rsidRPr="00FF57A2" w:rsidRDefault="00921889" w:rsidP="00DD52F4">
      <w:pPr>
        <w:pStyle w:val="ListParagraph"/>
        <w:numPr>
          <w:ilvl w:val="0"/>
          <w:numId w:val="232"/>
        </w:numPr>
        <w:jc w:val="both"/>
        <w:rPr>
          <w:rFonts w:cstheme="minorHAnsi"/>
          <w:color w:val="1C1D1F"/>
        </w:rPr>
      </w:pPr>
      <w:r w:rsidRPr="00FF57A2">
        <w:rPr>
          <w:rFonts w:cstheme="minorHAnsi"/>
          <w:color w:val="1C1D1F"/>
        </w:rPr>
        <w:t>SAM can help you to run Lambda, API Gateway, DynamoDB locally</w:t>
      </w:r>
    </w:p>
    <w:p w14:paraId="2A7862CD" w14:textId="6B80BCFA" w:rsidR="00921889" w:rsidRPr="00FF57A2" w:rsidRDefault="00921889" w:rsidP="00DD52F4">
      <w:pPr>
        <w:pStyle w:val="ListParagraph"/>
        <w:numPr>
          <w:ilvl w:val="0"/>
          <w:numId w:val="232"/>
        </w:numPr>
        <w:jc w:val="both"/>
        <w:rPr>
          <w:rFonts w:cstheme="minorHAnsi"/>
          <w:color w:val="1C1D1F"/>
        </w:rPr>
      </w:pPr>
      <w:r w:rsidRPr="00FF57A2">
        <w:rPr>
          <w:rFonts w:cstheme="minorHAnsi"/>
          <w:color w:val="1C1D1F"/>
        </w:rPr>
        <w:t>SAM can use CodeDeploy to deploy lambda functions</w:t>
      </w:r>
    </w:p>
    <w:p w14:paraId="35BD6911" w14:textId="71781723" w:rsidR="00E36ADC" w:rsidRPr="00FF57A2" w:rsidRDefault="00E36ADC" w:rsidP="00DD52F4">
      <w:pPr>
        <w:jc w:val="both"/>
        <w:rPr>
          <w:rFonts w:cstheme="minorHAnsi"/>
          <w:color w:val="1C1D1F"/>
        </w:rPr>
      </w:pPr>
    </w:p>
    <w:p w14:paraId="219A18DC" w14:textId="2FB86280" w:rsidR="00C96183" w:rsidRPr="00FF57A2" w:rsidRDefault="00C96183" w:rsidP="00DD52F4">
      <w:pPr>
        <w:jc w:val="both"/>
        <w:rPr>
          <w:rFonts w:cstheme="minorHAnsi"/>
          <w:color w:val="1C1D1F"/>
        </w:rPr>
      </w:pPr>
    </w:p>
    <w:p w14:paraId="4FA79347" w14:textId="6AC9EF45" w:rsidR="00C96183" w:rsidRPr="00FF57A2" w:rsidRDefault="00C96183" w:rsidP="00DD52F4">
      <w:pPr>
        <w:jc w:val="both"/>
        <w:rPr>
          <w:rFonts w:cstheme="minorHAnsi"/>
          <w:color w:val="1C1D1F"/>
        </w:rPr>
      </w:pPr>
    </w:p>
    <w:p w14:paraId="2DCFAEEF" w14:textId="77777777" w:rsidR="00E96EC9" w:rsidRDefault="00E96EC9" w:rsidP="00DD52F4">
      <w:pPr>
        <w:jc w:val="both"/>
        <w:rPr>
          <w:rFonts w:cstheme="minorHAnsi"/>
          <w:color w:val="1C1D1F"/>
        </w:rPr>
      </w:pPr>
      <w:r>
        <w:rPr>
          <w:rFonts w:cstheme="minorHAnsi"/>
          <w:color w:val="1C1D1F"/>
        </w:rPr>
        <w:br w:type="page"/>
      </w:r>
    </w:p>
    <w:p w14:paraId="2A9AD6A5" w14:textId="594A13F3" w:rsidR="00657E92" w:rsidRDefault="00657E92" w:rsidP="00DD52F4">
      <w:pPr>
        <w:pStyle w:val="Heading1"/>
        <w:jc w:val="both"/>
      </w:pPr>
      <w:bookmarkStart w:id="417" w:name="_Toc91180982"/>
      <w:r w:rsidRPr="00FF57A2">
        <w:lastRenderedPageBreak/>
        <w:t>Redshift</w:t>
      </w:r>
      <w:bookmarkEnd w:id="417"/>
    </w:p>
    <w:p w14:paraId="4843F490" w14:textId="3F94E429" w:rsidR="00117979" w:rsidRPr="00117979" w:rsidRDefault="00117979" w:rsidP="00DD52F4">
      <w:pPr>
        <w:pStyle w:val="Heading2"/>
        <w:jc w:val="both"/>
      </w:pPr>
      <w:bookmarkStart w:id="418" w:name="_Toc91180983"/>
      <w:r>
        <w:t>Introduction</w:t>
      </w:r>
      <w:bookmarkEnd w:id="418"/>
    </w:p>
    <w:p w14:paraId="3B3EE087" w14:textId="77777777" w:rsidR="00A7648F" w:rsidRDefault="00A7648F" w:rsidP="00DD52F4">
      <w:pPr>
        <w:pStyle w:val="ListParagraph"/>
        <w:numPr>
          <w:ilvl w:val="0"/>
          <w:numId w:val="511"/>
        </w:numPr>
        <w:jc w:val="both"/>
        <w:rPr>
          <w:rFonts w:cstheme="minorHAnsi"/>
        </w:rPr>
      </w:pPr>
      <w:r w:rsidRPr="00A7648F">
        <w:rPr>
          <w:rFonts w:cstheme="minorHAnsi"/>
        </w:rPr>
        <w:t>Scalable data warehouse solution</w:t>
      </w:r>
    </w:p>
    <w:p w14:paraId="45C44E43" w14:textId="51F2A45F" w:rsidR="00A7648F" w:rsidRPr="00F00B18" w:rsidRDefault="00A7648F" w:rsidP="00DD52F4">
      <w:pPr>
        <w:pStyle w:val="ListParagraph"/>
        <w:numPr>
          <w:ilvl w:val="0"/>
          <w:numId w:val="511"/>
        </w:numPr>
        <w:jc w:val="both"/>
        <w:rPr>
          <w:rFonts w:cstheme="minorHAnsi"/>
        </w:rPr>
      </w:pPr>
      <w:r>
        <w:t>Data warehouse solution that supports querying, reporting, analytics, and business intelligence</w:t>
      </w:r>
    </w:p>
    <w:p w14:paraId="6498AFD2" w14:textId="509DFDEE" w:rsidR="00F00B18" w:rsidRPr="00A7648F" w:rsidRDefault="00F00B18" w:rsidP="00DD52F4">
      <w:pPr>
        <w:pStyle w:val="ListParagraph"/>
        <w:numPr>
          <w:ilvl w:val="0"/>
          <w:numId w:val="511"/>
        </w:numPr>
        <w:jc w:val="both"/>
        <w:rPr>
          <w:rFonts w:cstheme="minorHAnsi"/>
        </w:rPr>
      </w:pPr>
      <w:r w:rsidRPr="00FF57A2">
        <w:rPr>
          <w:rFonts w:cstheme="minorHAnsi"/>
          <w:color w:val="1C1D1F"/>
        </w:rPr>
        <w:t>BI Tools such as AWS Quicksight or Tableau integrate with it</w:t>
      </w:r>
    </w:p>
    <w:p w14:paraId="58BDBFBB" w14:textId="66A58812" w:rsidR="00A7648F" w:rsidRPr="00A7648F" w:rsidRDefault="00A7648F" w:rsidP="00DD52F4">
      <w:pPr>
        <w:pStyle w:val="ListParagraph"/>
        <w:numPr>
          <w:ilvl w:val="0"/>
          <w:numId w:val="511"/>
        </w:numPr>
        <w:jc w:val="both"/>
        <w:rPr>
          <w:rFonts w:cstheme="minorHAnsi"/>
          <w:color w:val="1C1D1F"/>
        </w:rPr>
      </w:pPr>
      <w:r w:rsidRPr="00FF57A2">
        <w:rPr>
          <w:rFonts w:cstheme="minorHAnsi"/>
          <w:color w:val="1C1D1F"/>
        </w:rPr>
        <w:t>Redshift is based on PostgreSQL, but it is not used for OLTP</w:t>
      </w:r>
    </w:p>
    <w:p w14:paraId="44C7C828" w14:textId="7468E1C2" w:rsidR="00A7648F" w:rsidRPr="00A7648F" w:rsidRDefault="00A7648F" w:rsidP="00DD52F4">
      <w:pPr>
        <w:pStyle w:val="ListParagraph"/>
        <w:numPr>
          <w:ilvl w:val="0"/>
          <w:numId w:val="239"/>
        </w:numPr>
        <w:jc w:val="both"/>
        <w:rPr>
          <w:rFonts w:cstheme="minorHAnsi"/>
          <w:color w:val="1C1D1F"/>
        </w:rPr>
      </w:pPr>
      <w:r>
        <w:t xml:space="preserve">RedShift is 10x faster than a traditional SQL DB. </w:t>
      </w:r>
      <w:r w:rsidRPr="00FF57A2">
        <w:rPr>
          <w:rFonts w:cstheme="minorHAnsi"/>
          <w:color w:val="1C1D1F"/>
        </w:rPr>
        <w:t>10x better performance than other data warehouses</w:t>
      </w:r>
    </w:p>
    <w:p w14:paraId="1D8E2228" w14:textId="6C3D9032" w:rsidR="00A7648F" w:rsidRPr="00A7648F" w:rsidRDefault="00A7648F" w:rsidP="00DD52F4">
      <w:pPr>
        <w:pStyle w:val="ListParagraph"/>
        <w:numPr>
          <w:ilvl w:val="0"/>
          <w:numId w:val="511"/>
        </w:numPr>
        <w:jc w:val="both"/>
        <w:rPr>
          <w:rFonts w:cstheme="minorHAnsi"/>
        </w:rPr>
      </w:pPr>
      <w:r>
        <w:t>RedShift uses columnar data storage</w:t>
      </w:r>
    </w:p>
    <w:p w14:paraId="10D1C3E1" w14:textId="577796C3" w:rsidR="00A7648F" w:rsidRDefault="00A7648F" w:rsidP="00DD52F4">
      <w:pPr>
        <w:pStyle w:val="ListParagraph"/>
        <w:numPr>
          <w:ilvl w:val="0"/>
          <w:numId w:val="511"/>
        </w:numPr>
        <w:jc w:val="both"/>
        <w:rPr>
          <w:rFonts w:cstheme="minorHAnsi"/>
          <w:color w:val="1C1D1F"/>
        </w:rPr>
      </w:pPr>
      <w:r w:rsidRPr="00FF57A2">
        <w:rPr>
          <w:rFonts w:cstheme="minorHAnsi"/>
          <w:color w:val="1C1D1F"/>
        </w:rPr>
        <w:t>Massively Parallel Query Execution (MPP)</w:t>
      </w:r>
    </w:p>
    <w:p w14:paraId="21DF9182" w14:textId="0484A603" w:rsidR="00553220" w:rsidRPr="00553220" w:rsidRDefault="00553220" w:rsidP="00DD52F4">
      <w:pPr>
        <w:pStyle w:val="ListParagraph"/>
        <w:numPr>
          <w:ilvl w:val="1"/>
          <w:numId w:val="511"/>
        </w:numPr>
        <w:jc w:val="both"/>
      </w:pPr>
      <w:r>
        <w:t>Redshift automatically distributes data and query load across all nodes.</w:t>
      </w:r>
    </w:p>
    <w:p w14:paraId="487545AD" w14:textId="7E544B13" w:rsidR="006B5519" w:rsidRPr="007F5C02" w:rsidRDefault="00A7648F" w:rsidP="00DD52F4">
      <w:pPr>
        <w:pStyle w:val="ListParagraph"/>
        <w:numPr>
          <w:ilvl w:val="0"/>
          <w:numId w:val="511"/>
        </w:numPr>
        <w:jc w:val="both"/>
        <w:rPr>
          <w:rFonts w:cstheme="minorHAnsi"/>
        </w:rPr>
      </w:pPr>
      <w:r w:rsidRPr="00A7648F">
        <w:rPr>
          <w:shd w:val="clear" w:color="auto" w:fill="EFF0F2"/>
        </w:rPr>
        <w:t>RedShift provides advanced compression</w:t>
      </w:r>
    </w:p>
    <w:p w14:paraId="55FEC900" w14:textId="77777777" w:rsidR="006B5519" w:rsidRDefault="006B5519" w:rsidP="00DD52F4">
      <w:pPr>
        <w:pStyle w:val="ListParagraph"/>
        <w:numPr>
          <w:ilvl w:val="1"/>
          <w:numId w:val="511"/>
        </w:numPr>
        <w:jc w:val="both"/>
      </w:pPr>
      <w:r>
        <w:t>Redshift does not require indexes or materialized views, and so uses less space than traditional relational database systems</w:t>
      </w:r>
    </w:p>
    <w:p w14:paraId="3D25A563" w14:textId="77777777" w:rsidR="00CC1016" w:rsidRPr="00A7648F" w:rsidRDefault="00CC1016" w:rsidP="00DD52F4">
      <w:pPr>
        <w:pStyle w:val="ListParagraph"/>
        <w:numPr>
          <w:ilvl w:val="0"/>
          <w:numId w:val="511"/>
        </w:numPr>
        <w:jc w:val="both"/>
        <w:rPr>
          <w:rFonts w:cstheme="minorHAnsi"/>
        </w:rPr>
      </w:pPr>
      <w:r>
        <w:t>RedShift provides continuous/incremental backups</w:t>
      </w:r>
    </w:p>
    <w:p w14:paraId="15096BD1" w14:textId="77777777" w:rsidR="00A7648F" w:rsidRPr="00A7648F" w:rsidRDefault="00A7648F" w:rsidP="00DD52F4">
      <w:pPr>
        <w:pStyle w:val="ListParagraph"/>
        <w:numPr>
          <w:ilvl w:val="0"/>
          <w:numId w:val="511"/>
        </w:numPr>
        <w:jc w:val="both"/>
        <w:rPr>
          <w:rFonts w:cstheme="minorHAnsi"/>
        </w:rPr>
      </w:pPr>
      <w:r>
        <w:t>RedShift always keeps three copies of your data</w:t>
      </w:r>
    </w:p>
    <w:p w14:paraId="0D8D7853" w14:textId="77777777" w:rsidR="00A7648F" w:rsidRPr="00A7648F" w:rsidRDefault="00A7648F" w:rsidP="00DD52F4">
      <w:pPr>
        <w:pStyle w:val="ListParagraph"/>
        <w:numPr>
          <w:ilvl w:val="1"/>
          <w:numId w:val="511"/>
        </w:numPr>
        <w:jc w:val="both"/>
        <w:rPr>
          <w:rFonts w:cstheme="minorHAnsi"/>
        </w:rPr>
      </w:pPr>
      <w:r>
        <w:t>The original.</w:t>
      </w:r>
    </w:p>
    <w:p w14:paraId="603BE164" w14:textId="77777777" w:rsidR="00A7648F" w:rsidRPr="00A7648F" w:rsidRDefault="00A7648F" w:rsidP="00DD52F4">
      <w:pPr>
        <w:pStyle w:val="ListParagraph"/>
        <w:numPr>
          <w:ilvl w:val="1"/>
          <w:numId w:val="511"/>
        </w:numPr>
        <w:jc w:val="both"/>
        <w:rPr>
          <w:rFonts w:cstheme="minorHAnsi"/>
        </w:rPr>
      </w:pPr>
      <w:r>
        <w:t>A replica on compute nodes (within the cluster).</w:t>
      </w:r>
    </w:p>
    <w:p w14:paraId="0F56CB9C" w14:textId="7442B5DB" w:rsidR="00A7648F" w:rsidRPr="00A7648F" w:rsidRDefault="00A7648F" w:rsidP="00DD52F4">
      <w:pPr>
        <w:pStyle w:val="ListParagraph"/>
        <w:numPr>
          <w:ilvl w:val="1"/>
          <w:numId w:val="511"/>
        </w:numPr>
        <w:jc w:val="both"/>
        <w:rPr>
          <w:rFonts w:cstheme="minorHAnsi"/>
        </w:rPr>
      </w:pPr>
      <w:r>
        <w:t>A backup copy on S3.</w:t>
      </w:r>
    </w:p>
    <w:p w14:paraId="1D5D9C40" w14:textId="77777777" w:rsidR="00385986" w:rsidRDefault="00385986" w:rsidP="00DD52F4">
      <w:pPr>
        <w:pStyle w:val="ListParagraph"/>
        <w:numPr>
          <w:ilvl w:val="0"/>
          <w:numId w:val="511"/>
        </w:numPr>
        <w:jc w:val="both"/>
      </w:pPr>
      <w:r>
        <w:t>Redshift can be configured as follows</w:t>
      </w:r>
    </w:p>
    <w:p w14:paraId="2B3FF8C0" w14:textId="77777777" w:rsidR="00385986" w:rsidRDefault="00385986" w:rsidP="00DD52F4">
      <w:pPr>
        <w:pStyle w:val="ListParagraph"/>
        <w:numPr>
          <w:ilvl w:val="1"/>
          <w:numId w:val="239"/>
        </w:numPr>
        <w:jc w:val="both"/>
      </w:pPr>
      <w:r>
        <w:t>Single Node (160 Gb)</w:t>
      </w:r>
    </w:p>
    <w:p w14:paraId="32CDD47D" w14:textId="3C200B16" w:rsidR="00385986" w:rsidRPr="00385986" w:rsidRDefault="00385986" w:rsidP="00DD52F4">
      <w:pPr>
        <w:pStyle w:val="ListParagraph"/>
        <w:numPr>
          <w:ilvl w:val="1"/>
          <w:numId w:val="239"/>
        </w:numPr>
        <w:jc w:val="both"/>
      </w:pPr>
      <w:r>
        <w:t>Multi Node</w:t>
      </w:r>
    </w:p>
    <w:p w14:paraId="2F5F0D5F" w14:textId="4CB0A3A5" w:rsidR="00657E92" w:rsidRPr="00FF57A2" w:rsidRDefault="00657E92" w:rsidP="00DD52F4">
      <w:pPr>
        <w:pStyle w:val="ListParagraph"/>
        <w:numPr>
          <w:ilvl w:val="2"/>
          <w:numId w:val="239"/>
        </w:numPr>
        <w:jc w:val="both"/>
        <w:rPr>
          <w:rFonts w:cstheme="minorHAnsi"/>
          <w:color w:val="1C1D1F"/>
        </w:rPr>
      </w:pPr>
      <w:r w:rsidRPr="00FF57A2">
        <w:rPr>
          <w:rFonts w:cstheme="minorHAnsi"/>
          <w:color w:val="1C1D1F"/>
        </w:rPr>
        <w:t>Leader node: for query planning, results aggregation</w:t>
      </w:r>
    </w:p>
    <w:p w14:paraId="2F82D92B" w14:textId="5B0D1B23" w:rsidR="00657E92" w:rsidRDefault="00657E92" w:rsidP="00DD52F4">
      <w:pPr>
        <w:pStyle w:val="ListParagraph"/>
        <w:numPr>
          <w:ilvl w:val="2"/>
          <w:numId w:val="239"/>
        </w:numPr>
        <w:jc w:val="both"/>
        <w:rPr>
          <w:rFonts w:cstheme="minorHAnsi"/>
          <w:color w:val="1C1D1F"/>
        </w:rPr>
      </w:pPr>
      <w:r w:rsidRPr="00FF57A2">
        <w:rPr>
          <w:rFonts w:cstheme="minorHAnsi"/>
          <w:color w:val="1C1D1F"/>
        </w:rPr>
        <w:t xml:space="preserve">Compute node: for performing </w:t>
      </w:r>
      <w:r w:rsidR="003B1D66" w:rsidRPr="00FF57A2">
        <w:rPr>
          <w:rFonts w:cstheme="minorHAnsi"/>
          <w:color w:val="1C1D1F"/>
        </w:rPr>
        <w:t>the queries, send results to leader</w:t>
      </w:r>
    </w:p>
    <w:p w14:paraId="20D6F6D7" w14:textId="68AA1885" w:rsidR="00A7648F" w:rsidRPr="00A7648F" w:rsidRDefault="00A7648F" w:rsidP="00DD52F4">
      <w:pPr>
        <w:pStyle w:val="ListParagraph"/>
        <w:numPr>
          <w:ilvl w:val="0"/>
          <w:numId w:val="511"/>
        </w:numPr>
        <w:jc w:val="both"/>
        <w:rPr>
          <w:rFonts w:cstheme="minorHAnsi"/>
          <w:color w:val="1C1D1F"/>
        </w:rPr>
      </w:pPr>
      <w:r w:rsidRPr="00FF57A2">
        <w:rPr>
          <w:rFonts w:cstheme="minorHAnsi"/>
          <w:color w:val="1C1D1F"/>
        </w:rPr>
        <w:t>From 1 node to 128 nodes, up to 128 TB of space per node</w:t>
      </w:r>
    </w:p>
    <w:p w14:paraId="391BC52E" w14:textId="77777777" w:rsidR="00553220" w:rsidRDefault="00553220" w:rsidP="00DD52F4">
      <w:pPr>
        <w:jc w:val="both"/>
      </w:pPr>
    </w:p>
    <w:p w14:paraId="7436ABCB" w14:textId="0AA09861" w:rsidR="00553220" w:rsidRDefault="00553220" w:rsidP="00DD52F4">
      <w:pPr>
        <w:pStyle w:val="Heading2"/>
        <w:jc w:val="both"/>
      </w:pPr>
      <w:bookmarkStart w:id="419" w:name="_Toc91180984"/>
      <w:r>
        <w:t xml:space="preserve">Redshift </w:t>
      </w:r>
      <w:r w:rsidR="00D91351">
        <w:t>– Backups</w:t>
      </w:r>
      <w:bookmarkEnd w:id="419"/>
      <w:r w:rsidR="00D91351">
        <w:t xml:space="preserve"> </w:t>
      </w:r>
    </w:p>
    <w:p w14:paraId="70188A5B" w14:textId="77777777" w:rsidR="00CC1016" w:rsidRDefault="00553220" w:rsidP="00DD52F4">
      <w:pPr>
        <w:pStyle w:val="ListParagraph"/>
        <w:numPr>
          <w:ilvl w:val="0"/>
          <w:numId w:val="588"/>
        </w:numPr>
        <w:jc w:val="both"/>
      </w:pPr>
      <w:r>
        <w:t>Enabled by default with a 1-day retention period</w:t>
      </w:r>
    </w:p>
    <w:p w14:paraId="48A1A9ED" w14:textId="77777777" w:rsidR="00CC1016" w:rsidRDefault="00553220" w:rsidP="00DD52F4">
      <w:pPr>
        <w:pStyle w:val="ListParagraph"/>
        <w:numPr>
          <w:ilvl w:val="0"/>
          <w:numId w:val="588"/>
        </w:numPr>
        <w:jc w:val="both"/>
      </w:pPr>
      <w:r>
        <w:t>Maximum retention period is 35 days</w:t>
      </w:r>
    </w:p>
    <w:p w14:paraId="19135DD7" w14:textId="77777777" w:rsidR="00385986" w:rsidRPr="00385986" w:rsidRDefault="00385986" w:rsidP="00DD52F4">
      <w:pPr>
        <w:jc w:val="both"/>
        <w:rPr>
          <w:rFonts w:cstheme="minorHAnsi"/>
          <w:color w:val="1C1D1F"/>
        </w:rPr>
      </w:pPr>
    </w:p>
    <w:p w14:paraId="1ABA1F50" w14:textId="25A50C97" w:rsidR="005C6B62" w:rsidRDefault="00553220" w:rsidP="00DD52F4">
      <w:pPr>
        <w:pStyle w:val="Heading2"/>
        <w:jc w:val="both"/>
      </w:pPr>
      <w:bookmarkStart w:id="420" w:name="_Toc91180985"/>
      <w:r>
        <w:t>Redshift – Pricing</w:t>
      </w:r>
      <w:bookmarkEnd w:id="420"/>
    </w:p>
    <w:p w14:paraId="6E87B252" w14:textId="77777777" w:rsidR="00553220" w:rsidRDefault="00553220" w:rsidP="00DD52F4">
      <w:pPr>
        <w:jc w:val="both"/>
      </w:pPr>
      <w:r>
        <w:t>Redshift is priced as follows:</w:t>
      </w:r>
    </w:p>
    <w:p w14:paraId="4F4A43E1" w14:textId="77777777" w:rsidR="00553220" w:rsidRDefault="00553220" w:rsidP="00DD52F4">
      <w:pPr>
        <w:pStyle w:val="ListParagraph"/>
        <w:numPr>
          <w:ilvl w:val="0"/>
          <w:numId w:val="512"/>
        </w:numPr>
        <w:jc w:val="both"/>
      </w:pPr>
      <w:r>
        <w:t>Compute Node Hours</w:t>
      </w:r>
    </w:p>
    <w:p w14:paraId="366FFEA2" w14:textId="77777777" w:rsidR="00553220" w:rsidRDefault="00553220" w:rsidP="00DD52F4">
      <w:pPr>
        <w:pStyle w:val="ListParagraph"/>
        <w:numPr>
          <w:ilvl w:val="1"/>
          <w:numId w:val="512"/>
        </w:numPr>
        <w:jc w:val="both"/>
      </w:pPr>
      <w:r>
        <w:t>Total number of hours you run across all your compute nodes for the billing period</w:t>
      </w:r>
    </w:p>
    <w:p w14:paraId="6AA15000" w14:textId="77777777" w:rsidR="00553220" w:rsidRDefault="00553220" w:rsidP="00DD52F4">
      <w:pPr>
        <w:pStyle w:val="ListParagraph"/>
        <w:numPr>
          <w:ilvl w:val="1"/>
          <w:numId w:val="512"/>
        </w:numPr>
        <w:jc w:val="both"/>
      </w:pPr>
      <w:r>
        <w:t xml:space="preserve">You are billed for 1 unit per node per hour, so a 3-node data warehouse cluster running persistently for an entire month would incur 2,160 instance hours </w:t>
      </w:r>
    </w:p>
    <w:p w14:paraId="37A1FE93" w14:textId="77777777" w:rsidR="00553220" w:rsidRDefault="00553220" w:rsidP="00DD52F4">
      <w:pPr>
        <w:pStyle w:val="ListParagraph"/>
        <w:numPr>
          <w:ilvl w:val="1"/>
          <w:numId w:val="512"/>
        </w:numPr>
        <w:jc w:val="both"/>
      </w:pPr>
      <w:r>
        <w:t>You will not be charged for leader node hours. Only compute nodes will incur charge.</w:t>
      </w:r>
    </w:p>
    <w:p w14:paraId="05791BBC" w14:textId="77777777" w:rsidR="00553220" w:rsidRDefault="00553220" w:rsidP="00DD52F4">
      <w:pPr>
        <w:pStyle w:val="ListParagraph"/>
        <w:numPr>
          <w:ilvl w:val="0"/>
          <w:numId w:val="512"/>
        </w:numPr>
        <w:jc w:val="both"/>
      </w:pPr>
      <w:r>
        <w:t>Backup</w:t>
      </w:r>
    </w:p>
    <w:p w14:paraId="3CF1EB08" w14:textId="57DAF1BF" w:rsidR="00553220" w:rsidRDefault="00553220" w:rsidP="00DD52F4">
      <w:pPr>
        <w:pStyle w:val="ListParagraph"/>
        <w:numPr>
          <w:ilvl w:val="0"/>
          <w:numId w:val="512"/>
        </w:numPr>
        <w:jc w:val="both"/>
      </w:pPr>
      <w:r>
        <w:t>Data transfer (only within a VPC, not outside it)</w:t>
      </w:r>
    </w:p>
    <w:p w14:paraId="237B3F9A" w14:textId="335C7318" w:rsidR="00553220" w:rsidRDefault="00553220" w:rsidP="00DD52F4">
      <w:pPr>
        <w:jc w:val="both"/>
        <w:rPr>
          <w:rFonts w:cstheme="minorHAnsi"/>
          <w:color w:val="1C1D1F"/>
        </w:rPr>
      </w:pPr>
    </w:p>
    <w:p w14:paraId="4353EB4F" w14:textId="424747E9" w:rsidR="00553220" w:rsidRDefault="00553220" w:rsidP="00DD52F4">
      <w:pPr>
        <w:pStyle w:val="Heading2"/>
        <w:jc w:val="both"/>
      </w:pPr>
      <w:bookmarkStart w:id="421" w:name="_Toc91180986"/>
      <w:r>
        <w:lastRenderedPageBreak/>
        <w:t xml:space="preserve">Redshift </w:t>
      </w:r>
      <w:r w:rsidR="009436D9">
        <w:t>– Security</w:t>
      </w:r>
      <w:bookmarkEnd w:id="421"/>
      <w:r w:rsidR="009436D9">
        <w:t xml:space="preserve"> </w:t>
      </w:r>
    </w:p>
    <w:p w14:paraId="78440AC2" w14:textId="77777777" w:rsidR="00553220" w:rsidRDefault="00553220" w:rsidP="00DD52F4">
      <w:pPr>
        <w:pStyle w:val="ListParagraph"/>
        <w:numPr>
          <w:ilvl w:val="0"/>
          <w:numId w:val="513"/>
        </w:numPr>
        <w:jc w:val="both"/>
      </w:pPr>
      <w:r>
        <w:t>Encrypted in transit using SSL</w:t>
      </w:r>
    </w:p>
    <w:p w14:paraId="451761BC" w14:textId="655DB93F" w:rsidR="00553220" w:rsidRDefault="00553220" w:rsidP="00DD52F4">
      <w:pPr>
        <w:pStyle w:val="ListParagraph"/>
        <w:numPr>
          <w:ilvl w:val="0"/>
          <w:numId w:val="513"/>
        </w:numPr>
        <w:jc w:val="both"/>
      </w:pPr>
      <w:r>
        <w:t>Encrypted at rest using AES-256 encryption</w:t>
      </w:r>
    </w:p>
    <w:p w14:paraId="5798A0FE" w14:textId="77777777" w:rsidR="00553220" w:rsidRDefault="00553220" w:rsidP="00DD52F4">
      <w:pPr>
        <w:jc w:val="both"/>
      </w:pPr>
    </w:p>
    <w:p w14:paraId="2D0D3BCB" w14:textId="457CEF6B" w:rsidR="00553220" w:rsidRDefault="00553220" w:rsidP="00DD52F4">
      <w:pPr>
        <w:pStyle w:val="Heading2"/>
        <w:jc w:val="both"/>
      </w:pPr>
      <w:bookmarkStart w:id="422" w:name="_Toc91180987"/>
      <w:r>
        <w:t xml:space="preserve">Redshift </w:t>
      </w:r>
      <w:r w:rsidR="006965E5">
        <w:t>– Availability</w:t>
      </w:r>
      <w:bookmarkEnd w:id="422"/>
      <w:r w:rsidR="006965E5">
        <w:t xml:space="preserve"> </w:t>
      </w:r>
    </w:p>
    <w:p w14:paraId="5F4EE6DC" w14:textId="77777777" w:rsidR="00553220" w:rsidRDefault="00553220" w:rsidP="00DD52F4">
      <w:pPr>
        <w:pStyle w:val="ListParagraph"/>
        <w:numPr>
          <w:ilvl w:val="0"/>
          <w:numId w:val="514"/>
        </w:numPr>
        <w:jc w:val="both"/>
      </w:pPr>
      <w:r>
        <w:t>Currently only available in 1 AZ</w:t>
      </w:r>
    </w:p>
    <w:p w14:paraId="0EF79113" w14:textId="1128A502" w:rsidR="00553220" w:rsidRDefault="00553220" w:rsidP="00DD52F4">
      <w:pPr>
        <w:pStyle w:val="ListParagraph"/>
        <w:numPr>
          <w:ilvl w:val="0"/>
          <w:numId w:val="514"/>
        </w:numPr>
        <w:jc w:val="both"/>
      </w:pPr>
      <w:r>
        <w:t>Can restore snapshots to new AZs in the event of an outage</w:t>
      </w:r>
    </w:p>
    <w:p w14:paraId="7CB83EF3" w14:textId="77777777" w:rsidR="00553220" w:rsidRPr="00FF57A2" w:rsidRDefault="00553220" w:rsidP="00DD52F4">
      <w:pPr>
        <w:jc w:val="both"/>
        <w:rPr>
          <w:rFonts w:cstheme="minorHAnsi"/>
          <w:color w:val="1C1D1F"/>
        </w:rPr>
      </w:pPr>
    </w:p>
    <w:p w14:paraId="50DDF754" w14:textId="2C571220" w:rsidR="005C6B62" w:rsidRPr="00FF57A2" w:rsidRDefault="005C6B62" w:rsidP="00DD52F4">
      <w:pPr>
        <w:pStyle w:val="Heading2"/>
        <w:jc w:val="both"/>
      </w:pPr>
      <w:bookmarkStart w:id="423" w:name="_Toc91180988"/>
      <w:r w:rsidRPr="00FF57A2">
        <w:t>Redshift</w:t>
      </w:r>
      <w:r w:rsidR="00117979">
        <w:t xml:space="preserve"> </w:t>
      </w:r>
      <w:r w:rsidR="001F585E">
        <w:t xml:space="preserve">– Snapshots </w:t>
      </w:r>
      <w:r w:rsidRPr="00FF57A2">
        <w:t>and Disaster Recovery</w:t>
      </w:r>
      <w:bookmarkEnd w:id="423"/>
    </w:p>
    <w:p w14:paraId="782AB82F" w14:textId="5DDFF8AB" w:rsidR="005C6B62" w:rsidRPr="00FF57A2" w:rsidRDefault="005C6B62" w:rsidP="00DD52F4">
      <w:pPr>
        <w:pStyle w:val="ListParagraph"/>
        <w:numPr>
          <w:ilvl w:val="0"/>
          <w:numId w:val="240"/>
        </w:numPr>
        <w:jc w:val="both"/>
        <w:rPr>
          <w:rFonts w:cstheme="minorHAnsi"/>
          <w:color w:val="1C1D1F"/>
        </w:rPr>
      </w:pPr>
      <w:r w:rsidRPr="00FF57A2">
        <w:rPr>
          <w:rFonts w:cstheme="minorHAnsi"/>
          <w:color w:val="1C1D1F"/>
        </w:rPr>
        <w:t>Redshift has no “Multi-AZ” mode</w:t>
      </w:r>
    </w:p>
    <w:p w14:paraId="74539913" w14:textId="334A64E1" w:rsidR="005C6B62" w:rsidRPr="00FF57A2" w:rsidRDefault="005C6B62" w:rsidP="00DD52F4">
      <w:pPr>
        <w:pStyle w:val="ListParagraph"/>
        <w:numPr>
          <w:ilvl w:val="0"/>
          <w:numId w:val="240"/>
        </w:numPr>
        <w:jc w:val="both"/>
        <w:rPr>
          <w:rFonts w:cstheme="minorHAnsi"/>
          <w:color w:val="1C1D1F"/>
        </w:rPr>
      </w:pPr>
      <w:r w:rsidRPr="00FF57A2">
        <w:rPr>
          <w:rFonts w:cstheme="minorHAnsi"/>
          <w:color w:val="1C1D1F"/>
        </w:rPr>
        <w:t>For recovery, we need to take snapshots. Snapshots are point-in-time backups of a cluster stored internally in S3</w:t>
      </w:r>
    </w:p>
    <w:p w14:paraId="480CE14E" w14:textId="63E83FD9" w:rsidR="005C6B62" w:rsidRPr="00FF57A2" w:rsidRDefault="005C6B62" w:rsidP="00DD52F4">
      <w:pPr>
        <w:pStyle w:val="ListParagraph"/>
        <w:numPr>
          <w:ilvl w:val="0"/>
          <w:numId w:val="240"/>
        </w:numPr>
        <w:jc w:val="both"/>
        <w:rPr>
          <w:rFonts w:cstheme="minorHAnsi"/>
          <w:color w:val="1C1D1F"/>
        </w:rPr>
      </w:pPr>
      <w:r w:rsidRPr="00FF57A2">
        <w:rPr>
          <w:rFonts w:cstheme="minorHAnsi"/>
          <w:color w:val="1C1D1F"/>
        </w:rPr>
        <w:t>Snapshots are incremental (only what has changed is saved)</w:t>
      </w:r>
    </w:p>
    <w:p w14:paraId="5FE664A9" w14:textId="5174B8C6" w:rsidR="005C6B62" w:rsidRPr="00FF57A2" w:rsidRDefault="005C6B62" w:rsidP="00DD52F4">
      <w:pPr>
        <w:pStyle w:val="ListParagraph"/>
        <w:numPr>
          <w:ilvl w:val="0"/>
          <w:numId w:val="240"/>
        </w:numPr>
        <w:jc w:val="both"/>
        <w:rPr>
          <w:rFonts w:cstheme="minorHAnsi"/>
          <w:color w:val="1C1D1F"/>
        </w:rPr>
      </w:pPr>
      <w:r w:rsidRPr="00FF57A2">
        <w:rPr>
          <w:rFonts w:cstheme="minorHAnsi"/>
          <w:color w:val="1C1D1F"/>
        </w:rPr>
        <w:t>You can restore a snapshot into a new cluster</w:t>
      </w:r>
    </w:p>
    <w:p w14:paraId="05E157A1" w14:textId="5AB18697" w:rsidR="005C6B62" w:rsidRPr="00FF57A2" w:rsidRDefault="005C6B62" w:rsidP="00DD52F4">
      <w:pPr>
        <w:pStyle w:val="ListParagraph"/>
        <w:numPr>
          <w:ilvl w:val="0"/>
          <w:numId w:val="240"/>
        </w:numPr>
        <w:jc w:val="both"/>
        <w:rPr>
          <w:rFonts w:cstheme="minorHAnsi"/>
          <w:color w:val="1C1D1F"/>
        </w:rPr>
      </w:pPr>
      <w:r w:rsidRPr="00FF57A2">
        <w:rPr>
          <w:rFonts w:cstheme="minorHAnsi"/>
          <w:color w:val="1C1D1F"/>
        </w:rPr>
        <w:t>There are two modes for snapshots</w:t>
      </w:r>
    </w:p>
    <w:p w14:paraId="6785373A" w14:textId="06F13926" w:rsidR="005C6B62" w:rsidRPr="00FF57A2" w:rsidRDefault="005C6B62" w:rsidP="00DD52F4">
      <w:pPr>
        <w:pStyle w:val="ListParagraph"/>
        <w:numPr>
          <w:ilvl w:val="1"/>
          <w:numId w:val="240"/>
        </w:numPr>
        <w:jc w:val="both"/>
        <w:rPr>
          <w:rFonts w:cstheme="minorHAnsi"/>
          <w:color w:val="1C1D1F"/>
        </w:rPr>
      </w:pPr>
      <w:r w:rsidRPr="00FF57A2">
        <w:rPr>
          <w:rFonts w:cstheme="minorHAnsi"/>
          <w:color w:val="1C1D1F"/>
        </w:rPr>
        <w:t>Manual</w:t>
      </w:r>
    </w:p>
    <w:p w14:paraId="1F8B11F6" w14:textId="7874C076" w:rsidR="005C6B62" w:rsidRPr="00FF57A2" w:rsidRDefault="005C6B62" w:rsidP="00DD52F4">
      <w:pPr>
        <w:pStyle w:val="ListParagraph"/>
        <w:numPr>
          <w:ilvl w:val="1"/>
          <w:numId w:val="240"/>
        </w:numPr>
        <w:jc w:val="both"/>
        <w:rPr>
          <w:rFonts w:cstheme="minorHAnsi"/>
          <w:color w:val="1C1D1F"/>
        </w:rPr>
      </w:pPr>
      <w:r w:rsidRPr="00FF57A2">
        <w:rPr>
          <w:rFonts w:cstheme="minorHAnsi"/>
          <w:color w:val="1C1D1F"/>
        </w:rPr>
        <w:t>Automated</w:t>
      </w:r>
    </w:p>
    <w:p w14:paraId="32087810" w14:textId="36300A88" w:rsidR="005C6B62" w:rsidRPr="00FF57A2" w:rsidRDefault="005C6B62" w:rsidP="00DD52F4">
      <w:pPr>
        <w:pStyle w:val="ListParagraph"/>
        <w:numPr>
          <w:ilvl w:val="2"/>
          <w:numId w:val="240"/>
        </w:numPr>
        <w:jc w:val="both"/>
        <w:rPr>
          <w:rFonts w:cstheme="minorHAnsi"/>
          <w:color w:val="1C1D1F"/>
        </w:rPr>
      </w:pPr>
      <w:r w:rsidRPr="00FF57A2">
        <w:rPr>
          <w:rFonts w:cstheme="minorHAnsi"/>
          <w:color w:val="1C1D1F"/>
        </w:rPr>
        <w:t>Every 8 hours</w:t>
      </w:r>
    </w:p>
    <w:p w14:paraId="6C10CAD0" w14:textId="4B2B6128" w:rsidR="005C6B62" w:rsidRPr="00FF57A2" w:rsidRDefault="005C6B62" w:rsidP="00DD52F4">
      <w:pPr>
        <w:pStyle w:val="ListParagraph"/>
        <w:numPr>
          <w:ilvl w:val="2"/>
          <w:numId w:val="240"/>
        </w:numPr>
        <w:jc w:val="both"/>
        <w:rPr>
          <w:rFonts w:cstheme="minorHAnsi"/>
          <w:color w:val="1C1D1F"/>
        </w:rPr>
      </w:pPr>
      <w:r w:rsidRPr="00FF57A2">
        <w:rPr>
          <w:rFonts w:cstheme="minorHAnsi"/>
          <w:color w:val="1C1D1F"/>
        </w:rPr>
        <w:t>Every 5 GB</w:t>
      </w:r>
    </w:p>
    <w:p w14:paraId="5A3B2434" w14:textId="6F2A2E49" w:rsidR="005C6B62" w:rsidRPr="00FF57A2" w:rsidRDefault="005C6B62" w:rsidP="00DD52F4">
      <w:pPr>
        <w:pStyle w:val="ListParagraph"/>
        <w:numPr>
          <w:ilvl w:val="2"/>
          <w:numId w:val="240"/>
        </w:numPr>
        <w:jc w:val="both"/>
        <w:rPr>
          <w:rFonts w:cstheme="minorHAnsi"/>
          <w:color w:val="1C1D1F"/>
        </w:rPr>
      </w:pPr>
      <w:r w:rsidRPr="00FF57A2">
        <w:rPr>
          <w:rFonts w:cstheme="minorHAnsi"/>
          <w:color w:val="1C1D1F"/>
        </w:rPr>
        <w:t>On a schedule</w:t>
      </w:r>
    </w:p>
    <w:p w14:paraId="403E8B4C" w14:textId="13881F78" w:rsidR="005C6B62" w:rsidRPr="00FF57A2" w:rsidRDefault="005C6B62" w:rsidP="00DD52F4">
      <w:pPr>
        <w:pStyle w:val="ListParagraph"/>
        <w:numPr>
          <w:ilvl w:val="0"/>
          <w:numId w:val="240"/>
        </w:numPr>
        <w:jc w:val="both"/>
        <w:rPr>
          <w:rFonts w:cstheme="minorHAnsi"/>
          <w:color w:val="1C1D1F"/>
        </w:rPr>
      </w:pPr>
      <w:r w:rsidRPr="00FF57A2">
        <w:rPr>
          <w:rFonts w:cstheme="minorHAnsi"/>
          <w:color w:val="1C1D1F"/>
        </w:rPr>
        <w:t>You can configure Amazon Redshift to automatically copy snapshots (automated or manual) of a cluster to another AWS Region</w:t>
      </w:r>
    </w:p>
    <w:p w14:paraId="4AB737D9" w14:textId="77777777" w:rsidR="001F585E" w:rsidRDefault="001F585E" w:rsidP="00DD52F4">
      <w:pPr>
        <w:jc w:val="both"/>
      </w:pPr>
    </w:p>
    <w:p w14:paraId="79479CF7" w14:textId="6340DEFB" w:rsidR="00385986" w:rsidRPr="00FA7122" w:rsidRDefault="00AD14D3" w:rsidP="00DD52F4">
      <w:pPr>
        <w:pStyle w:val="Heading2"/>
        <w:jc w:val="both"/>
      </w:pPr>
      <w:bookmarkStart w:id="424" w:name="_Toc91180989"/>
      <w:r w:rsidRPr="00FF57A2">
        <w:t>Loading data into Redshift</w:t>
      </w:r>
      <w:bookmarkEnd w:id="424"/>
    </w:p>
    <w:p w14:paraId="19D384B6" w14:textId="77777777" w:rsidR="00FA7122" w:rsidRDefault="00AD14D3" w:rsidP="00DD52F4">
      <w:pPr>
        <w:jc w:val="both"/>
        <w:rPr>
          <w:rFonts w:cstheme="minorHAnsi"/>
          <w:color w:val="1C1D1F"/>
        </w:rPr>
      </w:pPr>
      <w:r w:rsidRPr="00117979">
        <w:rPr>
          <w:rFonts w:cstheme="minorHAnsi"/>
          <w:color w:val="1C1D1F"/>
        </w:rPr>
        <w:t>There are 3 ways to ingest data into Redshift</w:t>
      </w:r>
    </w:p>
    <w:p w14:paraId="32D3A104" w14:textId="317DF127" w:rsidR="0039783A" w:rsidRDefault="0039783A" w:rsidP="00DD52F4">
      <w:pPr>
        <w:pStyle w:val="ListParagraph"/>
        <w:numPr>
          <w:ilvl w:val="0"/>
          <w:numId w:val="515"/>
        </w:numPr>
        <w:jc w:val="both"/>
        <w:rPr>
          <w:rFonts w:cstheme="minorHAnsi"/>
          <w:color w:val="1C1D1F"/>
        </w:rPr>
      </w:pPr>
      <w:r w:rsidRPr="00FA7122">
        <w:rPr>
          <w:rFonts w:cstheme="minorHAnsi"/>
          <w:color w:val="1C1D1F"/>
        </w:rPr>
        <w:t>EC2 Instance using JDBC driver</w:t>
      </w:r>
    </w:p>
    <w:p w14:paraId="47994440" w14:textId="53285736" w:rsidR="0039783A" w:rsidRPr="0039783A" w:rsidRDefault="0039783A" w:rsidP="00DD52F4">
      <w:pPr>
        <w:pStyle w:val="ListParagraph"/>
        <w:numPr>
          <w:ilvl w:val="0"/>
          <w:numId w:val="515"/>
        </w:numPr>
        <w:jc w:val="both"/>
        <w:rPr>
          <w:rFonts w:cstheme="minorHAnsi"/>
          <w:color w:val="1C1D1F"/>
        </w:rPr>
      </w:pPr>
      <w:r w:rsidRPr="00FA7122">
        <w:rPr>
          <w:rFonts w:cstheme="minorHAnsi"/>
          <w:color w:val="1C1D1F"/>
        </w:rPr>
        <w:t>S3 using COPY command</w:t>
      </w:r>
    </w:p>
    <w:p w14:paraId="3A72D46A" w14:textId="77777777" w:rsidR="00FA7122" w:rsidRDefault="00AD14D3" w:rsidP="00DD52F4">
      <w:pPr>
        <w:pStyle w:val="ListParagraph"/>
        <w:numPr>
          <w:ilvl w:val="0"/>
          <w:numId w:val="515"/>
        </w:numPr>
        <w:jc w:val="both"/>
        <w:rPr>
          <w:rFonts w:cstheme="minorHAnsi"/>
          <w:color w:val="1C1D1F"/>
        </w:rPr>
      </w:pPr>
      <w:r w:rsidRPr="00FA7122">
        <w:rPr>
          <w:rFonts w:cstheme="minorHAnsi"/>
          <w:color w:val="1C1D1F"/>
        </w:rPr>
        <w:t>Amazon Kinesis Data Firehouse</w:t>
      </w:r>
    </w:p>
    <w:p w14:paraId="626F2CD5" w14:textId="77777777" w:rsidR="00117979" w:rsidRDefault="00117979" w:rsidP="00DD52F4">
      <w:pPr>
        <w:jc w:val="both"/>
        <w:rPr>
          <w:rFonts w:cstheme="minorHAnsi"/>
          <w:color w:val="1C1D1F"/>
        </w:rPr>
      </w:pPr>
    </w:p>
    <w:p w14:paraId="1B741496" w14:textId="35AA5442" w:rsidR="00BC79B7" w:rsidRPr="00FF57A2" w:rsidRDefault="00BC79B7" w:rsidP="00DD52F4">
      <w:pPr>
        <w:pStyle w:val="Heading2"/>
        <w:jc w:val="both"/>
      </w:pPr>
      <w:bookmarkStart w:id="425" w:name="_Toc91180990"/>
      <w:r w:rsidRPr="00FF57A2">
        <w:lastRenderedPageBreak/>
        <w:t>Redshift Spectrum</w:t>
      </w:r>
      <w:bookmarkEnd w:id="425"/>
    </w:p>
    <w:p w14:paraId="125E9433" w14:textId="10779127" w:rsidR="008D1CEC" w:rsidRPr="00FF57A2" w:rsidRDefault="008D1CEC" w:rsidP="00DF1294">
      <w:pPr>
        <w:jc w:val="center"/>
        <w:rPr>
          <w:rFonts w:cstheme="minorHAnsi"/>
          <w:color w:val="1C1D1F"/>
        </w:rPr>
      </w:pPr>
      <w:r w:rsidRPr="00FF57A2">
        <w:rPr>
          <w:rFonts w:cstheme="minorHAnsi"/>
          <w:noProof/>
        </w:rPr>
        <w:drawing>
          <wp:inline distT="0" distB="0" distL="0" distR="0" wp14:anchorId="56083CC4" wp14:editId="777BB0C5">
            <wp:extent cx="3858936" cy="3378385"/>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425" t="7470" b="863"/>
                    <a:stretch/>
                  </pic:blipFill>
                  <pic:spPr bwMode="auto">
                    <a:xfrm>
                      <a:off x="0" y="0"/>
                      <a:ext cx="3927663" cy="3438553"/>
                    </a:xfrm>
                    <a:prstGeom prst="rect">
                      <a:avLst/>
                    </a:prstGeom>
                    <a:ln>
                      <a:noFill/>
                    </a:ln>
                    <a:extLst>
                      <a:ext uri="{53640926-AAD7-44D8-BBD7-CCE9431645EC}">
                        <a14:shadowObscured xmlns:a14="http://schemas.microsoft.com/office/drawing/2010/main"/>
                      </a:ext>
                    </a:extLst>
                  </pic:spPr>
                </pic:pic>
              </a:graphicData>
            </a:graphic>
          </wp:inline>
        </w:drawing>
      </w:r>
    </w:p>
    <w:p w14:paraId="4BF9B857" w14:textId="73D71D07" w:rsidR="00BC79B7" w:rsidRPr="00FF57A2" w:rsidRDefault="00BC79B7" w:rsidP="00DD52F4">
      <w:pPr>
        <w:pStyle w:val="ListParagraph"/>
        <w:numPr>
          <w:ilvl w:val="0"/>
          <w:numId w:val="241"/>
        </w:numPr>
        <w:jc w:val="both"/>
        <w:rPr>
          <w:rFonts w:cstheme="minorHAnsi"/>
          <w:color w:val="1C1D1F"/>
        </w:rPr>
      </w:pPr>
      <w:r w:rsidRPr="00FF57A2">
        <w:rPr>
          <w:rFonts w:cstheme="minorHAnsi"/>
          <w:color w:val="1C1D1F"/>
        </w:rPr>
        <w:t xml:space="preserve">Query data that is already in S3 without loading it </w:t>
      </w:r>
    </w:p>
    <w:p w14:paraId="1E818C75" w14:textId="0118EDA3" w:rsidR="00BC79B7" w:rsidRPr="0080339C" w:rsidRDefault="00BC79B7" w:rsidP="00DD52F4">
      <w:pPr>
        <w:pStyle w:val="ListParagraph"/>
        <w:numPr>
          <w:ilvl w:val="0"/>
          <w:numId w:val="241"/>
        </w:numPr>
        <w:jc w:val="both"/>
        <w:rPr>
          <w:rFonts w:cstheme="minorHAnsi"/>
          <w:color w:val="FF0000"/>
        </w:rPr>
      </w:pPr>
      <w:r w:rsidRPr="0080339C">
        <w:rPr>
          <w:rFonts w:cstheme="minorHAnsi"/>
          <w:color w:val="FF0000"/>
        </w:rPr>
        <w:t>Must have a Redshift cluster available to start the query</w:t>
      </w:r>
    </w:p>
    <w:p w14:paraId="31BA6038" w14:textId="7AA9135E" w:rsidR="00657E92" w:rsidRPr="00FF57A2" w:rsidRDefault="00657E92" w:rsidP="00DD52F4">
      <w:pPr>
        <w:jc w:val="both"/>
        <w:rPr>
          <w:rFonts w:cstheme="minorHAnsi"/>
          <w:color w:val="1C1D1F"/>
        </w:rPr>
      </w:pPr>
    </w:p>
    <w:p w14:paraId="4358FB1A" w14:textId="5D4CC3A6" w:rsidR="008D1CEC" w:rsidRPr="00FF57A2" w:rsidRDefault="008D1CEC" w:rsidP="00DD52F4">
      <w:pPr>
        <w:pStyle w:val="Heading2"/>
        <w:jc w:val="both"/>
      </w:pPr>
      <w:bookmarkStart w:id="426" w:name="_Toc91180991"/>
      <w:r w:rsidRPr="00FF57A2">
        <w:t>Redshift for Solutions Architect</w:t>
      </w:r>
      <w:bookmarkEnd w:id="426"/>
    </w:p>
    <w:p w14:paraId="64FA9F4E" w14:textId="7DC6CE27" w:rsidR="008D1CEC" w:rsidRPr="00FF57A2" w:rsidRDefault="008D1CEC" w:rsidP="00DD52F4">
      <w:pPr>
        <w:pStyle w:val="ListParagraph"/>
        <w:numPr>
          <w:ilvl w:val="0"/>
          <w:numId w:val="242"/>
        </w:numPr>
        <w:jc w:val="both"/>
        <w:rPr>
          <w:rFonts w:cstheme="minorHAnsi"/>
          <w:color w:val="1C1D1F"/>
        </w:rPr>
      </w:pPr>
      <w:r w:rsidRPr="00FF57A2">
        <w:rPr>
          <w:rFonts w:cstheme="minorHAnsi"/>
          <w:color w:val="1C1D1F"/>
        </w:rPr>
        <w:t>Operation</w:t>
      </w:r>
    </w:p>
    <w:p w14:paraId="4EDFB88F" w14:textId="59152BD0"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Like RDS</w:t>
      </w:r>
    </w:p>
    <w:p w14:paraId="1C3EC154" w14:textId="2C4DBCE2" w:rsidR="008D1CEC" w:rsidRPr="00FF57A2" w:rsidRDefault="008D1CEC" w:rsidP="00DD52F4">
      <w:pPr>
        <w:pStyle w:val="ListParagraph"/>
        <w:numPr>
          <w:ilvl w:val="0"/>
          <w:numId w:val="242"/>
        </w:numPr>
        <w:jc w:val="both"/>
        <w:rPr>
          <w:rFonts w:cstheme="minorHAnsi"/>
          <w:color w:val="1C1D1F"/>
        </w:rPr>
      </w:pPr>
      <w:r w:rsidRPr="00FF57A2">
        <w:rPr>
          <w:rFonts w:cstheme="minorHAnsi"/>
          <w:color w:val="1C1D1F"/>
        </w:rPr>
        <w:t>Security</w:t>
      </w:r>
    </w:p>
    <w:p w14:paraId="41F6B274" w14:textId="08E7353A"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IAM</w:t>
      </w:r>
    </w:p>
    <w:p w14:paraId="28F1B150" w14:textId="6F5BDEED"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VPC</w:t>
      </w:r>
    </w:p>
    <w:p w14:paraId="32840FED" w14:textId="198400E2"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KMS</w:t>
      </w:r>
    </w:p>
    <w:p w14:paraId="782299AB" w14:textId="22076429"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SSL</w:t>
      </w:r>
    </w:p>
    <w:p w14:paraId="109A4554" w14:textId="03C04BF1" w:rsidR="008D1CEC" w:rsidRPr="00FF57A2" w:rsidRDefault="008D1CEC" w:rsidP="00DD52F4">
      <w:pPr>
        <w:pStyle w:val="ListParagraph"/>
        <w:numPr>
          <w:ilvl w:val="0"/>
          <w:numId w:val="242"/>
        </w:numPr>
        <w:jc w:val="both"/>
        <w:rPr>
          <w:rFonts w:cstheme="minorHAnsi"/>
          <w:color w:val="1C1D1F"/>
        </w:rPr>
      </w:pPr>
      <w:r w:rsidRPr="00FF57A2">
        <w:rPr>
          <w:rFonts w:cstheme="minorHAnsi"/>
          <w:color w:val="1C1D1F"/>
        </w:rPr>
        <w:t>Reliability</w:t>
      </w:r>
    </w:p>
    <w:p w14:paraId="23CC4A5B" w14:textId="31E77EE0"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Auto healing features</w:t>
      </w:r>
    </w:p>
    <w:p w14:paraId="18FB1BF0" w14:textId="6E6380C9"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Cross region snapshot copy</w:t>
      </w:r>
    </w:p>
    <w:p w14:paraId="7A50851B" w14:textId="531CFC14" w:rsidR="008D1CEC" w:rsidRPr="00FF57A2" w:rsidRDefault="008D1CEC" w:rsidP="00DD52F4">
      <w:pPr>
        <w:pStyle w:val="ListParagraph"/>
        <w:numPr>
          <w:ilvl w:val="0"/>
          <w:numId w:val="242"/>
        </w:numPr>
        <w:jc w:val="both"/>
        <w:rPr>
          <w:rFonts w:cstheme="minorHAnsi"/>
          <w:color w:val="1C1D1F"/>
        </w:rPr>
      </w:pPr>
      <w:r w:rsidRPr="00FF57A2">
        <w:rPr>
          <w:rFonts w:cstheme="minorHAnsi"/>
          <w:color w:val="1C1D1F"/>
        </w:rPr>
        <w:t>Performance</w:t>
      </w:r>
    </w:p>
    <w:p w14:paraId="18EB2B37" w14:textId="692B61BD"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10x performance vs other data warehousing</w:t>
      </w:r>
    </w:p>
    <w:p w14:paraId="40518D34" w14:textId="7836096B"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Compression</w:t>
      </w:r>
    </w:p>
    <w:p w14:paraId="07F1D84C" w14:textId="506BBD32" w:rsidR="008D1CEC" w:rsidRPr="00FF57A2" w:rsidRDefault="008D1CEC" w:rsidP="00DD52F4">
      <w:pPr>
        <w:pStyle w:val="ListParagraph"/>
        <w:numPr>
          <w:ilvl w:val="0"/>
          <w:numId w:val="242"/>
        </w:numPr>
        <w:jc w:val="both"/>
        <w:rPr>
          <w:rFonts w:cstheme="minorHAnsi"/>
          <w:color w:val="1C1D1F"/>
        </w:rPr>
      </w:pPr>
      <w:r w:rsidRPr="00FF57A2">
        <w:rPr>
          <w:rFonts w:cstheme="minorHAnsi"/>
          <w:color w:val="1C1D1F"/>
        </w:rPr>
        <w:t>Cost</w:t>
      </w:r>
    </w:p>
    <w:p w14:paraId="771B3D36" w14:textId="49AEF2E4"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Pay per node provisioned</w:t>
      </w:r>
    </w:p>
    <w:p w14:paraId="57A90020" w14:textId="43122A11" w:rsidR="008D1CEC" w:rsidRPr="00FF57A2" w:rsidRDefault="008D1CEC" w:rsidP="00DD52F4">
      <w:pPr>
        <w:pStyle w:val="ListParagraph"/>
        <w:numPr>
          <w:ilvl w:val="1"/>
          <w:numId w:val="242"/>
        </w:numPr>
        <w:jc w:val="both"/>
        <w:rPr>
          <w:rFonts w:cstheme="minorHAnsi"/>
          <w:color w:val="1C1D1F"/>
        </w:rPr>
      </w:pPr>
      <w:r w:rsidRPr="00FF57A2">
        <w:rPr>
          <w:rFonts w:cstheme="minorHAnsi"/>
          <w:color w:val="1C1D1F"/>
        </w:rPr>
        <w:t>1/10</w:t>
      </w:r>
      <w:r w:rsidRPr="00FF57A2">
        <w:rPr>
          <w:rFonts w:cstheme="minorHAnsi"/>
          <w:color w:val="1C1D1F"/>
          <w:vertAlign w:val="superscript"/>
        </w:rPr>
        <w:t>th</w:t>
      </w:r>
      <w:r w:rsidRPr="00FF57A2">
        <w:rPr>
          <w:rFonts w:cstheme="minorHAnsi"/>
          <w:color w:val="1C1D1F"/>
        </w:rPr>
        <w:t xml:space="preserve"> of the cost vs other warehouses</w:t>
      </w:r>
    </w:p>
    <w:p w14:paraId="2AE4B98D" w14:textId="20D20CB8" w:rsidR="008D1CEC" w:rsidRPr="00FF57A2" w:rsidRDefault="008D1CEC" w:rsidP="00DD52F4">
      <w:pPr>
        <w:pStyle w:val="ListParagraph"/>
        <w:numPr>
          <w:ilvl w:val="0"/>
          <w:numId w:val="242"/>
        </w:numPr>
        <w:jc w:val="both"/>
        <w:rPr>
          <w:rFonts w:cstheme="minorHAnsi"/>
          <w:color w:val="1C1D1F"/>
        </w:rPr>
      </w:pPr>
      <w:r w:rsidRPr="00FF57A2">
        <w:rPr>
          <w:rFonts w:cstheme="minorHAnsi"/>
          <w:color w:val="1C1D1F"/>
        </w:rPr>
        <w:t>Vs Athena</w:t>
      </w:r>
    </w:p>
    <w:p w14:paraId="353EA218" w14:textId="5367257A" w:rsidR="008D1CEC" w:rsidRPr="00FF57A2" w:rsidRDefault="00E65B22" w:rsidP="00DD52F4">
      <w:pPr>
        <w:pStyle w:val="ListParagraph"/>
        <w:numPr>
          <w:ilvl w:val="1"/>
          <w:numId w:val="242"/>
        </w:numPr>
        <w:jc w:val="both"/>
        <w:rPr>
          <w:rFonts w:cstheme="minorHAnsi"/>
          <w:color w:val="1C1D1F"/>
        </w:rPr>
      </w:pPr>
      <w:r w:rsidRPr="00FF57A2">
        <w:rPr>
          <w:rFonts w:cstheme="minorHAnsi"/>
          <w:color w:val="1C1D1F"/>
        </w:rPr>
        <w:t>Faster queries/ joins/ aggregations due to indexes</w:t>
      </w:r>
    </w:p>
    <w:p w14:paraId="55CDD328" w14:textId="7DBFDC96" w:rsidR="0028146D" w:rsidRPr="00FF57A2" w:rsidRDefault="0028146D" w:rsidP="00DD52F4">
      <w:pPr>
        <w:pStyle w:val="Heading1"/>
        <w:jc w:val="both"/>
      </w:pPr>
      <w:bookmarkStart w:id="427" w:name="_Toc91180992"/>
      <w:r w:rsidRPr="00FF57A2">
        <w:lastRenderedPageBreak/>
        <w:t>Glue</w:t>
      </w:r>
      <w:bookmarkEnd w:id="427"/>
    </w:p>
    <w:p w14:paraId="5473303E" w14:textId="75EE22CF" w:rsidR="00E77667" w:rsidRPr="00FF57A2" w:rsidRDefault="00E77667" w:rsidP="005D70EA">
      <w:pPr>
        <w:jc w:val="center"/>
        <w:rPr>
          <w:rFonts w:cstheme="minorHAnsi"/>
          <w:color w:val="1C1D1F"/>
        </w:rPr>
      </w:pPr>
      <w:r w:rsidRPr="00FF57A2">
        <w:rPr>
          <w:rFonts w:cstheme="minorHAnsi"/>
          <w:noProof/>
        </w:rPr>
        <w:drawing>
          <wp:inline distT="0" distB="0" distL="0" distR="0" wp14:anchorId="4BBA48FF" wp14:editId="7BB38E25">
            <wp:extent cx="5814060" cy="11049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180" t="1307" b="3974"/>
                    <a:stretch/>
                  </pic:blipFill>
                  <pic:spPr bwMode="auto">
                    <a:xfrm>
                      <a:off x="0" y="0"/>
                      <a:ext cx="5814060" cy="1104900"/>
                    </a:xfrm>
                    <a:prstGeom prst="rect">
                      <a:avLst/>
                    </a:prstGeom>
                    <a:ln>
                      <a:noFill/>
                    </a:ln>
                    <a:extLst>
                      <a:ext uri="{53640926-AAD7-44D8-BBD7-CCE9431645EC}">
                        <a14:shadowObscured xmlns:a14="http://schemas.microsoft.com/office/drawing/2010/main"/>
                      </a:ext>
                    </a:extLst>
                  </pic:spPr>
                </pic:pic>
              </a:graphicData>
            </a:graphic>
          </wp:inline>
        </w:drawing>
      </w:r>
    </w:p>
    <w:p w14:paraId="185D4551" w14:textId="5B183D34" w:rsidR="00927AA5" w:rsidRDefault="00927AA5" w:rsidP="00DD52F4">
      <w:pPr>
        <w:pStyle w:val="ListParagraph"/>
        <w:numPr>
          <w:ilvl w:val="0"/>
          <w:numId w:val="243"/>
        </w:numPr>
        <w:jc w:val="both"/>
        <w:rPr>
          <w:rFonts w:cstheme="minorHAnsi"/>
        </w:rPr>
      </w:pPr>
      <w:r>
        <w:rPr>
          <w:rFonts w:cstheme="minorHAnsi"/>
        </w:rPr>
        <w:t>Serverless</w:t>
      </w:r>
    </w:p>
    <w:p w14:paraId="6A69F25E" w14:textId="0297E5F3" w:rsidR="00927AA5" w:rsidRPr="00F90C4D" w:rsidRDefault="00927AA5" w:rsidP="00DD52F4">
      <w:pPr>
        <w:pStyle w:val="ListParagraph"/>
        <w:numPr>
          <w:ilvl w:val="0"/>
          <w:numId w:val="243"/>
        </w:numPr>
        <w:jc w:val="both"/>
        <w:rPr>
          <w:rFonts w:cstheme="minorHAnsi"/>
        </w:rPr>
      </w:pPr>
      <w:r w:rsidRPr="00F90C4D">
        <w:rPr>
          <w:rFonts w:cstheme="minorHAnsi"/>
        </w:rPr>
        <w:t>Prepares data for analytics</w:t>
      </w:r>
    </w:p>
    <w:p w14:paraId="7D83EF6A" w14:textId="77777777" w:rsidR="00927AA5" w:rsidRDefault="00927AA5" w:rsidP="00DD52F4">
      <w:pPr>
        <w:pStyle w:val="ListParagraph"/>
        <w:numPr>
          <w:ilvl w:val="0"/>
          <w:numId w:val="243"/>
        </w:numPr>
        <w:jc w:val="both"/>
        <w:rPr>
          <w:rFonts w:cstheme="minorHAnsi"/>
        </w:rPr>
      </w:pPr>
      <w:r w:rsidRPr="00F90C4D">
        <w:rPr>
          <w:rFonts w:cstheme="minorHAnsi"/>
        </w:rPr>
        <w:t>ETL (Extract, Transform, Load)</w:t>
      </w:r>
    </w:p>
    <w:p w14:paraId="02D6BF89" w14:textId="77777777" w:rsidR="00927AA5" w:rsidRPr="005F10DF" w:rsidRDefault="00927AA5" w:rsidP="00DD52F4">
      <w:pPr>
        <w:pStyle w:val="ListParagraph"/>
        <w:numPr>
          <w:ilvl w:val="0"/>
          <w:numId w:val="243"/>
        </w:numPr>
        <w:jc w:val="both"/>
        <w:rPr>
          <w:rFonts w:cstheme="minorHAnsi"/>
        </w:rPr>
      </w:pPr>
      <w:r>
        <w:t>Recommends and generates ETL code to transform your source data into target schemas.</w:t>
      </w:r>
    </w:p>
    <w:p w14:paraId="037EACCA" w14:textId="77777777" w:rsidR="00927AA5" w:rsidRPr="005F10DF" w:rsidRDefault="00927AA5" w:rsidP="00DD52F4">
      <w:pPr>
        <w:pStyle w:val="ListParagraph"/>
        <w:numPr>
          <w:ilvl w:val="0"/>
          <w:numId w:val="243"/>
        </w:numPr>
        <w:jc w:val="both"/>
        <w:rPr>
          <w:rFonts w:cstheme="minorHAnsi"/>
        </w:rPr>
      </w:pPr>
      <w:r>
        <w:t>Glue automatically generates Scala or Python code for ETL jobs that you can further customize using tools you are already familiar with.</w:t>
      </w:r>
    </w:p>
    <w:p w14:paraId="6FE51970" w14:textId="4ADCD345" w:rsidR="00DE6C53" w:rsidRPr="00CB6367" w:rsidRDefault="00927AA5" w:rsidP="00DD52F4">
      <w:pPr>
        <w:pStyle w:val="ListParagraph"/>
        <w:numPr>
          <w:ilvl w:val="0"/>
          <w:numId w:val="243"/>
        </w:numPr>
        <w:jc w:val="both"/>
        <w:rPr>
          <w:rFonts w:cstheme="minorHAnsi"/>
        </w:rPr>
      </w:pPr>
      <w:r>
        <w:t>AWS Glue runs the ETL jobs on a fully managed, scale-out Apache Spark environment to load your data into its destination.</w:t>
      </w:r>
    </w:p>
    <w:p w14:paraId="2209B841" w14:textId="77777777" w:rsidR="00CB6367" w:rsidRPr="005F10DF" w:rsidRDefault="00CB6367" w:rsidP="00DD52F4">
      <w:pPr>
        <w:pStyle w:val="ListParagraph"/>
        <w:numPr>
          <w:ilvl w:val="0"/>
          <w:numId w:val="243"/>
        </w:numPr>
        <w:jc w:val="both"/>
        <w:rPr>
          <w:rFonts w:cstheme="minorHAnsi"/>
        </w:rPr>
      </w:pPr>
      <w:r>
        <w:t xml:space="preserve">AWS Glue automatically discovers and profiles data via the </w:t>
      </w:r>
      <w:r w:rsidRPr="00A667BC">
        <w:rPr>
          <w:color w:val="FF0000"/>
        </w:rPr>
        <w:t>Glue Data Catalog</w:t>
      </w:r>
    </w:p>
    <w:p w14:paraId="14A1E638" w14:textId="52166DBD" w:rsidR="00CB6367" w:rsidRPr="00CB6367" w:rsidRDefault="00CB6367" w:rsidP="00DD52F4">
      <w:pPr>
        <w:pStyle w:val="ListParagraph"/>
        <w:numPr>
          <w:ilvl w:val="0"/>
          <w:numId w:val="243"/>
        </w:numPr>
        <w:jc w:val="both"/>
        <w:rPr>
          <w:rFonts w:cstheme="minorHAnsi"/>
        </w:rPr>
      </w:pPr>
      <w:r>
        <w:t xml:space="preserve">Glue can automatically discover both structured and semi-structured data stored in data </w:t>
      </w:r>
      <w:r w:rsidRPr="00874AB4">
        <w:rPr>
          <w:rFonts w:cstheme="minorHAnsi"/>
        </w:rPr>
        <w:t>lakes on </w:t>
      </w:r>
      <w:hyperlink r:id="rId145" w:tgtFrame="_blank" w:history="1">
        <w:r w:rsidRPr="00874AB4">
          <w:rPr>
            <w:rStyle w:val="Hyperlink"/>
            <w:rFonts w:cstheme="minorHAnsi"/>
            <w:b/>
            <w:bCs/>
            <w:color w:val="003163"/>
          </w:rPr>
          <w:t>Amazon S3</w:t>
        </w:r>
      </w:hyperlink>
      <w:r w:rsidRPr="00874AB4">
        <w:rPr>
          <w:rFonts w:cstheme="minorHAnsi"/>
        </w:rPr>
        <w:t>, data warehouses in </w:t>
      </w:r>
      <w:hyperlink r:id="rId146" w:tgtFrame="_blank" w:history="1">
        <w:r w:rsidRPr="00874AB4">
          <w:rPr>
            <w:rStyle w:val="Hyperlink"/>
            <w:rFonts w:cstheme="minorHAnsi"/>
            <w:b/>
            <w:bCs/>
            <w:color w:val="003163"/>
          </w:rPr>
          <w:t>Amazon Redshift</w:t>
        </w:r>
      </w:hyperlink>
      <w:r w:rsidRPr="00874AB4">
        <w:rPr>
          <w:rFonts w:cstheme="minorHAnsi"/>
        </w:rPr>
        <w:t>, and various databases running on AWS</w:t>
      </w:r>
      <w:r>
        <w:rPr>
          <w:rFonts w:cstheme="minorHAnsi"/>
        </w:rPr>
        <w:t xml:space="preserve"> like RDS and one running on EC2</w:t>
      </w:r>
    </w:p>
    <w:p w14:paraId="23D4B19A" w14:textId="77777777" w:rsidR="007C0933" w:rsidRDefault="007C0933" w:rsidP="00DD52F4">
      <w:pPr>
        <w:pStyle w:val="ListParagraph"/>
        <w:numPr>
          <w:ilvl w:val="0"/>
          <w:numId w:val="243"/>
        </w:numPr>
        <w:tabs>
          <w:tab w:val="left" w:pos="4680"/>
        </w:tabs>
        <w:jc w:val="both"/>
      </w:pPr>
      <w:r>
        <w:t xml:space="preserve">You can use crawler to populate the AWS Glue Data Catalog with tables </w:t>
      </w:r>
    </w:p>
    <w:p w14:paraId="2D835EB3" w14:textId="77777777" w:rsidR="007C0933" w:rsidRPr="007C0933" w:rsidRDefault="007C0933" w:rsidP="00DD52F4">
      <w:pPr>
        <w:pStyle w:val="ListParagraph"/>
        <w:jc w:val="both"/>
        <w:rPr>
          <w:rFonts w:cstheme="minorHAnsi"/>
        </w:rPr>
      </w:pPr>
    </w:p>
    <w:p w14:paraId="6D0B6A19" w14:textId="77777777" w:rsidR="00A3160A" w:rsidRDefault="00A3160A" w:rsidP="00DD52F4">
      <w:pPr>
        <w:jc w:val="both"/>
        <w:rPr>
          <w:rFonts w:cstheme="minorHAnsi"/>
          <w:color w:val="1C1D1F"/>
        </w:rPr>
      </w:pPr>
      <w:r>
        <w:rPr>
          <w:rFonts w:cstheme="minorHAnsi"/>
          <w:color w:val="1C1D1F"/>
        </w:rPr>
        <w:br w:type="page"/>
      </w:r>
    </w:p>
    <w:p w14:paraId="00A5202E" w14:textId="213B0C42" w:rsidR="00DE6C53" w:rsidRDefault="00DE6C53" w:rsidP="00DD52F4">
      <w:pPr>
        <w:pStyle w:val="Heading1"/>
        <w:jc w:val="both"/>
      </w:pPr>
      <w:bookmarkStart w:id="428" w:name="_Toc91180993"/>
      <w:r w:rsidRPr="00FF57A2">
        <w:lastRenderedPageBreak/>
        <w:t>Neptune</w:t>
      </w:r>
      <w:bookmarkEnd w:id="428"/>
    </w:p>
    <w:p w14:paraId="715200DD" w14:textId="77777777" w:rsidR="00F74E1D" w:rsidRPr="00F74E1D" w:rsidRDefault="00F74E1D" w:rsidP="00DD52F4">
      <w:pPr>
        <w:jc w:val="both"/>
      </w:pPr>
    </w:p>
    <w:p w14:paraId="6A48693E" w14:textId="0814CE4D" w:rsidR="00F74E1D" w:rsidRPr="00F74E1D" w:rsidRDefault="00F74E1D" w:rsidP="00DD52F4">
      <w:pPr>
        <w:pStyle w:val="Heading2"/>
        <w:jc w:val="both"/>
      </w:pPr>
      <w:bookmarkStart w:id="429" w:name="_Toc91180994"/>
      <w:r>
        <w:t>Introduction</w:t>
      </w:r>
      <w:bookmarkEnd w:id="429"/>
    </w:p>
    <w:p w14:paraId="32373DEA" w14:textId="7E7D2E4D" w:rsidR="00DE6C53" w:rsidRDefault="00DE6C53" w:rsidP="00DD52F4">
      <w:pPr>
        <w:pStyle w:val="ListParagraph"/>
        <w:numPr>
          <w:ilvl w:val="0"/>
          <w:numId w:val="244"/>
        </w:numPr>
        <w:jc w:val="both"/>
        <w:rPr>
          <w:rFonts w:cstheme="minorHAnsi"/>
          <w:color w:val="1C1D1F"/>
        </w:rPr>
      </w:pPr>
      <w:r w:rsidRPr="00FF57A2">
        <w:rPr>
          <w:rFonts w:cstheme="minorHAnsi"/>
          <w:color w:val="1C1D1F"/>
        </w:rPr>
        <w:t>Fully managed graph database</w:t>
      </w:r>
    </w:p>
    <w:p w14:paraId="2366457F" w14:textId="33B6B701" w:rsidR="007C0933" w:rsidRPr="00FF57A2" w:rsidRDefault="007C0933" w:rsidP="00DD52F4">
      <w:pPr>
        <w:pStyle w:val="ListParagraph"/>
        <w:numPr>
          <w:ilvl w:val="0"/>
          <w:numId w:val="244"/>
        </w:numPr>
        <w:jc w:val="both"/>
        <w:rPr>
          <w:rFonts w:cstheme="minorHAnsi"/>
          <w:color w:val="1C1D1F"/>
        </w:rPr>
      </w:pPr>
      <w:r>
        <w:rPr>
          <w:rFonts w:cstheme="minorHAnsi"/>
          <w:color w:val="1C1D1F"/>
        </w:rPr>
        <w:t>No SQL</w:t>
      </w:r>
    </w:p>
    <w:p w14:paraId="2BA018B1" w14:textId="1EDD463A" w:rsidR="00DE6C53" w:rsidRPr="00FF57A2" w:rsidRDefault="00DE6C53" w:rsidP="00DD52F4">
      <w:pPr>
        <w:pStyle w:val="ListParagraph"/>
        <w:numPr>
          <w:ilvl w:val="0"/>
          <w:numId w:val="244"/>
        </w:numPr>
        <w:jc w:val="both"/>
        <w:rPr>
          <w:rFonts w:cstheme="minorHAnsi"/>
          <w:color w:val="1C1D1F"/>
        </w:rPr>
      </w:pPr>
      <w:r w:rsidRPr="00FF57A2">
        <w:rPr>
          <w:rFonts w:cstheme="minorHAnsi"/>
          <w:color w:val="1C1D1F"/>
        </w:rPr>
        <w:t>Highly available across 3 AZ</w:t>
      </w:r>
    </w:p>
    <w:p w14:paraId="29DBF23E" w14:textId="1660CD52" w:rsidR="00DE6C53" w:rsidRPr="00FF57A2" w:rsidRDefault="00DE6C53" w:rsidP="00DD52F4">
      <w:pPr>
        <w:pStyle w:val="ListParagraph"/>
        <w:numPr>
          <w:ilvl w:val="0"/>
          <w:numId w:val="244"/>
        </w:numPr>
        <w:jc w:val="both"/>
        <w:rPr>
          <w:rFonts w:cstheme="minorHAnsi"/>
          <w:color w:val="1C1D1F"/>
        </w:rPr>
      </w:pPr>
      <w:r w:rsidRPr="00FF57A2">
        <w:rPr>
          <w:rFonts w:cstheme="minorHAnsi"/>
          <w:color w:val="1C1D1F"/>
        </w:rPr>
        <w:t>Up to 15 replicas</w:t>
      </w:r>
    </w:p>
    <w:p w14:paraId="1AB175AB" w14:textId="11565B65" w:rsidR="00DE6C53" w:rsidRPr="00FF57A2" w:rsidRDefault="00DE6C53" w:rsidP="00DD52F4">
      <w:pPr>
        <w:pStyle w:val="ListParagraph"/>
        <w:numPr>
          <w:ilvl w:val="0"/>
          <w:numId w:val="244"/>
        </w:numPr>
        <w:jc w:val="both"/>
        <w:rPr>
          <w:rFonts w:cstheme="minorHAnsi"/>
          <w:color w:val="1C1D1F"/>
        </w:rPr>
      </w:pPr>
      <w:r w:rsidRPr="00FF57A2">
        <w:rPr>
          <w:rFonts w:cstheme="minorHAnsi"/>
          <w:color w:val="1C1D1F"/>
        </w:rPr>
        <w:t>Point-in-time recovery</w:t>
      </w:r>
    </w:p>
    <w:p w14:paraId="2FB96B9D" w14:textId="037F8833" w:rsidR="00C74726" w:rsidRPr="00FF57A2" w:rsidRDefault="00C74726" w:rsidP="00DD52F4">
      <w:pPr>
        <w:jc w:val="both"/>
        <w:rPr>
          <w:rFonts w:cstheme="minorHAnsi"/>
          <w:color w:val="1C1D1F"/>
        </w:rPr>
      </w:pPr>
    </w:p>
    <w:p w14:paraId="4E98B8CF" w14:textId="33B1D574" w:rsidR="00C74726" w:rsidRPr="00FF57A2" w:rsidRDefault="00C74726" w:rsidP="00DD52F4">
      <w:pPr>
        <w:pStyle w:val="Heading2"/>
        <w:jc w:val="both"/>
      </w:pPr>
      <w:bookmarkStart w:id="430" w:name="_Toc91180995"/>
      <w:r w:rsidRPr="00FF57A2">
        <w:t>Neptune for Solutions Architect</w:t>
      </w:r>
      <w:bookmarkEnd w:id="430"/>
    </w:p>
    <w:p w14:paraId="48568CF2" w14:textId="3690C0B0" w:rsidR="00C74726" w:rsidRPr="00FF57A2" w:rsidRDefault="00C74726" w:rsidP="00DD52F4">
      <w:pPr>
        <w:pStyle w:val="ListParagraph"/>
        <w:numPr>
          <w:ilvl w:val="0"/>
          <w:numId w:val="245"/>
        </w:numPr>
        <w:jc w:val="both"/>
        <w:rPr>
          <w:rFonts w:cstheme="minorHAnsi"/>
          <w:color w:val="1C1D1F"/>
        </w:rPr>
      </w:pPr>
      <w:r w:rsidRPr="00FF57A2">
        <w:rPr>
          <w:rFonts w:cstheme="minorHAnsi"/>
          <w:color w:val="1C1D1F"/>
        </w:rPr>
        <w:t>Operations</w:t>
      </w:r>
    </w:p>
    <w:p w14:paraId="78841702" w14:textId="58F05347"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Similar to RDS</w:t>
      </w:r>
    </w:p>
    <w:p w14:paraId="16B79FD7" w14:textId="539856C1" w:rsidR="00C74726" w:rsidRPr="00FF57A2" w:rsidRDefault="00C74726" w:rsidP="00DD52F4">
      <w:pPr>
        <w:pStyle w:val="ListParagraph"/>
        <w:numPr>
          <w:ilvl w:val="0"/>
          <w:numId w:val="245"/>
        </w:numPr>
        <w:jc w:val="both"/>
        <w:rPr>
          <w:rFonts w:cstheme="minorHAnsi"/>
          <w:color w:val="1C1D1F"/>
        </w:rPr>
      </w:pPr>
      <w:r w:rsidRPr="00FF57A2">
        <w:rPr>
          <w:rFonts w:cstheme="minorHAnsi"/>
          <w:color w:val="1C1D1F"/>
        </w:rPr>
        <w:t>Security</w:t>
      </w:r>
    </w:p>
    <w:p w14:paraId="1644FA24" w14:textId="077B3F4F"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IAM</w:t>
      </w:r>
    </w:p>
    <w:p w14:paraId="1E3864EF" w14:textId="1B58E0B8"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VPC</w:t>
      </w:r>
    </w:p>
    <w:p w14:paraId="3BB1BDD9" w14:textId="1AD03F83"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KMS</w:t>
      </w:r>
    </w:p>
    <w:p w14:paraId="4221378B" w14:textId="6D0E6457"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 xml:space="preserve">SSL </w:t>
      </w:r>
    </w:p>
    <w:p w14:paraId="5C2C5AA9" w14:textId="49EFDF36"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IAM Authentication</w:t>
      </w:r>
    </w:p>
    <w:p w14:paraId="1252ED1E" w14:textId="148DAA9A" w:rsidR="00C74726" w:rsidRPr="00FF57A2" w:rsidRDefault="00C74726" w:rsidP="00DD52F4">
      <w:pPr>
        <w:pStyle w:val="ListParagraph"/>
        <w:numPr>
          <w:ilvl w:val="0"/>
          <w:numId w:val="245"/>
        </w:numPr>
        <w:jc w:val="both"/>
        <w:rPr>
          <w:rFonts w:cstheme="minorHAnsi"/>
          <w:color w:val="1C1D1F"/>
        </w:rPr>
      </w:pPr>
      <w:r w:rsidRPr="00FF57A2">
        <w:rPr>
          <w:rFonts w:cstheme="minorHAnsi"/>
          <w:color w:val="1C1D1F"/>
        </w:rPr>
        <w:t>Reliability</w:t>
      </w:r>
    </w:p>
    <w:p w14:paraId="19D6A4EC" w14:textId="0B9AFCF6"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Multi-AZ</w:t>
      </w:r>
    </w:p>
    <w:p w14:paraId="53E710A1" w14:textId="5254FFDB"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Clustering</w:t>
      </w:r>
    </w:p>
    <w:p w14:paraId="21E85225" w14:textId="7E904418" w:rsidR="00C74726" w:rsidRPr="00FF57A2" w:rsidRDefault="00C74726" w:rsidP="00DD52F4">
      <w:pPr>
        <w:pStyle w:val="ListParagraph"/>
        <w:numPr>
          <w:ilvl w:val="0"/>
          <w:numId w:val="245"/>
        </w:numPr>
        <w:jc w:val="both"/>
        <w:rPr>
          <w:rFonts w:cstheme="minorHAnsi"/>
          <w:color w:val="1C1D1F"/>
        </w:rPr>
      </w:pPr>
      <w:r w:rsidRPr="00FF57A2">
        <w:rPr>
          <w:rFonts w:cstheme="minorHAnsi"/>
          <w:color w:val="1C1D1F"/>
        </w:rPr>
        <w:t>Performance</w:t>
      </w:r>
    </w:p>
    <w:p w14:paraId="7F9138D6" w14:textId="07BC4198"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Best suited for graph clustering to improve performance</w:t>
      </w:r>
    </w:p>
    <w:p w14:paraId="5C2D2016" w14:textId="42783882" w:rsidR="00C74726" w:rsidRPr="00FF57A2" w:rsidRDefault="00C74726" w:rsidP="00DD52F4">
      <w:pPr>
        <w:pStyle w:val="ListParagraph"/>
        <w:numPr>
          <w:ilvl w:val="0"/>
          <w:numId w:val="245"/>
        </w:numPr>
        <w:jc w:val="both"/>
        <w:rPr>
          <w:rFonts w:cstheme="minorHAnsi"/>
          <w:color w:val="1C1D1F"/>
        </w:rPr>
      </w:pPr>
      <w:r w:rsidRPr="00FF57A2">
        <w:rPr>
          <w:rFonts w:cstheme="minorHAnsi"/>
          <w:color w:val="1C1D1F"/>
        </w:rPr>
        <w:t>Cost</w:t>
      </w:r>
    </w:p>
    <w:p w14:paraId="50090A14" w14:textId="04C0ECB7" w:rsidR="00C74726" w:rsidRPr="00FF57A2" w:rsidRDefault="00C74726" w:rsidP="00DD52F4">
      <w:pPr>
        <w:pStyle w:val="ListParagraph"/>
        <w:numPr>
          <w:ilvl w:val="1"/>
          <w:numId w:val="245"/>
        </w:numPr>
        <w:jc w:val="both"/>
        <w:rPr>
          <w:rFonts w:cstheme="minorHAnsi"/>
          <w:color w:val="1C1D1F"/>
        </w:rPr>
      </w:pPr>
      <w:r w:rsidRPr="00FF57A2">
        <w:rPr>
          <w:rFonts w:cstheme="minorHAnsi"/>
          <w:color w:val="1C1D1F"/>
        </w:rPr>
        <w:t>Pay per node provisioned</w:t>
      </w:r>
    </w:p>
    <w:p w14:paraId="7845E5EB" w14:textId="4F97B9E5" w:rsidR="00CD3E44" w:rsidRPr="00FF57A2" w:rsidRDefault="00CD3E44" w:rsidP="00DD52F4">
      <w:pPr>
        <w:jc w:val="both"/>
        <w:rPr>
          <w:rFonts w:cstheme="minorHAnsi"/>
          <w:color w:val="1C1D1F"/>
        </w:rPr>
      </w:pPr>
    </w:p>
    <w:p w14:paraId="53C830FD" w14:textId="77777777" w:rsidR="00EE5754" w:rsidRDefault="00EE5754" w:rsidP="00DD52F4">
      <w:pPr>
        <w:jc w:val="both"/>
        <w:rPr>
          <w:rFonts w:cstheme="minorHAnsi"/>
          <w:color w:val="1C1D1F"/>
        </w:rPr>
      </w:pPr>
      <w:r>
        <w:rPr>
          <w:rFonts w:cstheme="minorHAnsi"/>
          <w:color w:val="1C1D1F"/>
        </w:rPr>
        <w:br w:type="page"/>
      </w:r>
    </w:p>
    <w:p w14:paraId="0AC36355" w14:textId="0D3C5BEC" w:rsidR="00A526B3" w:rsidRDefault="00A526B3" w:rsidP="00DD52F4">
      <w:pPr>
        <w:pStyle w:val="Heading1"/>
        <w:jc w:val="both"/>
      </w:pPr>
      <w:bookmarkStart w:id="431" w:name="_Toc91180996"/>
      <w:r w:rsidRPr="00FF57A2">
        <w:lastRenderedPageBreak/>
        <w:t>ElasticSearch/ OpenSearch</w:t>
      </w:r>
      <w:bookmarkEnd w:id="431"/>
    </w:p>
    <w:p w14:paraId="5F9F2634" w14:textId="21CE1CF4" w:rsidR="00EE5754" w:rsidRDefault="00EE5754" w:rsidP="00DD52F4">
      <w:pPr>
        <w:jc w:val="both"/>
      </w:pPr>
    </w:p>
    <w:p w14:paraId="7B39823F" w14:textId="6437E133" w:rsidR="00EE5754" w:rsidRPr="00EE5754" w:rsidRDefault="00EE5754" w:rsidP="00DD52F4">
      <w:pPr>
        <w:pStyle w:val="Heading2"/>
        <w:jc w:val="both"/>
      </w:pPr>
      <w:bookmarkStart w:id="432" w:name="_Toc91180997"/>
      <w:r>
        <w:t>Introduction</w:t>
      </w:r>
      <w:bookmarkEnd w:id="432"/>
    </w:p>
    <w:p w14:paraId="3A464E4F" w14:textId="77777777" w:rsidR="004D723E" w:rsidRDefault="004D723E" w:rsidP="00DD52F4">
      <w:pPr>
        <w:pStyle w:val="ListParagraph"/>
        <w:numPr>
          <w:ilvl w:val="0"/>
          <w:numId w:val="246"/>
        </w:numPr>
        <w:jc w:val="both"/>
        <w:rPr>
          <w:rFonts w:cstheme="minorHAnsi"/>
        </w:rPr>
      </w:pPr>
      <w:r w:rsidRPr="00F748C5">
        <w:rPr>
          <w:rFonts w:cstheme="minorHAnsi"/>
        </w:rPr>
        <w:t>Managed service</w:t>
      </w:r>
    </w:p>
    <w:p w14:paraId="4596ED2F" w14:textId="4F9F8DEE" w:rsidR="00CD3E44" w:rsidRPr="00FF57A2" w:rsidRDefault="00CD3E44" w:rsidP="00DD52F4">
      <w:pPr>
        <w:pStyle w:val="ListParagraph"/>
        <w:numPr>
          <w:ilvl w:val="0"/>
          <w:numId w:val="246"/>
        </w:numPr>
        <w:jc w:val="both"/>
        <w:rPr>
          <w:rFonts w:cstheme="minorHAnsi"/>
          <w:color w:val="1C1D1F"/>
        </w:rPr>
      </w:pPr>
      <w:r w:rsidRPr="00FF57A2">
        <w:rPr>
          <w:rFonts w:cstheme="minorHAnsi"/>
          <w:color w:val="1C1D1F"/>
        </w:rPr>
        <w:t>Amazon ElasticSearch is now OpenSearch</w:t>
      </w:r>
    </w:p>
    <w:p w14:paraId="3714D49B" w14:textId="216D109A" w:rsidR="00C92894" w:rsidRPr="00FF57A2" w:rsidRDefault="00C92894" w:rsidP="00DD52F4">
      <w:pPr>
        <w:pStyle w:val="ListParagraph"/>
        <w:numPr>
          <w:ilvl w:val="0"/>
          <w:numId w:val="246"/>
        </w:numPr>
        <w:jc w:val="both"/>
        <w:rPr>
          <w:rFonts w:cstheme="minorHAnsi"/>
          <w:color w:val="1C1D1F"/>
        </w:rPr>
      </w:pPr>
      <w:r w:rsidRPr="00FF57A2">
        <w:rPr>
          <w:rFonts w:cstheme="minorHAnsi"/>
          <w:color w:val="1C1D1F"/>
        </w:rPr>
        <w:t>In DynamoDB, you can only find by primary key or indexes</w:t>
      </w:r>
    </w:p>
    <w:p w14:paraId="7022B5B1" w14:textId="32C47B92" w:rsidR="00C92894" w:rsidRPr="00FF57A2" w:rsidRDefault="00C92894" w:rsidP="00DD52F4">
      <w:pPr>
        <w:pStyle w:val="ListParagraph"/>
        <w:numPr>
          <w:ilvl w:val="0"/>
          <w:numId w:val="246"/>
        </w:numPr>
        <w:jc w:val="both"/>
        <w:rPr>
          <w:rFonts w:cstheme="minorHAnsi"/>
          <w:color w:val="1C1D1F"/>
        </w:rPr>
      </w:pPr>
      <w:r w:rsidRPr="00FF57A2">
        <w:rPr>
          <w:rFonts w:cstheme="minorHAnsi"/>
          <w:color w:val="1C1D1F"/>
        </w:rPr>
        <w:t>With ElasticSearch, you can search any field, even partial matches</w:t>
      </w:r>
    </w:p>
    <w:p w14:paraId="36C5703F" w14:textId="1570A154" w:rsidR="00C92894" w:rsidRPr="00FF57A2" w:rsidRDefault="00C92894" w:rsidP="00DD52F4">
      <w:pPr>
        <w:pStyle w:val="ListParagraph"/>
        <w:numPr>
          <w:ilvl w:val="0"/>
          <w:numId w:val="246"/>
        </w:numPr>
        <w:jc w:val="both"/>
        <w:rPr>
          <w:rFonts w:cstheme="minorHAnsi"/>
          <w:color w:val="1C1D1F"/>
        </w:rPr>
      </w:pPr>
      <w:r w:rsidRPr="00FF57A2">
        <w:rPr>
          <w:rFonts w:cstheme="minorHAnsi"/>
          <w:color w:val="1C1D1F"/>
        </w:rPr>
        <w:t>It is common to use ElasticSearch as a complement to another database</w:t>
      </w:r>
    </w:p>
    <w:p w14:paraId="2CEA89D7" w14:textId="0EE36C32" w:rsidR="00C23B92" w:rsidRPr="00FF57A2" w:rsidRDefault="00C23B92" w:rsidP="00DD52F4">
      <w:pPr>
        <w:pStyle w:val="ListParagraph"/>
        <w:numPr>
          <w:ilvl w:val="0"/>
          <w:numId w:val="246"/>
        </w:numPr>
        <w:jc w:val="both"/>
        <w:rPr>
          <w:rFonts w:cstheme="minorHAnsi"/>
          <w:color w:val="1C1D1F"/>
        </w:rPr>
      </w:pPr>
      <w:r w:rsidRPr="00FF57A2">
        <w:rPr>
          <w:rFonts w:cstheme="minorHAnsi"/>
          <w:color w:val="1C1D1F"/>
        </w:rPr>
        <w:t>Comes with Kibana (visualization) and Logstash (log ingestion)</w:t>
      </w:r>
    </w:p>
    <w:p w14:paraId="45BA805F" w14:textId="26E7C654" w:rsidR="00C23B92" w:rsidRDefault="00C23B92" w:rsidP="00DD52F4">
      <w:pPr>
        <w:pStyle w:val="ListParagraph"/>
        <w:numPr>
          <w:ilvl w:val="0"/>
          <w:numId w:val="246"/>
        </w:numPr>
        <w:jc w:val="both"/>
        <w:rPr>
          <w:rFonts w:cstheme="minorHAnsi"/>
          <w:color w:val="1C1D1F"/>
        </w:rPr>
      </w:pPr>
      <w:r w:rsidRPr="00FF57A2">
        <w:rPr>
          <w:rFonts w:cstheme="minorHAnsi"/>
          <w:color w:val="1C1D1F"/>
        </w:rPr>
        <w:t>ElasticSearch along with Kibana and Logstash is called ELK Stack</w:t>
      </w:r>
    </w:p>
    <w:p w14:paraId="24B04854" w14:textId="73C83104" w:rsidR="00EE5754" w:rsidRDefault="00EE5754" w:rsidP="00DD52F4">
      <w:pPr>
        <w:pStyle w:val="ListParagraph"/>
        <w:numPr>
          <w:ilvl w:val="0"/>
          <w:numId w:val="246"/>
        </w:numPr>
        <w:jc w:val="both"/>
        <w:rPr>
          <w:rFonts w:cstheme="minorHAnsi"/>
          <w:color w:val="1C1D1F"/>
        </w:rPr>
      </w:pPr>
      <w:r w:rsidRPr="00FF57A2">
        <w:rPr>
          <w:rFonts w:cstheme="minorHAnsi"/>
          <w:color w:val="1C1D1F"/>
        </w:rPr>
        <w:t>Security through Cognito and IAM, KMS encryption, SSL and VPC</w:t>
      </w:r>
    </w:p>
    <w:p w14:paraId="1AC94B35" w14:textId="77777777" w:rsidR="0073612C" w:rsidRPr="0080339C" w:rsidRDefault="0073612C" w:rsidP="00DD52F4">
      <w:pPr>
        <w:pStyle w:val="ListParagraph"/>
        <w:numPr>
          <w:ilvl w:val="0"/>
          <w:numId w:val="246"/>
        </w:numPr>
        <w:jc w:val="both"/>
        <w:rPr>
          <w:rFonts w:cstheme="minorHAnsi"/>
          <w:color w:val="FF0000"/>
        </w:rPr>
      </w:pPr>
      <w:r w:rsidRPr="0080339C">
        <w:rPr>
          <w:color w:val="FF0000"/>
          <w:shd w:val="clear" w:color="auto" w:fill="FFFFFF"/>
        </w:rPr>
        <w:t xml:space="preserve">Elasticsearch is a popular open-source search and analytics engine for use cases such as log analytics, real-time application monitoring, and click stream analytics. </w:t>
      </w:r>
    </w:p>
    <w:p w14:paraId="062310FA" w14:textId="259718CE" w:rsidR="008B0550" w:rsidRPr="00FF57A2" w:rsidRDefault="008B0550" w:rsidP="00DD52F4">
      <w:pPr>
        <w:jc w:val="both"/>
        <w:rPr>
          <w:rFonts w:cstheme="minorHAnsi"/>
          <w:color w:val="1C1D1F"/>
        </w:rPr>
      </w:pPr>
    </w:p>
    <w:p w14:paraId="309F58A0" w14:textId="37D85298" w:rsidR="008B0550" w:rsidRPr="00FF57A2" w:rsidRDefault="008B0550" w:rsidP="00DD52F4">
      <w:pPr>
        <w:pStyle w:val="Heading2"/>
        <w:jc w:val="both"/>
      </w:pPr>
      <w:bookmarkStart w:id="433" w:name="_Toc91180998"/>
      <w:r w:rsidRPr="00FF57A2">
        <w:t>ElasticSearch for Solutions Architect</w:t>
      </w:r>
      <w:bookmarkEnd w:id="433"/>
    </w:p>
    <w:p w14:paraId="00E55A94" w14:textId="5BB1F83C" w:rsidR="008B0550" w:rsidRPr="00FF57A2" w:rsidRDefault="008B0550" w:rsidP="00DD52F4">
      <w:pPr>
        <w:pStyle w:val="ListParagraph"/>
        <w:numPr>
          <w:ilvl w:val="0"/>
          <w:numId w:val="247"/>
        </w:numPr>
        <w:jc w:val="both"/>
        <w:rPr>
          <w:rFonts w:cstheme="minorHAnsi"/>
          <w:color w:val="1C1D1F"/>
        </w:rPr>
      </w:pPr>
      <w:r w:rsidRPr="00FF57A2">
        <w:rPr>
          <w:rFonts w:cstheme="minorHAnsi"/>
          <w:color w:val="1C1D1F"/>
        </w:rPr>
        <w:t>Operation</w:t>
      </w:r>
    </w:p>
    <w:p w14:paraId="72E9E9D3" w14:textId="383D6EE5"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Similar to RDS</w:t>
      </w:r>
    </w:p>
    <w:p w14:paraId="27D4229B" w14:textId="7041B5A8" w:rsidR="008B0550" w:rsidRPr="00FF57A2" w:rsidRDefault="008B0550" w:rsidP="00DD52F4">
      <w:pPr>
        <w:pStyle w:val="ListParagraph"/>
        <w:numPr>
          <w:ilvl w:val="0"/>
          <w:numId w:val="247"/>
        </w:numPr>
        <w:jc w:val="both"/>
        <w:rPr>
          <w:rFonts w:cstheme="minorHAnsi"/>
          <w:color w:val="1C1D1F"/>
        </w:rPr>
      </w:pPr>
      <w:r w:rsidRPr="00FF57A2">
        <w:rPr>
          <w:rFonts w:cstheme="minorHAnsi"/>
          <w:color w:val="1C1D1F"/>
        </w:rPr>
        <w:t>Security</w:t>
      </w:r>
    </w:p>
    <w:p w14:paraId="3E9C41E4" w14:textId="77569324"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Cognito</w:t>
      </w:r>
    </w:p>
    <w:p w14:paraId="4F57BC78" w14:textId="30A74A5D"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IAM</w:t>
      </w:r>
    </w:p>
    <w:p w14:paraId="1CDCA230" w14:textId="6EE3FA13"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VPC</w:t>
      </w:r>
    </w:p>
    <w:p w14:paraId="3AFDB033" w14:textId="182A620A"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KMS</w:t>
      </w:r>
    </w:p>
    <w:p w14:paraId="2CFFCE02" w14:textId="69BDFEDB"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SSL</w:t>
      </w:r>
    </w:p>
    <w:p w14:paraId="38E6F4B2" w14:textId="7D035624" w:rsidR="008B0550" w:rsidRPr="00FF57A2" w:rsidRDefault="008B0550" w:rsidP="00DD52F4">
      <w:pPr>
        <w:pStyle w:val="ListParagraph"/>
        <w:numPr>
          <w:ilvl w:val="0"/>
          <w:numId w:val="247"/>
        </w:numPr>
        <w:jc w:val="both"/>
        <w:rPr>
          <w:rFonts w:cstheme="minorHAnsi"/>
          <w:color w:val="1C1D1F"/>
        </w:rPr>
      </w:pPr>
      <w:r w:rsidRPr="00FF57A2">
        <w:rPr>
          <w:rFonts w:cstheme="minorHAnsi"/>
          <w:color w:val="1C1D1F"/>
        </w:rPr>
        <w:t>Reliability</w:t>
      </w:r>
    </w:p>
    <w:p w14:paraId="040C9CEA" w14:textId="2727A77C"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Multi-AZ</w:t>
      </w:r>
    </w:p>
    <w:p w14:paraId="37510728" w14:textId="32F750D8"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Clustering</w:t>
      </w:r>
    </w:p>
    <w:p w14:paraId="54E538DF" w14:textId="63413102" w:rsidR="008B0550" w:rsidRPr="00FF57A2" w:rsidRDefault="008B0550" w:rsidP="00DD52F4">
      <w:pPr>
        <w:pStyle w:val="ListParagraph"/>
        <w:numPr>
          <w:ilvl w:val="0"/>
          <w:numId w:val="247"/>
        </w:numPr>
        <w:jc w:val="both"/>
        <w:rPr>
          <w:rFonts w:cstheme="minorHAnsi"/>
          <w:color w:val="1C1D1F"/>
        </w:rPr>
      </w:pPr>
      <w:r w:rsidRPr="00FF57A2">
        <w:rPr>
          <w:rFonts w:cstheme="minorHAnsi"/>
          <w:color w:val="1C1D1F"/>
        </w:rPr>
        <w:t>Performance</w:t>
      </w:r>
    </w:p>
    <w:p w14:paraId="409BD37F" w14:textId="26D07ACD"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Performance is based on ElasticSearch project</w:t>
      </w:r>
    </w:p>
    <w:p w14:paraId="2703C43F" w14:textId="12FA248E"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Can scale to petabytes of data</w:t>
      </w:r>
    </w:p>
    <w:p w14:paraId="39575E4B" w14:textId="4C759E45" w:rsidR="008B0550" w:rsidRPr="00FF57A2" w:rsidRDefault="008B0550" w:rsidP="00DD52F4">
      <w:pPr>
        <w:pStyle w:val="ListParagraph"/>
        <w:numPr>
          <w:ilvl w:val="0"/>
          <w:numId w:val="247"/>
        </w:numPr>
        <w:jc w:val="both"/>
        <w:rPr>
          <w:rFonts w:cstheme="minorHAnsi"/>
          <w:color w:val="1C1D1F"/>
        </w:rPr>
      </w:pPr>
      <w:r w:rsidRPr="00FF57A2">
        <w:rPr>
          <w:rFonts w:cstheme="minorHAnsi"/>
          <w:color w:val="1C1D1F"/>
        </w:rPr>
        <w:t>Cost</w:t>
      </w:r>
    </w:p>
    <w:p w14:paraId="5745AC1C" w14:textId="0656DC79" w:rsidR="008B0550" w:rsidRPr="00FF57A2" w:rsidRDefault="008B0550" w:rsidP="00DD52F4">
      <w:pPr>
        <w:pStyle w:val="ListParagraph"/>
        <w:numPr>
          <w:ilvl w:val="1"/>
          <w:numId w:val="247"/>
        </w:numPr>
        <w:jc w:val="both"/>
        <w:rPr>
          <w:rFonts w:cstheme="minorHAnsi"/>
          <w:color w:val="1C1D1F"/>
        </w:rPr>
      </w:pPr>
      <w:r w:rsidRPr="00FF57A2">
        <w:rPr>
          <w:rFonts w:cstheme="minorHAnsi"/>
          <w:color w:val="1C1D1F"/>
        </w:rPr>
        <w:t xml:space="preserve">Pay per </w:t>
      </w:r>
      <w:r w:rsidR="007A5185" w:rsidRPr="00FF57A2">
        <w:rPr>
          <w:rFonts w:cstheme="minorHAnsi"/>
          <w:color w:val="1C1D1F"/>
        </w:rPr>
        <w:t>n</w:t>
      </w:r>
      <w:r w:rsidRPr="00FF57A2">
        <w:rPr>
          <w:rFonts w:cstheme="minorHAnsi"/>
          <w:color w:val="1C1D1F"/>
        </w:rPr>
        <w:t>ode provisioned</w:t>
      </w:r>
    </w:p>
    <w:p w14:paraId="4D54D104" w14:textId="09CB3C37" w:rsidR="00901F89" w:rsidRPr="00FF57A2" w:rsidRDefault="00901F89" w:rsidP="00DD52F4">
      <w:pPr>
        <w:jc w:val="both"/>
        <w:rPr>
          <w:rFonts w:cstheme="minorHAnsi"/>
          <w:color w:val="1C1D1F"/>
        </w:rPr>
      </w:pPr>
    </w:p>
    <w:p w14:paraId="6CC88EC1" w14:textId="77777777" w:rsidR="00A31276" w:rsidRDefault="00A31276" w:rsidP="00DD52F4">
      <w:pPr>
        <w:jc w:val="both"/>
        <w:rPr>
          <w:rFonts w:cstheme="minorHAnsi"/>
          <w:color w:val="1C1D1F"/>
        </w:rPr>
      </w:pPr>
      <w:r>
        <w:rPr>
          <w:rFonts w:cstheme="minorHAnsi"/>
          <w:color w:val="1C1D1F"/>
        </w:rPr>
        <w:br w:type="page"/>
      </w:r>
    </w:p>
    <w:p w14:paraId="4FB5D2FF" w14:textId="2B225AD4" w:rsidR="00A31276" w:rsidRDefault="00A31276" w:rsidP="00DD52F4">
      <w:pPr>
        <w:pStyle w:val="Heading1"/>
        <w:jc w:val="both"/>
      </w:pPr>
      <w:bookmarkStart w:id="434" w:name="_Toc91180999"/>
      <w:r>
        <w:lastRenderedPageBreak/>
        <w:t>CloudWatch</w:t>
      </w:r>
      <w:bookmarkEnd w:id="434"/>
    </w:p>
    <w:p w14:paraId="60032E29" w14:textId="77777777" w:rsidR="00A43A4C" w:rsidRPr="00A43A4C" w:rsidRDefault="00A43A4C" w:rsidP="00DD52F4">
      <w:pPr>
        <w:jc w:val="both"/>
      </w:pPr>
    </w:p>
    <w:p w14:paraId="649DBE4D" w14:textId="77777777" w:rsidR="0021672E" w:rsidRPr="00F90C4D" w:rsidRDefault="0021672E" w:rsidP="00DD52F4">
      <w:pPr>
        <w:pStyle w:val="Heading2"/>
        <w:jc w:val="both"/>
      </w:pPr>
      <w:bookmarkStart w:id="435" w:name="_Toc91181000"/>
      <w:r w:rsidRPr="00F90C4D">
        <w:t>Introduction</w:t>
      </w:r>
      <w:bookmarkEnd w:id="435"/>
    </w:p>
    <w:p w14:paraId="129A817E" w14:textId="77777777" w:rsidR="0021672E" w:rsidRPr="00F90C4D" w:rsidRDefault="0021672E" w:rsidP="00DD52F4">
      <w:pPr>
        <w:pStyle w:val="ListParagraph"/>
        <w:numPr>
          <w:ilvl w:val="0"/>
          <w:numId w:val="516"/>
        </w:numPr>
        <w:jc w:val="both"/>
        <w:rPr>
          <w:rFonts w:cstheme="minorHAnsi"/>
        </w:rPr>
      </w:pPr>
      <w:r w:rsidRPr="00F90C4D">
        <w:rPr>
          <w:rFonts w:cstheme="minorHAnsi"/>
        </w:rPr>
        <w:t>Collection of services like CloudWatch Alarms, CloudWatch Logs, CloudWatch Metrics, CloudWatch Events</w:t>
      </w:r>
    </w:p>
    <w:p w14:paraId="766A7859" w14:textId="05690863" w:rsidR="0021672E" w:rsidRPr="00AF1D4F" w:rsidRDefault="0021672E" w:rsidP="00DD52F4">
      <w:pPr>
        <w:pStyle w:val="ListParagraph"/>
        <w:numPr>
          <w:ilvl w:val="0"/>
          <w:numId w:val="516"/>
        </w:numPr>
        <w:jc w:val="both"/>
        <w:rPr>
          <w:rFonts w:cstheme="minorHAnsi"/>
        </w:rPr>
      </w:pPr>
      <w:r>
        <w:rPr>
          <w:rFonts w:cstheme="minorHAnsi"/>
          <w:color w:val="FF0000"/>
        </w:rPr>
        <w:t>Cloud Watch is for performance monitoring. Cloud Trail is for auditing.</w:t>
      </w:r>
    </w:p>
    <w:p w14:paraId="297366BA" w14:textId="537C46E5" w:rsidR="00AF1D4F" w:rsidRPr="00AF1D4F" w:rsidRDefault="00AF1D4F" w:rsidP="00DD52F4">
      <w:pPr>
        <w:pStyle w:val="ListParagraph"/>
        <w:numPr>
          <w:ilvl w:val="0"/>
          <w:numId w:val="516"/>
        </w:numPr>
        <w:jc w:val="both"/>
      </w:pPr>
      <w:r>
        <w:t>CloudWatch monitors performance. CloudTrail monitors API calls in the AWS platform.</w:t>
      </w:r>
    </w:p>
    <w:p w14:paraId="6D97E577" w14:textId="77777777" w:rsidR="0021672E" w:rsidRDefault="0021672E" w:rsidP="00DD52F4">
      <w:pPr>
        <w:pStyle w:val="ListParagraph"/>
        <w:numPr>
          <w:ilvl w:val="0"/>
          <w:numId w:val="516"/>
        </w:numPr>
        <w:jc w:val="both"/>
      </w:pPr>
      <w:r>
        <w:t>CloudWatch is accessed via API, command-line interface, AWS SDKs, and the AWS Management Console.</w:t>
      </w:r>
    </w:p>
    <w:p w14:paraId="774AFF3D" w14:textId="77777777" w:rsidR="0021672E" w:rsidRPr="00C73A52" w:rsidRDefault="0021672E" w:rsidP="00DD52F4">
      <w:pPr>
        <w:pStyle w:val="ListParagraph"/>
        <w:numPr>
          <w:ilvl w:val="0"/>
          <w:numId w:val="516"/>
        </w:numPr>
        <w:jc w:val="both"/>
        <w:rPr>
          <w:color w:val="FF0000"/>
        </w:rPr>
      </w:pPr>
      <w:r w:rsidRPr="00C73A52">
        <w:rPr>
          <w:color w:val="FF0000"/>
        </w:rPr>
        <w:t>CloudWatch integrates with IAM.</w:t>
      </w:r>
    </w:p>
    <w:p w14:paraId="7AD34A10" w14:textId="77777777" w:rsidR="0021672E" w:rsidRPr="00C73A52" w:rsidRDefault="0021672E" w:rsidP="00DD52F4">
      <w:pPr>
        <w:pStyle w:val="ListParagraph"/>
        <w:numPr>
          <w:ilvl w:val="0"/>
          <w:numId w:val="516"/>
        </w:numPr>
        <w:jc w:val="both"/>
        <w:rPr>
          <w:color w:val="FF0000"/>
        </w:rPr>
      </w:pPr>
      <w:r w:rsidRPr="00C73A52">
        <w:rPr>
          <w:color w:val="FF0000"/>
        </w:rPr>
        <w:t>CloudWatch Logs keeps logs indefinitely by default.</w:t>
      </w:r>
    </w:p>
    <w:p w14:paraId="16CD2EFE" w14:textId="77777777" w:rsidR="0021672E" w:rsidRDefault="0021672E" w:rsidP="00DD52F4">
      <w:pPr>
        <w:pStyle w:val="ListParagraph"/>
        <w:numPr>
          <w:ilvl w:val="0"/>
          <w:numId w:val="516"/>
        </w:numPr>
        <w:jc w:val="both"/>
      </w:pPr>
      <w:r>
        <w:t>CloudTrail logs can be sent to CloudWatch Logs for real-time monitoring.</w:t>
      </w:r>
    </w:p>
    <w:p w14:paraId="589089EF" w14:textId="77777777" w:rsidR="0021672E" w:rsidRDefault="0021672E" w:rsidP="00DD52F4">
      <w:pPr>
        <w:pStyle w:val="ListParagraph"/>
        <w:numPr>
          <w:ilvl w:val="0"/>
          <w:numId w:val="516"/>
        </w:numPr>
        <w:jc w:val="both"/>
      </w:pPr>
      <w:r>
        <w:t>CloudWatch retains metric data as follows:</w:t>
      </w:r>
    </w:p>
    <w:p w14:paraId="3C08707D" w14:textId="77777777" w:rsidR="0021672E" w:rsidRDefault="0021672E" w:rsidP="00DD52F4">
      <w:pPr>
        <w:pStyle w:val="ListParagraph"/>
        <w:numPr>
          <w:ilvl w:val="1"/>
          <w:numId w:val="516"/>
        </w:numPr>
        <w:jc w:val="both"/>
      </w:pPr>
      <w:r>
        <w:t xml:space="preserve">Data points with a period of less than 60 seconds are available for 3 hours. </w:t>
      </w:r>
    </w:p>
    <w:p w14:paraId="2AD03D02" w14:textId="77777777" w:rsidR="0021672E" w:rsidRDefault="0021672E" w:rsidP="00DD52F4">
      <w:pPr>
        <w:pStyle w:val="ListParagraph"/>
        <w:numPr>
          <w:ilvl w:val="1"/>
          <w:numId w:val="516"/>
        </w:numPr>
        <w:jc w:val="both"/>
      </w:pPr>
      <w:r>
        <w:t>Data points with a period of 60 seconds (1 minute) are available for 15 days.</w:t>
      </w:r>
    </w:p>
    <w:p w14:paraId="11C14827" w14:textId="77777777" w:rsidR="0021672E" w:rsidRDefault="0021672E" w:rsidP="00DD52F4">
      <w:pPr>
        <w:pStyle w:val="ListParagraph"/>
        <w:numPr>
          <w:ilvl w:val="1"/>
          <w:numId w:val="516"/>
        </w:numPr>
        <w:jc w:val="both"/>
      </w:pPr>
      <w:r>
        <w:t>Data points with a period of 300 seconds (5 minute) are available for 63 days.</w:t>
      </w:r>
    </w:p>
    <w:p w14:paraId="3EF9AC27" w14:textId="77777777" w:rsidR="0021672E" w:rsidRDefault="0021672E" w:rsidP="00DD52F4">
      <w:pPr>
        <w:pStyle w:val="ListParagraph"/>
        <w:numPr>
          <w:ilvl w:val="1"/>
          <w:numId w:val="516"/>
        </w:numPr>
        <w:jc w:val="both"/>
      </w:pPr>
      <w:r>
        <w:t>Data points with a period of 3600 seconds (1 hour) are available for 455 days (15 months).</w:t>
      </w:r>
    </w:p>
    <w:p w14:paraId="0B4E1F8D" w14:textId="77777777" w:rsidR="0021672E" w:rsidRDefault="0021672E" w:rsidP="00DD52F4">
      <w:pPr>
        <w:pStyle w:val="ListParagraph"/>
        <w:numPr>
          <w:ilvl w:val="0"/>
          <w:numId w:val="516"/>
        </w:numPr>
        <w:jc w:val="both"/>
      </w:pPr>
      <w:r>
        <w:t>Basic monitoring = 5 mins (free for EC2 Instances, EBS volumes, ELBs and RDS DBs).</w:t>
      </w:r>
    </w:p>
    <w:p w14:paraId="4F1D0D5C" w14:textId="77777777" w:rsidR="0021672E" w:rsidRDefault="0021672E" w:rsidP="00DD52F4">
      <w:pPr>
        <w:pStyle w:val="ListParagraph"/>
        <w:numPr>
          <w:ilvl w:val="0"/>
          <w:numId w:val="516"/>
        </w:numPr>
        <w:jc w:val="both"/>
      </w:pPr>
      <w:r>
        <w:t>Detailed monitoring = 1 min (chargeable)</w:t>
      </w:r>
    </w:p>
    <w:p w14:paraId="2896518C" w14:textId="77777777" w:rsidR="0021672E" w:rsidRDefault="0021672E" w:rsidP="00DD52F4">
      <w:pPr>
        <w:pStyle w:val="ListParagraph"/>
        <w:numPr>
          <w:ilvl w:val="0"/>
          <w:numId w:val="516"/>
        </w:numPr>
        <w:jc w:val="both"/>
      </w:pPr>
      <w:r>
        <w:t>Do not store logs on non-persistent disks:</w:t>
      </w:r>
    </w:p>
    <w:p w14:paraId="29C33A82" w14:textId="77777777" w:rsidR="0021672E" w:rsidRPr="003844D1" w:rsidRDefault="0021672E" w:rsidP="00DD52F4">
      <w:pPr>
        <w:pStyle w:val="ListParagraph"/>
        <w:numPr>
          <w:ilvl w:val="0"/>
          <w:numId w:val="516"/>
        </w:numPr>
        <w:jc w:val="both"/>
      </w:pPr>
      <w:r>
        <w:t>Best practice is to store logs in CloudWatch Logs or S3.</w:t>
      </w:r>
    </w:p>
    <w:p w14:paraId="7D743D25" w14:textId="77777777" w:rsidR="0021672E" w:rsidRDefault="0021672E" w:rsidP="00DD52F4">
      <w:pPr>
        <w:jc w:val="both"/>
        <w:rPr>
          <w:rFonts w:cstheme="minorHAnsi"/>
          <w:color w:val="1C1D1F"/>
        </w:rPr>
      </w:pPr>
    </w:p>
    <w:p w14:paraId="305F5E9A" w14:textId="5942F65B" w:rsidR="00B807B9" w:rsidRDefault="00266B49" w:rsidP="00DD52F4">
      <w:pPr>
        <w:pStyle w:val="Heading2"/>
        <w:jc w:val="both"/>
      </w:pPr>
      <w:bookmarkStart w:id="436" w:name="_Toc91181001"/>
      <w:r w:rsidRPr="00FF57A2">
        <w:t>CloudWatch Metrics</w:t>
      </w:r>
      <w:bookmarkEnd w:id="436"/>
    </w:p>
    <w:p w14:paraId="78F1EE43" w14:textId="11BEEE0D" w:rsidR="00550165" w:rsidRPr="00550165" w:rsidRDefault="00550165" w:rsidP="00DD52F4">
      <w:pPr>
        <w:pStyle w:val="Heading3"/>
        <w:jc w:val="both"/>
      </w:pPr>
      <w:bookmarkStart w:id="437" w:name="_Toc91181002"/>
      <w:r>
        <w:t>Introduction</w:t>
      </w:r>
      <w:bookmarkEnd w:id="437"/>
      <w:r>
        <w:t xml:space="preserve"> </w:t>
      </w:r>
    </w:p>
    <w:p w14:paraId="46DBC3C5" w14:textId="1E1975A4" w:rsidR="00266B49" w:rsidRPr="00FF57A2" w:rsidRDefault="00266B49" w:rsidP="00DD52F4">
      <w:pPr>
        <w:pStyle w:val="ListParagraph"/>
        <w:numPr>
          <w:ilvl w:val="0"/>
          <w:numId w:val="248"/>
        </w:numPr>
        <w:jc w:val="both"/>
        <w:rPr>
          <w:rFonts w:cstheme="minorHAnsi"/>
          <w:color w:val="1C1D1F"/>
        </w:rPr>
      </w:pPr>
      <w:r w:rsidRPr="00FF57A2">
        <w:rPr>
          <w:rFonts w:cstheme="minorHAnsi"/>
          <w:color w:val="1C1D1F"/>
        </w:rPr>
        <w:t xml:space="preserve">CloudWatch provides metrics for every </w:t>
      </w:r>
      <w:r w:rsidR="00A31276" w:rsidRPr="00FF57A2">
        <w:rPr>
          <w:rFonts w:cstheme="minorHAnsi"/>
          <w:color w:val="1C1D1F"/>
        </w:rPr>
        <w:t>service</w:t>
      </w:r>
      <w:r w:rsidRPr="00FF57A2">
        <w:rPr>
          <w:rFonts w:cstheme="minorHAnsi"/>
          <w:color w:val="1C1D1F"/>
        </w:rPr>
        <w:t xml:space="preserve"> in AWS</w:t>
      </w:r>
    </w:p>
    <w:p w14:paraId="00F59449" w14:textId="5C1DF532" w:rsidR="00266B49" w:rsidRPr="00FF57A2" w:rsidRDefault="00266B49" w:rsidP="00DD52F4">
      <w:pPr>
        <w:pStyle w:val="ListParagraph"/>
        <w:numPr>
          <w:ilvl w:val="0"/>
          <w:numId w:val="248"/>
        </w:numPr>
        <w:jc w:val="both"/>
        <w:rPr>
          <w:rFonts w:cstheme="minorHAnsi"/>
          <w:color w:val="1C1D1F"/>
        </w:rPr>
      </w:pPr>
      <w:r w:rsidRPr="00FF57A2">
        <w:rPr>
          <w:rFonts w:cstheme="minorHAnsi"/>
          <w:color w:val="1C1D1F"/>
        </w:rPr>
        <w:t>Metric is a variable to monitor (CPUUtilization, NetworkIn, ..)</w:t>
      </w:r>
    </w:p>
    <w:p w14:paraId="111ADEA3" w14:textId="5B32D1AD" w:rsidR="00266B49" w:rsidRPr="00FF57A2" w:rsidRDefault="00266B49" w:rsidP="00DD52F4">
      <w:pPr>
        <w:pStyle w:val="ListParagraph"/>
        <w:numPr>
          <w:ilvl w:val="0"/>
          <w:numId w:val="248"/>
        </w:numPr>
        <w:jc w:val="both"/>
        <w:rPr>
          <w:rFonts w:cstheme="minorHAnsi"/>
          <w:color w:val="1C1D1F"/>
        </w:rPr>
      </w:pPr>
      <w:r w:rsidRPr="00FF57A2">
        <w:rPr>
          <w:rFonts w:cstheme="minorHAnsi"/>
          <w:color w:val="1C1D1F"/>
        </w:rPr>
        <w:t>Metrics have timestamps</w:t>
      </w:r>
    </w:p>
    <w:p w14:paraId="47A2B3D6" w14:textId="6D4F14BD" w:rsidR="00777C64" w:rsidRPr="00FF57A2" w:rsidRDefault="00777C64" w:rsidP="00DD52F4">
      <w:pPr>
        <w:jc w:val="both"/>
        <w:rPr>
          <w:rFonts w:cstheme="minorHAnsi"/>
          <w:color w:val="1C1D1F"/>
        </w:rPr>
      </w:pPr>
    </w:p>
    <w:p w14:paraId="0DDB94B1" w14:textId="133F8A1D" w:rsidR="00777C64" w:rsidRPr="00FF57A2" w:rsidRDefault="00777C64" w:rsidP="00DD52F4">
      <w:pPr>
        <w:pStyle w:val="Heading3"/>
        <w:jc w:val="both"/>
      </w:pPr>
      <w:bookmarkStart w:id="438" w:name="_Toc91181003"/>
      <w:r w:rsidRPr="00FF57A2">
        <w:t>EC2 Detailed Monitoring</w:t>
      </w:r>
      <w:bookmarkEnd w:id="438"/>
      <w:r w:rsidRPr="00FF57A2">
        <w:t xml:space="preserve"> </w:t>
      </w:r>
    </w:p>
    <w:p w14:paraId="07A23489" w14:textId="77734788" w:rsidR="00777C64" w:rsidRPr="00FF57A2" w:rsidRDefault="00777C64" w:rsidP="00DD52F4">
      <w:pPr>
        <w:pStyle w:val="ListParagraph"/>
        <w:numPr>
          <w:ilvl w:val="0"/>
          <w:numId w:val="249"/>
        </w:numPr>
        <w:jc w:val="both"/>
        <w:rPr>
          <w:rFonts w:cstheme="minorHAnsi"/>
          <w:color w:val="1C1D1F"/>
        </w:rPr>
      </w:pPr>
      <w:r w:rsidRPr="00FF57A2">
        <w:rPr>
          <w:rFonts w:cstheme="minorHAnsi"/>
          <w:color w:val="1C1D1F"/>
        </w:rPr>
        <w:t>EC2 Instance metrics have metrics “every 5 minutes”</w:t>
      </w:r>
    </w:p>
    <w:p w14:paraId="1C8C1A2E" w14:textId="633A0F0C" w:rsidR="00777C64" w:rsidRPr="00FF57A2" w:rsidRDefault="00777C64" w:rsidP="00DD52F4">
      <w:pPr>
        <w:pStyle w:val="ListParagraph"/>
        <w:numPr>
          <w:ilvl w:val="0"/>
          <w:numId w:val="249"/>
        </w:numPr>
        <w:jc w:val="both"/>
        <w:rPr>
          <w:rFonts w:cstheme="minorHAnsi"/>
          <w:color w:val="1C1D1F"/>
        </w:rPr>
      </w:pPr>
      <w:r w:rsidRPr="00FF57A2">
        <w:rPr>
          <w:rFonts w:cstheme="minorHAnsi"/>
          <w:color w:val="1C1D1F"/>
        </w:rPr>
        <w:t>With detailed monitoring (for a cost), you get data “every 1 minute”</w:t>
      </w:r>
    </w:p>
    <w:p w14:paraId="4E3610AD" w14:textId="2FD81677" w:rsidR="00777C64" w:rsidRPr="00FF57A2" w:rsidRDefault="00777C64" w:rsidP="00DD52F4">
      <w:pPr>
        <w:pStyle w:val="ListParagraph"/>
        <w:numPr>
          <w:ilvl w:val="0"/>
          <w:numId w:val="249"/>
        </w:numPr>
        <w:jc w:val="both"/>
        <w:rPr>
          <w:rFonts w:cstheme="minorHAnsi"/>
          <w:color w:val="1C1D1F"/>
        </w:rPr>
      </w:pPr>
      <w:r w:rsidRPr="00FF57A2">
        <w:rPr>
          <w:rFonts w:cstheme="minorHAnsi"/>
          <w:color w:val="1C1D1F"/>
        </w:rPr>
        <w:t>This will help you to react faster in case of changing metrics and scale using ASG</w:t>
      </w:r>
    </w:p>
    <w:p w14:paraId="0FE2A355" w14:textId="59AF65BE" w:rsidR="00777C64" w:rsidRDefault="00777C64" w:rsidP="00DD52F4">
      <w:pPr>
        <w:pStyle w:val="ListParagraph"/>
        <w:numPr>
          <w:ilvl w:val="0"/>
          <w:numId w:val="249"/>
        </w:numPr>
        <w:jc w:val="both"/>
        <w:rPr>
          <w:rFonts w:cstheme="minorHAnsi"/>
          <w:color w:val="FF0000"/>
        </w:rPr>
      </w:pPr>
      <w:r w:rsidRPr="00004D90">
        <w:rPr>
          <w:rFonts w:cstheme="minorHAnsi"/>
          <w:color w:val="FF0000"/>
        </w:rPr>
        <w:t>AWS Free Tier allows us to have 10 detailed monitoring metrics</w:t>
      </w:r>
    </w:p>
    <w:p w14:paraId="38DF02AA" w14:textId="77777777" w:rsidR="00550165" w:rsidRPr="00550165" w:rsidRDefault="00550165" w:rsidP="00DD52F4">
      <w:pPr>
        <w:jc w:val="both"/>
        <w:rPr>
          <w:rFonts w:cstheme="minorHAnsi"/>
          <w:color w:val="FF0000"/>
        </w:rPr>
      </w:pPr>
    </w:p>
    <w:p w14:paraId="05FECB62" w14:textId="77777777" w:rsidR="00550165" w:rsidRDefault="006F4EE5" w:rsidP="00DD52F4">
      <w:pPr>
        <w:pBdr>
          <w:top w:val="single" w:sz="4" w:space="1" w:color="auto"/>
          <w:left w:val="single" w:sz="4" w:space="4" w:color="auto"/>
          <w:bottom w:val="single" w:sz="4" w:space="1" w:color="auto"/>
          <w:right w:val="single" w:sz="4" w:space="4" w:color="auto"/>
        </w:pBdr>
        <w:jc w:val="both"/>
        <w:rPr>
          <w:rFonts w:cstheme="minorHAnsi"/>
          <w:color w:val="FF0000"/>
        </w:rPr>
      </w:pPr>
      <w:r w:rsidRPr="00550165">
        <w:rPr>
          <w:rFonts w:cstheme="minorHAnsi"/>
          <w:color w:val="FF0000"/>
        </w:rPr>
        <w:t>Note</w:t>
      </w:r>
    </w:p>
    <w:p w14:paraId="28A20DB9" w14:textId="0E2D96CC" w:rsidR="00777C64" w:rsidRPr="00550165" w:rsidRDefault="006F4EE5" w:rsidP="00DD52F4">
      <w:pPr>
        <w:pBdr>
          <w:top w:val="single" w:sz="4" w:space="1" w:color="auto"/>
          <w:left w:val="single" w:sz="4" w:space="4" w:color="auto"/>
          <w:bottom w:val="single" w:sz="4" w:space="1" w:color="auto"/>
          <w:right w:val="single" w:sz="4" w:space="4" w:color="auto"/>
        </w:pBdr>
        <w:jc w:val="both"/>
        <w:rPr>
          <w:rFonts w:cstheme="minorHAnsi"/>
          <w:color w:val="FF0000"/>
        </w:rPr>
      </w:pPr>
      <w:r w:rsidRPr="00550165">
        <w:rPr>
          <w:rFonts w:cstheme="minorHAnsi"/>
          <w:color w:val="FF0000"/>
        </w:rPr>
        <w:t>EC2 Memory Usage is by default not pushed (must be pushed from inside the instance as a custom metric)</w:t>
      </w:r>
    </w:p>
    <w:p w14:paraId="36A166F1" w14:textId="77777777" w:rsidR="00550165" w:rsidRDefault="00550165" w:rsidP="00DD52F4">
      <w:pPr>
        <w:jc w:val="both"/>
      </w:pPr>
    </w:p>
    <w:p w14:paraId="477BE5AE" w14:textId="3DB07C68" w:rsidR="000E406F" w:rsidRPr="00FF57A2" w:rsidRDefault="000E406F" w:rsidP="00DD52F4">
      <w:pPr>
        <w:pStyle w:val="Heading3"/>
        <w:jc w:val="both"/>
      </w:pPr>
      <w:bookmarkStart w:id="439" w:name="_Toc91181004"/>
      <w:r w:rsidRPr="00FF57A2">
        <w:lastRenderedPageBreak/>
        <w:t>CloudWatch Custom Metrics</w:t>
      </w:r>
      <w:bookmarkEnd w:id="439"/>
    </w:p>
    <w:p w14:paraId="4223EADA" w14:textId="0B2BED7B" w:rsidR="000E406F" w:rsidRPr="00FF57A2" w:rsidRDefault="000E406F" w:rsidP="00DD52F4">
      <w:pPr>
        <w:pStyle w:val="ListParagraph"/>
        <w:numPr>
          <w:ilvl w:val="0"/>
          <w:numId w:val="250"/>
        </w:numPr>
        <w:jc w:val="both"/>
        <w:rPr>
          <w:rFonts w:cstheme="minorHAnsi"/>
          <w:color w:val="1C1D1F"/>
        </w:rPr>
      </w:pPr>
      <w:r w:rsidRPr="00FF57A2">
        <w:rPr>
          <w:rFonts w:cstheme="minorHAnsi"/>
          <w:color w:val="1C1D1F"/>
        </w:rPr>
        <w:t>Possibility to define and send your own custom metrics to CloudWatch</w:t>
      </w:r>
    </w:p>
    <w:p w14:paraId="2F4248CC" w14:textId="44F87897" w:rsidR="000E406F" w:rsidRPr="00FF57A2" w:rsidRDefault="000E406F" w:rsidP="00DD52F4">
      <w:pPr>
        <w:pStyle w:val="ListParagraph"/>
        <w:numPr>
          <w:ilvl w:val="0"/>
          <w:numId w:val="250"/>
        </w:numPr>
        <w:jc w:val="both"/>
        <w:rPr>
          <w:rFonts w:cstheme="minorHAnsi"/>
          <w:color w:val="1C1D1F"/>
        </w:rPr>
      </w:pPr>
      <w:r w:rsidRPr="00FF57A2">
        <w:rPr>
          <w:rFonts w:cstheme="minorHAnsi"/>
          <w:color w:val="1C1D1F"/>
        </w:rPr>
        <w:t>Example: memory (RAM) usage, disk space, number of logged in users</w:t>
      </w:r>
    </w:p>
    <w:p w14:paraId="0B37019D" w14:textId="1D00BB7A" w:rsidR="000E406F" w:rsidRPr="00EA3045" w:rsidRDefault="000E406F" w:rsidP="00DD52F4">
      <w:pPr>
        <w:pStyle w:val="ListParagraph"/>
        <w:numPr>
          <w:ilvl w:val="0"/>
          <w:numId w:val="250"/>
        </w:numPr>
        <w:jc w:val="both"/>
        <w:rPr>
          <w:rFonts w:cstheme="minorHAnsi"/>
          <w:color w:val="FF0000"/>
        </w:rPr>
      </w:pPr>
      <w:r w:rsidRPr="00EA3045">
        <w:rPr>
          <w:rFonts w:cstheme="minorHAnsi"/>
          <w:color w:val="FF0000"/>
        </w:rPr>
        <w:t>Use API call PutMetricData</w:t>
      </w:r>
    </w:p>
    <w:p w14:paraId="4C0BBC6C" w14:textId="1008B60E" w:rsidR="000E406F" w:rsidRPr="00FF57A2" w:rsidRDefault="000E406F" w:rsidP="00DD52F4">
      <w:pPr>
        <w:pStyle w:val="ListParagraph"/>
        <w:numPr>
          <w:ilvl w:val="0"/>
          <w:numId w:val="250"/>
        </w:numPr>
        <w:jc w:val="both"/>
        <w:rPr>
          <w:rFonts w:cstheme="minorHAnsi"/>
          <w:color w:val="1C1D1F"/>
        </w:rPr>
      </w:pPr>
      <w:r w:rsidRPr="00FF57A2">
        <w:rPr>
          <w:rFonts w:cstheme="minorHAnsi"/>
          <w:color w:val="1C1D1F"/>
        </w:rPr>
        <w:t>Metric resolution (two possible value)</w:t>
      </w:r>
    </w:p>
    <w:p w14:paraId="393CF86D" w14:textId="71FB140B" w:rsidR="000E406F" w:rsidRPr="00FF57A2" w:rsidRDefault="000E406F" w:rsidP="00DD52F4">
      <w:pPr>
        <w:pStyle w:val="ListParagraph"/>
        <w:numPr>
          <w:ilvl w:val="1"/>
          <w:numId w:val="250"/>
        </w:numPr>
        <w:jc w:val="both"/>
        <w:rPr>
          <w:rFonts w:cstheme="minorHAnsi"/>
          <w:color w:val="1C1D1F"/>
        </w:rPr>
      </w:pPr>
      <w:r w:rsidRPr="00FF57A2">
        <w:rPr>
          <w:rFonts w:cstheme="minorHAnsi"/>
          <w:color w:val="1C1D1F"/>
        </w:rPr>
        <w:t>Standard- 1 minute (60 sec)</w:t>
      </w:r>
    </w:p>
    <w:p w14:paraId="483CD465" w14:textId="13D8F6E1" w:rsidR="000E406F" w:rsidRPr="00FF57A2" w:rsidRDefault="000E406F" w:rsidP="00DD52F4">
      <w:pPr>
        <w:pStyle w:val="ListParagraph"/>
        <w:numPr>
          <w:ilvl w:val="1"/>
          <w:numId w:val="250"/>
        </w:numPr>
        <w:jc w:val="both"/>
        <w:rPr>
          <w:rFonts w:cstheme="minorHAnsi"/>
          <w:color w:val="1C1D1F"/>
        </w:rPr>
      </w:pPr>
      <w:r w:rsidRPr="00FF57A2">
        <w:rPr>
          <w:rFonts w:cstheme="minorHAnsi"/>
          <w:color w:val="1C1D1F"/>
        </w:rPr>
        <w:t>High resolution- 15/10/30 sec – higher cost</w:t>
      </w:r>
    </w:p>
    <w:p w14:paraId="0583CCF7" w14:textId="6A091F80" w:rsidR="000E406F" w:rsidRDefault="000E406F" w:rsidP="00DD52F4">
      <w:pPr>
        <w:pStyle w:val="ListParagraph"/>
        <w:numPr>
          <w:ilvl w:val="0"/>
          <w:numId w:val="250"/>
        </w:numPr>
        <w:jc w:val="both"/>
        <w:rPr>
          <w:rFonts w:cstheme="minorHAnsi"/>
          <w:color w:val="1C1D1F"/>
        </w:rPr>
      </w:pPr>
      <w:r w:rsidRPr="00577D48">
        <w:rPr>
          <w:rFonts w:cstheme="minorHAnsi"/>
          <w:color w:val="FF0000"/>
        </w:rPr>
        <w:t>Important: Accepts metric data points two weeks in the past and two hours in the future</w:t>
      </w:r>
    </w:p>
    <w:p w14:paraId="7B0A53A7" w14:textId="140CF4FE" w:rsidR="00B37C8A" w:rsidRPr="00B37C8A" w:rsidRDefault="00B37C8A" w:rsidP="00DD52F4">
      <w:pPr>
        <w:pStyle w:val="ListParagraph"/>
        <w:numPr>
          <w:ilvl w:val="0"/>
          <w:numId w:val="250"/>
        </w:numPr>
        <w:tabs>
          <w:tab w:val="left" w:pos="4680"/>
        </w:tabs>
        <w:jc w:val="both"/>
      </w:pPr>
      <w:r>
        <w:t>AWS metrics are standard resolution by default</w:t>
      </w:r>
    </w:p>
    <w:p w14:paraId="6F35A125" w14:textId="539714F9" w:rsidR="00C17983" w:rsidRPr="00FF57A2" w:rsidRDefault="00C17983" w:rsidP="00DD52F4">
      <w:pPr>
        <w:jc w:val="both"/>
        <w:rPr>
          <w:rFonts w:cstheme="minorHAnsi"/>
          <w:color w:val="1C1D1F"/>
        </w:rPr>
      </w:pPr>
    </w:p>
    <w:p w14:paraId="660C6E85" w14:textId="6B9F06CF" w:rsidR="00C17983" w:rsidRPr="00FF57A2" w:rsidRDefault="00C17983" w:rsidP="00DD52F4">
      <w:pPr>
        <w:pStyle w:val="Heading3"/>
        <w:jc w:val="both"/>
      </w:pPr>
      <w:bookmarkStart w:id="440" w:name="_Toc91181005"/>
      <w:r w:rsidRPr="00FF57A2">
        <w:t>CloudWatch Dashboards</w:t>
      </w:r>
      <w:bookmarkEnd w:id="440"/>
    </w:p>
    <w:p w14:paraId="4ED52DEF" w14:textId="66F40398" w:rsidR="00C17983" w:rsidRPr="00FF57A2" w:rsidRDefault="00C17983" w:rsidP="00DD52F4">
      <w:pPr>
        <w:pStyle w:val="ListParagraph"/>
        <w:numPr>
          <w:ilvl w:val="0"/>
          <w:numId w:val="251"/>
        </w:numPr>
        <w:jc w:val="both"/>
        <w:rPr>
          <w:rFonts w:cstheme="minorHAnsi"/>
          <w:color w:val="1C1D1F"/>
        </w:rPr>
      </w:pPr>
      <w:r w:rsidRPr="00FF57A2">
        <w:rPr>
          <w:rFonts w:cstheme="minorHAnsi"/>
          <w:color w:val="1C1D1F"/>
        </w:rPr>
        <w:t>Great way to setup custom dashboards for quick access to key metrics and alarms</w:t>
      </w:r>
    </w:p>
    <w:p w14:paraId="3A3ACF5C" w14:textId="47DDD8E3" w:rsidR="00C17983" w:rsidRPr="00FF57A2" w:rsidRDefault="00C17983" w:rsidP="00DD52F4">
      <w:pPr>
        <w:pStyle w:val="ListParagraph"/>
        <w:numPr>
          <w:ilvl w:val="0"/>
          <w:numId w:val="251"/>
        </w:numPr>
        <w:jc w:val="both"/>
        <w:rPr>
          <w:rFonts w:cstheme="minorHAnsi"/>
          <w:color w:val="1C1D1F"/>
        </w:rPr>
      </w:pPr>
      <w:r w:rsidRPr="00FF57A2">
        <w:rPr>
          <w:rFonts w:cstheme="minorHAnsi"/>
          <w:color w:val="1C1D1F"/>
        </w:rPr>
        <w:t>Dashboards are global</w:t>
      </w:r>
    </w:p>
    <w:p w14:paraId="24D6631E" w14:textId="16862AC1" w:rsidR="00C17983" w:rsidRPr="00FF57A2" w:rsidRDefault="00C17983" w:rsidP="00DD52F4">
      <w:pPr>
        <w:pStyle w:val="ListParagraph"/>
        <w:numPr>
          <w:ilvl w:val="0"/>
          <w:numId w:val="251"/>
        </w:numPr>
        <w:jc w:val="both"/>
        <w:rPr>
          <w:rFonts w:cstheme="minorHAnsi"/>
          <w:color w:val="1C1D1F"/>
        </w:rPr>
      </w:pPr>
      <w:r w:rsidRPr="00FF57A2">
        <w:rPr>
          <w:rFonts w:cstheme="minorHAnsi"/>
          <w:color w:val="1C1D1F"/>
        </w:rPr>
        <w:t>Da</w:t>
      </w:r>
      <w:r w:rsidR="006600AF" w:rsidRPr="00FF57A2">
        <w:rPr>
          <w:rFonts w:cstheme="minorHAnsi"/>
          <w:color w:val="1C1D1F"/>
        </w:rPr>
        <w:t>sh</w:t>
      </w:r>
      <w:r w:rsidRPr="00FF57A2">
        <w:rPr>
          <w:rFonts w:cstheme="minorHAnsi"/>
          <w:color w:val="1C1D1F"/>
        </w:rPr>
        <w:t>boards can include graphs from different AWS accounts and regions</w:t>
      </w:r>
    </w:p>
    <w:p w14:paraId="589EDAC9" w14:textId="3D554BC8" w:rsidR="00C17983" w:rsidRPr="00FF57A2" w:rsidRDefault="00C17983" w:rsidP="00DD52F4">
      <w:pPr>
        <w:pStyle w:val="ListParagraph"/>
        <w:numPr>
          <w:ilvl w:val="0"/>
          <w:numId w:val="251"/>
        </w:numPr>
        <w:jc w:val="both"/>
        <w:rPr>
          <w:rFonts w:cstheme="minorHAnsi"/>
          <w:color w:val="1C1D1F"/>
        </w:rPr>
      </w:pPr>
      <w:r w:rsidRPr="00FF57A2">
        <w:rPr>
          <w:rFonts w:cstheme="minorHAnsi"/>
          <w:color w:val="1C1D1F"/>
        </w:rPr>
        <w:t>You can change time zone and time range of the dashboards</w:t>
      </w:r>
    </w:p>
    <w:p w14:paraId="0C4914A5" w14:textId="63042AC8" w:rsidR="00C17983" w:rsidRPr="00FF57A2" w:rsidRDefault="00C17983" w:rsidP="00DD52F4">
      <w:pPr>
        <w:pStyle w:val="ListParagraph"/>
        <w:numPr>
          <w:ilvl w:val="0"/>
          <w:numId w:val="251"/>
        </w:numPr>
        <w:jc w:val="both"/>
        <w:rPr>
          <w:rFonts w:cstheme="minorHAnsi"/>
          <w:color w:val="1C1D1F"/>
        </w:rPr>
      </w:pPr>
      <w:r w:rsidRPr="00FF57A2">
        <w:rPr>
          <w:rFonts w:cstheme="minorHAnsi"/>
          <w:color w:val="1C1D1F"/>
        </w:rPr>
        <w:t>You can setup automatic refresh (10s, 1m, 5m, 15m)</w:t>
      </w:r>
    </w:p>
    <w:p w14:paraId="31EA3371" w14:textId="4D55690F" w:rsidR="00C17983" w:rsidRPr="00FF57A2" w:rsidRDefault="00C17983" w:rsidP="00DD52F4">
      <w:pPr>
        <w:pStyle w:val="ListParagraph"/>
        <w:numPr>
          <w:ilvl w:val="0"/>
          <w:numId w:val="251"/>
        </w:numPr>
        <w:jc w:val="both"/>
        <w:rPr>
          <w:rFonts w:cstheme="minorHAnsi"/>
          <w:color w:val="1C1D1F"/>
        </w:rPr>
      </w:pPr>
      <w:r w:rsidRPr="00FF57A2">
        <w:rPr>
          <w:rFonts w:cstheme="minorHAnsi"/>
          <w:color w:val="1C1D1F"/>
        </w:rPr>
        <w:t>Dashboards can be shared with people who don’t have an AWS account (public email address, 3</w:t>
      </w:r>
      <w:r w:rsidRPr="00FF57A2">
        <w:rPr>
          <w:rFonts w:cstheme="minorHAnsi"/>
          <w:color w:val="1C1D1F"/>
          <w:vertAlign w:val="superscript"/>
        </w:rPr>
        <w:t>rd</w:t>
      </w:r>
      <w:r w:rsidRPr="00FF57A2">
        <w:rPr>
          <w:rFonts w:cstheme="minorHAnsi"/>
          <w:color w:val="1C1D1F"/>
        </w:rPr>
        <w:t xml:space="preserve"> party SSO provider through Amazon Cognito)</w:t>
      </w:r>
    </w:p>
    <w:p w14:paraId="5208D56C" w14:textId="26233F32" w:rsidR="00C17983" w:rsidRPr="00FF57A2" w:rsidRDefault="00C17983" w:rsidP="00DD52F4">
      <w:pPr>
        <w:pStyle w:val="ListParagraph"/>
        <w:numPr>
          <w:ilvl w:val="0"/>
          <w:numId w:val="251"/>
        </w:numPr>
        <w:jc w:val="both"/>
        <w:rPr>
          <w:rFonts w:cstheme="minorHAnsi"/>
          <w:color w:val="1C1D1F"/>
        </w:rPr>
      </w:pPr>
      <w:r w:rsidRPr="00FF57A2">
        <w:rPr>
          <w:rFonts w:cstheme="minorHAnsi"/>
          <w:color w:val="1C1D1F"/>
        </w:rPr>
        <w:t>Pricing</w:t>
      </w:r>
    </w:p>
    <w:p w14:paraId="313C2161" w14:textId="58EE6995" w:rsidR="00C17983" w:rsidRPr="00FF57A2" w:rsidRDefault="00C17983" w:rsidP="00DD52F4">
      <w:pPr>
        <w:pStyle w:val="ListParagraph"/>
        <w:numPr>
          <w:ilvl w:val="1"/>
          <w:numId w:val="251"/>
        </w:numPr>
        <w:jc w:val="both"/>
        <w:rPr>
          <w:rFonts w:cstheme="minorHAnsi"/>
          <w:color w:val="1C1D1F"/>
        </w:rPr>
      </w:pPr>
      <w:r w:rsidRPr="00FF57A2">
        <w:rPr>
          <w:rFonts w:cstheme="minorHAnsi"/>
          <w:color w:val="1C1D1F"/>
        </w:rPr>
        <w:t>3 dashboards (up to 50 metrics) for fre</w:t>
      </w:r>
      <w:r w:rsidR="006600AF" w:rsidRPr="00FF57A2">
        <w:rPr>
          <w:rFonts w:cstheme="minorHAnsi"/>
          <w:color w:val="1C1D1F"/>
        </w:rPr>
        <w:t>e</w:t>
      </w:r>
    </w:p>
    <w:p w14:paraId="6D24C483" w14:textId="4A707D48" w:rsidR="00C17983" w:rsidRPr="00FF57A2" w:rsidRDefault="00C17983" w:rsidP="00DD52F4">
      <w:pPr>
        <w:pStyle w:val="ListParagraph"/>
        <w:numPr>
          <w:ilvl w:val="1"/>
          <w:numId w:val="251"/>
        </w:numPr>
        <w:jc w:val="both"/>
        <w:rPr>
          <w:rFonts w:cstheme="minorHAnsi"/>
          <w:color w:val="1C1D1F"/>
        </w:rPr>
      </w:pPr>
      <w:r w:rsidRPr="00FF57A2">
        <w:rPr>
          <w:rFonts w:cstheme="minorHAnsi"/>
          <w:color w:val="1C1D1F"/>
        </w:rPr>
        <w:t>$3/dashboard/month afterwards</w:t>
      </w:r>
    </w:p>
    <w:p w14:paraId="3C1CEE01" w14:textId="77777777" w:rsidR="00F82AEE" w:rsidRDefault="00F82AEE" w:rsidP="00DD52F4">
      <w:pPr>
        <w:jc w:val="both"/>
        <w:rPr>
          <w:rFonts w:cstheme="minorHAnsi"/>
          <w:color w:val="1C1D1F"/>
        </w:rPr>
      </w:pPr>
    </w:p>
    <w:p w14:paraId="588308DF" w14:textId="3FD25555" w:rsidR="00C7129D" w:rsidRDefault="00C7129D" w:rsidP="00DD52F4">
      <w:pPr>
        <w:pStyle w:val="Heading2"/>
        <w:jc w:val="both"/>
      </w:pPr>
      <w:bookmarkStart w:id="441" w:name="_Toc91181006"/>
      <w:r w:rsidRPr="00FF57A2">
        <w:t xml:space="preserve">CloudWatch </w:t>
      </w:r>
      <w:r w:rsidRPr="00006811">
        <w:t>Logs</w:t>
      </w:r>
      <w:bookmarkEnd w:id="441"/>
    </w:p>
    <w:p w14:paraId="5680E5A5" w14:textId="3AD56470" w:rsidR="003C5522" w:rsidRPr="003C5522" w:rsidRDefault="003C5522" w:rsidP="00DD52F4">
      <w:pPr>
        <w:pStyle w:val="Heading3"/>
        <w:jc w:val="both"/>
      </w:pPr>
      <w:bookmarkStart w:id="442" w:name="_Toc91181007"/>
      <w:r>
        <w:t>Introduction</w:t>
      </w:r>
      <w:bookmarkEnd w:id="442"/>
    </w:p>
    <w:p w14:paraId="7F39CCAB" w14:textId="77777777" w:rsidR="00F82AEE" w:rsidRPr="00F90C4D" w:rsidRDefault="00F82AEE" w:rsidP="00DD52F4">
      <w:pPr>
        <w:pStyle w:val="ListParagraph"/>
        <w:numPr>
          <w:ilvl w:val="0"/>
          <w:numId w:val="252"/>
        </w:numPr>
        <w:jc w:val="both"/>
        <w:rPr>
          <w:rFonts w:cstheme="minorHAnsi"/>
        </w:rPr>
      </w:pPr>
      <w:r w:rsidRPr="00F90C4D">
        <w:rPr>
          <w:rFonts w:cstheme="minorHAnsi"/>
        </w:rPr>
        <w:t>CloudWatch Logs is used to monitor application logs</w:t>
      </w:r>
    </w:p>
    <w:p w14:paraId="10B17733" w14:textId="3F2C0E05" w:rsidR="00115FB6" w:rsidRPr="00FF57A2" w:rsidRDefault="00115FB6" w:rsidP="00DD52F4">
      <w:pPr>
        <w:pStyle w:val="ListParagraph"/>
        <w:numPr>
          <w:ilvl w:val="0"/>
          <w:numId w:val="252"/>
        </w:numPr>
        <w:jc w:val="both"/>
        <w:rPr>
          <w:rFonts w:cstheme="minorHAnsi"/>
          <w:color w:val="1C1D1F"/>
        </w:rPr>
      </w:pPr>
      <w:r w:rsidRPr="00FF57A2">
        <w:rPr>
          <w:rFonts w:cstheme="minorHAnsi"/>
          <w:color w:val="1C1D1F"/>
        </w:rPr>
        <w:t>Can define log expiration policies (never expire, 30 days, etc)</w:t>
      </w:r>
    </w:p>
    <w:p w14:paraId="1414C45C" w14:textId="2AC769A1" w:rsidR="00115FB6" w:rsidRPr="00FF57A2" w:rsidRDefault="00115FB6" w:rsidP="00DD52F4">
      <w:pPr>
        <w:pStyle w:val="ListParagraph"/>
        <w:numPr>
          <w:ilvl w:val="0"/>
          <w:numId w:val="252"/>
        </w:numPr>
        <w:jc w:val="both"/>
        <w:rPr>
          <w:rFonts w:cstheme="minorHAnsi"/>
          <w:color w:val="1C1D1F"/>
        </w:rPr>
      </w:pPr>
      <w:r w:rsidRPr="00FF57A2">
        <w:rPr>
          <w:rFonts w:cstheme="minorHAnsi"/>
          <w:color w:val="1C1D1F"/>
        </w:rPr>
        <w:t xml:space="preserve">CloudWatch Logs can send logs to </w:t>
      </w:r>
    </w:p>
    <w:p w14:paraId="22B76095" w14:textId="7B70FC79" w:rsidR="00115FB6" w:rsidRDefault="00115FB6" w:rsidP="00DD52F4">
      <w:pPr>
        <w:pStyle w:val="ListParagraph"/>
        <w:numPr>
          <w:ilvl w:val="1"/>
          <w:numId w:val="252"/>
        </w:numPr>
        <w:jc w:val="both"/>
        <w:rPr>
          <w:rFonts w:cstheme="minorHAnsi"/>
          <w:color w:val="1C1D1F"/>
        </w:rPr>
      </w:pPr>
      <w:r w:rsidRPr="00FF57A2">
        <w:rPr>
          <w:rFonts w:cstheme="minorHAnsi"/>
          <w:color w:val="1C1D1F"/>
        </w:rPr>
        <w:t>Amazon S3</w:t>
      </w:r>
    </w:p>
    <w:p w14:paraId="3892B2F5" w14:textId="2DFD2A57" w:rsidR="005835D9" w:rsidRPr="005835D9" w:rsidRDefault="005835D9" w:rsidP="00DD52F4">
      <w:pPr>
        <w:pStyle w:val="ListParagraph"/>
        <w:numPr>
          <w:ilvl w:val="1"/>
          <w:numId w:val="252"/>
        </w:numPr>
        <w:jc w:val="both"/>
        <w:rPr>
          <w:rFonts w:cstheme="minorHAnsi"/>
          <w:color w:val="1C1D1F"/>
        </w:rPr>
      </w:pPr>
      <w:r w:rsidRPr="00FF57A2">
        <w:rPr>
          <w:rFonts w:cstheme="minorHAnsi"/>
          <w:color w:val="1C1D1F"/>
        </w:rPr>
        <w:t>AWS Lambda</w:t>
      </w:r>
    </w:p>
    <w:p w14:paraId="44E76E76" w14:textId="32DAA6A1" w:rsidR="00115FB6" w:rsidRPr="00FF57A2" w:rsidRDefault="00115FB6" w:rsidP="00DD52F4">
      <w:pPr>
        <w:pStyle w:val="ListParagraph"/>
        <w:numPr>
          <w:ilvl w:val="1"/>
          <w:numId w:val="252"/>
        </w:numPr>
        <w:jc w:val="both"/>
        <w:rPr>
          <w:rFonts w:cstheme="minorHAnsi"/>
          <w:color w:val="1C1D1F"/>
        </w:rPr>
      </w:pPr>
      <w:r w:rsidRPr="00FF57A2">
        <w:rPr>
          <w:rFonts w:cstheme="minorHAnsi"/>
          <w:color w:val="1C1D1F"/>
        </w:rPr>
        <w:t>Kinesis Data Streams</w:t>
      </w:r>
    </w:p>
    <w:p w14:paraId="3E49E61B" w14:textId="375AD0D2" w:rsidR="00006811" w:rsidRDefault="00115FB6" w:rsidP="00DD52F4">
      <w:pPr>
        <w:pStyle w:val="ListParagraph"/>
        <w:numPr>
          <w:ilvl w:val="1"/>
          <w:numId w:val="252"/>
        </w:numPr>
        <w:jc w:val="both"/>
        <w:rPr>
          <w:rFonts w:cstheme="minorHAnsi"/>
          <w:color w:val="1C1D1F"/>
        </w:rPr>
      </w:pPr>
      <w:r w:rsidRPr="00FF57A2">
        <w:rPr>
          <w:rFonts w:cstheme="minorHAnsi"/>
          <w:color w:val="1C1D1F"/>
        </w:rPr>
        <w:t>Kinesis Data Firehouse</w:t>
      </w:r>
    </w:p>
    <w:p w14:paraId="6CF5D8E9" w14:textId="15A12C52" w:rsidR="00EC2A21" w:rsidRPr="00FF57A2" w:rsidRDefault="00EC2A21" w:rsidP="00DD52F4">
      <w:pPr>
        <w:jc w:val="both"/>
        <w:rPr>
          <w:rFonts w:cstheme="minorHAnsi"/>
          <w:color w:val="1C1D1F"/>
        </w:rPr>
      </w:pPr>
    </w:p>
    <w:p w14:paraId="632E052D" w14:textId="096D1EE8" w:rsidR="00EC2A21" w:rsidRPr="00FF57A2" w:rsidRDefault="00EC2A21" w:rsidP="00DD52F4">
      <w:pPr>
        <w:pStyle w:val="Heading3"/>
        <w:jc w:val="both"/>
      </w:pPr>
      <w:bookmarkStart w:id="443" w:name="_Toc91181008"/>
      <w:r w:rsidRPr="00FF57A2">
        <w:t>CloudWatch Logs</w:t>
      </w:r>
      <w:r w:rsidR="002653F6" w:rsidRPr="00FF57A2">
        <w:t xml:space="preserve"> </w:t>
      </w:r>
      <w:r w:rsidR="00266805">
        <w:t xml:space="preserve">– Metric </w:t>
      </w:r>
      <w:r w:rsidRPr="00FF57A2">
        <w:t>Filter &amp; Insights</w:t>
      </w:r>
      <w:bookmarkEnd w:id="443"/>
    </w:p>
    <w:p w14:paraId="739581E8" w14:textId="04B74BE6" w:rsidR="00EC2A21" w:rsidRPr="00FF57A2" w:rsidRDefault="00EC2A21" w:rsidP="00DD52F4">
      <w:pPr>
        <w:pStyle w:val="ListParagraph"/>
        <w:numPr>
          <w:ilvl w:val="0"/>
          <w:numId w:val="253"/>
        </w:numPr>
        <w:jc w:val="both"/>
        <w:rPr>
          <w:rFonts w:cstheme="minorHAnsi"/>
          <w:color w:val="1C1D1F"/>
        </w:rPr>
      </w:pPr>
      <w:r w:rsidRPr="00FF57A2">
        <w:rPr>
          <w:rFonts w:cstheme="minorHAnsi"/>
          <w:color w:val="1C1D1F"/>
        </w:rPr>
        <w:t>CloudWatch Logs can use filter expressions</w:t>
      </w:r>
    </w:p>
    <w:p w14:paraId="06E768C3" w14:textId="765B8BFF" w:rsidR="00EC2A21" w:rsidRPr="00FF57A2" w:rsidRDefault="008C03F7" w:rsidP="00DD52F4">
      <w:pPr>
        <w:pStyle w:val="ListParagraph"/>
        <w:numPr>
          <w:ilvl w:val="1"/>
          <w:numId w:val="253"/>
        </w:numPr>
        <w:jc w:val="both"/>
        <w:rPr>
          <w:rFonts w:cstheme="minorHAnsi"/>
          <w:color w:val="1C1D1F"/>
        </w:rPr>
      </w:pPr>
      <w:r w:rsidRPr="00FF57A2">
        <w:rPr>
          <w:rFonts w:cstheme="minorHAnsi"/>
          <w:color w:val="1C1D1F"/>
        </w:rPr>
        <w:t>Examples</w:t>
      </w:r>
      <w:r w:rsidR="00EC2A21" w:rsidRPr="00FF57A2">
        <w:rPr>
          <w:rFonts w:cstheme="minorHAnsi"/>
          <w:color w:val="1C1D1F"/>
        </w:rPr>
        <w:t xml:space="preserve"> find a specific IP inside of a log</w:t>
      </w:r>
    </w:p>
    <w:p w14:paraId="30EAF596" w14:textId="0AD21D14" w:rsidR="00EC2A21" w:rsidRPr="00FF57A2" w:rsidRDefault="00EC2A21" w:rsidP="00DD52F4">
      <w:pPr>
        <w:pStyle w:val="ListParagraph"/>
        <w:numPr>
          <w:ilvl w:val="1"/>
          <w:numId w:val="253"/>
        </w:numPr>
        <w:jc w:val="both"/>
        <w:rPr>
          <w:rFonts w:cstheme="minorHAnsi"/>
          <w:color w:val="1C1D1F"/>
        </w:rPr>
      </w:pPr>
      <w:r w:rsidRPr="00FF57A2">
        <w:rPr>
          <w:rFonts w:cstheme="minorHAnsi"/>
          <w:color w:val="1C1D1F"/>
        </w:rPr>
        <w:t>Or count occurrences of “ERROR” in your logs</w:t>
      </w:r>
    </w:p>
    <w:p w14:paraId="39B24961" w14:textId="74A7FFBF" w:rsidR="00EC2A21" w:rsidRPr="00FF57A2" w:rsidRDefault="00EC2A21" w:rsidP="00DD52F4">
      <w:pPr>
        <w:pStyle w:val="ListParagraph"/>
        <w:numPr>
          <w:ilvl w:val="0"/>
          <w:numId w:val="253"/>
        </w:numPr>
        <w:jc w:val="both"/>
        <w:rPr>
          <w:rFonts w:cstheme="minorHAnsi"/>
          <w:color w:val="1C1D1F"/>
        </w:rPr>
      </w:pPr>
      <w:r w:rsidRPr="00FF57A2">
        <w:rPr>
          <w:rFonts w:cstheme="minorHAnsi"/>
          <w:color w:val="1C1D1F"/>
        </w:rPr>
        <w:t>Metric filters can be used to trigger CloudWatch Alarms</w:t>
      </w:r>
    </w:p>
    <w:p w14:paraId="6C0B4822" w14:textId="6502F60A" w:rsidR="00EC2A21" w:rsidRPr="00FF57A2" w:rsidRDefault="00EC2A21" w:rsidP="00DD52F4">
      <w:pPr>
        <w:pStyle w:val="ListParagraph"/>
        <w:numPr>
          <w:ilvl w:val="0"/>
          <w:numId w:val="253"/>
        </w:numPr>
        <w:jc w:val="both"/>
        <w:rPr>
          <w:rFonts w:cstheme="minorHAnsi"/>
          <w:color w:val="1C1D1F"/>
        </w:rPr>
      </w:pPr>
      <w:r w:rsidRPr="00FF57A2">
        <w:rPr>
          <w:rFonts w:cstheme="minorHAnsi"/>
          <w:color w:val="1C1D1F"/>
        </w:rPr>
        <w:t>CloudWatch Logs Insights can be used to query logs and add queries to CloudWatch Dashboards</w:t>
      </w:r>
    </w:p>
    <w:p w14:paraId="3DA5BBF8" w14:textId="6CCE4C54" w:rsidR="007B7CFE" w:rsidRPr="00FF57A2" w:rsidRDefault="007B7CFE" w:rsidP="00DD52F4">
      <w:pPr>
        <w:jc w:val="both"/>
        <w:rPr>
          <w:rFonts w:cstheme="minorHAnsi"/>
          <w:color w:val="1C1D1F"/>
        </w:rPr>
      </w:pPr>
    </w:p>
    <w:p w14:paraId="415318B8" w14:textId="52B08E65" w:rsidR="007B7CFE" w:rsidRPr="00FF57A2" w:rsidRDefault="007B7CFE" w:rsidP="00DD52F4">
      <w:pPr>
        <w:pStyle w:val="Heading3"/>
        <w:jc w:val="both"/>
      </w:pPr>
      <w:bookmarkStart w:id="444" w:name="_Toc91181009"/>
      <w:r w:rsidRPr="00FF57A2">
        <w:lastRenderedPageBreak/>
        <w:t>CloudWatch Logs – S3 Export</w:t>
      </w:r>
      <w:bookmarkEnd w:id="444"/>
    </w:p>
    <w:p w14:paraId="5A53A09E" w14:textId="2E4EC0BA" w:rsidR="007B7CFE" w:rsidRPr="00FF57A2" w:rsidRDefault="007B7CFE" w:rsidP="00DD52F4">
      <w:pPr>
        <w:pStyle w:val="ListParagraph"/>
        <w:numPr>
          <w:ilvl w:val="0"/>
          <w:numId w:val="254"/>
        </w:numPr>
        <w:jc w:val="both"/>
        <w:rPr>
          <w:rFonts w:cstheme="minorHAnsi"/>
          <w:color w:val="1C1D1F"/>
        </w:rPr>
      </w:pPr>
      <w:r w:rsidRPr="00FF57A2">
        <w:rPr>
          <w:rFonts w:cstheme="minorHAnsi"/>
          <w:color w:val="1C1D1F"/>
        </w:rPr>
        <w:t>Log data can take up to 12 hours to become available for export</w:t>
      </w:r>
    </w:p>
    <w:p w14:paraId="1E446B07" w14:textId="5BBA6944" w:rsidR="007B7CFE" w:rsidRPr="00FF57A2" w:rsidRDefault="007B7CFE" w:rsidP="00DD52F4">
      <w:pPr>
        <w:pStyle w:val="ListParagraph"/>
        <w:numPr>
          <w:ilvl w:val="0"/>
          <w:numId w:val="254"/>
        </w:numPr>
        <w:jc w:val="both"/>
        <w:rPr>
          <w:rFonts w:cstheme="minorHAnsi"/>
          <w:color w:val="1C1D1F"/>
        </w:rPr>
      </w:pPr>
      <w:r w:rsidRPr="00FF57A2">
        <w:rPr>
          <w:rFonts w:cstheme="minorHAnsi"/>
          <w:color w:val="1C1D1F"/>
        </w:rPr>
        <w:t>The API call is CreateExportTask</w:t>
      </w:r>
    </w:p>
    <w:p w14:paraId="196547F9" w14:textId="0A9D5570" w:rsidR="007B7CFE" w:rsidRPr="00FF57A2" w:rsidRDefault="007B7CFE" w:rsidP="00DD52F4">
      <w:pPr>
        <w:pStyle w:val="ListParagraph"/>
        <w:numPr>
          <w:ilvl w:val="0"/>
          <w:numId w:val="254"/>
        </w:numPr>
        <w:jc w:val="both"/>
        <w:rPr>
          <w:rFonts w:cstheme="minorHAnsi"/>
          <w:color w:val="1C1D1F"/>
        </w:rPr>
      </w:pPr>
      <w:r w:rsidRPr="00FF57A2">
        <w:rPr>
          <w:rFonts w:cstheme="minorHAnsi"/>
          <w:color w:val="1C1D1F"/>
        </w:rPr>
        <w:t>Not near-real time or real time. Use Logs Subscriptions instead</w:t>
      </w:r>
    </w:p>
    <w:p w14:paraId="50E367CD" w14:textId="720DD747" w:rsidR="007B7CFE" w:rsidRPr="00FF57A2" w:rsidRDefault="007B7CFE" w:rsidP="00DD52F4">
      <w:pPr>
        <w:jc w:val="both"/>
        <w:rPr>
          <w:rFonts w:cstheme="minorHAnsi"/>
          <w:color w:val="1C1D1F"/>
        </w:rPr>
      </w:pPr>
    </w:p>
    <w:p w14:paraId="1808B2EF" w14:textId="10BB5B07" w:rsidR="007B7CFE" w:rsidRPr="00FF57A2" w:rsidRDefault="007B7CFE" w:rsidP="00DD52F4">
      <w:pPr>
        <w:pStyle w:val="Heading3"/>
        <w:jc w:val="both"/>
      </w:pPr>
      <w:bookmarkStart w:id="445" w:name="_Toc91181010"/>
      <w:r w:rsidRPr="00FF57A2">
        <w:t>CloudWatch Logs – Subscriptions</w:t>
      </w:r>
      <w:bookmarkEnd w:id="445"/>
    </w:p>
    <w:p w14:paraId="7E9FDD07" w14:textId="21F94724" w:rsidR="007B7CFE" w:rsidRPr="00FF57A2" w:rsidRDefault="007B7CFE" w:rsidP="00DD52F4">
      <w:pPr>
        <w:pStyle w:val="ListParagraph"/>
        <w:numPr>
          <w:ilvl w:val="0"/>
          <w:numId w:val="255"/>
        </w:numPr>
        <w:jc w:val="both"/>
        <w:rPr>
          <w:rFonts w:cstheme="minorHAnsi"/>
          <w:color w:val="1C1D1F"/>
        </w:rPr>
      </w:pPr>
      <w:r w:rsidRPr="00FF57A2">
        <w:rPr>
          <w:rFonts w:cstheme="minorHAnsi"/>
          <w:color w:val="1C1D1F"/>
        </w:rPr>
        <w:t>Subscriptions are filters that are applied on top of CloudWatch Logs and we can send to destinations which can be Lambda function</w:t>
      </w:r>
      <w:r w:rsidR="002653F6" w:rsidRPr="00FF57A2">
        <w:rPr>
          <w:rFonts w:cstheme="minorHAnsi"/>
          <w:color w:val="1C1D1F"/>
        </w:rPr>
        <w:t xml:space="preserve"> </w:t>
      </w:r>
      <w:r w:rsidRPr="00FF57A2">
        <w:rPr>
          <w:rFonts w:cstheme="minorHAnsi"/>
          <w:color w:val="1C1D1F"/>
        </w:rPr>
        <w:t>(managed by AWS or custom), Kinesis Data Firehouse, Kinesis Data Streams</w:t>
      </w:r>
    </w:p>
    <w:p w14:paraId="53E65C87" w14:textId="77777777" w:rsidR="002653F6" w:rsidRPr="00FF57A2" w:rsidRDefault="002653F6" w:rsidP="00DD52F4">
      <w:pPr>
        <w:jc w:val="both"/>
        <w:rPr>
          <w:rFonts w:cstheme="minorHAnsi"/>
          <w:color w:val="1C1D1F"/>
        </w:rPr>
      </w:pPr>
    </w:p>
    <w:p w14:paraId="6746EDE5" w14:textId="4F3CE92C" w:rsidR="002C7845" w:rsidRPr="00FF57A2" w:rsidRDefault="002C7845" w:rsidP="00DD52F4">
      <w:pPr>
        <w:pStyle w:val="Heading3"/>
        <w:jc w:val="both"/>
      </w:pPr>
      <w:bookmarkStart w:id="446" w:name="_Toc91181011"/>
      <w:r w:rsidRPr="00FF57A2">
        <w:t xml:space="preserve">CloudWatch Logs </w:t>
      </w:r>
      <w:r w:rsidR="007055FD">
        <w:t xml:space="preserve">- </w:t>
      </w:r>
      <w:r w:rsidRPr="00281054">
        <w:t>Aggregation</w:t>
      </w:r>
      <w:r w:rsidRPr="00FF57A2">
        <w:t xml:space="preserve"> Multi-Account and Multi-Region</w:t>
      </w:r>
      <w:bookmarkEnd w:id="446"/>
    </w:p>
    <w:p w14:paraId="0240E933" w14:textId="477881C8" w:rsidR="002C7845" w:rsidRPr="00FF57A2" w:rsidRDefault="002C7845" w:rsidP="00DD52F4">
      <w:pPr>
        <w:pStyle w:val="ListParagraph"/>
        <w:numPr>
          <w:ilvl w:val="0"/>
          <w:numId w:val="256"/>
        </w:numPr>
        <w:jc w:val="both"/>
        <w:rPr>
          <w:rFonts w:cstheme="minorHAnsi"/>
          <w:color w:val="1C1D1F"/>
        </w:rPr>
      </w:pPr>
      <w:r w:rsidRPr="00FF57A2">
        <w:rPr>
          <w:rFonts w:cstheme="minorHAnsi"/>
          <w:color w:val="1C1D1F"/>
        </w:rPr>
        <w:t xml:space="preserve">Logs from multiple accounts and multiple regions can be </w:t>
      </w:r>
      <w:r w:rsidR="003D0367" w:rsidRPr="00FF57A2">
        <w:rPr>
          <w:rFonts w:cstheme="minorHAnsi"/>
          <w:color w:val="1C1D1F"/>
        </w:rPr>
        <w:t>centralized</w:t>
      </w:r>
    </w:p>
    <w:p w14:paraId="7517AE38" w14:textId="14F58766" w:rsidR="002653F6" w:rsidRPr="00FF57A2" w:rsidRDefault="002653F6" w:rsidP="00DD52F4">
      <w:pPr>
        <w:jc w:val="both"/>
        <w:rPr>
          <w:rFonts w:cstheme="minorHAnsi"/>
          <w:color w:val="1C1D1F"/>
        </w:rPr>
      </w:pPr>
    </w:p>
    <w:p w14:paraId="2A580356" w14:textId="721D9D40" w:rsidR="002653F6" w:rsidRPr="00FF57A2" w:rsidRDefault="002653F6" w:rsidP="00DD52F4">
      <w:pPr>
        <w:pStyle w:val="Heading3"/>
        <w:jc w:val="both"/>
      </w:pPr>
      <w:bookmarkStart w:id="447" w:name="_Toc91181012"/>
      <w:r w:rsidRPr="00FF57A2">
        <w:t>CloudWatch Logs for EC2</w:t>
      </w:r>
      <w:bookmarkEnd w:id="447"/>
    </w:p>
    <w:p w14:paraId="75268D45" w14:textId="0581E650" w:rsidR="003538D1" w:rsidRPr="00FF57A2" w:rsidRDefault="003538D1" w:rsidP="0007087F">
      <w:pPr>
        <w:jc w:val="center"/>
        <w:rPr>
          <w:rFonts w:cstheme="minorHAnsi"/>
          <w:color w:val="1C1D1F"/>
        </w:rPr>
      </w:pPr>
      <w:r w:rsidRPr="00FF57A2">
        <w:rPr>
          <w:rFonts w:cstheme="minorHAnsi"/>
          <w:noProof/>
        </w:rPr>
        <w:drawing>
          <wp:inline distT="0" distB="0" distL="0" distR="0" wp14:anchorId="636D39AB" wp14:editId="31A12903">
            <wp:extent cx="2273862" cy="2342017"/>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122" t="2051" r="551" b="998"/>
                    <a:stretch/>
                  </pic:blipFill>
                  <pic:spPr bwMode="auto">
                    <a:xfrm>
                      <a:off x="0" y="0"/>
                      <a:ext cx="2303817" cy="2372870"/>
                    </a:xfrm>
                    <a:prstGeom prst="rect">
                      <a:avLst/>
                    </a:prstGeom>
                    <a:ln>
                      <a:noFill/>
                    </a:ln>
                    <a:extLst>
                      <a:ext uri="{53640926-AAD7-44D8-BBD7-CCE9431645EC}">
                        <a14:shadowObscured xmlns:a14="http://schemas.microsoft.com/office/drawing/2010/main"/>
                      </a:ext>
                    </a:extLst>
                  </pic:spPr>
                </pic:pic>
              </a:graphicData>
            </a:graphic>
          </wp:inline>
        </w:drawing>
      </w:r>
    </w:p>
    <w:p w14:paraId="33C0DC16" w14:textId="7C0668B0" w:rsidR="002653F6" w:rsidRPr="00FF57A2" w:rsidRDefault="002653F6" w:rsidP="00DD52F4">
      <w:pPr>
        <w:pStyle w:val="ListParagraph"/>
        <w:numPr>
          <w:ilvl w:val="0"/>
          <w:numId w:val="257"/>
        </w:numPr>
        <w:jc w:val="both"/>
        <w:rPr>
          <w:rFonts w:cstheme="minorHAnsi"/>
          <w:color w:val="1C1D1F"/>
        </w:rPr>
      </w:pPr>
      <w:r w:rsidRPr="00FF57A2">
        <w:rPr>
          <w:rFonts w:cstheme="minorHAnsi"/>
          <w:color w:val="1C1D1F"/>
        </w:rPr>
        <w:t>By default, no logs from your EC2 machine will go to CloudWatch</w:t>
      </w:r>
    </w:p>
    <w:p w14:paraId="1CEB176F" w14:textId="25A1B659" w:rsidR="002653F6" w:rsidRPr="00FF57A2" w:rsidRDefault="002653F6" w:rsidP="00DD52F4">
      <w:pPr>
        <w:pStyle w:val="ListParagraph"/>
        <w:numPr>
          <w:ilvl w:val="0"/>
          <w:numId w:val="257"/>
        </w:numPr>
        <w:jc w:val="both"/>
        <w:rPr>
          <w:rFonts w:cstheme="minorHAnsi"/>
          <w:color w:val="1C1D1F"/>
        </w:rPr>
      </w:pPr>
      <w:r w:rsidRPr="00FF57A2">
        <w:rPr>
          <w:rFonts w:cstheme="minorHAnsi"/>
          <w:color w:val="1C1D1F"/>
        </w:rPr>
        <w:t xml:space="preserve">You need to run a CloudWatch </w:t>
      </w:r>
      <w:r w:rsidR="00C352A1">
        <w:rPr>
          <w:rFonts w:cstheme="minorHAnsi"/>
          <w:color w:val="1C1D1F"/>
        </w:rPr>
        <w:t xml:space="preserve">log </w:t>
      </w:r>
      <w:r w:rsidRPr="00FF57A2">
        <w:rPr>
          <w:rFonts w:cstheme="minorHAnsi"/>
          <w:color w:val="1C1D1F"/>
        </w:rPr>
        <w:t>agent on EC2 to push the log files you want</w:t>
      </w:r>
    </w:p>
    <w:p w14:paraId="310B9E65" w14:textId="6014B53A" w:rsidR="002653F6" w:rsidRPr="00FF57A2" w:rsidRDefault="002653F6" w:rsidP="00DD52F4">
      <w:pPr>
        <w:pStyle w:val="ListParagraph"/>
        <w:numPr>
          <w:ilvl w:val="0"/>
          <w:numId w:val="257"/>
        </w:numPr>
        <w:jc w:val="both"/>
        <w:rPr>
          <w:rFonts w:cstheme="minorHAnsi"/>
          <w:color w:val="1C1D1F"/>
        </w:rPr>
      </w:pPr>
      <w:r w:rsidRPr="00FF57A2">
        <w:rPr>
          <w:rFonts w:cstheme="minorHAnsi"/>
          <w:color w:val="1C1D1F"/>
        </w:rPr>
        <w:t>Make sure IAM permissions are correct</w:t>
      </w:r>
    </w:p>
    <w:p w14:paraId="157954D4" w14:textId="6A8B12AA" w:rsidR="002653F6" w:rsidRPr="00FF57A2" w:rsidRDefault="002653F6" w:rsidP="00DD52F4">
      <w:pPr>
        <w:pStyle w:val="ListParagraph"/>
        <w:numPr>
          <w:ilvl w:val="0"/>
          <w:numId w:val="257"/>
        </w:numPr>
        <w:jc w:val="both"/>
        <w:rPr>
          <w:rFonts w:cstheme="minorHAnsi"/>
          <w:color w:val="1C1D1F"/>
        </w:rPr>
      </w:pPr>
      <w:r w:rsidRPr="00FF57A2">
        <w:rPr>
          <w:rFonts w:cstheme="minorHAnsi"/>
          <w:color w:val="1C1D1F"/>
        </w:rPr>
        <w:t>CloudWatch log agent can be setup on-premises too</w:t>
      </w:r>
    </w:p>
    <w:p w14:paraId="7457E756" w14:textId="7CC6E077" w:rsidR="00174D40" w:rsidRPr="00FF57A2" w:rsidRDefault="00174D40" w:rsidP="00DD52F4">
      <w:pPr>
        <w:jc w:val="both"/>
        <w:rPr>
          <w:rFonts w:cstheme="minorHAnsi"/>
          <w:color w:val="1C1D1F"/>
        </w:rPr>
      </w:pPr>
    </w:p>
    <w:p w14:paraId="749E3953" w14:textId="26B76081" w:rsidR="00174D40" w:rsidRPr="00FF57A2" w:rsidRDefault="00174D40" w:rsidP="00DD52F4">
      <w:pPr>
        <w:pStyle w:val="Heading3"/>
        <w:jc w:val="both"/>
      </w:pPr>
      <w:bookmarkStart w:id="448" w:name="_Toc91181013"/>
      <w:r w:rsidRPr="00FF57A2">
        <w:t>CloudWatch Logs Agent and Unified Agent</w:t>
      </w:r>
      <w:bookmarkEnd w:id="448"/>
    </w:p>
    <w:p w14:paraId="63FDF9F2" w14:textId="417C63E4" w:rsidR="00174D40" w:rsidRPr="00FF57A2" w:rsidRDefault="00174D40" w:rsidP="00DD52F4">
      <w:pPr>
        <w:pStyle w:val="ListParagraph"/>
        <w:numPr>
          <w:ilvl w:val="0"/>
          <w:numId w:val="258"/>
        </w:numPr>
        <w:jc w:val="both"/>
        <w:rPr>
          <w:rFonts w:cstheme="minorHAnsi"/>
          <w:color w:val="1C1D1F"/>
        </w:rPr>
      </w:pPr>
      <w:r w:rsidRPr="00FF57A2">
        <w:rPr>
          <w:rFonts w:cstheme="minorHAnsi"/>
          <w:color w:val="1C1D1F"/>
        </w:rPr>
        <w:t>For virtual servers (EC2 instances, on-premises servers, ..)</w:t>
      </w:r>
    </w:p>
    <w:p w14:paraId="5C110183" w14:textId="5B4E1821" w:rsidR="00174D40" w:rsidRPr="00FF57A2" w:rsidRDefault="00174D40" w:rsidP="00DD52F4">
      <w:pPr>
        <w:pStyle w:val="ListParagraph"/>
        <w:numPr>
          <w:ilvl w:val="0"/>
          <w:numId w:val="258"/>
        </w:numPr>
        <w:jc w:val="both"/>
        <w:rPr>
          <w:rFonts w:cstheme="minorHAnsi"/>
          <w:color w:val="1C1D1F"/>
        </w:rPr>
      </w:pPr>
      <w:r w:rsidRPr="00FF57A2">
        <w:rPr>
          <w:rFonts w:cstheme="minorHAnsi"/>
          <w:color w:val="1C1D1F"/>
        </w:rPr>
        <w:t>CloudWatch Logs Agent</w:t>
      </w:r>
    </w:p>
    <w:p w14:paraId="5E008A6B" w14:textId="4242F6A2" w:rsidR="00174D40" w:rsidRPr="00FF57A2" w:rsidRDefault="00174D40" w:rsidP="00DD52F4">
      <w:pPr>
        <w:pStyle w:val="ListParagraph"/>
        <w:numPr>
          <w:ilvl w:val="1"/>
          <w:numId w:val="258"/>
        </w:numPr>
        <w:jc w:val="both"/>
        <w:rPr>
          <w:rFonts w:cstheme="minorHAnsi"/>
          <w:color w:val="1C1D1F"/>
        </w:rPr>
      </w:pPr>
      <w:r w:rsidRPr="00FF57A2">
        <w:rPr>
          <w:rFonts w:cstheme="minorHAnsi"/>
          <w:color w:val="1C1D1F"/>
        </w:rPr>
        <w:t>Old version of the agent</w:t>
      </w:r>
    </w:p>
    <w:p w14:paraId="1DFC8A88" w14:textId="613830EC" w:rsidR="00174D40" w:rsidRPr="00FF57A2" w:rsidRDefault="00174D40" w:rsidP="00DD52F4">
      <w:pPr>
        <w:pStyle w:val="ListParagraph"/>
        <w:numPr>
          <w:ilvl w:val="1"/>
          <w:numId w:val="258"/>
        </w:numPr>
        <w:jc w:val="both"/>
        <w:rPr>
          <w:rFonts w:cstheme="minorHAnsi"/>
          <w:color w:val="1C1D1F"/>
        </w:rPr>
      </w:pPr>
      <w:r w:rsidRPr="00FF57A2">
        <w:rPr>
          <w:rFonts w:cstheme="minorHAnsi"/>
          <w:color w:val="1C1D1F"/>
        </w:rPr>
        <w:t>Can only send to CloudWatch Logs</w:t>
      </w:r>
    </w:p>
    <w:p w14:paraId="43B9C5B2" w14:textId="487A6270" w:rsidR="00174D40" w:rsidRPr="00FF57A2" w:rsidRDefault="00B609C4" w:rsidP="00DD52F4">
      <w:pPr>
        <w:pStyle w:val="ListParagraph"/>
        <w:numPr>
          <w:ilvl w:val="0"/>
          <w:numId w:val="258"/>
        </w:numPr>
        <w:jc w:val="both"/>
        <w:rPr>
          <w:rFonts w:cstheme="minorHAnsi"/>
          <w:color w:val="1C1D1F"/>
        </w:rPr>
      </w:pPr>
      <w:r w:rsidRPr="00FF57A2">
        <w:rPr>
          <w:rFonts w:cstheme="minorHAnsi"/>
          <w:color w:val="1C1D1F"/>
        </w:rPr>
        <w:t>CloudWatch Unified Agent</w:t>
      </w:r>
    </w:p>
    <w:p w14:paraId="1A1F4200" w14:textId="2CF25AE5" w:rsidR="00B609C4" w:rsidRPr="00FF57A2" w:rsidRDefault="00B609C4" w:rsidP="00DD52F4">
      <w:pPr>
        <w:pStyle w:val="ListParagraph"/>
        <w:numPr>
          <w:ilvl w:val="1"/>
          <w:numId w:val="258"/>
        </w:numPr>
        <w:jc w:val="both"/>
        <w:rPr>
          <w:rFonts w:cstheme="minorHAnsi"/>
          <w:color w:val="1C1D1F"/>
        </w:rPr>
      </w:pPr>
      <w:r w:rsidRPr="00FF57A2">
        <w:rPr>
          <w:rFonts w:cstheme="minorHAnsi"/>
          <w:color w:val="1C1D1F"/>
        </w:rPr>
        <w:t>Collect additional system level metrics such as RAM, processes, etc</w:t>
      </w:r>
    </w:p>
    <w:p w14:paraId="6895BEFB" w14:textId="00321463" w:rsidR="00B609C4" w:rsidRPr="00FF57A2" w:rsidRDefault="00B609C4" w:rsidP="00DD52F4">
      <w:pPr>
        <w:pStyle w:val="ListParagraph"/>
        <w:numPr>
          <w:ilvl w:val="1"/>
          <w:numId w:val="258"/>
        </w:numPr>
        <w:jc w:val="both"/>
        <w:rPr>
          <w:rFonts w:cstheme="minorHAnsi"/>
          <w:color w:val="1C1D1F"/>
        </w:rPr>
      </w:pPr>
      <w:r w:rsidRPr="00FF57A2">
        <w:rPr>
          <w:rFonts w:cstheme="minorHAnsi"/>
          <w:color w:val="1C1D1F"/>
        </w:rPr>
        <w:lastRenderedPageBreak/>
        <w:t>Collect logs to send to CloudWatch Logs</w:t>
      </w:r>
    </w:p>
    <w:p w14:paraId="1C44D90F" w14:textId="630DF7DB" w:rsidR="00B609C4" w:rsidRDefault="00B609C4" w:rsidP="00DD52F4">
      <w:pPr>
        <w:pStyle w:val="ListParagraph"/>
        <w:numPr>
          <w:ilvl w:val="1"/>
          <w:numId w:val="258"/>
        </w:numPr>
        <w:jc w:val="both"/>
        <w:rPr>
          <w:rFonts w:cstheme="minorHAnsi"/>
          <w:color w:val="1C1D1F"/>
        </w:rPr>
      </w:pPr>
      <w:r w:rsidRPr="00FF57A2">
        <w:rPr>
          <w:rFonts w:cstheme="minorHAnsi"/>
          <w:color w:val="1C1D1F"/>
        </w:rPr>
        <w:t>Centralized configuration using SSM Parameter Store</w:t>
      </w:r>
    </w:p>
    <w:p w14:paraId="25550FF4" w14:textId="77777777" w:rsidR="000A5206" w:rsidRDefault="000A5206" w:rsidP="00DD52F4">
      <w:pPr>
        <w:pStyle w:val="ListParagraph"/>
        <w:numPr>
          <w:ilvl w:val="1"/>
          <w:numId w:val="258"/>
        </w:numPr>
        <w:tabs>
          <w:tab w:val="left" w:pos="4680"/>
        </w:tabs>
        <w:jc w:val="both"/>
      </w:pPr>
      <w:r>
        <w:t>Unified CloudWatch Agent sends system-level metrics for EC2 and on-premises servers</w:t>
      </w:r>
    </w:p>
    <w:p w14:paraId="4EA1AC36" w14:textId="77777777" w:rsidR="00281054" w:rsidRDefault="000A5206" w:rsidP="00DD52F4">
      <w:pPr>
        <w:pStyle w:val="ListParagraph"/>
        <w:numPr>
          <w:ilvl w:val="1"/>
          <w:numId w:val="258"/>
        </w:numPr>
        <w:tabs>
          <w:tab w:val="left" w:pos="4680"/>
        </w:tabs>
        <w:jc w:val="both"/>
      </w:pPr>
      <w:r>
        <w:t>System-level metrics include memory and disk usage</w:t>
      </w:r>
    </w:p>
    <w:p w14:paraId="26028FE3" w14:textId="77777777" w:rsidR="00281054" w:rsidRDefault="00296882" w:rsidP="00DD52F4">
      <w:pPr>
        <w:pStyle w:val="ListParagraph"/>
        <w:numPr>
          <w:ilvl w:val="1"/>
          <w:numId w:val="258"/>
        </w:numPr>
        <w:tabs>
          <w:tab w:val="left" w:pos="4680"/>
        </w:tabs>
        <w:jc w:val="both"/>
      </w:pPr>
      <w:r w:rsidRPr="00FF57A2">
        <w:t>CloudWatch Unified Agent – Metrics</w:t>
      </w:r>
    </w:p>
    <w:p w14:paraId="3143E2B9" w14:textId="77777777" w:rsidR="00281054" w:rsidRDefault="00296882" w:rsidP="00DD52F4">
      <w:pPr>
        <w:pStyle w:val="ListParagraph"/>
        <w:numPr>
          <w:ilvl w:val="2"/>
          <w:numId w:val="258"/>
        </w:numPr>
        <w:tabs>
          <w:tab w:val="left" w:pos="4680"/>
        </w:tabs>
        <w:jc w:val="both"/>
      </w:pPr>
      <w:r w:rsidRPr="00281054">
        <w:rPr>
          <w:rFonts w:cstheme="minorHAnsi"/>
          <w:color w:val="1C1D1F"/>
        </w:rPr>
        <w:t>CPU (active, guest, idle, system, user, steal)</w:t>
      </w:r>
    </w:p>
    <w:p w14:paraId="2F3673D0" w14:textId="77777777" w:rsidR="00281054" w:rsidRPr="00281054" w:rsidRDefault="00296882" w:rsidP="00DD52F4">
      <w:pPr>
        <w:pStyle w:val="ListParagraph"/>
        <w:numPr>
          <w:ilvl w:val="2"/>
          <w:numId w:val="258"/>
        </w:numPr>
        <w:tabs>
          <w:tab w:val="left" w:pos="4680"/>
        </w:tabs>
        <w:jc w:val="both"/>
      </w:pPr>
      <w:r w:rsidRPr="00281054">
        <w:rPr>
          <w:rFonts w:cstheme="minorHAnsi"/>
          <w:color w:val="1C1D1F"/>
        </w:rPr>
        <w:t>Disk metrics (free, used, total</w:t>
      </w:r>
      <w:r w:rsidR="00281054">
        <w:rPr>
          <w:rFonts w:cstheme="minorHAnsi"/>
          <w:color w:val="1C1D1F"/>
        </w:rPr>
        <w:t>)</w:t>
      </w:r>
    </w:p>
    <w:p w14:paraId="113FE9C6" w14:textId="77777777" w:rsidR="00281054" w:rsidRPr="00281054" w:rsidRDefault="00296882" w:rsidP="00DD52F4">
      <w:pPr>
        <w:pStyle w:val="ListParagraph"/>
        <w:numPr>
          <w:ilvl w:val="2"/>
          <w:numId w:val="258"/>
        </w:numPr>
        <w:tabs>
          <w:tab w:val="left" w:pos="4680"/>
        </w:tabs>
        <w:jc w:val="both"/>
      </w:pPr>
      <w:r w:rsidRPr="00281054">
        <w:rPr>
          <w:rFonts w:cstheme="minorHAnsi"/>
          <w:color w:val="1C1D1F"/>
        </w:rPr>
        <w:t>Disk IO (writes, reads, bytes, iops)</w:t>
      </w:r>
    </w:p>
    <w:p w14:paraId="2E7182CF" w14:textId="77777777" w:rsidR="00281054" w:rsidRPr="00281054" w:rsidRDefault="00296882" w:rsidP="00DD52F4">
      <w:pPr>
        <w:pStyle w:val="ListParagraph"/>
        <w:numPr>
          <w:ilvl w:val="2"/>
          <w:numId w:val="258"/>
        </w:numPr>
        <w:tabs>
          <w:tab w:val="left" w:pos="4680"/>
        </w:tabs>
        <w:jc w:val="both"/>
      </w:pPr>
      <w:r w:rsidRPr="00281054">
        <w:rPr>
          <w:rFonts w:cstheme="minorHAnsi"/>
          <w:color w:val="1C1D1F"/>
        </w:rPr>
        <w:t>RAM (free, inactive, used, total, cached)</w:t>
      </w:r>
    </w:p>
    <w:p w14:paraId="7BB6E333" w14:textId="77777777" w:rsidR="00281054" w:rsidRPr="00281054" w:rsidRDefault="00296882" w:rsidP="00DD52F4">
      <w:pPr>
        <w:pStyle w:val="ListParagraph"/>
        <w:numPr>
          <w:ilvl w:val="2"/>
          <w:numId w:val="258"/>
        </w:numPr>
        <w:tabs>
          <w:tab w:val="left" w:pos="4680"/>
        </w:tabs>
        <w:jc w:val="both"/>
      </w:pPr>
      <w:r w:rsidRPr="00281054">
        <w:rPr>
          <w:rFonts w:cstheme="minorHAnsi"/>
          <w:color w:val="1C1D1F"/>
        </w:rPr>
        <w:t>Netstat (number of TCP and UDP connections, net packets, bytes)</w:t>
      </w:r>
    </w:p>
    <w:p w14:paraId="693D556D" w14:textId="77777777" w:rsidR="00281054" w:rsidRPr="00281054" w:rsidRDefault="00296882" w:rsidP="00DD52F4">
      <w:pPr>
        <w:pStyle w:val="ListParagraph"/>
        <w:numPr>
          <w:ilvl w:val="2"/>
          <w:numId w:val="258"/>
        </w:numPr>
        <w:tabs>
          <w:tab w:val="left" w:pos="4680"/>
        </w:tabs>
        <w:jc w:val="both"/>
      </w:pPr>
      <w:r w:rsidRPr="00281054">
        <w:rPr>
          <w:rFonts w:cstheme="minorHAnsi"/>
          <w:color w:val="1C1D1F"/>
        </w:rPr>
        <w:t>Processes (total, dead, bloqued, idle, running, sleep)</w:t>
      </w:r>
    </w:p>
    <w:p w14:paraId="049FE2B4" w14:textId="23A0C1F3" w:rsidR="00296882" w:rsidRPr="00281054" w:rsidRDefault="00296882" w:rsidP="00DD52F4">
      <w:pPr>
        <w:pStyle w:val="ListParagraph"/>
        <w:numPr>
          <w:ilvl w:val="2"/>
          <w:numId w:val="258"/>
        </w:numPr>
        <w:tabs>
          <w:tab w:val="left" w:pos="4680"/>
        </w:tabs>
        <w:jc w:val="both"/>
      </w:pPr>
      <w:r w:rsidRPr="00281054">
        <w:rPr>
          <w:rFonts w:cstheme="minorHAnsi"/>
          <w:color w:val="1C1D1F"/>
        </w:rPr>
        <w:t>Swap space (free, used, used %)</w:t>
      </w:r>
    </w:p>
    <w:p w14:paraId="21A62603" w14:textId="3D0DD24B" w:rsidR="00296882" w:rsidRPr="00FF57A2" w:rsidRDefault="00296882" w:rsidP="00DD52F4">
      <w:pPr>
        <w:jc w:val="both"/>
        <w:rPr>
          <w:rFonts w:cstheme="minorHAnsi"/>
          <w:color w:val="1C1D1F"/>
        </w:rPr>
      </w:pPr>
    </w:p>
    <w:p w14:paraId="5649528C" w14:textId="75031C9D" w:rsidR="00296882" w:rsidRDefault="00296882" w:rsidP="00DD52F4">
      <w:pPr>
        <w:pStyle w:val="Heading2"/>
        <w:jc w:val="both"/>
      </w:pPr>
      <w:bookmarkStart w:id="449" w:name="_Toc91181014"/>
      <w:r w:rsidRPr="00FF57A2">
        <w:t>CloudWatch Alarm</w:t>
      </w:r>
      <w:bookmarkEnd w:id="449"/>
    </w:p>
    <w:p w14:paraId="136DABBF" w14:textId="7E9CD68F" w:rsidR="003422B3" w:rsidRPr="003422B3" w:rsidRDefault="003422B3" w:rsidP="00DD52F4">
      <w:pPr>
        <w:pStyle w:val="Heading3"/>
        <w:jc w:val="both"/>
      </w:pPr>
      <w:bookmarkStart w:id="450" w:name="_Toc91181015"/>
      <w:r>
        <w:t>Introduction</w:t>
      </w:r>
      <w:bookmarkEnd w:id="450"/>
      <w:r>
        <w:t xml:space="preserve"> </w:t>
      </w:r>
    </w:p>
    <w:p w14:paraId="0ABEC570" w14:textId="49217F8A" w:rsidR="00296882" w:rsidRDefault="00296882" w:rsidP="00DD52F4">
      <w:pPr>
        <w:pStyle w:val="ListParagraph"/>
        <w:numPr>
          <w:ilvl w:val="0"/>
          <w:numId w:val="259"/>
        </w:numPr>
        <w:jc w:val="both"/>
        <w:rPr>
          <w:rFonts w:cstheme="minorHAnsi"/>
          <w:color w:val="1C1D1F"/>
        </w:rPr>
      </w:pPr>
      <w:r w:rsidRPr="00FF57A2">
        <w:rPr>
          <w:rFonts w:cstheme="minorHAnsi"/>
          <w:color w:val="1C1D1F"/>
        </w:rPr>
        <w:t>Alarms are used to trigger notifications for any metric</w:t>
      </w:r>
    </w:p>
    <w:p w14:paraId="58DE5417" w14:textId="77777777" w:rsidR="00727622" w:rsidRDefault="00727622" w:rsidP="00DD52F4">
      <w:pPr>
        <w:pStyle w:val="ListParagraph"/>
        <w:numPr>
          <w:ilvl w:val="0"/>
          <w:numId w:val="259"/>
        </w:numPr>
        <w:tabs>
          <w:tab w:val="left" w:pos="4680"/>
        </w:tabs>
        <w:jc w:val="both"/>
      </w:pPr>
      <w:r>
        <w:t>Two types of alarms</w:t>
      </w:r>
    </w:p>
    <w:p w14:paraId="644CE9D1" w14:textId="77777777" w:rsidR="00727622" w:rsidRDefault="00727622" w:rsidP="00DD52F4">
      <w:pPr>
        <w:pStyle w:val="ListParagraph"/>
        <w:numPr>
          <w:ilvl w:val="1"/>
          <w:numId w:val="259"/>
        </w:numPr>
        <w:tabs>
          <w:tab w:val="left" w:pos="4680"/>
        </w:tabs>
        <w:jc w:val="both"/>
      </w:pPr>
      <w:r>
        <w:t>Metric Alarm – performs one or more actions based on a single metric</w:t>
      </w:r>
    </w:p>
    <w:p w14:paraId="2526B444" w14:textId="3013BB20" w:rsidR="00727622" w:rsidRPr="00727622" w:rsidRDefault="00727622" w:rsidP="00DD52F4">
      <w:pPr>
        <w:pStyle w:val="ListParagraph"/>
        <w:numPr>
          <w:ilvl w:val="1"/>
          <w:numId w:val="259"/>
        </w:numPr>
        <w:tabs>
          <w:tab w:val="left" w:pos="4680"/>
        </w:tabs>
        <w:jc w:val="both"/>
      </w:pPr>
      <w:r>
        <w:t>Composite Alarm – uses a rule expression and considers multiple alarms</w:t>
      </w:r>
    </w:p>
    <w:p w14:paraId="21D5C938" w14:textId="3DA15E14" w:rsidR="00296882" w:rsidRPr="00FF57A2" w:rsidRDefault="00296882" w:rsidP="00DD52F4">
      <w:pPr>
        <w:pStyle w:val="ListParagraph"/>
        <w:numPr>
          <w:ilvl w:val="0"/>
          <w:numId w:val="259"/>
        </w:numPr>
        <w:jc w:val="both"/>
        <w:rPr>
          <w:rFonts w:cstheme="minorHAnsi"/>
          <w:color w:val="1C1D1F"/>
        </w:rPr>
      </w:pPr>
      <w:r w:rsidRPr="00FF57A2">
        <w:rPr>
          <w:rFonts w:cstheme="minorHAnsi"/>
          <w:color w:val="1C1D1F"/>
        </w:rPr>
        <w:t>Has various options</w:t>
      </w:r>
    </w:p>
    <w:p w14:paraId="72A2E76D" w14:textId="7A7D7F01" w:rsidR="00296882" w:rsidRPr="00FF57A2" w:rsidRDefault="00296882" w:rsidP="00DD52F4">
      <w:pPr>
        <w:pStyle w:val="ListParagraph"/>
        <w:numPr>
          <w:ilvl w:val="1"/>
          <w:numId w:val="259"/>
        </w:numPr>
        <w:jc w:val="both"/>
        <w:rPr>
          <w:rFonts w:cstheme="minorHAnsi"/>
          <w:color w:val="1C1D1F"/>
        </w:rPr>
      </w:pPr>
      <w:r w:rsidRPr="00FF57A2">
        <w:rPr>
          <w:rFonts w:cstheme="minorHAnsi"/>
          <w:color w:val="1C1D1F"/>
        </w:rPr>
        <w:t>Sampling</w:t>
      </w:r>
    </w:p>
    <w:p w14:paraId="5BF76B29" w14:textId="75AB3F13" w:rsidR="00296882" w:rsidRPr="00FF57A2" w:rsidRDefault="00296882" w:rsidP="00DD52F4">
      <w:pPr>
        <w:pStyle w:val="ListParagraph"/>
        <w:numPr>
          <w:ilvl w:val="1"/>
          <w:numId w:val="259"/>
        </w:numPr>
        <w:jc w:val="both"/>
        <w:rPr>
          <w:rFonts w:cstheme="minorHAnsi"/>
          <w:color w:val="1C1D1F"/>
        </w:rPr>
      </w:pPr>
      <w:r w:rsidRPr="00FF57A2">
        <w:rPr>
          <w:rFonts w:cstheme="minorHAnsi"/>
          <w:color w:val="1C1D1F"/>
        </w:rPr>
        <w:t>%</w:t>
      </w:r>
    </w:p>
    <w:p w14:paraId="459FADF1" w14:textId="4730A669" w:rsidR="00296882" w:rsidRPr="00FF57A2" w:rsidRDefault="00296882" w:rsidP="00DD52F4">
      <w:pPr>
        <w:pStyle w:val="ListParagraph"/>
        <w:numPr>
          <w:ilvl w:val="1"/>
          <w:numId w:val="259"/>
        </w:numPr>
        <w:jc w:val="both"/>
        <w:rPr>
          <w:rFonts w:cstheme="minorHAnsi"/>
          <w:color w:val="1C1D1F"/>
        </w:rPr>
      </w:pPr>
      <w:r w:rsidRPr="00FF57A2">
        <w:rPr>
          <w:rFonts w:cstheme="minorHAnsi"/>
          <w:color w:val="1C1D1F"/>
        </w:rPr>
        <w:t>Max</w:t>
      </w:r>
    </w:p>
    <w:p w14:paraId="6F7D376B" w14:textId="6AA62D80" w:rsidR="00296882" w:rsidRPr="00FF57A2" w:rsidRDefault="00296882" w:rsidP="00DD52F4">
      <w:pPr>
        <w:pStyle w:val="ListParagraph"/>
        <w:numPr>
          <w:ilvl w:val="1"/>
          <w:numId w:val="259"/>
        </w:numPr>
        <w:jc w:val="both"/>
        <w:rPr>
          <w:rFonts w:cstheme="minorHAnsi"/>
          <w:color w:val="1C1D1F"/>
        </w:rPr>
      </w:pPr>
      <w:r w:rsidRPr="00FF57A2">
        <w:rPr>
          <w:rFonts w:cstheme="minorHAnsi"/>
          <w:color w:val="1C1D1F"/>
        </w:rPr>
        <w:t>Min</w:t>
      </w:r>
    </w:p>
    <w:p w14:paraId="7CAF17BD" w14:textId="52652701" w:rsidR="00296882" w:rsidRPr="00FF57A2" w:rsidRDefault="00296882" w:rsidP="00DD52F4">
      <w:pPr>
        <w:pStyle w:val="ListParagraph"/>
        <w:numPr>
          <w:ilvl w:val="0"/>
          <w:numId w:val="259"/>
        </w:numPr>
        <w:jc w:val="both"/>
        <w:rPr>
          <w:rFonts w:cstheme="minorHAnsi"/>
          <w:color w:val="1C1D1F"/>
        </w:rPr>
      </w:pPr>
      <w:r w:rsidRPr="00FF57A2">
        <w:rPr>
          <w:rFonts w:cstheme="minorHAnsi"/>
          <w:color w:val="1C1D1F"/>
        </w:rPr>
        <w:t>Alarm States</w:t>
      </w:r>
    </w:p>
    <w:p w14:paraId="0D962057" w14:textId="5B299528" w:rsidR="00296882" w:rsidRPr="00FF57A2" w:rsidRDefault="00296882" w:rsidP="00DD52F4">
      <w:pPr>
        <w:pStyle w:val="ListParagraph"/>
        <w:numPr>
          <w:ilvl w:val="1"/>
          <w:numId w:val="259"/>
        </w:numPr>
        <w:jc w:val="both"/>
        <w:rPr>
          <w:rFonts w:cstheme="minorHAnsi"/>
          <w:color w:val="1C1D1F"/>
        </w:rPr>
      </w:pPr>
      <w:r w:rsidRPr="00FF57A2">
        <w:rPr>
          <w:rFonts w:cstheme="minorHAnsi"/>
          <w:color w:val="1C1D1F"/>
        </w:rPr>
        <w:t>OK- means alarm is not triggered</w:t>
      </w:r>
    </w:p>
    <w:p w14:paraId="42B583A6" w14:textId="75713884" w:rsidR="00296882" w:rsidRPr="00FF57A2" w:rsidRDefault="00296882" w:rsidP="00DD52F4">
      <w:pPr>
        <w:pStyle w:val="ListParagraph"/>
        <w:numPr>
          <w:ilvl w:val="1"/>
          <w:numId w:val="259"/>
        </w:numPr>
        <w:jc w:val="both"/>
        <w:rPr>
          <w:rFonts w:cstheme="minorHAnsi"/>
          <w:color w:val="1C1D1F"/>
        </w:rPr>
      </w:pPr>
      <w:r w:rsidRPr="00FF57A2">
        <w:rPr>
          <w:rFonts w:cstheme="minorHAnsi"/>
          <w:color w:val="1C1D1F"/>
        </w:rPr>
        <w:t>INSUFFICIENT_DATA- there is no sufficient data to determine state of alarm</w:t>
      </w:r>
    </w:p>
    <w:p w14:paraId="14820955" w14:textId="39BCD0D3" w:rsidR="00296882" w:rsidRPr="00FF57A2" w:rsidRDefault="00296882" w:rsidP="00DD52F4">
      <w:pPr>
        <w:pStyle w:val="ListParagraph"/>
        <w:numPr>
          <w:ilvl w:val="1"/>
          <w:numId w:val="259"/>
        </w:numPr>
        <w:jc w:val="both"/>
        <w:rPr>
          <w:rFonts w:cstheme="minorHAnsi"/>
          <w:color w:val="1C1D1F"/>
        </w:rPr>
      </w:pPr>
      <w:r w:rsidRPr="00FF57A2">
        <w:rPr>
          <w:rFonts w:cstheme="minorHAnsi"/>
          <w:color w:val="1C1D1F"/>
        </w:rPr>
        <w:t>ALARM- threshold has reached so alarm is set</w:t>
      </w:r>
    </w:p>
    <w:p w14:paraId="3EC5EA01" w14:textId="77404EB4" w:rsidR="004C34B9" w:rsidRPr="00FF57A2" w:rsidRDefault="004C34B9" w:rsidP="00DD52F4">
      <w:pPr>
        <w:jc w:val="both"/>
        <w:rPr>
          <w:rFonts w:cstheme="minorHAnsi"/>
          <w:color w:val="1C1D1F"/>
        </w:rPr>
      </w:pPr>
    </w:p>
    <w:p w14:paraId="791858CE" w14:textId="09A83CFE" w:rsidR="004C34B9" w:rsidRPr="00FF57A2" w:rsidRDefault="004C34B9" w:rsidP="00DD52F4">
      <w:pPr>
        <w:pStyle w:val="Heading3"/>
        <w:jc w:val="both"/>
      </w:pPr>
      <w:bookmarkStart w:id="451" w:name="_Toc91181016"/>
      <w:r w:rsidRPr="00FF57A2">
        <w:t>CloudWatch Alarm Targets</w:t>
      </w:r>
      <w:bookmarkEnd w:id="451"/>
    </w:p>
    <w:p w14:paraId="16389A2B" w14:textId="50C36021" w:rsidR="004C34B9" w:rsidRPr="00FF57A2" w:rsidRDefault="004C34B9" w:rsidP="00DD52F4">
      <w:pPr>
        <w:pStyle w:val="ListParagraph"/>
        <w:numPr>
          <w:ilvl w:val="0"/>
          <w:numId w:val="260"/>
        </w:numPr>
        <w:jc w:val="both"/>
        <w:rPr>
          <w:rFonts w:cstheme="minorHAnsi"/>
          <w:color w:val="1C1D1F"/>
        </w:rPr>
      </w:pPr>
      <w:r w:rsidRPr="00FF57A2">
        <w:rPr>
          <w:rFonts w:cstheme="minorHAnsi"/>
          <w:color w:val="1C1D1F"/>
        </w:rPr>
        <w:t>Amazon EC2 – stop, terminate, reboot</w:t>
      </w:r>
      <w:r w:rsidR="00D675E0">
        <w:rPr>
          <w:rFonts w:cstheme="minorHAnsi"/>
          <w:color w:val="1C1D1F"/>
        </w:rPr>
        <w:t>,</w:t>
      </w:r>
      <w:r w:rsidRPr="00FF57A2">
        <w:rPr>
          <w:rFonts w:cstheme="minorHAnsi"/>
          <w:color w:val="1C1D1F"/>
        </w:rPr>
        <w:t xml:space="preserve"> or recover an EC2 Instance</w:t>
      </w:r>
    </w:p>
    <w:p w14:paraId="2E6E2702" w14:textId="2AEE910C" w:rsidR="004C34B9" w:rsidRPr="00FF57A2" w:rsidRDefault="004C34B9" w:rsidP="00DD52F4">
      <w:pPr>
        <w:pStyle w:val="ListParagraph"/>
        <w:numPr>
          <w:ilvl w:val="0"/>
          <w:numId w:val="260"/>
        </w:numPr>
        <w:jc w:val="both"/>
        <w:rPr>
          <w:rFonts w:cstheme="minorHAnsi"/>
          <w:color w:val="1C1D1F"/>
        </w:rPr>
      </w:pPr>
      <w:r w:rsidRPr="00FF57A2">
        <w:rPr>
          <w:rFonts w:cstheme="minorHAnsi"/>
          <w:color w:val="1C1D1F"/>
        </w:rPr>
        <w:t>EC2 Auto Scaling Group- trigger Auto Scaling Action</w:t>
      </w:r>
    </w:p>
    <w:p w14:paraId="1D3F4B1C" w14:textId="621BC967" w:rsidR="004C34B9" w:rsidRPr="00FF57A2" w:rsidRDefault="004C34B9" w:rsidP="00DD52F4">
      <w:pPr>
        <w:pStyle w:val="ListParagraph"/>
        <w:numPr>
          <w:ilvl w:val="0"/>
          <w:numId w:val="260"/>
        </w:numPr>
        <w:jc w:val="both"/>
        <w:rPr>
          <w:rFonts w:cstheme="minorHAnsi"/>
          <w:color w:val="1C1D1F"/>
        </w:rPr>
      </w:pPr>
      <w:r w:rsidRPr="00FF57A2">
        <w:rPr>
          <w:rFonts w:cstheme="minorHAnsi"/>
          <w:color w:val="1C1D1F"/>
        </w:rPr>
        <w:t>Amazon SNS</w:t>
      </w:r>
      <w:r w:rsidR="005E02BC" w:rsidRPr="00FF57A2">
        <w:rPr>
          <w:rFonts w:cstheme="minorHAnsi"/>
          <w:color w:val="1C1D1F"/>
        </w:rPr>
        <w:t xml:space="preserve"> </w:t>
      </w:r>
      <w:r w:rsidRPr="00FF57A2">
        <w:rPr>
          <w:rFonts w:cstheme="minorHAnsi"/>
          <w:color w:val="1C1D1F"/>
        </w:rPr>
        <w:t>- Send notification to SNS</w:t>
      </w:r>
    </w:p>
    <w:p w14:paraId="5F0A4DCE" w14:textId="3137CBC4" w:rsidR="005E02BC" w:rsidRPr="00FF57A2" w:rsidRDefault="005E02BC" w:rsidP="00DD52F4">
      <w:pPr>
        <w:jc w:val="both"/>
        <w:rPr>
          <w:rFonts w:cstheme="minorHAnsi"/>
          <w:color w:val="1C1D1F"/>
        </w:rPr>
      </w:pPr>
    </w:p>
    <w:p w14:paraId="4490E948" w14:textId="79A0DB0A" w:rsidR="005E02BC" w:rsidRPr="00FF57A2" w:rsidRDefault="00216394" w:rsidP="00DD52F4">
      <w:pPr>
        <w:pStyle w:val="Heading3"/>
        <w:jc w:val="both"/>
      </w:pPr>
      <w:bookmarkStart w:id="452" w:name="_Toc91181017"/>
      <w:r w:rsidRPr="00FF57A2">
        <w:t>EC2 Instance Recovery</w:t>
      </w:r>
      <w:bookmarkEnd w:id="452"/>
    </w:p>
    <w:p w14:paraId="2B0014AE" w14:textId="22D3BFB0" w:rsidR="002E6305" w:rsidRPr="00FF57A2" w:rsidRDefault="002E6305" w:rsidP="00DD52F4">
      <w:pPr>
        <w:jc w:val="both"/>
        <w:rPr>
          <w:rFonts w:cstheme="minorHAnsi"/>
          <w:color w:val="1C1D1F"/>
        </w:rPr>
      </w:pPr>
      <w:r w:rsidRPr="00FF57A2">
        <w:rPr>
          <w:rFonts w:cstheme="minorHAnsi"/>
          <w:color w:val="1C1D1F"/>
        </w:rPr>
        <w:t>There is status check which can be instance check or system check. We can define CloudWatch Alarm on both these checks. We can recover inst</w:t>
      </w:r>
      <w:r w:rsidR="001A06A4" w:rsidRPr="00FF57A2">
        <w:rPr>
          <w:rFonts w:cstheme="minorHAnsi"/>
          <w:color w:val="1C1D1F"/>
        </w:rPr>
        <w:t>a</w:t>
      </w:r>
      <w:r w:rsidRPr="00FF57A2">
        <w:rPr>
          <w:rFonts w:cstheme="minorHAnsi"/>
          <w:color w:val="1C1D1F"/>
        </w:rPr>
        <w:t>nce when alarm is reached.</w:t>
      </w:r>
    </w:p>
    <w:p w14:paraId="20FCA014" w14:textId="5DFA6515" w:rsidR="00216394" w:rsidRPr="00FF57A2" w:rsidRDefault="00216394" w:rsidP="00DD52F4">
      <w:pPr>
        <w:pStyle w:val="ListParagraph"/>
        <w:numPr>
          <w:ilvl w:val="0"/>
          <w:numId w:val="261"/>
        </w:numPr>
        <w:jc w:val="both"/>
        <w:rPr>
          <w:rFonts w:cstheme="minorHAnsi"/>
          <w:color w:val="1C1D1F"/>
        </w:rPr>
      </w:pPr>
      <w:r w:rsidRPr="00FF57A2">
        <w:rPr>
          <w:rFonts w:cstheme="minorHAnsi"/>
          <w:color w:val="1C1D1F"/>
        </w:rPr>
        <w:t>Status Check</w:t>
      </w:r>
    </w:p>
    <w:p w14:paraId="6A04B2CA" w14:textId="64296551" w:rsidR="00BF54F7" w:rsidRPr="00FF57A2" w:rsidRDefault="00BF54F7" w:rsidP="00DD52F4">
      <w:pPr>
        <w:pStyle w:val="ListParagraph"/>
        <w:numPr>
          <w:ilvl w:val="1"/>
          <w:numId w:val="261"/>
        </w:numPr>
        <w:jc w:val="both"/>
        <w:rPr>
          <w:rFonts w:cstheme="minorHAnsi"/>
          <w:color w:val="1C1D1F"/>
        </w:rPr>
      </w:pPr>
      <w:r w:rsidRPr="00FF57A2">
        <w:rPr>
          <w:rFonts w:cstheme="minorHAnsi"/>
          <w:color w:val="1C1D1F"/>
        </w:rPr>
        <w:t>Instance status- check the EC2 VM</w:t>
      </w:r>
    </w:p>
    <w:p w14:paraId="2320C4D2" w14:textId="40A8398E" w:rsidR="00BF54F7" w:rsidRPr="00FF57A2" w:rsidRDefault="00BF54F7" w:rsidP="00DD52F4">
      <w:pPr>
        <w:pStyle w:val="ListParagraph"/>
        <w:numPr>
          <w:ilvl w:val="1"/>
          <w:numId w:val="261"/>
        </w:numPr>
        <w:jc w:val="both"/>
        <w:rPr>
          <w:rFonts w:cstheme="minorHAnsi"/>
          <w:color w:val="1C1D1F"/>
        </w:rPr>
      </w:pPr>
      <w:r w:rsidRPr="00FF57A2">
        <w:rPr>
          <w:rFonts w:cstheme="minorHAnsi"/>
          <w:color w:val="1C1D1F"/>
        </w:rPr>
        <w:t>System status- check the underlying hardware</w:t>
      </w:r>
    </w:p>
    <w:p w14:paraId="10B4CFC2" w14:textId="269C5958" w:rsidR="00BF54F7" w:rsidRPr="00FF57A2" w:rsidRDefault="00BF54F7" w:rsidP="00DD52F4">
      <w:pPr>
        <w:pStyle w:val="ListParagraph"/>
        <w:numPr>
          <w:ilvl w:val="0"/>
          <w:numId w:val="261"/>
        </w:numPr>
        <w:jc w:val="both"/>
        <w:rPr>
          <w:rFonts w:cstheme="minorHAnsi"/>
          <w:color w:val="1C1D1F"/>
        </w:rPr>
      </w:pPr>
      <w:r w:rsidRPr="00FF57A2">
        <w:rPr>
          <w:rFonts w:cstheme="minorHAnsi"/>
          <w:color w:val="1C1D1F"/>
        </w:rPr>
        <w:lastRenderedPageBreak/>
        <w:t xml:space="preserve">Recovery  </w:t>
      </w:r>
    </w:p>
    <w:p w14:paraId="571C3C7D" w14:textId="7951F8A8" w:rsidR="00BF54F7" w:rsidRPr="00FF57A2" w:rsidRDefault="00BF54F7" w:rsidP="00DD52F4">
      <w:pPr>
        <w:pStyle w:val="ListParagraph"/>
        <w:numPr>
          <w:ilvl w:val="1"/>
          <w:numId w:val="261"/>
        </w:numPr>
        <w:jc w:val="both"/>
        <w:rPr>
          <w:rFonts w:cstheme="minorHAnsi"/>
          <w:color w:val="1C1D1F"/>
        </w:rPr>
      </w:pPr>
      <w:r w:rsidRPr="00FF57A2">
        <w:rPr>
          <w:rFonts w:cstheme="minorHAnsi"/>
          <w:color w:val="1C1D1F"/>
        </w:rPr>
        <w:t>When we recover instance, it will have same Private, public, elastic IP, metadata, placement group</w:t>
      </w:r>
    </w:p>
    <w:p w14:paraId="58BD41B6" w14:textId="5484E440" w:rsidR="00854C5C" w:rsidRPr="00FF57A2" w:rsidRDefault="00854C5C" w:rsidP="00DD52F4">
      <w:pPr>
        <w:jc w:val="both"/>
        <w:rPr>
          <w:rFonts w:cstheme="minorHAnsi"/>
          <w:color w:val="1C1D1F"/>
        </w:rPr>
      </w:pPr>
    </w:p>
    <w:p w14:paraId="09354EAF" w14:textId="11D016AA" w:rsidR="00854C5C" w:rsidRPr="00FF57A2" w:rsidRDefault="00854C5C" w:rsidP="00DD52F4">
      <w:pPr>
        <w:pStyle w:val="Heading3"/>
        <w:jc w:val="both"/>
      </w:pPr>
      <w:bookmarkStart w:id="453" w:name="_Toc91181018"/>
      <w:r w:rsidRPr="00FF57A2">
        <w:t>CloudWatch Alarm</w:t>
      </w:r>
      <w:r w:rsidR="00431E49">
        <w:t xml:space="preserve"> </w:t>
      </w:r>
      <w:r w:rsidRPr="00FF57A2">
        <w:t>- Good to know</w:t>
      </w:r>
      <w:bookmarkEnd w:id="453"/>
    </w:p>
    <w:p w14:paraId="37F0FE55" w14:textId="1A75ABC4" w:rsidR="00854C5C" w:rsidRPr="00FF57A2" w:rsidRDefault="00854C5C" w:rsidP="00DD52F4">
      <w:pPr>
        <w:pStyle w:val="ListParagraph"/>
        <w:numPr>
          <w:ilvl w:val="0"/>
          <w:numId w:val="262"/>
        </w:numPr>
        <w:jc w:val="both"/>
        <w:rPr>
          <w:rFonts w:cstheme="minorHAnsi"/>
          <w:color w:val="1C1D1F"/>
        </w:rPr>
      </w:pPr>
      <w:r w:rsidRPr="00FF57A2">
        <w:rPr>
          <w:rFonts w:cstheme="minorHAnsi"/>
          <w:color w:val="1C1D1F"/>
        </w:rPr>
        <w:t>Alarm can be created based on CloudWatch Logs Metrics Filters</w:t>
      </w:r>
    </w:p>
    <w:p w14:paraId="2F4B343A" w14:textId="220D86BC" w:rsidR="00854C5C" w:rsidRPr="00FF57A2" w:rsidRDefault="00854C5C" w:rsidP="00DD52F4">
      <w:pPr>
        <w:pStyle w:val="ListParagraph"/>
        <w:numPr>
          <w:ilvl w:val="0"/>
          <w:numId w:val="262"/>
        </w:numPr>
        <w:jc w:val="both"/>
        <w:rPr>
          <w:rFonts w:cstheme="minorHAnsi"/>
          <w:color w:val="1C1D1F"/>
        </w:rPr>
      </w:pPr>
      <w:r w:rsidRPr="00FF57A2">
        <w:rPr>
          <w:rFonts w:cstheme="minorHAnsi"/>
          <w:color w:val="1C1D1F"/>
        </w:rPr>
        <w:t>To test alarms and notifications, set the alarm state to alarm using CLI</w:t>
      </w:r>
    </w:p>
    <w:p w14:paraId="7BF68F7E" w14:textId="37D7F0E2" w:rsidR="00854C5C" w:rsidRPr="00FF57A2" w:rsidRDefault="00854C5C" w:rsidP="00DD52F4">
      <w:pPr>
        <w:jc w:val="both"/>
        <w:rPr>
          <w:rFonts w:cstheme="minorHAnsi"/>
          <w:color w:val="1C1D1F"/>
        </w:rPr>
      </w:pPr>
      <w:r w:rsidRPr="00FF57A2">
        <w:rPr>
          <w:rFonts w:cstheme="minorHAnsi"/>
          <w:color w:val="1C1D1F"/>
        </w:rPr>
        <w:t>aws cloudwatch set-alarm-set –alarm-name “myalarm” –state-value ALARM –state-reason “testing purposes”</w:t>
      </w:r>
    </w:p>
    <w:p w14:paraId="7240F02E" w14:textId="404B0BFF" w:rsidR="000C47CD" w:rsidRPr="00FF57A2" w:rsidRDefault="000C47CD" w:rsidP="00DD52F4">
      <w:pPr>
        <w:jc w:val="both"/>
        <w:rPr>
          <w:rFonts w:cstheme="minorHAnsi"/>
          <w:color w:val="1C1D1F"/>
        </w:rPr>
      </w:pPr>
    </w:p>
    <w:p w14:paraId="1A181612" w14:textId="2913819D" w:rsidR="000C47CD" w:rsidRPr="00FF57A2" w:rsidRDefault="000C47CD" w:rsidP="00DD52F4">
      <w:pPr>
        <w:jc w:val="both"/>
        <w:rPr>
          <w:rFonts w:cstheme="minorHAnsi"/>
          <w:color w:val="1C1D1F"/>
        </w:rPr>
      </w:pPr>
    </w:p>
    <w:p w14:paraId="6C602C0A" w14:textId="507C6CB6" w:rsidR="000C47CD" w:rsidRDefault="000C47CD" w:rsidP="00DD52F4">
      <w:pPr>
        <w:pStyle w:val="Heading2"/>
        <w:jc w:val="both"/>
      </w:pPr>
      <w:bookmarkStart w:id="454" w:name="_Toc91181019"/>
      <w:r w:rsidRPr="00FF57A2">
        <w:t>CloudWatch Events</w:t>
      </w:r>
      <w:bookmarkEnd w:id="454"/>
    </w:p>
    <w:p w14:paraId="506354EA" w14:textId="6D426A72" w:rsidR="00266805" w:rsidRPr="00266805" w:rsidRDefault="00266805" w:rsidP="00DD52F4">
      <w:pPr>
        <w:pStyle w:val="Heading3"/>
        <w:jc w:val="both"/>
      </w:pPr>
      <w:bookmarkStart w:id="455" w:name="_Toc91181020"/>
      <w:r>
        <w:t>Introduction</w:t>
      </w:r>
      <w:bookmarkEnd w:id="455"/>
    </w:p>
    <w:p w14:paraId="3E01FC05" w14:textId="3C51A2B7" w:rsidR="000C47CD" w:rsidRPr="00FF57A2" w:rsidRDefault="000C47CD" w:rsidP="00DD52F4">
      <w:pPr>
        <w:pStyle w:val="ListParagraph"/>
        <w:numPr>
          <w:ilvl w:val="0"/>
          <w:numId w:val="263"/>
        </w:numPr>
        <w:jc w:val="both"/>
        <w:rPr>
          <w:rFonts w:cstheme="minorHAnsi"/>
          <w:color w:val="1C1D1F"/>
        </w:rPr>
      </w:pPr>
      <w:r w:rsidRPr="00FF57A2">
        <w:rPr>
          <w:rFonts w:cstheme="minorHAnsi"/>
          <w:color w:val="1C1D1F"/>
        </w:rPr>
        <w:t>CloudWatch Event</w:t>
      </w:r>
      <w:r w:rsidR="00F152BC" w:rsidRPr="00FF57A2">
        <w:rPr>
          <w:rFonts w:cstheme="minorHAnsi"/>
          <w:color w:val="1C1D1F"/>
        </w:rPr>
        <w:t xml:space="preserve"> Source</w:t>
      </w:r>
      <w:r w:rsidRPr="00FF57A2">
        <w:rPr>
          <w:rFonts w:cstheme="minorHAnsi"/>
          <w:color w:val="1C1D1F"/>
        </w:rPr>
        <w:t xml:space="preserve"> can be </w:t>
      </w:r>
    </w:p>
    <w:p w14:paraId="24F0B155" w14:textId="77777777" w:rsidR="000C47CD" w:rsidRPr="00FF57A2" w:rsidRDefault="000C47CD" w:rsidP="00DD52F4">
      <w:pPr>
        <w:pStyle w:val="ListParagraph"/>
        <w:numPr>
          <w:ilvl w:val="1"/>
          <w:numId w:val="263"/>
        </w:numPr>
        <w:jc w:val="both"/>
        <w:rPr>
          <w:rFonts w:cstheme="minorHAnsi"/>
          <w:color w:val="1C1D1F"/>
        </w:rPr>
      </w:pPr>
      <w:r w:rsidRPr="00FF57A2">
        <w:rPr>
          <w:rFonts w:cstheme="minorHAnsi"/>
          <w:color w:val="1C1D1F"/>
        </w:rPr>
        <w:t>Event Pattern</w:t>
      </w:r>
    </w:p>
    <w:p w14:paraId="7FB97A08" w14:textId="18BE1636" w:rsidR="000C47CD" w:rsidRPr="00FF57A2" w:rsidRDefault="00273B09" w:rsidP="00DD52F4">
      <w:pPr>
        <w:pStyle w:val="ListParagraph"/>
        <w:numPr>
          <w:ilvl w:val="2"/>
          <w:numId w:val="263"/>
        </w:numPr>
        <w:jc w:val="both"/>
        <w:rPr>
          <w:rFonts w:cstheme="minorHAnsi"/>
          <w:color w:val="1C1D1F"/>
        </w:rPr>
      </w:pPr>
      <w:r w:rsidRPr="00FF57A2">
        <w:rPr>
          <w:rFonts w:cstheme="minorHAnsi"/>
          <w:color w:val="1C1D1F"/>
        </w:rPr>
        <w:t>I</w:t>
      </w:r>
      <w:r w:rsidR="000C47CD" w:rsidRPr="00FF57A2">
        <w:rPr>
          <w:rFonts w:cstheme="minorHAnsi"/>
          <w:color w:val="1C1D1F"/>
        </w:rPr>
        <w:t>ntercept events from AWS services (sources)</w:t>
      </w:r>
      <w:r w:rsidRPr="00FF57A2">
        <w:rPr>
          <w:rFonts w:cstheme="minorHAnsi"/>
          <w:color w:val="1C1D1F"/>
        </w:rPr>
        <w:t xml:space="preserve"> like </w:t>
      </w:r>
      <w:r w:rsidR="000C47CD" w:rsidRPr="00FF57A2">
        <w:rPr>
          <w:rFonts w:cstheme="minorHAnsi"/>
          <w:color w:val="1C1D1F"/>
        </w:rPr>
        <w:t>EC2 Instance Start, CodeBuild Failure, S3, Trusted Advisor</w:t>
      </w:r>
    </w:p>
    <w:p w14:paraId="351594E1" w14:textId="59F1D5B6" w:rsidR="000C47CD" w:rsidRPr="00FF57A2" w:rsidRDefault="000C47CD" w:rsidP="00DD52F4">
      <w:pPr>
        <w:pStyle w:val="ListParagraph"/>
        <w:numPr>
          <w:ilvl w:val="2"/>
          <w:numId w:val="263"/>
        </w:numPr>
        <w:jc w:val="both"/>
        <w:rPr>
          <w:rFonts w:cstheme="minorHAnsi"/>
          <w:color w:val="1C1D1F"/>
        </w:rPr>
      </w:pPr>
      <w:r w:rsidRPr="00FF57A2">
        <w:rPr>
          <w:rFonts w:cstheme="minorHAnsi"/>
          <w:color w:val="1C1D1F"/>
        </w:rPr>
        <w:t>can intercept any API call with CloudTrail integration</w:t>
      </w:r>
    </w:p>
    <w:p w14:paraId="2DA09C4E" w14:textId="00DA6DF6" w:rsidR="000C47CD" w:rsidRPr="00FF57A2" w:rsidRDefault="000C47CD" w:rsidP="00DD52F4">
      <w:pPr>
        <w:pStyle w:val="ListParagraph"/>
        <w:numPr>
          <w:ilvl w:val="1"/>
          <w:numId w:val="263"/>
        </w:numPr>
        <w:jc w:val="both"/>
        <w:rPr>
          <w:rFonts w:cstheme="minorHAnsi"/>
          <w:color w:val="1C1D1F"/>
        </w:rPr>
      </w:pPr>
      <w:r w:rsidRPr="00FF57A2">
        <w:rPr>
          <w:rFonts w:cstheme="minorHAnsi"/>
          <w:color w:val="1C1D1F"/>
        </w:rPr>
        <w:t xml:space="preserve">Schedule or Cron </w:t>
      </w:r>
    </w:p>
    <w:p w14:paraId="6A303FAC" w14:textId="787D5A94" w:rsidR="000C47CD" w:rsidRPr="00A351BE" w:rsidRDefault="000C47CD" w:rsidP="00DD52F4">
      <w:pPr>
        <w:pStyle w:val="ListParagraph"/>
        <w:numPr>
          <w:ilvl w:val="2"/>
          <w:numId w:val="263"/>
        </w:numPr>
        <w:jc w:val="both"/>
        <w:rPr>
          <w:rFonts w:cstheme="minorHAnsi"/>
          <w:color w:val="1C1D1F"/>
        </w:rPr>
      </w:pPr>
      <w:r w:rsidRPr="00FF57A2">
        <w:rPr>
          <w:rFonts w:cstheme="minorHAnsi"/>
          <w:color w:val="1C1D1F"/>
        </w:rPr>
        <w:t>Example: Create an event every 4 hours</w:t>
      </w:r>
    </w:p>
    <w:p w14:paraId="4B030364" w14:textId="347B38C8" w:rsidR="003123BA" w:rsidRPr="00FF57A2" w:rsidRDefault="003123BA" w:rsidP="00DD52F4">
      <w:pPr>
        <w:pStyle w:val="ListParagraph"/>
        <w:numPr>
          <w:ilvl w:val="0"/>
          <w:numId w:val="263"/>
        </w:numPr>
        <w:jc w:val="both"/>
        <w:rPr>
          <w:rFonts w:cstheme="minorHAnsi"/>
          <w:color w:val="1C1D1F"/>
        </w:rPr>
      </w:pPr>
      <w:r w:rsidRPr="00FF57A2">
        <w:rPr>
          <w:rFonts w:cstheme="minorHAnsi"/>
          <w:color w:val="1C1D1F"/>
        </w:rPr>
        <w:t>Use case</w:t>
      </w:r>
    </w:p>
    <w:p w14:paraId="763E1C08" w14:textId="2D94D0D7" w:rsidR="003123BA" w:rsidRPr="00FF57A2" w:rsidRDefault="003123BA" w:rsidP="00DD52F4">
      <w:pPr>
        <w:pStyle w:val="ListParagraph"/>
        <w:numPr>
          <w:ilvl w:val="1"/>
          <w:numId w:val="263"/>
        </w:numPr>
        <w:jc w:val="both"/>
        <w:rPr>
          <w:rFonts w:cstheme="minorHAnsi"/>
          <w:color w:val="1C1D1F"/>
        </w:rPr>
      </w:pPr>
      <w:r w:rsidRPr="00FF57A2">
        <w:rPr>
          <w:rFonts w:cstheme="minorHAnsi"/>
          <w:color w:val="1C1D1F"/>
        </w:rPr>
        <w:t>Send email notification when EC2 instance is in pending state</w:t>
      </w:r>
    </w:p>
    <w:p w14:paraId="411C92E2" w14:textId="3BE12256" w:rsidR="00B91047" w:rsidRPr="00FF57A2" w:rsidRDefault="00B91047" w:rsidP="00DD52F4">
      <w:pPr>
        <w:jc w:val="both"/>
        <w:rPr>
          <w:rFonts w:cstheme="minorHAnsi"/>
          <w:color w:val="1C1D1F"/>
        </w:rPr>
      </w:pPr>
    </w:p>
    <w:p w14:paraId="1B929677" w14:textId="77777777" w:rsidR="00A63929" w:rsidRDefault="00A63929" w:rsidP="00DD52F4">
      <w:pPr>
        <w:jc w:val="both"/>
        <w:rPr>
          <w:rFonts w:cstheme="minorHAnsi"/>
          <w:color w:val="1C1D1F"/>
        </w:rPr>
      </w:pPr>
      <w:r>
        <w:rPr>
          <w:rFonts w:cstheme="minorHAnsi"/>
          <w:color w:val="1C1D1F"/>
        </w:rPr>
        <w:br w:type="page"/>
      </w:r>
    </w:p>
    <w:p w14:paraId="46EF1788" w14:textId="79BF3EB0" w:rsidR="00B91047" w:rsidRDefault="00B91047" w:rsidP="00DD52F4">
      <w:pPr>
        <w:pStyle w:val="Heading1"/>
        <w:jc w:val="both"/>
      </w:pPr>
      <w:bookmarkStart w:id="456" w:name="_Toc91181021"/>
      <w:r w:rsidRPr="00FF57A2">
        <w:lastRenderedPageBreak/>
        <w:t>Amazon EventBridge</w:t>
      </w:r>
      <w:bookmarkEnd w:id="456"/>
    </w:p>
    <w:p w14:paraId="38D4D56E" w14:textId="580CC197" w:rsidR="00A63929" w:rsidRDefault="00A63929" w:rsidP="00DD52F4">
      <w:pPr>
        <w:jc w:val="both"/>
      </w:pPr>
    </w:p>
    <w:p w14:paraId="7C6B9585" w14:textId="207B73E7" w:rsidR="00A63929" w:rsidRPr="00A63929" w:rsidRDefault="00A63929" w:rsidP="00DD52F4">
      <w:pPr>
        <w:pStyle w:val="Heading2"/>
        <w:jc w:val="both"/>
      </w:pPr>
      <w:bookmarkStart w:id="457" w:name="_Toc91181022"/>
      <w:r>
        <w:t>Introduction</w:t>
      </w:r>
      <w:bookmarkEnd w:id="457"/>
    </w:p>
    <w:p w14:paraId="1F2E44FF" w14:textId="1B36584D" w:rsidR="00B91047" w:rsidRPr="00FF57A2" w:rsidRDefault="00B91047" w:rsidP="00DD52F4">
      <w:pPr>
        <w:pStyle w:val="ListParagraph"/>
        <w:numPr>
          <w:ilvl w:val="0"/>
          <w:numId w:val="264"/>
        </w:numPr>
        <w:jc w:val="both"/>
        <w:rPr>
          <w:rFonts w:cstheme="minorHAnsi"/>
          <w:color w:val="1C1D1F"/>
        </w:rPr>
      </w:pPr>
      <w:r w:rsidRPr="00FF57A2">
        <w:rPr>
          <w:rFonts w:cstheme="minorHAnsi"/>
          <w:color w:val="1C1D1F"/>
        </w:rPr>
        <w:t>EventBridge is the next evolution of CloudWatch Events</w:t>
      </w:r>
    </w:p>
    <w:p w14:paraId="7F785C3E" w14:textId="68AC88C6" w:rsidR="00B91047" w:rsidRPr="00FF57A2" w:rsidRDefault="00B91047" w:rsidP="00DD52F4">
      <w:pPr>
        <w:pStyle w:val="ListParagraph"/>
        <w:numPr>
          <w:ilvl w:val="0"/>
          <w:numId w:val="264"/>
        </w:numPr>
        <w:jc w:val="both"/>
        <w:rPr>
          <w:rFonts w:cstheme="minorHAnsi"/>
          <w:color w:val="1C1D1F"/>
        </w:rPr>
      </w:pPr>
      <w:r w:rsidRPr="00FF57A2">
        <w:rPr>
          <w:rFonts w:cstheme="minorHAnsi"/>
          <w:color w:val="1C1D1F"/>
        </w:rPr>
        <w:t>By default, when we use CloudWatch Events, we are using Default event bus which is the event bus generated by AWS services within your account.</w:t>
      </w:r>
    </w:p>
    <w:p w14:paraId="3E07FB8E" w14:textId="19CEFF02" w:rsidR="00B91047" w:rsidRPr="00FF57A2" w:rsidRDefault="00B91047" w:rsidP="00DD52F4">
      <w:pPr>
        <w:pStyle w:val="ListParagraph"/>
        <w:numPr>
          <w:ilvl w:val="0"/>
          <w:numId w:val="264"/>
        </w:numPr>
        <w:jc w:val="both"/>
        <w:rPr>
          <w:rFonts w:cstheme="minorHAnsi"/>
          <w:color w:val="1C1D1F"/>
        </w:rPr>
      </w:pPr>
      <w:r w:rsidRPr="00FF57A2">
        <w:rPr>
          <w:rFonts w:cstheme="minorHAnsi"/>
          <w:color w:val="1C1D1F"/>
        </w:rPr>
        <w:t>In EventBridge, multiple buses are added</w:t>
      </w:r>
    </w:p>
    <w:p w14:paraId="35199CAF" w14:textId="73A35BED" w:rsidR="00613767" w:rsidRPr="00FF57A2" w:rsidRDefault="00613767" w:rsidP="00DD52F4">
      <w:pPr>
        <w:pStyle w:val="ListParagraph"/>
        <w:numPr>
          <w:ilvl w:val="1"/>
          <w:numId w:val="264"/>
        </w:numPr>
        <w:jc w:val="both"/>
        <w:rPr>
          <w:rFonts w:cstheme="minorHAnsi"/>
          <w:color w:val="1C1D1F"/>
        </w:rPr>
      </w:pPr>
      <w:r w:rsidRPr="00FF57A2">
        <w:rPr>
          <w:rFonts w:cstheme="minorHAnsi"/>
          <w:color w:val="1C1D1F"/>
        </w:rPr>
        <w:t>Partner Event bus: it is used to receive events not from AWS but from SaaS service or application</w:t>
      </w:r>
    </w:p>
    <w:p w14:paraId="5D0A9060" w14:textId="71576182" w:rsidR="00613767" w:rsidRPr="00FF57A2" w:rsidRDefault="00613767" w:rsidP="00DD52F4">
      <w:pPr>
        <w:pStyle w:val="ListParagraph"/>
        <w:numPr>
          <w:ilvl w:val="1"/>
          <w:numId w:val="264"/>
        </w:numPr>
        <w:jc w:val="both"/>
        <w:rPr>
          <w:rFonts w:cstheme="minorHAnsi"/>
          <w:color w:val="1C1D1F"/>
        </w:rPr>
      </w:pPr>
      <w:r w:rsidRPr="00FF57A2">
        <w:rPr>
          <w:rFonts w:cstheme="minorHAnsi"/>
          <w:color w:val="1C1D1F"/>
        </w:rPr>
        <w:t>Custom Event Bus: your own application can publish their own events and have other applications react to this event</w:t>
      </w:r>
    </w:p>
    <w:p w14:paraId="192C46B1" w14:textId="77777777" w:rsidR="00F73C8B" w:rsidRDefault="00F73C8B" w:rsidP="00DD52F4">
      <w:pPr>
        <w:pStyle w:val="ListParagraph"/>
        <w:jc w:val="both"/>
        <w:rPr>
          <w:rFonts w:cstheme="minorHAnsi"/>
          <w:color w:val="1C1D1F"/>
        </w:rPr>
      </w:pPr>
    </w:p>
    <w:p w14:paraId="573E9668" w14:textId="565515A5" w:rsidR="00701AEA" w:rsidRPr="00F73C8B" w:rsidRDefault="00701AEA" w:rsidP="00DD52F4">
      <w:pPr>
        <w:pStyle w:val="ListParagraph"/>
        <w:numPr>
          <w:ilvl w:val="0"/>
          <w:numId w:val="264"/>
        </w:numPr>
        <w:jc w:val="both"/>
        <w:rPr>
          <w:rFonts w:cstheme="minorHAnsi"/>
          <w:color w:val="1C1D1F"/>
        </w:rPr>
      </w:pPr>
      <w:r>
        <w:t>An event is a signal that a system’s state has changed</w:t>
      </w:r>
    </w:p>
    <w:p w14:paraId="171D0826" w14:textId="21AC9A7B" w:rsidR="00701AEA" w:rsidRDefault="00701AEA" w:rsidP="00DD52F4">
      <w:pPr>
        <w:pStyle w:val="ListParagraph"/>
        <w:numPr>
          <w:ilvl w:val="0"/>
          <w:numId w:val="517"/>
        </w:numPr>
        <w:tabs>
          <w:tab w:val="left" w:pos="4680"/>
        </w:tabs>
        <w:jc w:val="both"/>
      </w:pPr>
      <w:r>
        <w:t xml:space="preserve">With EventBridge, we have Event Sources which can be AWS Services, Custom Apps, third party SaaS Apps </w:t>
      </w:r>
    </w:p>
    <w:p w14:paraId="75AF36A0" w14:textId="5DCF7F13" w:rsidR="00FB5345" w:rsidRDefault="00FB5345" w:rsidP="00DD52F4">
      <w:pPr>
        <w:pStyle w:val="ListParagraph"/>
        <w:numPr>
          <w:ilvl w:val="0"/>
          <w:numId w:val="517"/>
        </w:numPr>
        <w:tabs>
          <w:tab w:val="left" w:pos="4680"/>
        </w:tabs>
        <w:jc w:val="both"/>
      </w:pPr>
      <w:r>
        <w:t>AWS service targets include Lambda, SNS, SQS and API Gateway</w:t>
      </w:r>
    </w:p>
    <w:p w14:paraId="4FCE50A7" w14:textId="77777777" w:rsidR="00701AEA" w:rsidRDefault="00701AEA" w:rsidP="00DD52F4">
      <w:pPr>
        <w:pStyle w:val="ListParagraph"/>
        <w:numPr>
          <w:ilvl w:val="0"/>
          <w:numId w:val="517"/>
        </w:numPr>
        <w:tabs>
          <w:tab w:val="left" w:pos="4680"/>
        </w:tabs>
        <w:jc w:val="both"/>
      </w:pPr>
      <w:r>
        <w:t>State change on these resources get sent as events to EventBridge event bus</w:t>
      </w:r>
    </w:p>
    <w:p w14:paraId="048AA0FB" w14:textId="77777777" w:rsidR="00DD7E8C" w:rsidRDefault="00DD7E8C" w:rsidP="00DD52F4">
      <w:pPr>
        <w:pStyle w:val="ListParagraph"/>
        <w:numPr>
          <w:ilvl w:val="0"/>
          <w:numId w:val="517"/>
        </w:numPr>
        <w:jc w:val="both"/>
        <w:rPr>
          <w:rFonts w:cstheme="minorHAnsi"/>
          <w:color w:val="1C1D1F"/>
        </w:rPr>
      </w:pPr>
      <w:r w:rsidRPr="00FF57A2">
        <w:rPr>
          <w:rFonts w:cstheme="minorHAnsi"/>
          <w:color w:val="1C1D1F"/>
        </w:rPr>
        <w:t>Rules can be created to define how you want to process these events</w:t>
      </w:r>
    </w:p>
    <w:p w14:paraId="13F79F88" w14:textId="67A12A7A" w:rsidR="00C82D42" w:rsidRPr="00FF57A2" w:rsidRDefault="00C82D42" w:rsidP="00DD52F4">
      <w:pPr>
        <w:jc w:val="both"/>
        <w:rPr>
          <w:rFonts w:cstheme="minorHAnsi"/>
          <w:color w:val="1C1D1F"/>
        </w:rPr>
      </w:pPr>
    </w:p>
    <w:p w14:paraId="4502BEAB" w14:textId="2A5816FB" w:rsidR="00C82D42" w:rsidRPr="00FF57A2" w:rsidRDefault="00C82D42" w:rsidP="00DD52F4">
      <w:pPr>
        <w:pStyle w:val="Heading2"/>
        <w:jc w:val="both"/>
      </w:pPr>
      <w:bookmarkStart w:id="458" w:name="_Toc91181023"/>
      <w:r w:rsidRPr="00FF57A2">
        <w:t>Amazon EventBridge Schema Registry</w:t>
      </w:r>
      <w:bookmarkEnd w:id="458"/>
    </w:p>
    <w:p w14:paraId="195CD579" w14:textId="5982B849" w:rsidR="00C82D42" w:rsidRPr="00FF57A2" w:rsidRDefault="00C82D42" w:rsidP="00DD52F4">
      <w:pPr>
        <w:pStyle w:val="ListParagraph"/>
        <w:numPr>
          <w:ilvl w:val="0"/>
          <w:numId w:val="265"/>
        </w:numPr>
        <w:jc w:val="both"/>
        <w:rPr>
          <w:rFonts w:cstheme="minorHAnsi"/>
          <w:color w:val="1C1D1F"/>
        </w:rPr>
      </w:pPr>
      <w:r w:rsidRPr="00FF57A2">
        <w:rPr>
          <w:rFonts w:cstheme="minorHAnsi"/>
          <w:color w:val="1C1D1F"/>
        </w:rPr>
        <w:t>The schema registry allows you to generate code for your application that will know in advance how data is structured in the event bus</w:t>
      </w:r>
    </w:p>
    <w:p w14:paraId="06E4BD7D" w14:textId="7416D8D7" w:rsidR="000D3232" w:rsidRPr="00FF57A2" w:rsidRDefault="000D3232" w:rsidP="00DD52F4">
      <w:pPr>
        <w:pStyle w:val="ListParagraph"/>
        <w:numPr>
          <w:ilvl w:val="0"/>
          <w:numId w:val="265"/>
        </w:numPr>
        <w:jc w:val="both"/>
        <w:rPr>
          <w:rFonts w:cstheme="minorHAnsi"/>
          <w:color w:val="1C1D1F"/>
        </w:rPr>
      </w:pPr>
      <w:r w:rsidRPr="00FF57A2">
        <w:rPr>
          <w:rFonts w:cstheme="minorHAnsi"/>
          <w:color w:val="1C1D1F"/>
        </w:rPr>
        <w:t>Schema can be versioned</w:t>
      </w:r>
    </w:p>
    <w:p w14:paraId="2B899423" w14:textId="5A7C78DD" w:rsidR="009C1DD7" w:rsidRPr="00FF57A2" w:rsidRDefault="009C1DD7" w:rsidP="00DD52F4">
      <w:pPr>
        <w:jc w:val="both"/>
        <w:rPr>
          <w:rFonts w:cstheme="minorHAnsi"/>
          <w:color w:val="1C1D1F"/>
        </w:rPr>
      </w:pPr>
    </w:p>
    <w:p w14:paraId="7435A9D2" w14:textId="4C52D807" w:rsidR="009C1DD7" w:rsidRPr="00FF57A2" w:rsidRDefault="009C1DD7" w:rsidP="00DD52F4">
      <w:pPr>
        <w:pStyle w:val="Heading2"/>
        <w:jc w:val="both"/>
      </w:pPr>
      <w:bookmarkStart w:id="459" w:name="_Toc91181024"/>
      <w:r w:rsidRPr="00FF57A2">
        <w:t>Amazon EventBridge vs CloudWatch Events</w:t>
      </w:r>
      <w:bookmarkEnd w:id="459"/>
    </w:p>
    <w:p w14:paraId="72DC9B4B" w14:textId="0E27FAA0" w:rsidR="009C1DD7" w:rsidRPr="00FF57A2" w:rsidRDefault="009C1DD7" w:rsidP="00DD52F4">
      <w:pPr>
        <w:pStyle w:val="ListParagraph"/>
        <w:numPr>
          <w:ilvl w:val="0"/>
          <w:numId w:val="266"/>
        </w:numPr>
        <w:jc w:val="both"/>
        <w:rPr>
          <w:rFonts w:cstheme="minorHAnsi"/>
          <w:color w:val="1C1D1F"/>
        </w:rPr>
      </w:pPr>
      <w:r w:rsidRPr="00FF57A2">
        <w:rPr>
          <w:rFonts w:cstheme="minorHAnsi"/>
          <w:color w:val="1C1D1F"/>
        </w:rPr>
        <w:t>EventBridge allows extension to add event buses for your custom applications and your third-party SaaS apps.</w:t>
      </w:r>
    </w:p>
    <w:p w14:paraId="2EC68299" w14:textId="6DC4D126" w:rsidR="009C1DD7" w:rsidRPr="00FF57A2" w:rsidRDefault="009C1DD7" w:rsidP="00DD52F4">
      <w:pPr>
        <w:pStyle w:val="ListParagraph"/>
        <w:numPr>
          <w:ilvl w:val="0"/>
          <w:numId w:val="266"/>
        </w:numPr>
        <w:jc w:val="both"/>
        <w:rPr>
          <w:rFonts w:cstheme="minorHAnsi"/>
          <w:color w:val="1C1D1F"/>
        </w:rPr>
      </w:pPr>
      <w:r w:rsidRPr="00FF57A2">
        <w:rPr>
          <w:rFonts w:cstheme="minorHAnsi"/>
          <w:color w:val="1C1D1F"/>
        </w:rPr>
        <w:t>Event Bridge has the Schema Registry capability</w:t>
      </w:r>
    </w:p>
    <w:p w14:paraId="32989EB5" w14:textId="19F2C4A1" w:rsidR="009C1DD7" w:rsidRPr="00FF57A2" w:rsidRDefault="009C1DD7" w:rsidP="00DD52F4">
      <w:pPr>
        <w:pStyle w:val="ListParagraph"/>
        <w:numPr>
          <w:ilvl w:val="0"/>
          <w:numId w:val="266"/>
        </w:numPr>
        <w:jc w:val="both"/>
        <w:rPr>
          <w:rFonts w:cstheme="minorHAnsi"/>
          <w:color w:val="1C1D1F"/>
        </w:rPr>
      </w:pPr>
      <w:r w:rsidRPr="00FF57A2">
        <w:rPr>
          <w:rFonts w:cstheme="minorHAnsi"/>
          <w:color w:val="1C1D1F"/>
        </w:rPr>
        <w:t>EventBridge has a different name to mark the new capabilities</w:t>
      </w:r>
    </w:p>
    <w:p w14:paraId="116E0498" w14:textId="35F620DB" w:rsidR="009C1DD7" w:rsidRPr="00FF57A2" w:rsidRDefault="009C1DD7" w:rsidP="00DD52F4">
      <w:pPr>
        <w:pStyle w:val="ListParagraph"/>
        <w:numPr>
          <w:ilvl w:val="0"/>
          <w:numId w:val="266"/>
        </w:numPr>
        <w:jc w:val="both"/>
        <w:rPr>
          <w:rFonts w:cstheme="minorHAnsi"/>
          <w:color w:val="1C1D1F"/>
        </w:rPr>
      </w:pPr>
      <w:r w:rsidRPr="00FF57A2">
        <w:rPr>
          <w:rFonts w:cstheme="minorHAnsi"/>
          <w:color w:val="1C1D1F"/>
        </w:rPr>
        <w:t>Over ti</w:t>
      </w:r>
      <w:r w:rsidR="00AD5034">
        <w:rPr>
          <w:rFonts w:cstheme="minorHAnsi"/>
          <w:color w:val="1C1D1F"/>
        </w:rPr>
        <w:t>m</w:t>
      </w:r>
      <w:r w:rsidRPr="00FF57A2">
        <w:rPr>
          <w:rFonts w:cstheme="minorHAnsi"/>
          <w:color w:val="1C1D1F"/>
        </w:rPr>
        <w:t>e, the CloudWatch Events name will be replaced with EventBridge</w:t>
      </w:r>
    </w:p>
    <w:p w14:paraId="4B1CF21F" w14:textId="53FC617F" w:rsidR="00C361AC" w:rsidRPr="00FF57A2" w:rsidRDefault="00C361AC" w:rsidP="00DD52F4">
      <w:pPr>
        <w:jc w:val="both"/>
        <w:rPr>
          <w:rFonts w:cstheme="minorHAnsi"/>
          <w:color w:val="1C1D1F"/>
        </w:rPr>
      </w:pPr>
    </w:p>
    <w:p w14:paraId="480EB447" w14:textId="77777777" w:rsidR="00417236" w:rsidRDefault="00417236" w:rsidP="00DD52F4">
      <w:pPr>
        <w:jc w:val="both"/>
        <w:rPr>
          <w:rFonts w:cstheme="minorHAnsi"/>
          <w:color w:val="1C1D1F"/>
        </w:rPr>
      </w:pPr>
      <w:r>
        <w:rPr>
          <w:rFonts w:cstheme="minorHAnsi"/>
          <w:color w:val="1C1D1F"/>
        </w:rPr>
        <w:br w:type="page"/>
      </w:r>
    </w:p>
    <w:p w14:paraId="1435225A" w14:textId="2FA0E0FF" w:rsidR="00C361AC" w:rsidRDefault="00C361AC" w:rsidP="00DD52F4">
      <w:pPr>
        <w:pStyle w:val="Heading1"/>
        <w:jc w:val="both"/>
      </w:pPr>
      <w:bookmarkStart w:id="460" w:name="_Toc91181025"/>
      <w:r w:rsidRPr="00FF57A2">
        <w:lastRenderedPageBreak/>
        <w:t>AWS CloudTrail</w:t>
      </w:r>
      <w:bookmarkEnd w:id="460"/>
    </w:p>
    <w:p w14:paraId="49E45760" w14:textId="57F8D551" w:rsidR="00417236" w:rsidRDefault="00417236" w:rsidP="00DD52F4">
      <w:pPr>
        <w:jc w:val="both"/>
      </w:pPr>
    </w:p>
    <w:p w14:paraId="001C5D4C" w14:textId="33A7D655" w:rsidR="00417236" w:rsidRPr="00417236" w:rsidRDefault="00417236" w:rsidP="00DD52F4">
      <w:pPr>
        <w:pStyle w:val="Heading2"/>
        <w:jc w:val="both"/>
      </w:pPr>
      <w:bookmarkStart w:id="461" w:name="_Toc91181026"/>
      <w:r>
        <w:t>Introduction</w:t>
      </w:r>
      <w:bookmarkEnd w:id="461"/>
    </w:p>
    <w:p w14:paraId="2A894765" w14:textId="77777777" w:rsidR="00336E5C" w:rsidRPr="00FF57A2" w:rsidRDefault="00336E5C" w:rsidP="00DD52F4">
      <w:pPr>
        <w:pStyle w:val="ListParagraph"/>
        <w:numPr>
          <w:ilvl w:val="0"/>
          <w:numId w:val="267"/>
        </w:numPr>
        <w:jc w:val="both"/>
        <w:rPr>
          <w:rFonts w:cstheme="minorHAnsi"/>
          <w:color w:val="1C1D1F"/>
        </w:rPr>
      </w:pPr>
      <w:r w:rsidRPr="00FF57A2">
        <w:rPr>
          <w:rFonts w:cstheme="minorHAnsi"/>
          <w:color w:val="1C1D1F"/>
        </w:rPr>
        <w:t>It is a global service</w:t>
      </w:r>
    </w:p>
    <w:p w14:paraId="3A3FE1FA" w14:textId="77777777" w:rsidR="00635344" w:rsidRDefault="00C546CF" w:rsidP="00DD52F4">
      <w:pPr>
        <w:pStyle w:val="ListParagraph"/>
        <w:numPr>
          <w:ilvl w:val="0"/>
          <w:numId w:val="267"/>
        </w:numPr>
        <w:jc w:val="both"/>
        <w:rPr>
          <w:rFonts w:cstheme="minorHAnsi"/>
          <w:color w:val="1C1D1F"/>
        </w:rPr>
      </w:pPr>
      <w:r w:rsidRPr="00FF57A2">
        <w:rPr>
          <w:rFonts w:cstheme="minorHAnsi"/>
          <w:color w:val="1C1D1F"/>
        </w:rPr>
        <w:t>Provides governance, compliance</w:t>
      </w:r>
      <w:r w:rsidR="00DD7E8C">
        <w:rPr>
          <w:rFonts w:cstheme="minorHAnsi"/>
          <w:color w:val="1C1D1F"/>
        </w:rPr>
        <w:t>,</w:t>
      </w:r>
      <w:r w:rsidRPr="00FF57A2">
        <w:rPr>
          <w:rFonts w:cstheme="minorHAnsi"/>
          <w:color w:val="1C1D1F"/>
        </w:rPr>
        <w:t xml:space="preserve"> and audit for your AWS account</w:t>
      </w:r>
    </w:p>
    <w:p w14:paraId="2EF3EC12" w14:textId="7BFD6933" w:rsidR="00C546CF" w:rsidRPr="00FF57A2" w:rsidRDefault="00C546CF" w:rsidP="00DD52F4">
      <w:pPr>
        <w:pStyle w:val="ListParagraph"/>
        <w:numPr>
          <w:ilvl w:val="0"/>
          <w:numId w:val="267"/>
        </w:numPr>
        <w:jc w:val="both"/>
        <w:rPr>
          <w:rFonts w:cstheme="minorHAnsi"/>
          <w:color w:val="1C1D1F"/>
        </w:rPr>
      </w:pPr>
      <w:r w:rsidRPr="00FF57A2">
        <w:rPr>
          <w:rFonts w:cstheme="minorHAnsi"/>
          <w:color w:val="1C1D1F"/>
        </w:rPr>
        <w:t>Can put logs from CloudTrail into CloudWatch Logs or S3</w:t>
      </w:r>
    </w:p>
    <w:p w14:paraId="5D6B362A" w14:textId="77777777" w:rsidR="00502BE3" w:rsidRDefault="00C546CF" w:rsidP="00DD52F4">
      <w:pPr>
        <w:pStyle w:val="ListParagraph"/>
        <w:numPr>
          <w:ilvl w:val="0"/>
          <w:numId w:val="267"/>
        </w:numPr>
        <w:jc w:val="both"/>
        <w:rPr>
          <w:rFonts w:cstheme="minorHAnsi"/>
          <w:color w:val="1C1D1F"/>
        </w:rPr>
      </w:pPr>
      <w:r w:rsidRPr="00FF57A2">
        <w:rPr>
          <w:rFonts w:cstheme="minorHAnsi"/>
          <w:color w:val="1C1D1F"/>
        </w:rPr>
        <w:t>If a resource is deleted in AWS, investigate CloudTrail first</w:t>
      </w:r>
    </w:p>
    <w:p w14:paraId="2E89ABFF" w14:textId="77777777" w:rsidR="00502BE3" w:rsidRPr="00502BE3" w:rsidRDefault="00502BE3" w:rsidP="00DD52F4">
      <w:pPr>
        <w:pStyle w:val="ListParagraph"/>
        <w:numPr>
          <w:ilvl w:val="0"/>
          <w:numId w:val="267"/>
        </w:numPr>
        <w:jc w:val="both"/>
        <w:rPr>
          <w:rFonts w:cstheme="minorHAnsi"/>
          <w:color w:val="1C1D1F"/>
        </w:rPr>
      </w:pPr>
      <w:r w:rsidRPr="00502BE3">
        <w:rPr>
          <w:rFonts w:cstheme="minorHAnsi"/>
        </w:rPr>
        <w:t>Logs remain in it for 90 days.</w:t>
      </w:r>
      <w:r w:rsidRPr="00502BE3">
        <w:t xml:space="preserve"> </w:t>
      </w:r>
    </w:p>
    <w:p w14:paraId="61790FE7" w14:textId="4351A73D" w:rsidR="00502BE3" w:rsidRPr="00502BE3" w:rsidRDefault="00502BE3" w:rsidP="00DD52F4">
      <w:pPr>
        <w:pStyle w:val="ListParagraph"/>
        <w:numPr>
          <w:ilvl w:val="0"/>
          <w:numId w:val="267"/>
        </w:numPr>
        <w:jc w:val="both"/>
        <w:rPr>
          <w:rFonts w:cstheme="minorHAnsi"/>
          <w:color w:val="1C1D1F"/>
        </w:rPr>
      </w:pPr>
      <w:r>
        <w:t>A CloudTrail logs any events to S3 for indefinite retention</w:t>
      </w:r>
    </w:p>
    <w:p w14:paraId="0727E96C" w14:textId="51CA6010" w:rsidR="00975012" w:rsidRPr="00502BE3" w:rsidRDefault="00502BE3" w:rsidP="00DD52F4">
      <w:pPr>
        <w:pStyle w:val="ListParagraph"/>
        <w:numPr>
          <w:ilvl w:val="1"/>
          <w:numId w:val="519"/>
        </w:numPr>
        <w:tabs>
          <w:tab w:val="left" w:pos="4680"/>
        </w:tabs>
        <w:jc w:val="both"/>
      </w:pPr>
      <w:r>
        <w:t>Can enable log file integrity validation</w:t>
      </w:r>
    </w:p>
    <w:p w14:paraId="2CFFC699" w14:textId="77777777" w:rsidR="00975012" w:rsidRPr="00107A06" w:rsidRDefault="00975012" w:rsidP="00DD52F4">
      <w:pPr>
        <w:pStyle w:val="ListParagraph"/>
        <w:numPr>
          <w:ilvl w:val="0"/>
          <w:numId w:val="267"/>
        </w:numPr>
        <w:jc w:val="both"/>
        <w:rPr>
          <w:rFonts w:cstheme="minorHAnsi"/>
        </w:rPr>
      </w:pPr>
      <w:r w:rsidRPr="00107A06">
        <w:rPr>
          <w:shd w:val="clear" w:color="auto" w:fill="EFF0F2"/>
        </w:rPr>
        <w:t>delivers log files to an Amazon S3 bucket</w:t>
      </w:r>
    </w:p>
    <w:p w14:paraId="282E5E5C" w14:textId="77777777" w:rsidR="00975012" w:rsidRPr="00356ECF" w:rsidRDefault="00975012" w:rsidP="00DD52F4">
      <w:pPr>
        <w:pStyle w:val="ListParagraph"/>
        <w:numPr>
          <w:ilvl w:val="0"/>
          <w:numId w:val="267"/>
        </w:numPr>
        <w:jc w:val="both"/>
        <w:rPr>
          <w:rFonts w:cstheme="minorHAnsi"/>
          <w:color w:val="FF0000"/>
        </w:rPr>
      </w:pPr>
      <w:r w:rsidRPr="00356ECF">
        <w:rPr>
          <w:color w:val="FF0000"/>
        </w:rPr>
        <w:t>CloudTrail is per AWS account.</w:t>
      </w:r>
    </w:p>
    <w:p w14:paraId="15E6BAE1" w14:textId="77777777" w:rsidR="00975012" w:rsidRPr="00107A06" w:rsidRDefault="00975012" w:rsidP="00DD52F4">
      <w:pPr>
        <w:pStyle w:val="ListParagraph"/>
        <w:numPr>
          <w:ilvl w:val="0"/>
          <w:numId w:val="267"/>
        </w:numPr>
        <w:jc w:val="both"/>
        <w:rPr>
          <w:rFonts w:cstheme="minorHAnsi"/>
        </w:rPr>
      </w:pPr>
      <w:r>
        <w:t>You can consolidate logs from multiple accounts using an S3 bucket</w:t>
      </w:r>
    </w:p>
    <w:p w14:paraId="2DCC9E79" w14:textId="77777777" w:rsidR="00975012" w:rsidRPr="00B179A8" w:rsidRDefault="00975012" w:rsidP="00DD52F4">
      <w:pPr>
        <w:pStyle w:val="ListParagraph"/>
        <w:numPr>
          <w:ilvl w:val="0"/>
          <w:numId w:val="267"/>
        </w:numPr>
        <w:jc w:val="both"/>
        <w:rPr>
          <w:rFonts w:cstheme="minorHAnsi"/>
        </w:rPr>
      </w:pPr>
      <w:r w:rsidRPr="00AE7AFF">
        <w:rPr>
          <w:color w:val="FF0000"/>
        </w:rPr>
        <w:t xml:space="preserve">CloudTrail log file integrity validation feature </w:t>
      </w:r>
      <w:r>
        <w:t>allows you to determine whether a CloudTrail log file was unchanged, deleted, or modified since CloudTrail delivered it to the specified Amazon S3 bucket.</w:t>
      </w:r>
    </w:p>
    <w:p w14:paraId="1DE85AFB" w14:textId="77777777" w:rsidR="00975012" w:rsidRPr="00AB2A50" w:rsidRDefault="00975012" w:rsidP="00DD52F4">
      <w:pPr>
        <w:pStyle w:val="ListParagraph"/>
        <w:numPr>
          <w:ilvl w:val="0"/>
          <w:numId w:val="267"/>
        </w:numPr>
        <w:jc w:val="both"/>
        <w:rPr>
          <w:rFonts w:cstheme="minorHAnsi"/>
          <w:color w:val="FF0000"/>
        </w:rPr>
      </w:pPr>
      <w:r w:rsidRPr="00AB2A50">
        <w:rPr>
          <w:rFonts w:cstheme="minorHAnsi"/>
          <w:color w:val="FF0000"/>
        </w:rPr>
        <w:t>With CloudTrail, you can create a trail that applies to either one region or all regions.</w:t>
      </w:r>
    </w:p>
    <w:p w14:paraId="75F70C8C" w14:textId="2E40AF71" w:rsidR="00975012" w:rsidRDefault="00975012" w:rsidP="00DD52F4">
      <w:pPr>
        <w:pStyle w:val="ListParagraph"/>
        <w:numPr>
          <w:ilvl w:val="0"/>
          <w:numId w:val="267"/>
        </w:numPr>
        <w:jc w:val="both"/>
        <w:rPr>
          <w:rFonts w:cstheme="minorHAnsi"/>
          <w:color w:val="FF0000"/>
        </w:rPr>
      </w:pPr>
      <w:r w:rsidRPr="00AB2A50">
        <w:rPr>
          <w:rFonts w:cstheme="minorHAnsi"/>
          <w:color w:val="FF0000"/>
        </w:rPr>
        <w:t>CloudTrail delivers log files within 15 minutes of user activity.</w:t>
      </w:r>
    </w:p>
    <w:p w14:paraId="02974DE2" w14:textId="19F016A1" w:rsidR="00975012" w:rsidRPr="00975012" w:rsidRDefault="00975012" w:rsidP="00DD52F4">
      <w:pPr>
        <w:pStyle w:val="ListParagraph"/>
        <w:numPr>
          <w:ilvl w:val="0"/>
          <w:numId w:val="267"/>
        </w:numPr>
        <w:jc w:val="both"/>
        <w:rPr>
          <w:rFonts w:cstheme="minorHAnsi"/>
          <w:color w:val="FF0000"/>
        </w:rPr>
      </w:pPr>
      <w:r w:rsidRPr="00975012">
        <w:rPr>
          <w:color w:val="FF0000"/>
        </w:rPr>
        <w:t>CloudTrail is enabled by default.</w:t>
      </w:r>
    </w:p>
    <w:p w14:paraId="5FC82AD9" w14:textId="42826701" w:rsidR="00502BE3" w:rsidRPr="00502BE3" w:rsidRDefault="00975012" w:rsidP="00DD52F4">
      <w:pPr>
        <w:pStyle w:val="ListParagraph"/>
        <w:numPr>
          <w:ilvl w:val="0"/>
          <w:numId w:val="267"/>
        </w:numPr>
        <w:jc w:val="both"/>
        <w:rPr>
          <w:rFonts w:cstheme="minorHAnsi"/>
          <w:color w:val="FF0000"/>
        </w:rPr>
      </w:pPr>
      <w:r w:rsidRPr="00975012">
        <w:rPr>
          <w:rFonts w:cstheme="minorHAnsi"/>
          <w:color w:val="FF0000"/>
        </w:rPr>
        <w:t>Log files are encrypted.</w:t>
      </w:r>
    </w:p>
    <w:p w14:paraId="122D19B4" w14:textId="044E74EB" w:rsidR="00E82B37" w:rsidRPr="00FF57A2" w:rsidRDefault="00E82B37" w:rsidP="00DD52F4">
      <w:pPr>
        <w:jc w:val="both"/>
        <w:rPr>
          <w:rFonts w:cstheme="minorHAnsi"/>
          <w:color w:val="1C1D1F"/>
        </w:rPr>
      </w:pPr>
    </w:p>
    <w:p w14:paraId="50E805C8" w14:textId="0946B55A" w:rsidR="00E82B37" w:rsidRPr="00FF57A2" w:rsidRDefault="00E82B37" w:rsidP="00DD52F4">
      <w:pPr>
        <w:pStyle w:val="Heading2"/>
        <w:jc w:val="both"/>
      </w:pPr>
      <w:bookmarkStart w:id="462" w:name="_Toc91181027"/>
      <w:r w:rsidRPr="00FF57A2">
        <w:t>CloudTrail Events</w:t>
      </w:r>
      <w:bookmarkEnd w:id="462"/>
    </w:p>
    <w:p w14:paraId="78A7E9C0" w14:textId="6A24BD08" w:rsidR="00E82B37" w:rsidRPr="007C163F" w:rsidRDefault="00E82B37" w:rsidP="00DD52F4">
      <w:pPr>
        <w:jc w:val="both"/>
        <w:rPr>
          <w:rFonts w:cstheme="minorHAnsi"/>
          <w:color w:val="1C1D1F"/>
        </w:rPr>
      </w:pPr>
      <w:r w:rsidRPr="007C163F">
        <w:rPr>
          <w:rFonts w:cstheme="minorHAnsi"/>
          <w:color w:val="1C1D1F"/>
        </w:rPr>
        <w:t>We can view three kinds of events in CloudTrail</w:t>
      </w:r>
    </w:p>
    <w:p w14:paraId="5C92A639" w14:textId="1C016FD0" w:rsidR="007C163F" w:rsidRDefault="00E82B37" w:rsidP="00DD52F4">
      <w:pPr>
        <w:pStyle w:val="ListParagraph"/>
        <w:numPr>
          <w:ilvl w:val="0"/>
          <w:numId w:val="518"/>
        </w:numPr>
        <w:jc w:val="both"/>
        <w:rPr>
          <w:rFonts w:cstheme="minorHAnsi"/>
          <w:color w:val="1C1D1F"/>
        </w:rPr>
      </w:pPr>
      <w:r w:rsidRPr="007C163F">
        <w:rPr>
          <w:rFonts w:cstheme="minorHAnsi"/>
          <w:color w:val="1C1D1F"/>
        </w:rPr>
        <w:t>Management Events</w:t>
      </w:r>
    </w:p>
    <w:p w14:paraId="5B3C8F04" w14:textId="7BAFA8ED" w:rsidR="009832E9" w:rsidRDefault="009832E9" w:rsidP="00DD52F4">
      <w:pPr>
        <w:pStyle w:val="ListParagraph"/>
        <w:numPr>
          <w:ilvl w:val="0"/>
          <w:numId w:val="518"/>
        </w:numPr>
        <w:jc w:val="both"/>
        <w:rPr>
          <w:rFonts w:cstheme="minorHAnsi"/>
          <w:color w:val="1C1D1F"/>
        </w:rPr>
      </w:pPr>
      <w:r w:rsidRPr="007C163F">
        <w:rPr>
          <w:rFonts w:cstheme="minorHAnsi"/>
          <w:color w:val="1C1D1F"/>
        </w:rPr>
        <w:t>Data Events</w:t>
      </w:r>
    </w:p>
    <w:p w14:paraId="5223C4A7" w14:textId="77777777" w:rsidR="009832E9" w:rsidRPr="007C163F" w:rsidRDefault="009832E9" w:rsidP="00DD52F4">
      <w:pPr>
        <w:pStyle w:val="ListParagraph"/>
        <w:numPr>
          <w:ilvl w:val="0"/>
          <w:numId w:val="518"/>
        </w:numPr>
        <w:jc w:val="both"/>
        <w:rPr>
          <w:rFonts w:cstheme="minorHAnsi"/>
          <w:color w:val="1C1D1F"/>
        </w:rPr>
      </w:pPr>
      <w:r w:rsidRPr="007C163F">
        <w:rPr>
          <w:rFonts w:cstheme="minorHAnsi"/>
          <w:color w:val="1C1D1F"/>
        </w:rPr>
        <w:t>CloudTrail Insight Events</w:t>
      </w:r>
    </w:p>
    <w:p w14:paraId="1CF084CF" w14:textId="196CA6B8" w:rsidR="009832E9" w:rsidRDefault="009832E9" w:rsidP="00DD52F4">
      <w:pPr>
        <w:jc w:val="both"/>
        <w:rPr>
          <w:rFonts w:cstheme="minorHAnsi"/>
          <w:color w:val="1C1D1F"/>
        </w:rPr>
      </w:pPr>
    </w:p>
    <w:p w14:paraId="439795C3" w14:textId="77777777" w:rsidR="009832E9" w:rsidRDefault="009832E9" w:rsidP="00DD52F4">
      <w:pPr>
        <w:pStyle w:val="Heading3"/>
        <w:jc w:val="both"/>
      </w:pPr>
      <w:bookmarkStart w:id="463" w:name="_Toc91181028"/>
      <w:r w:rsidRPr="007C163F">
        <w:t>Management Events</w:t>
      </w:r>
      <w:bookmarkEnd w:id="463"/>
    </w:p>
    <w:p w14:paraId="58690B10" w14:textId="77777777" w:rsidR="009832E9" w:rsidRDefault="00E82B37" w:rsidP="00DD52F4">
      <w:pPr>
        <w:pStyle w:val="ListParagraph"/>
        <w:numPr>
          <w:ilvl w:val="0"/>
          <w:numId w:val="589"/>
        </w:numPr>
        <w:jc w:val="both"/>
        <w:rPr>
          <w:rFonts w:cstheme="minorHAnsi"/>
          <w:color w:val="1C1D1F"/>
        </w:rPr>
      </w:pPr>
      <w:r w:rsidRPr="009832E9">
        <w:rPr>
          <w:rFonts w:cstheme="minorHAnsi"/>
          <w:color w:val="1C1D1F"/>
        </w:rPr>
        <w:t>Operations that are performed on resources in your AWS account</w:t>
      </w:r>
    </w:p>
    <w:p w14:paraId="1760339F" w14:textId="77777777" w:rsidR="009832E9" w:rsidRDefault="00E82B37" w:rsidP="00DD52F4">
      <w:pPr>
        <w:pStyle w:val="ListParagraph"/>
        <w:numPr>
          <w:ilvl w:val="0"/>
          <w:numId w:val="589"/>
        </w:numPr>
        <w:jc w:val="both"/>
        <w:rPr>
          <w:rFonts w:cstheme="minorHAnsi"/>
          <w:color w:val="1C1D1F"/>
        </w:rPr>
      </w:pPr>
      <w:r w:rsidRPr="009832E9">
        <w:rPr>
          <w:rFonts w:cstheme="minorHAnsi"/>
          <w:color w:val="1C1D1F"/>
        </w:rPr>
        <w:t>Exampl</w:t>
      </w:r>
      <w:r w:rsidR="007C163F" w:rsidRPr="009832E9">
        <w:rPr>
          <w:rFonts w:cstheme="minorHAnsi"/>
          <w:color w:val="1C1D1F"/>
        </w:rPr>
        <w:t>e</w:t>
      </w:r>
    </w:p>
    <w:p w14:paraId="2AD90DD8" w14:textId="77777777" w:rsidR="009832E9" w:rsidRDefault="00E82B37" w:rsidP="00DD52F4">
      <w:pPr>
        <w:pStyle w:val="ListParagraph"/>
        <w:numPr>
          <w:ilvl w:val="1"/>
          <w:numId w:val="589"/>
        </w:numPr>
        <w:jc w:val="both"/>
        <w:rPr>
          <w:rFonts w:cstheme="minorHAnsi"/>
          <w:color w:val="1C1D1F"/>
        </w:rPr>
      </w:pPr>
      <w:r w:rsidRPr="009832E9">
        <w:rPr>
          <w:rFonts w:cstheme="minorHAnsi"/>
          <w:color w:val="1C1D1F"/>
        </w:rPr>
        <w:t>Configuring security</w:t>
      </w:r>
    </w:p>
    <w:p w14:paraId="3A3E392C" w14:textId="77777777" w:rsidR="009832E9" w:rsidRDefault="00E82B37" w:rsidP="00DD52F4">
      <w:pPr>
        <w:pStyle w:val="ListParagraph"/>
        <w:numPr>
          <w:ilvl w:val="1"/>
          <w:numId w:val="589"/>
        </w:numPr>
        <w:jc w:val="both"/>
        <w:rPr>
          <w:rFonts w:cstheme="minorHAnsi"/>
          <w:color w:val="1C1D1F"/>
        </w:rPr>
      </w:pPr>
      <w:r w:rsidRPr="009832E9">
        <w:rPr>
          <w:rFonts w:cstheme="minorHAnsi"/>
          <w:color w:val="1C1D1F"/>
        </w:rPr>
        <w:t>Configuring rules for routing data</w:t>
      </w:r>
    </w:p>
    <w:p w14:paraId="334442EA" w14:textId="77777777" w:rsidR="009832E9" w:rsidRDefault="00E82B37" w:rsidP="00DD52F4">
      <w:pPr>
        <w:pStyle w:val="ListParagraph"/>
        <w:numPr>
          <w:ilvl w:val="1"/>
          <w:numId w:val="589"/>
        </w:numPr>
        <w:jc w:val="both"/>
        <w:rPr>
          <w:rFonts w:cstheme="minorHAnsi"/>
          <w:color w:val="1C1D1F"/>
        </w:rPr>
      </w:pPr>
      <w:r w:rsidRPr="009832E9">
        <w:rPr>
          <w:rFonts w:cstheme="minorHAnsi"/>
          <w:color w:val="1C1D1F"/>
        </w:rPr>
        <w:t>Setting up logging</w:t>
      </w:r>
    </w:p>
    <w:p w14:paraId="622C819C" w14:textId="77777777" w:rsidR="009832E9" w:rsidRDefault="00E82B37" w:rsidP="00DD52F4">
      <w:pPr>
        <w:pStyle w:val="ListParagraph"/>
        <w:numPr>
          <w:ilvl w:val="0"/>
          <w:numId w:val="589"/>
        </w:numPr>
        <w:jc w:val="both"/>
        <w:rPr>
          <w:rFonts w:cstheme="minorHAnsi"/>
          <w:color w:val="1C1D1F"/>
        </w:rPr>
      </w:pPr>
      <w:r w:rsidRPr="009832E9">
        <w:rPr>
          <w:rFonts w:cstheme="minorHAnsi"/>
          <w:color w:val="1C1D1F"/>
        </w:rPr>
        <w:t>By default, trails are configured to log management events</w:t>
      </w:r>
    </w:p>
    <w:p w14:paraId="364DDB10" w14:textId="60752525" w:rsidR="00E82B37" w:rsidRDefault="00E82B37" w:rsidP="00DD52F4">
      <w:pPr>
        <w:pStyle w:val="ListParagraph"/>
        <w:numPr>
          <w:ilvl w:val="0"/>
          <w:numId w:val="589"/>
        </w:numPr>
        <w:jc w:val="both"/>
        <w:rPr>
          <w:rFonts w:cstheme="minorHAnsi"/>
          <w:color w:val="1C1D1F"/>
        </w:rPr>
      </w:pPr>
      <w:r w:rsidRPr="009832E9">
        <w:rPr>
          <w:rFonts w:cstheme="minorHAnsi"/>
          <w:color w:val="1C1D1F"/>
        </w:rPr>
        <w:t>Can separate Read Events (that don’t modify resources) from Write Events ( that may modify resources)</w:t>
      </w:r>
    </w:p>
    <w:p w14:paraId="091EF6BA" w14:textId="77777777" w:rsidR="009832E9" w:rsidRPr="009832E9" w:rsidRDefault="009832E9" w:rsidP="00DD52F4">
      <w:pPr>
        <w:jc w:val="both"/>
        <w:rPr>
          <w:rFonts w:cstheme="minorHAnsi"/>
          <w:color w:val="1C1D1F"/>
        </w:rPr>
      </w:pPr>
    </w:p>
    <w:p w14:paraId="2466CE0B" w14:textId="77777777" w:rsidR="007C163F" w:rsidRDefault="00E82B37" w:rsidP="00DD52F4">
      <w:pPr>
        <w:pStyle w:val="Heading3"/>
        <w:jc w:val="both"/>
      </w:pPr>
      <w:bookmarkStart w:id="464" w:name="_Toc91181029"/>
      <w:r w:rsidRPr="007C163F">
        <w:t>Data Events</w:t>
      </w:r>
      <w:bookmarkEnd w:id="464"/>
    </w:p>
    <w:p w14:paraId="118C8631" w14:textId="77777777" w:rsidR="009832E9" w:rsidRDefault="00E82B37" w:rsidP="00DD52F4">
      <w:pPr>
        <w:pStyle w:val="ListParagraph"/>
        <w:numPr>
          <w:ilvl w:val="0"/>
          <w:numId w:val="590"/>
        </w:numPr>
        <w:jc w:val="both"/>
        <w:rPr>
          <w:rFonts w:cstheme="minorHAnsi"/>
          <w:color w:val="1C1D1F"/>
        </w:rPr>
      </w:pPr>
      <w:r w:rsidRPr="009832E9">
        <w:rPr>
          <w:rFonts w:cstheme="minorHAnsi"/>
          <w:color w:val="1C1D1F"/>
        </w:rPr>
        <w:t>By default, data events are not logged (because they are high volume operations)</w:t>
      </w:r>
    </w:p>
    <w:p w14:paraId="0B79BF39" w14:textId="77777777" w:rsidR="009832E9" w:rsidRDefault="00E82B37" w:rsidP="00DD52F4">
      <w:pPr>
        <w:pStyle w:val="ListParagraph"/>
        <w:numPr>
          <w:ilvl w:val="0"/>
          <w:numId w:val="590"/>
        </w:numPr>
        <w:jc w:val="both"/>
        <w:rPr>
          <w:rFonts w:cstheme="minorHAnsi"/>
          <w:color w:val="1C1D1F"/>
        </w:rPr>
      </w:pPr>
      <w:r w:rsidRPr="009832E9">
        <w:rPr>
          <w:rFonts w:cstheme="minorHAnsi"/>
          <w:color w:val="1C1D1F"/>
        </w:rPr>
        <w:lastRenderedPageBreak/>
        <w:t>Example</w:t>
      </w:r>
    </w:p>
    <w:p w14:paraId="43CAF1E6" w14:textId="77777777" w:rsidR="009832E9" w:rsidRDefault="00E82B37" w:rsidP="00DD52F4">
      <w:pPr>
        <w:pStyle w:val="ListParagraph"/>
        <w:numPr>
          <w:ilvl w:val="1"/>
          <w:numId w:val="590"/>
        </w:numPr>
        <w:jc w:val="both"/>
        <w:rPr>
          <w:rFonts w:cstheme="minorHAnsi"/>
          <w:color w:val="1C1D1F"/>
        </w:rPr>
      </w:pPr>
      <w:r w:rsidRPr="009832E9">
        <w:rPr>
          <w:rFonts w:cstheme="minorHAnsi"/>
          <w:color w:val="1C1D1F"/>
        </w:rPr>
        <w:t>Amazon S3 object-level activity (ex: GetObject, DeleteObject, PutObject)</w:t>
      </w:r>
    </w:p>
    <w:p w14:paraId="45C9605A" w14:textId="77777777" w:rsidR="009832E9" w:rsidRDefault="00E82B37" w:rsidP="00DD52F4">
      <w:pPr>
        <w:pStyle w:val="ListParagraph"/>
        <w:numPr>
          <w:ilvl w:val="1"/>
          <w:numId w:val="590"/>
        </w:numPr>
        <w:jc w:val="both"/>
        <w:rPr>
          <w:rFonts w:cstheme="minorHAnsi"/>
          <w:color w:val="1C1D1F"/>
        </w:rPr>
      </w:pPr>
      <w:r w:rsidRPr="009832E9">
        <w:rPr>
          <w:rFonts w:cstheme="minorHAnsi"/>
          <w:color w:val="1C1D1F"/>
        </w:rPr>
        <w:t>AWS lambda function execution activity</w:t>
      </w:r>
    </w:p>
    <w:p w14:paraId="2FC05455" w14:textId="5982364F" w:rsidR="00E82B37" w:rsidRDefault="00E82B37" w:rsidP="00DD52F4">
      <w:pPr>
        <w:pStyle w:val="ListParagraph"/>
        <w:numPr>
          <w:ilvl w:val="0"/>
          <w:numId w:val="590"/>
        </w:numPr>
        <w:jc w:val="both"/>
        <w:rPr>
          <w:rFonts w:cstheme="minorHAnsi"/>
          <w:color w:val="1C1D1F"/>
        </w:rPr>
      </w:pPr>
      <w:r w:rsidRPr="009832E9">
        <w:rPr>
          <w:rFonts w:cstheme="minorHAnsi"/>
          <w:color w:val="1C1D1F"/>
        </w:rPr>
        <w:t>Can separate Read and Write Events</w:t>
      </w:r>
    </w:p>
    <w:p w14:paraId="736A57D4" w14:textId="77777777" w:rsidR="009832E9" w:rsidRPr="009832E9" w:rsidRDefault="009832E9" w:rsidP="00DD52F4">
      <w:pPr>
        <w:jc w:val="both"/>
        <w:rPr>
          <w:rFonts w:cstheme="minorHAnsi"/>
          <w:color w:val="1C1D1F"/>
        </w:rPr>
      </w:pPr>
    </w:p>
    <w:p w14:paraId="3B4037C8" w14:textId="4B06D2D2" w:rsidR="00E82B37" w:rsidRPr="007C163F" w:rsidRDefault="00E82B37" w:rsidP="00DD52F4">
      <w:pPr>
        <w:pStyle w:val="Heading3"/>
        <w:jc w:val="both"/>
      </w:pPr>
      <w:bookmarkStart w:id="465" w:name="_Toc91181030"/>
      <w:r w:rsidRPr="007C163F">
        <w:t>CloudTrail Insight Events</w:t>
      </w:r>
      <w:bookmarkEnd w:id="465"/>
    </w:p>
    <w:p w14:paraId="0D77F389" w14:textId="54EC4D48" w:rsidR="007919EE" w:rsidRPr="00FF57A2" w:rsidRDefault="007919EE" w:rsidP="006B6C5E">
      <w:pPr>
        <w:jc w:val="center"/>
        <w:rPr>
          <w:rFonts w:cstheme="minorHAnsi"/>
          <w:color w:val="1C1D1F"/>
        </w:rPr>
      </w:pPr>
      <w:r w:rsidRPr="00FF57A2">
        <w:rPr>
          <w:rFonts w:cstheme="minorHAnsi"/>
          <w:noProof/>
        </w:rPr>
        <w:drawing>
          <wp:inline distT="0" distB="0" distL="0" distR="0" wp14:anchorId="085D9E33" wp14:editId="105989CA">
            <wp:extent cx="5943600" cy="91821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918210"/>
                    </a:xfrm>
                    <a:prstGeom prst="rect">
                      <a:avLst/>
                    </a:prstGeom>
                  </pic:spPr>
                </pic:pic>
              </a:graphicData>
            </a:graphic>
          </wp:inline>
        </w:drawing>
      </w:r>
    </w:p>
    <w:p w14:paraId="55489FEE" w14:textId="08ED615E" w:rsidR="00A66A3C" w:rsidRPr="00FF57A2" w:rsidRDefault="00A66A3C" w:rsidP="00DD52F4">
      <w:pPr>
        <w:pStyle w:val="ListParagraph"/>
        <w:numPr>
          <w:ilvl w:val="0"/>
          <w:numId w:val="268"/>
        </w:numPr>
        <w:jc w:val="both"/>
        <w:rPr>
          <w:rFonts w:cstheme="minorHAnsi"/>
          <w:color w:val="1C1D1F"/>
        </w:rPr>
      </w:pPr>
      <w:r w:rsidRPr="00FF57A2">
        <w:rPr>
          <w:rFonts w:cstheme="minorHAnsi"/>
          <w:color w:val="1C1D1F"/>
        </w:rPr>
        <w:t>Enable CloudTrail Insig</w:t>
      </w:r>
      <w:r w:rsidR="007919EE" w:rsidRPr="00FF57A2">
        <w:rPr>
          <w:rFonts w:cstheme="minorHAnsi"/>
          <w:color w:val="1C1D1F"/>
        </w:rPr>
        <w:t>h</w:t>
      </w:r>
      <w:r w:rsidRPr="00FF57A2">
        <w:rPr>
          <w:rFonts w:cstheme="minorHAnsi"/>
          <w:color w:val="1C1D1F"/>
        </w:rPr>
        <w:t>ts to detect unusual activity in your account</w:t>
      </w:r>
    </w:p>
    <w:p w14:paraId="4D8D1640" w14:textId="4335A2BB" w:rsidR="00A66A3C" w:rsidRPr="00FF57A2" w:rsidRDefault="00A66A3C" w:rsidP="00DD52F4">
      <w:pPr>
        <w:pStyle w:val="ListParagraph"/>
        <w:numPr>
          <w:ilvl w:val="1"/>
          <w:numId w:val="268"/>
        </w:numPr>
        <w:jc w:val="both"/>
        <w:rPr>
          <w:rFonts w:cstheme="minorHAnsi"/>
          <w:color w:val="1C1D1F"/>
        </w:rPr>
      </w:pPr>
      <w:r w:rsidRPr="00FF57A2">
        <w:rPr>
          <w:rFonts w:cstheme="minorHAnsi"/>
          <w:color w:val="1C1D1F"/>
        </w:rPr>
        <w:t>Inaccurate resource provisioning</w:t>
      </w:r>
    </w:p>
    <w:p w14:paraId="7BB0BB1E" w14:textId="3CB5F762" w:rsidR="00A66A3C" w:rsidRPr="00FF57A2" w:rsidRDefault="00A66A3C" w:rsidP="00DD52F4">
      <w:pPr>
        <w:pStyle w:val="ListParagraph"/>
        <w:numPr>
          <w:ilvl w:val="1"/>
          <w:numId w:val="268"/>
        </w:numPr>
        <w:jc w:val="both"/>
        <w:rPr>
          <w:rFonts w:cstheme="minorHAnsi"/>
          <w:color w:val="1C1D1F"/>
        </w:rPr>
      </w:pPr>
      <w:r w:rsidRPr="00FF57A2">
        <w:rPr>
          <w:rFonts w:cstheme="minorHAnsi"/>
          <w:color w:val="1C1D1F"/>
        </w:rPr>
        <w:t>Hitting service limits</w:t>
      </w:r>
    </w:p>
    <w:p w14:paraId="2BE03DD9" w14:textId="2BA123B8" w:rsidR="00A66A3C" w:rsidRPr="00FF57A2" w:rsidRDefault="00A66A3C" w:rsidP="00DD52F4">
      <w:pPr>
        <w:pStyle w:val="ListParagraph"/>
        <w:numPr>
          <w:ilvl w:val="1"/>
          <w:numId w:val="268"/>
        </w:numPr>
        <w:jc w:val="both"/>
        <w:rPr>
          <w:rFonts w:cstheme="minorHAnsi"/>
          <w:color w:val="1C1D1F"/>
        </w:rPr>
      </w:pPr>
      <w:r w:rsidRPr="00FF57A2">
        <w:rPr>
          <w:rFonts w:cstheme="minorHAnsi"/>
          <w:color w:val="1C1D1F"/>
        </w:rPr>
        <w:t>Bursts of AWS IAM actions</w:t>
      </w:r>
    </w:p>
    <w:p w14:paraId="5FE40BA1" w14:textId="51B54FB1" w:rsidR="00A66A3C" w:rsidRPr="00FF57A2" w:rsidRDefault="00A66A3C" w:rsidP="00DD52F4">
      <w:pPr>
        <w:pStyle w:val="ListParagraph"/>
        <w:numPr>
          <w:ilvl w:val="1"/>
          <w:numId w:val="268"/>
        </w:numPr>
        <w:jc w:val="both"/>
        <w:rPr>
          <w:rFonts w:cstheme="minorHAnsi"/>
          <w:color w:val="1C1D1F"/>
        </w:rPr>
      </w:pPr>
      <w:r w:rsidRPr="00FF57A2">
        <w:rPr>
          <w:rFonts w:cstheme="minorHAnsi"/>
          <w:color w:val="1C1D1F"/>
        </w:rPr>
        <w:t>Gaps in periodic maintenance activity</w:t>
      </w:r>
    </w:p>
    <w:p w14:paraId="1E1EC4D3" w14:textId="77777777" w:rsidR="008A28D6" w:rsidRPr="00FF57A2" w:rsidRDefault="00A66A3C" w:rsidP="00DD52F4">
      <w:pPr>
        <w:pStyle w:val="ListParagraph"/>
        <w:numPr>
          <w:ilvl w:val="0"/>
          <w:numId w:val="268"/>
        </w:numPr>
        <w:jc w:val="both"/>
        <w:rPr>
          <w:rFonts w:cstheme="minorHAnsi"/>
          <w:color w:val="1C1D1F"/>
        </w:rPr>
      </w:pPr>
      <w:r w:rsidRPr="00FF57A2">
        <w:rPr>
          <w:rFonts w:cstheme="minorHAnsi"/>
          <w:color w:val="1C1D1F"/>
        </w:rPr>
        <w:t xml:space="preserve">CloudTrail Insights analyzes normal management events to create a baseline and then </w:t>
      </w:r>
    </w:p>
    <w:p w14:paraId="760B69D3" w14:textId="59D1B76A" w:rsidR="007919EE" w:rsidRPr="00FF57A2" w:rsidRDefault="00A66A3C" w:rsidP="00DD52F4">
      <w:pPr>
        <w:pStyle w:val="ListParagraph"/>
        <w:jc w:val="both"/>
        <w:rPr>
          <w:rFonts w:cstheme="minorHAnsi"/>
          <w:color w:val="1C1D1F"/>
        </w:rPr>
      </w:pPr>
      <w:r w:rsidRPr="00FF57A2">
        <w:rPr>
          <w:rFonts w:cstheme="minorHAnsi"/>
          <w:color w:val="1C1D1F"/>
        </w:rPr>
        <w:t>continuously analyzes write events to detect unusual patterns</w:t>
      </w:r>
      <w:r w:rsidR="007919EE" w:rsidRPr="00FF57A2">
        <w:rPr>
          <w:rFonts w:cstheme="minorHAnsi"/>
          <w:color w:val="1C1D1F"/>
        </w:rPr>
        <w:t>.</w:t>
      </w:r>
    </w:p>
    <w:p w14:paraId="3726C012" w14:textId="01D57549" w:rsidR="004C0D9A" w:rsidRPr="004C0D9A" w:rsidRDefault="004C0D9A" w:rsidP="00DD52F4">
      <w:pPr>
        <w:pStyle w:val="ListParagraph"/>
        <w:numPr>
          <w:ilvl w:val="0"/>
          <w:numId w:val="268"/>
        </w:numPr>
        <w:jc w:val="both"/>
        <w:rPr>
          <w:rFonts w:cstheme="minorHAnsi"/>
          <w:color w:val="1C1D1F"/>
        </w:rPr>
      </w:pPr>
      <w:r>
        <w:t>Identify and respond to unusual activity associated with write API calls by continuously analyzing CloudTrail management events</w:t>
      </w:r>
    </w:p>
    <w:p w14:paraId="07990FDA" w14:textId="4B99D5F6" w:rsidR="008A28D6" w:rsidRPr="00FF57A2" w:rsidRDefault="008A28D6" w:rsidP="00DD52F4">
      <w:pPr>
        <w:jc w:val="both"/>
        <w:rPr>
          <w:rFonts w:cstheme="minorHAnsi"/>
          <w:color w:val="1C1D1F"/>
        </w:rPr>
      </w:pPr>
    </w:p>
    <w:p w14:paraId="67B22D2F" w14:textId="21CD37BB" w:rsidR="008A28D6" w:rsidRPr="00FF57A2" w:rsidRDefault="008A28D6" w:rsidP="00DD52F4">
      <w:pPr>
        <w:pStyle w:val="Heading2"/>
        <w:jc w:val="both"/>
      </w:pPr>
      <w:bookmarkStart w:id="466" w:name="_Toc91181031"/>
      <w:r w:rsidRPr="00FF57A2">
        <w:t>CloudTrail Events Retention</w:t>
      </w:r>
      <w:bookmarkEnd w:id="466"/>
    </w:p>
    <w:p w14:paraId="58DFC92A" w14:textId="26DB53D7" w:rsidR="008A28D6" w:rsidRPr="00FF57A2" w:rsidRDefault="008A28D6" w:rsidP="006B6C5E">
      <w:pPr>
        <w:jc w:val="center"/>
        <w:rPr>
          <w:rFonts w:cstheme="minorHAnsi"/>
          <w:color w:val="1C1D1F"/>
        </w:rPr>
      </w:pPr>
      <w:r w:rsidRPr="00FF57A2">
        <w:rPr>
          <w:rFonts w:cstheme="minorHAnsi"/>
          <w:noProof/>
        </w:rPr>
        <w:drawing>
          <wp:inline distT="0" distB="0" distL="0" distR="0" wp14:anchorId="472C1AF9" wp14:editId="785BF256">
            <wp:extent cx="5745345" cy="1245870"/>
            <wp:effectExtent l="0" t="0" r="825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498" t="13886" r="1811" b="1"/>
                    <a:stretch/>
                  </pic:blipFill>
                  <pic:spPr bwMode="auto">
                    <a:xfrm>
                      <a:off x="0" y="0"/>
                      <a:ext cx="5746927" cy="1246213"/>
                    </a:xfrm>
                    <a:prstGeom prst="rect">
                      <a:avLst/>
                    </a:prstGeom>
                    <a:ln>
                      <a:noFill/>
                    </a:ln>
                    <a:extLst>
                      <a:ext uri="{53640926-AAD7-44D8-BBD7-CCE9431645EC}">
                        <a14:shadowObscured xmlns:a14="http://schemas.microsoft.com/office/drawing/2010/main"/>
                      </a:ext>
                    </a:extLst>
                  </pic:spPr>
                </pic:pic>
              </a:graphicData>
            </a:graphic>
          </wp:inline>
        </w:drawing>
      </w:r>
    </w:p>
    <w:p w14:paraId="1FAF90BC" w14:textId="29E71995" w:rsidR="008A28D6" w:rsidRPr="00FF57A2" w:rsidRDefault="008A28D6" w:rsidP="00DD52F4">
      <w:pPr>
        <w:pStyle w:val="ListParagraph"/>
        <w:numPr>
          <w:ilvl w:val="0"/>
          <w:numId w:val="269"/>
        </w:numPr>
        <w:jc w:val="both"/>
        <w:rPr>
          <w:rFonts w:cstheme="minorHAnsi"/>
          <w:color w:val="1C1D1F"/>
        </w:rPr>
      </w:pPr>
      <w:r w:rsidRPr="00FF57A2">
        <w:rPr>
          <w:rFonts w:cstheme="minorHAnsi"/>
          <w:color w:val="1C1D1F"/>
        </w:rPr>
        <w:t>Events are stored for 90 days in CloudTrail.</w:t>
      </w:r>
    </w:p>
    <w:p w14:paraId="1EA4ED8E" w14:textId="03D33777" w:rsidR="008A28D6" w:rsidRPr="00FF57A2" w:rsidRDefault="008A28D6" w:rsidP="00DD52F4">
      <w:pPr>
        <w:pStyle w:val="ListParagraph"/>
        <w:numPr>
          <w:ilvl w:val="0"/>
          <w:numId w:val="269"/>
        </w:numPr>
        <w:jc w:val="both"/>
        <w:rPr>
          <w:rFonts w:cstheme="minorHAnsi"/>
          <w:color w:val="1C1D1F"/>
        </w:rPr>
      </w:pPr>
      <w:r w:rsidRPr="00FF57A2">
        <w:rPr>
          <w:rFonts w:cstheme="minorHAnsi"/>
          <w:color w:val="1C1D1F"/>
        </w:rPr>
        <w:t>To keep events beyond this period, log them to S3 and use Athena.</w:t>
      </w:r>
    </w:p>
    <w:p w14:paraId="59037E76" w14:textId="2B200413" w:rsidR="00EA35CC" w:rsidRPr="00FF57A2" w:rsidRDefault="00EA35CC" w:rsidP="00DD52F4">
      <w:pPr>
        <w:jc w:val="both"/>
        <w:rPr>
          <w:rFonts w:cstheme="minorHAnsi"/>
          <w:color w:val="1C1D1F"/>
        </w:rPr>
      </w:pPr>
    </w:p>
    <w:p w14:paraId="06491F41" w14:textId="3E40A5A1" w:rsidR="00EA35CC" w:rsidRPr="00FF57A2" w:rsidRDefault="00EA35CC" w:rsidP="00DD52F4">
      <w:pPr>
        <w:jc w:val="both"/>
        <w:rPr>
          <w:rFonts w:cstheme="minorHAnsi"/>
          <w:color w:val="1C1D1F"/>
        </w:rPr>
      </w:pPr>
    </w:p>
    <w:p w14:paraId="270217C3" w14:textId="77777777" w:rsidR="009D48B9" w:rsidRDefault="009D48B9" w:rsidP="00DD52F4">
      <w:pPr>
        <w:jc w:val="both"/>
        <w:rPr>
          <w:rFonts w:cstheme="minorHAnsi"/>
          <w:color w:val="1C1D1F"/>
        </w:rPr>
      </w:pPr>
      <w:r>
        <w:rPr>
          <w:rFonts w:cstheme="minorHAnsi"/>
          <w:color w:val="1C1D1F"/>
        </w:rPr>
        <w:br w:type="page"/>
      </w:r>
    </w:p>
    <w:p w14:paraId="511EE0FD" w14:textId="4B07195C" w:rsidR="00EA35CC" w:rsidRDefault="00EA35CC" w:rsidP="00DD52F4">
      <w:pPr>
        <w:pStyle w:val="Heading1"/>
        <w:jc w:val="both"/>
      </w:pPr>
      <w:bookmarkStart w:id="467" w:name="_Toc91181032"/>
      <w:r w:rsidRPr="00FF57A2">
        <w:lastRenderedPageBreak/>
        <w:t>AWS Config</w:t>
      </w:r>
      <w:bookmarkEnd w:id="467"/>
    </w:p>
    <w:p w14:paraId="6A64CD63" w14:textId="4D78DE8F" w:rsidR="00A36D5A" w:rsidRPr="00FF57A2" w:rsidRDefault="00A36D5A" w:rsidP="00DD52F4">
      <w:pPr>
        <w:pStyle w:val="Heading2"/>
        <w:jc w:val="both"/>
      </w:pPr>
      <w:bookmarkStart w:id="468" w:name="_Toc91181033"/>
      <w:r>
        <w:t>Introduction</w:t>
      </w:r>
      <w:bookmarkEnd w:id="468"/>
    </w:p>
    <w:p w14:paraId="0E93D131" w14:textId="77777777" w:rsidR="005D6957" w:rsidRPr="00F90C4D" w:rsidRDefault="005D6957" w:rsidP="00DD52F4">
      <w:pPr>
        <w:pStyle w:val="ListParagraph"/>
        <w:numPr>
          <w:ilvl w:val="0"/>
          <w:numId w:val="270"/>
        </w:numPr>
        <w:jc w:val="both"/>
        <w:rPr>
          <w:rFonts w:cstheme="minorHAnsi"/>
        </w:rPr>
      </w:pPr>
      <w:r w:rsidRPr="00F90C4D">
        <w:rPr>
          <w:rFonts w:cstheme="minorHAnsi"/>
        </w:rPr>
        <w:t>Allows you to access, audit and evaluate configuration of your resources</w:t>
      </w:r>
    </w:p>
    <w:p w14:paraId="57CD0098" w14:textId="77777777" w:rsidR="005D6957" w:rsidRPr="00F90C4D" w:rsidRDefault="005D6957" w:rsidP="00DD52F4">
      <w:pPr>
        <w:pStyle w:val="ListParagraph"/>
        <w:numPr>
          <w:ilvl w:val="0"/>
          <w:numId w:val="270"/>
        </w:numPr>
        <w:jc w:val="both"/>
        <w:rPr>
          <w:rFonts w:cstheme="minorHAnsi"/>
        </w:rPr>
      </w:pPr>
      <w:r w:rsidRPr="00F90C4D">
        <w:rPr>
          <w:rFonts w:cstheme="minorHAnsi"/>
        </w:rPr>
        <w:t xml:space="preserve">Track configuration changes over time </w:t>
      </w:r>
    </w:p>
    <w:p w14:paraId="6E9C9F1B" w14:textId="77777777" w:rsidR="005D6957" w:rsidRPr="00F90C4D" w:rsidRDefault="005D6957" w:rsidP="00DD52F4">
      <w:pPr>
        <w:pStyle w:val="ListParagraph"/>
        <w:numPr>
          <w:ilvl w:val="0"/>
          <w:numId w:val="270"/>
        </w:numPr>
        <w:jc w:val="both"/>
        <w:rPr>
          <w:rFonts w:cstheme="minorHAnsi"/>
        </w:rPr>
      </w:pPr>
      <w:r w:rsidRPr="00F90C4D">
        <w:rPr>
          <w:rFonts w:cstheme="minorHAnsi"/>
        </w:rPr>
        <w:t>Send notifications for every configuration changes</w:t>
      </w:r>
    </w:p>
    <w:p w14:paraId="279DA841" w14:textId="1B48984A" w:rsidR="005D6957" w:rsidRPr="00A36D5A" w:rsidRDefault="005D6957" w:rsidP="00DD52F4">
      <w:pPr>
        <w:pStyle w:val="ListParagraph"/>
        <w:numPr>
          <w:ilvl w:val="0"/>
          <w:numId w:val="270"/>
        </w:numPr>
        <w:jc w:val="both"/>
        <w:rPr>
          <w:rFonts w:cstheme="minorHAnsi"/>
          <w:color w:val="FF0000"/>
        </w:rPr>
      </w:pPr>
      <w:r w:rsidRPr="00A16A61">
        <w:rPr>
          <w:rFonts w:cstheme="minorHAnsi"/>
          <w:color w:val="FF0000"/>
        </w:rPr>
        <w:t>Delivers configuration history file to S3</w:t>
      </w:r>
    </w:p>
    <w:p w14:paraId="52AB7298" w14:textId="2AB60195" w:rsidR="00EA35CC" w:rsidRPr="00FF57A2" w:rsidRDefault="00EA35CC" w:rsidP="00DD52F4">
      <w:pPr>
        <w:pStyle w:val="ListParagraph"/>
        <w:numPr>
          <w:ilvl w:val="0"/>
          <w:numId w:val="270"/>
        </w:numPr>
        <w:jc w:val="both"/>
        <w:rPr>
          <w:rFonts w:cstheme="minorHAnsi"/>
          <w:color w:val="1C1D1F"/>
        </w:rPr>
      </w:pPr>
      <w:r w:rsidRPr="00FF57A2">
        <w:rPr>
          <w:rFonts w:cstheme="minorHAnsi"/>
          <w:color w:val="1C1D1F"/>
        </w:rPr>
        <w:t>Questions that can be solved by AWS Config</w:t>
      </w:r>
    </w:p>
    <w:p w14:paraId="23677098" w14:textId="2E758A56" w:rsidR="00EA35CC" w:rsidRPr="00FF57A2" w:rsidRDefault="00EA35CC" w:rsidP="00DD52F4">
      <w:pPr>
        <w:pStyle w:val="ListParagraph"/>
        <w:numPr>
          <w:ilvl w:val="1"/>
          <w:numId w:val="270"/>
        </w:numPr>
        <w:jc w:val="both"/>
        <w:rPr>
          <w:rFonts w:cstheme="minorHAnsi"/>
          <w:color w:val="1C1D1F"/>
        </w:rPr>
      </w:pPr>
      <w:r w:rsidRPr="00FF57A2">
        <w:rPr>
          <w:rFonts w:cstheme="minorHAnsi"/>
          <w:color w:val="1C1D1F"/>
        </w:rPr>
        <w:t>Is there unrestricted SSH access to my security groups?</w:t>
      </w:r>
    </w:p>
    <w:p w14:paraId="6E48D82F" w14:textId="787FE69D" w:rsidR="00EA35CC" w:rsidRPr="00FF57A2" w:rsidRDefault="00EA35CC" w:rsidP="00DD52F4">
      <w:pPr>
        <w:pStyle w:val="ListParagraph"/>
        <w:numPr>
          <w:ilvl w:val="1"/>
          <w:numId w:val="270"/>
        </w:numPr>
        <w:jc w:val="both"/>
        <w:rPr>
          <w:rFonts w:cstheme="minorHAnsi"/>
          <w:color w:val="1C1D1F"/>
        </w:rPr>
      </w:pPr>
      <w:r w:rsidRPr="00FF57A2">
        <w:rPr>
          <w:rFonts w:cstheme="minorHAnsi"/>
          <w:color w:val="1C1D1F"/>
        </w:rPr>
        <w:t>Do my buckets have any public access?</w:t>
      </w:r>
    </w:p>
    <w:p w14:paraId="5DBF159C" w14:textId="114FFB3C" w:rsidR="00EA35CC" w:rsidRPr="00FF57A2" w:rsidRDefault="00EA35CC" w:rsidP="00DD52F4">
      <w:pPr>
        <w:pStyle w:val="ListParagraph"/>
        <w:numPr>
          <w:ilvl w:val="1"/>
          <w:numId w:val="270"/>
        </w:numPr>
        <w:jc w:val="both"/>
        <w:rPr>
          <w:rFonts w:cstheme="minorHAnsi"/>
          <w:color w:val="1C1D1F"/>
        </w:rPr>
      </w:pPr>
      <w:r w:rsidRPr="00FF57A2">
        <w:rPr>
          <w:rFonts w:cstheme="minorHAnsi"/>
          <w:color w:val="1C1D1F"/>
        </w:rPr>
        <w:t>How has my ALB configuration changed over time?</w:t>
      </w:r>
    </w:p>
    <w:p w14:paraId="64BC2FF0" w14:textId="5501CE54" w:rsidR="00EA35CC" w:rsidRPr="00356ECF" w:rsidRDefault="00EA35CC" w:rsidP="00DD52F4">
      <w:pPr>
        <w:pStyle w:val="ListParagraph"/>
        <w:numPr>
          <w:ilvl w:val="0"/>
          <w:numId w:val="270"/>
        </w:numPr>
        <w:jc w:val="both"/>
        <w:rPr>
          <w:rFonts w:cstheme="minorHAnsi"/>
          <w:color w:val="FF0000"/>
        </w:rPr>
      </w:pPr>
      <w:r w:rsidRPr="007179C4">
        <w:rPr>
          <w:rFonts w:cstheme="minorHAnsi"/>
          <w:color w:val="FF0000"/>
        </w:rPr>
        <w:t>AWS Config is a per-region service</w:t>
      </w:r>
    </w:p>
    <w:p w14:paraId="31B1712C" w14:textId="6011A123" w:rsidR="00EA35CC" w:rsidRPr="00FF57A2" w:rsidRDefault="00EA35CC" w:rsidP="00DD52F4">
      <w:pPr>
        <w:jc w:val="both"/>
        <w:rPr>
          <w:rFonts w:cstheme="minorHAnsi"/>
          <w:color w:val="1C1D1F"/>
        </w:rPr>
      </w:pPr>
    </w:p>
    <w:p w14:paraId="1F5F92DC" w14:textId="46F6C20E" w:rsidR="00EA35CC" w:rsidRDefault="00EA35CC" w:rsidP="00DD52F4">
      <w:pPr>
        <w:pStyle w:val="Heading2"/>
        <w:jc w:val="both"/>
      </w:pPr>
      <w:bookmarkStart w:id="469" w:name="_Toc91181034"/>
      <w:r w:rsidRPr="00FF57A2">
        <w:t>Config Rules</w:t>
      </w:r>
      <w:bookmarkEnd w:id="469"/>
    </w:p>
    <w:p w14:paraId="037F7878" w14:textId="4C3D54DB" w:rsidR="00A36D5A" w:rsidRPr="00A36D5A" w:rsidRDefault="00A36D5A" w:rsidP="00DD52F4">
      <w:pPr>
        <w:jc w:val="both"/>
      </w:pPr>
      <w:r>
        <w:rPr>
          <w:noProof/>
        </w:rPr>
        <w:drawing>
          <wp:inline distT="0" distB="0" distL="0" distR="0" wp14:anchorId="67ED376A" wp14:editId="67E58C99">
            <wp:extent cx="5731510" cy="2005533"/>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1034" t="3236" r="2521" b="2893"/>
                    <a:stretch/>
                  </pic:blipFill>
                  <pic:spPr bwMode="auto">
                    <a:xfrm>
                      <a:off x="0" y="0"/>
                      <a:ext cx="5732286" cy="2005805"/>
                    </a:xfrm>
                    <a:prstGeom prst="rect">
                      <a:avLst/>
                    </a:prstGeom>
                    <a:ln>
                      <a:noFill/>
                    </a:ln>
                    <a:extLst>
                      <a:ext uri="{53640926-AAD7-44D8-BBD7-CCE9431645EC}">
                        <a14:shadowObscured xmlns:a14="http://schemas.microsoft.com/office/drawing/2010/main"/>
                      </a:ext>
                    </a:extLst>
                  </pic:spPr>
                </pic:pic>
              </a:graphicData>
            </a:graphic>
          </wp:inline>
        </w:drawing>
      </w:r>
    </w:p>
    <w:p w14:paraId="2D226A32" w14:textId="0B0D00F3" w:rsidR="00EA35CC" w:rsidRPr="00FF57A2" w:rsidRDefault="00EA35CC" w:rsidP="00DD52F4">
      <w:pPr>
        <w:pStyle w:val="ListParagraph"/>
        <w:numPr>
          <w:ilvl w:val="0"/>
          <w:numId w:val="271"/>
        </w:numPr>
        <w:jc w:val="both"/>
        <w:rPr>
          <w:rFonts w:cstheme="minorHAnsi"/>
          <w:color w:val="1C1D1F"/>
        </w:rPr>
      </w:pPr>
      <w:r w:rsidRPr="00FF57A2">
        <w:rPr>
          <w:rFonts w:cstheme="minorHAnsi"/>
          <w:color w:val="1C1D1F"/>
        </w:rPr>
        <w:t>Can use AWS managed config rules (over 75)</w:t>
      </w:r>
    </w:p>
    <w:p w14:paraId="0CEA2579" w14:textId="6E463173" w:rsidR="00EA35CC" w:rsidRPr="00FF57A2" w:rsidRDefault="00EA35CC" w:rsidP="00DD52F4">
      <w:pPr>
        <w:pStyle w:val="ListParagraph"/>
        <w:numPr>
          <w:ilvl w:val="0"/>
          <w:numId w:val="271"/>
        </w:numPr>
        <w:jc w:val="both"/>
        <w:rPr>
          <w:rFonts w:cstheme="minorHAnsi"/>
          <w:color w:val="1C1D1F"/>
        </w:rPr>
      </w:pPr>
      <w:r w:rsidRPr="00FF57A2">
        <w:rPr>
          <w:rFonts w:cstheme="minorHAnsi"/>
          <w:color w:val="1C1D1F"/>
        </w:rPr>
        <w:t>Can make custom config rules (must be defined in AWS lambda)</w:t>
      </w:r>
    </w:p>
    <w:p w14:paraId="15E3E8B0" w14:textId="19E44F6B" w:rsidR="00EA35CC" w:rsidRPr="00FF57A2" w:rsidRDefault="00EA35CC" w:rsidP="00DD52F4">
      <w:pPr>
        <w:pStyle w:val="ListParagraph"/>
        <w:numPr>
          <w:ilvl w:val="1"/>
          <w:numId w:val="271"/>
        </w:numPr>
        <w:jc w:val="both"/>
        <w:rPr>
          <w:rFonts w:cstheme="minorHAnsi"/>
          <w:color w:val="1C1D1F"/>
        </w:rPr>
      </w:pPr>
      <w:r w:rsidRPr="00FF57A2">
        <w:rPr>
          <w:rFonts w:cstheme="minorHAnsi"/>
          <w:color w:val="1C1D1F"/>
        </w:rPr>
        <w:t>Example</w:t>
      </w:r>
    </w:p>
    <w:p w14:paraId="66C77E55" w14:textId="76B71FA4" w:rsidR="00EA35CC" w:rsidRPr="00FF57A2" w:rsidRDefault="00EA35CC" w:rsidP="00DD52F4">
      <w:pPr>
        <w:pStyle w:val="ListParagraph"/>
        <w:numPr>
          <w:ilvl w:val="2"/>
          <w:numId w:val="271"/>
        </w:numPr>
        <w:jc w:val="both"/>
        <w:rPr>
          <w:rFonts w:cstheme="minorHAnsi"/>
          <w:color w:val="1C1D1F"/>
        </w:rPr>
      </w:pPr>
      <w:r w:rsidRPr="00FF57A2">
        <w:rPr>
          <w:rFonts w:cstheme="minorHAnsi"/>
          <w:color w:val="1C1D1F"/>
        </w:rPr>
        <w:t>Evaluate if each EBS disk is of type gp2</w:t>
      </w:r>
    </w:p>
    <w:p w14:paraId="6A45C9D1" w14:textId="306D1885" w:rsidR="00EA35CC" w:rsidRPr="00FF57A2" w:rsidRDefault="00EA35CC" w:rsidP="00DD52F4">
      <w:pPr>
        <w:pStyle w:val="ListParagraph"/>
        <w:numPr>
          <w:ilvl w:val="2"/>
          <w:numId w:val="271"/>
        </w:numPr>
        <w:jc w:val="both"/>
        <w:rPr>
          <w:rFonts w:cstheme="minorHAnsi"/>
          <w:color w:val="1C1D1F"/>
        </w:rPr>
      </w:pPr>
      <w:r w:rsidRPr="00FF57A2">
        <w:rPr>
          <w:rFonts w:cstheme="minorHAnsi"/>
          <w:color w:val="1C1D1F"/>
        </w:rPr>
        <w:t>Evaluate if each EC2 instance is t2.micro</w:t>
      </w:r>
    </w:p>
    <w:p w14:paraId="6452773D" w14:textId="1FDFB359" w:rsidR="00EA35CC" w:rsidRPr="00FF57A2" w:rsidRDefault="00EA35CC" w:rsidP="00DD52F4">
      <w:pPr>
        <w:pStyle w:val="ListParagraph"/>
        <w:numPr>
          <w:ilvl w:val="0"/>
          <w:numId w:val="271"/>
        </w:numPr>
        <w:jc w:val="both"/>
        <w:rPr>
          <w:rFonts w:cstheme="minorHAnsi"/>
          <w:color w:val="1C1D1F"/>
        </w:rPr>
      </w:pPr>
      <w:r w:rsidRPr="00FF57A2">
        <w:rPr>
          <w:rFonts w:cstheme="minorHAnsi"/>
          <w:color w:val="1C1D1F"/>
        </w:rPr>
        <w:t xml:space="preserve">Rules can be evaluated/triggered </w:t>
      </w:r>
      <w:r w:rsidRPr="00FF57A2">
        <w:rPr>
          <w:rFonts w:cstheme="minorHAnsi"/>
          <w:color w:val="1C1D1F"/>
        </w:rPr>
        <w:tab/>
      </w:r>
    </w:p>
    <w:p w14:paraId="63F02137" w14:textId="11D4BECC" w:rsidR="00EA35CC" w:rsidRPr="00FF57A2" w:rsidRDefault="00EA35CC" w:rsidP="00DD52F4">
      <w:pPr>
        <w:pStyle w:val="ListParagraph"/>
        <w:numPr>
          <w:ilvl w:val="1"/>
          <w:numId w:val="271"/>
        </w:numPr>
        <w:jc w:val="both"/>
        <w:rPr>
          <w:rFonts w:cstheme="minorHAnsi"/>
          <w:color w:val="1C1D1F"/>
        </w:rPr>
      </w:pPr>
      <w:r w:rsidRPr="00FF57A2">
        <w:rPr>
          <w:rFonts w:cstheme="minorHAnsi"/>
          <w:color w:val="1C1D1F"/>
        </w:rPr>
        <w:t>For each config change</w:t>
      </w:r>
    </w:p>
    <w:p w14:paraId="29A843CB" w14:textId="33A32137" w:rsidR="00EA35CC" w:rsidRPr="00FF57A2" w:rsidRDefault="00EA35CC" w:rsidP="00DD52F4">
      <w:pPr>
        <w:pStyle w:val="ListParagraph"/>
        <w:numPr>
          <w:ilvl w:val="1"/>
          <w:numId w:val="271"/>
        </w:numPr>
        <w:jc w:val="both"/>
        <w:rPr>
          <w:rFonts w:cstheme="minorHAnsi"/>
          <w:color w:val="1C1D1F"/>
        </w:rPr>
      </w:pPr>
      <w:r w:rsidRPr="00FF57A2">
        <w:rPr>
          <w:rFonts w:cstheme="minorHAnsi"/>
          <w:color w:val="1C1D1F"/>
        </w:rPr>
        <w:t>An</w:t>
      </w:r>
      <w:r w:rsidR="00A71C8F" w:rsidRPr="00FF57A2">
        <w:rPr>
          <w:rFonts w:cstheme="minorHAnsi"/>
          <w:color w:val="1C1D1F"/>
        </w:rPr>
        <w:t>d</w:t>
      </w:r>
      <w:r w:rsidRPr="00FF57A2">
        <w:rPr>
          <w:rFonts w:cstheme="minorHAnsi"/>
          <w:color w:val="1C1D1F"/>
        </w:rPr>
        <w:t xml:space="preserve"> /or at regular time intervals</w:t>
      </w:r>
    </w:p>
    <w:p w14:paraId="5B272217" w14:textId="0F673B3E" w:rsidR="00EA35CC" w:rsidRPr="00FF57A2" w:rsidRDefault="00EA35CC" w:rsidP="00DD52F4">
      <w:pPr>
        <w:pStyle w:val="ListParagraph"/>
        <w:numPr>
          <w:ilvl w:val="0"/>
          <w:numId w:val="271"/>
        </w:numPr>
        <w:jc w:val="both"/>
        <w:rPr>
          <w:rFonts w:cstheme="minorHAnsi"/>
          <w:color w:val="1C1D1F"/>
        </w:rPr>
      </w:pPr>
      <w:r w:rsidRPr="00FF57A2">
        <w:rPr>
          <w:rFonts w:cstheme="minorHAnsi"/>
          <w:color w:val="1C1D1F"/>
        </w:rPr>
        <w:t>AWS Config rules does not prevent actions from happening (no deny)</w:t>
      </w:r>
    </w:p>
    <w:p w14:paraId="0658753F" w14:textId="24BE0541" w:rsidR="00EA35CC" w:rsidRPr="00FF57A2" w:rsidRDefault="00EA35CC" w:rsidP="00DD52F4">
      <w:pPr>
        <w:pStyle w:val="ListParagraph"/>
        <w:numPr>
          <w:ilvl w:val="0"/>
          <w:numId w:val="271"/>
        </w:numPr>
        <w:jc w:val="both"/>
        <w:rPr>
          <w:rFonts w:cstheme="minorHAnsi"/>
          <w:color w:val="1C1D1F"/>
        </w:rPr>
      </w:pPr>
      <w:r w:rsidRPr="00FF57A2">
        <w:rPr>
          <w:rFonts w:cstheme="minorHAnsi"/>
          <w:color w:val="1C1D1F"/>
        </w:rPr>
        <w:t>Pricing</w:t>
      </w:r>
    </w:p>
    <w:p w14:paraId="1F7569F9" w14:textId="133DD11A" w:rsidR="00EA35CC" w:rsidRPr="00FF57A2" w:rsidRDefault="00EA35CC" w:rsidP="00DD52F4">
      <w:pPr>
        <w:pStyle w:val="ListParagraph"/>
        <w:numPr>
          <w:ilvl w:val="1"/>
          <w:numId w:val="271"/>
        </w:numPr>
        <w:jc w:val="both"/>
        <w:rPr>
          <w:rFonts w:cstheme="minorHAnsi"/>
          <w:color w:val="1C1D1F"/>
        </w:rPr>
      </w:pPr>
      <w:r w:rsidRPr="00FF57A2">
        <w:rPr>
          <w:rFonts w:cstheme="minorHAnsi"/>
          <w:color w:val="1C1D1F"/>
        </w:rPr>
        <w:t>No free tier</w:t>
      </w:r>
    </w:p>
    <w:p w14:paraId="458B97AE" w14:textId="3463AAA6" w:rsidR="00EA35CC" w:rsidRPr="00FF57A2" w:rsidRDefault="00EA35CC" w:rsidP="00DD52F4">
      <w:pPr>
        <w:pStyle w:val="ListParagraph"/>
        <w:numPr>
          <w:ilvl w:val="1"/>
          <w:numId w:val="271"/>
        </w:numPr>
        <w:jc w:val="both"/>
        <w:rPr>
          <w:rFonts w:cstheme="minorHAnsi"/>
          <w:color w:val="1C1D1F"/>
        </w:rPr>
      </w:pPr>
      <w:r w:rsidRPr="00FF57A2">
        <w:rPr>
          <w:rFonts w:cstheme="minorHAnsi"/>
          <w:color w:val="1C1D1F"/>
        </w:rPr>
        <w:t>$0.003 per configuration item recorded per region</w:t>
      </w:r>
    </w:p>
    <w:p w14:paraId="6E966789" w14:textId="473E2863" w:rsidR="00EA35CC" w:rsidRPr="00FF57A2" w:rsidRDefault="00EA35CC" w:rsidP="00DD52F4">
      <w:pPr>
        <w:pStyle w:val="ListParagraph"/>
        <w:numPr>
          <w:ilvl w:val="1"/>
          <w:numId w:val="271"/>
        </w:numPr>
        <w:jc w:val="both"/>
        <w:rPr>
          <w:rFonts w:cstheme="minorHAnsi"/>
          <w:color w:val="1C1D1F"/>
        </w:rPr>
      </w:pPr>
      <w:r w:rsidRPr="00FF57A2">
        <w:rPr>
          <w:rFonts w:cstheme="minorHAnsi"/>
          <w:color w:val="1C1D1F"/>
        </w:rPr>
        <w:t>$0.001 per config rule evaluation per region</w:t>
      </w:r>
    </w:p>
    <w:p w14:paraId="36A02B84" w14:textId="7B8AC207" w:rsidR="00143B07" w:rsidRPr="00FF57A2" w:rsidRDefault="00143B07" w:rsidP="00DD52F4">
      <w:pPr>
        <w:jc w:val="both"/>
        <w:rPr>
          <w:rFonts w:cstheme="minorHAnsi"/>
          <w:color w:val="1C1D1F"/>
        </w:rPr>
      </w:pPr>
    </w:p>
    <w:p w14:paraId="15428BFE" w14:textId="3B1DA2F8" w:rsidR="00143B07" w:rsidRPr="00FF57A2" w:rsidRDefault="00143B07" w:rsidP="00DD52F4">
      <w:pPr>
        <w:pStyle w:val="Heading2"/>
        <w:jc w:val="both"/>
      </w:pPr>
      <w:bookmarkStart w:id="470" w:name="_Toc91181035"/>
      <w:r w:rsidRPr="00FF57A2">
        <w:lastRenderedPageBreak/>
        <w:t>AWS Config Resources</w:t>
      </w:r>
      <w:bookmarkEnd w:id="470"/>
    </w:p>
    <w:p w14:paraId="7B01C73A" w14:textId="7CFA5C39" w:rsidR="00CB00EA" w:rsidRPr="00FF57A2" w:rsidRDefault="00CB00EA" w:rsidP="00DD52F4">
      <w:pPr>
        <w:jc w:val="both"/>
        <w:rPr>
          <w:rFonts w:cstheme="minorHAnsi"/>
          <w:color w:val="1C1D1F"/>
        </w:rPr>
      </w:pPr>
      <w:r w:rsidRPr="00FF57A2">
        <w:rPr>
          <w:rFonts w:cstheme="minorHAnsi"/>
          <w:noProof/>
        </w:rPr>
        <w:drawing>
          <wp:inline distT="0" distB="0" distL="0" distR="0" wp14:anchorId="2BB0ED78" wp14:editId="4913FB0C">
            <wp:extent cx="5113593" cy="273401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3113" t="1433" r="11340" b="1710"/>
                    <a:stretch/>
                  </pic:blipFill>
                  <pic:spPr bwMode="auto">
                    <a:xfrm>
                      <a:off x="0" y="0"/>
                      <a:ext cx="5152843" cy="2755000"/>
                    </a:xfrm>
                    <a:prstGeom prst="rect">
                      <a:avLst/>
                    </a:prstGeom>
                    <a:ln>
                      <a:noFill/>
                    </a:ln>
                    <a:extLst>
                      <a:ext uri="{53640926-AAD7-44D8-BBD7-CCE9431645EC}">
                        <a14:shadowObscured xmlns:a14="http://schemas.microsoft.com/office/drawing/2010/main"/>
                      </a:ext>
                    </a:extLst>
                  </pic:spPr>
                </pic:pic>
              </a:graphicData>
            </a:graphic>
          </wp:inline>
        </w:drawing>
      </w:r>
    </w:p>
    <w:p w14:paraId="3E36991D" w14:textId="178183D5" w:rsidR="00143B07" w:rsidRPr="00FF57A2" w:rsidRDefault="00143B07" w:rsidP="00DD52F4">
      <w:pPr>
        <w:pStyle w:val="ListParagraph"/>
        <w:numPr>
          <w:ilvl w:val="0"/>
          <w:numId w:val="272"/>
        </w:numPr>
        <w:jc w:val="both"/>
        <w:rPr>
          <w:rFonts w:cstheme="minorHAnsi"/>
          <w:color w:val="1C1D1F"/>
        </w:rPr>
      </w:pPr>
      <w:r w:rsidRPr="00FF57A2">
        <w:rPr>
          <w:rFonts w:cstheme="minorHAnsi"/>
          <w:color w:val="1C1D1F"/>
        </w:rPr>
        <w:t xml:space="preserve">View compliance of a resource over time </w:t>
      </w:r>
    </w:p>
    <w:p w14:paraId="5EAB3E3F" w14:textId="60DB88DF" w:rsidR="00143B07" w:rsidRPr="00FF57A2" w:rsidRDefault="00143B07" w:rsidP="00DD52F4">
      <w:pPr>
        <w:pStyle w:val="ListParagraph"/>
        <w:numPr>
          <w:ilvl w:val="0"/>
          <w:numId w:val="272"/>
        </w:numPr>
        <w:jc w:val="both"/>
        <w:rPr>
          <w:rFonts w:cstheme="minorHAnsi"/>
          <w:color w:val="1C1D1F"/>
        </w:rPr>
      </w:pPr>
      <w:r w:rsidRPr="00FF57A2">
        <w:rPr>
          <w:rFonts w:cstheme="minorHAnsi"/>
          <w:color w:val="1C1D1F"/>
        </w:rPr>
        <w:t xml:space="preserve">View configuration of a resource over time </w:t>
      </w:r>
    </w:p>
    <w:p w14:paraId="611ECEF1" w14:textId="5EFFB4C1" w:rsidR="00143B07" w:rsidRPr="00FF57A2" w:rsidRDefault="00143B07" w:rsidP="00DD52F4">
      <w:pPr>
        <w:pStyle w:val="ListParagraph"/>
        <w:numPr>
          <w:ilvl w:val="0"/>
          <w:numId w:val="272"/>
        </w:numPr>
        <w:jc w:val="both"/>
        <w:rPr>
          <w:rFonts w:cstheme="minorHAnsi"/>
          <w:color w:val="1C1D1F"/>
        </w:rPr>
      </w:pPr>
      <w:r w:rsidRPr="00FF57A2">
        <w:rPr>
          <w:rFonts w:cstheme="minorHAnsi"/>
          <w:color w:val="1C1D1F"/>
        </w:rPr>
        <w:t xml:space="preserve">View CloudTrail API calls of a resource over time </w:t>
      </w:r>
    </w:p>
    <w:p w14:paraId="5151CB25" w14:textId="77777777" w:rsidR="008A28D6" w:rsidRPr="00FF57A2" w:rsidRDefault="008A28D6" w:rsidP="00DD52F4">
      <w:pPr>
        <w:jc w:val="both"/>
        <w:rPr>
          <w:rFonts w:cstheme="minorHAnsi"/>
          <w:color w:val="1C1D1F"/>
        </w:rPr>
      </w:pPr>
    </w:p>
    <w:p w14:paraId="60A407AE" w14:textId="664C79C0" w:rsidR="00831402" w:rsidRPr="00FF57A2" w:rsidRDefault="00831402" w:rsidP="00DD52F4">
      <w:pPr>
        <w:pStyle w:val="Heading2"/>
        <w:jc w:val="both"/>
      </w:pPr>
      <w:bookmarkStart w:id="471" w:name="_Toc91181036"/>
      <w:r w:rsidRPr="00FF57A2">
        <w:t>Config Rules</w:t>
      </w:r>
      <w:r w:rsidR="007179C4">
        <w:t xml:space="preserve"> –</w:t>
      </w:r>
      <w:r w:rsidRPr="00FF57A2">
        <w:t xml:space="preserve"> </w:t>
      </w:r>
      <w:r w:rsidR="007179C4">
        <w:t>Remediation</w:t>
      </w:r>
      <w:bookmarkEnd w:id="471"/>
    </w:p>
    <w:p w14:paraId="61E5B65D" w14:textId="38E67E84" w:rsidR="00EC6147" w:rsidRPr="00FF57A2" w:rsidRDefault="00EC6147" w:rsidP="00DD52F4">
      <w:pPr>
        <w:jc w:val="both"/>
        <w:rPr>
          <w:rFonts w:cstheme="minorHAnsi"/>
          <w:color w:val="1C1D1F"/>
        </w:rPr>
      </w:pPr>
      <w:r w:rsidRPr="00FF57A2">
        <w:rPr>
          <w:rFonts w:cstheme="minorHAnsi"/>
          <w:noProof/>
        </w:rPr>
        <w:drawing>
          <wp:inline distT="0" distB="0" distL="0" distR="0" wp14:anchorId="7D9052F5" wp14:editId="2E556E91">
            <wp:extent cx="6374461" cy="1455763"/>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837" t="8282" r="4939"/>
                    <a:stretch/>
                  </pic:blipFill>
                  <pic:spPr bwMode="auto">
                    <a:xfrm>
                      <a:off x="0" y="0"/>
                      <a:ext cx="6410246" cy="1463935"/>
                    </a:xfrm>
                    <a:prstGeom prst="rect">
                      <a:avLst/>
                    </a:prstGeom>
                    <a:ln>
                      <a:noFill/>
                    </a:ln>
                    <a:extLst>
                      <a:ext uri="{53640926-AAD7-44D8-BBD7-CCE9431645EC}">
                        <a14:shadowObscured xmlns:a14="http://schemas.microsoft.com/office/drawing/2010/main"/>
                      </a:ext>
                    </a:extLst>
                  </pic:spPr>
                </pic:pic>
              </a:graphicData>
            </a:graphic>
          </wp:inline>
        </w:drawing>
      </w:r>
    </w:p>
    <w:p w14:paraId="11AB69B3" w14:textId="47E1876A" w:rsidR="00831402" w:rsidRPr="00FF57A2" w:rsidRDefault="00831402" w:rsidP="00DD52F4">
      <w:pPr>
        <w:pStyle w:val="ListParagraph"/>
        <w:numPr>
          <w:ilvl w:val="0"/>
          <w:numId w:val="273"/>
        </w:numPr>
        <w:jc w:val="both"/>
        <w:rPr>
          <w:rFonts w:cstheme="minorHAnsi"/>
          <w:color w:val="1C1D1F"/>
        </w:rPr>
      </w:pPr>
      <w:r w:rsidRPr="00FF57A2">
        <w:rPr>
          <w:rFonts w:cstheme="minorHAnsi"/>
          <w:color w:val="1C1D1F"/>
        </w:rPr>
        <w:t>Although we ca</w:t>
      </w:r>
      <w:r w:rsidR="00EC6147" w:rsidRPr="00FF57A2">
        <w:rPr>
          <w:rFonts w:cstheme="minorHAnsi"/>
          <w:color w:val="1C1D1F"/>
        </w:rPr>
        <w:t>n</w:t>
      </w:r>
      <w:r w:rsidRPr="00FF57A2">
        <w:rPr>
          <w:rFonts w:cstheme="minorHAnsi"/>
          <w:color w:val="1C1D1F"/>
        </w:rPr>
        <w:t xml:space="preserve">not deny anything happening through AWS Config, we can automate remediation of non-complaint resources using </w:t>
      </w:r>
      <w:r w:rsidRPr="006660DD">
        <w:rPr>
          <w:rFonts w:cstheme="minorHAnsi"/>
          <w:color w:val="FF0000"/>
        </w:rPr>
        <w:t>SSM Automation Documents</w:t>
      </w:r>
    </w:p>
    <w:p w14:paraId="4B02FCED" w14:textId="3A11F66E" w:rsidR="00831402" w:rsidRPr="00FF57A2" w:rsidRDefault="00831402" w:rsidP="00DD52F4">
      <w:pPr>
        <w:pStyle w:val="ListParagraph"/>
        <w:numPr>
          <w:ilvl w:val="0"/>
          <w:numId w:val="273"/>
        </w:numPr>
        <w:jc w:val="both"/>
        <w:rPr>
          <w:rFonts w:cstheme="minorHAnsi"/>
          <w:color w:val="1C1D1F"/>
        </w:rPr>
      </w:pPr>
      <w:r w:rsidRPr="00FF57A2">
        <w:rPr>
          <w:rFonts w:cstheme="minorHAnsi"/>
          <w:color w:val="1C1D1F"/>
        </w:rPr>
        <w:t>We can either use AWS-Managed Automation Documents or create custom Automation Documents. We can create custom Automation Documents that invokes Lambda function</w:t>
      </w:r>
    </w:p>
    <w:p w14:paraId="5E27B60C" w14:textId="4B8A7EA2" w:rsidR="00831402" w:rsidRPr="00FF57A2" w:rsidRDefault="00831402" w:rsidP="00DD52F4">
      <w:pPr>
        <w:pStyle w:val="ListParagraph"/>
        <w:numPr>
          <w:ilvl w:val="0"/>
          <w:numId w:val="273"/>
        </w:numPr>
        <w:jc w:val="both"/>
        <w:rPr>
          <w:rFonts w:cstheme="minorHAnsi"/>
          <w:color w:val="1C1D1F"/>
        </w:rPr>
      </w:pPr>
      <w:r w:rsidRPr="00FF57A2">
        <w:rPr>
          <w:rFonts w:cstheme="minorHAnsi"/>
          <w:color w:val="1C1D1F"/>
        </w:rPr>
        <w:t>You can set Remediation retries if the resource is still non-compliant after auto-remediation</w:t>
      </w:r>
      <w:r w:rsidR="001F3508" w:rsidRPr="00FF57A2">
        <w:rPr>
          <w:rFonts w:cstheme="minorHAnsi"/>
          <w:color w:val="1C1D1F"/>
        </w:rPr>
        <w:t xml:space="preserve"> (retry for 5 times)</w:t>
      </w:r>
    </w:p>
    <w:p w14:paraId="1B28E665" w14:textId="07E35F11" w:rsidR="004A731F" w:rsidRPr="00FF57A2" w:rsidRDefault="004A731F" w:rsidP="00DD52F4">
      <w:pPr>
        <w:jc w:val="both"/>
        <w:rPr>
          <w:rFonts w:cstheme="minorHAnsi"/>
          <w:color w:val="1C1D1F"/>
        </w:rPr>
      </w:pPr>
    </w:p>
    <w:p w14:paraId="38C2C4FA" w14:textId="230B6E55" w:rsidR="004A731F" w:rsidRPr="00FF57A2" w:rsidRDefault="004A731F" w:rsidP="00DD52F4">
      <w:pPr>
        <w:jc w:val="both"/>
        <w:rPr>
          <w:rFonts w:cstheme="minorHAnsi"/>
          <w:color w:val="1C1D1F"/>
        </w:rPr>
      </w:pPr>
    </w:p>
    <w:p w14:paraId="08947F9C" w14:textId="5959828A" w:rsidR="004A731F" w:rsidRPr="00FF57A2" w:rsidRDefault="004A731F" w:rsidP="00DD52F4">
      <w:pPr>
        <w:pStyle w:val="Heading2"/>
        <w:jc w:val="both"/>
      </w:pPr>
      <w:bookmarkStart w:id="472" w:name="_Toc91181037"/>
      <w:r w:rsidRPr="00FF57A2">
        <w:lastRenderedPageBreak/>
        <w:t>Config Rules</w:t>
      </w:r>
      <w:r w:rsidR="00D31AB4">
        <w:t xml:space="preserve"> – Notifications</w:t>
      </w:r>
      <w:bookmarkEnd w:id="472"/>
      <w:r w:rsidR="00D31AB4">
        <w:t xml:space="preserve"> </w:t>
      </w:r>
    </w:p>
    <w:p w14:paraId="2520E066" w14:textId="747F7CF8" w:rsidR="004A731F" w:rsidRPr="00FF57A2" w:rsidRDefault="004A731F" w:rsidP="006B6C5E">
      <w:pPr>
        <w:jc w:val="center"/>
        <w:rPr>
          <w:rFonts w:cstheme="minorHAnsi"/>
          <w:color w:val="1C1D1F"/>
        </w:rPr>
      </w:pPr>
      <w:r w:rsidRPr="00FF57A2">
        <w:rPr>
          <w:rFonts w:cstheme="minorHAnsi"/>
          <w:noProof/>
        </w:rPr>
        <w:drawing>
          <wp:inline distT="0" distB="0" distL="0" distR="0" wp14:anchorId="59EA2C67" wp14:editId="6D953315">
            <wp:extent cx="5670958" cy="2590165"/>
            <wp:effectExtent l="0" t="0" r="635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r="4587"/>
                    <a:stretch/>
                  </pic:blipFill>
                  <pic:spPr bwMode="auto">
                    <a:xfrm>
                      <a:off x="0" y="0"/>
                      <a:ext cx="5670958" cy="2590165"/>
                    </a:xfrm>
                    <a:prstGeom prst="rect">
                      <a:avLst/>
                    </a:prstGeom>
                    <a:ln>
                      <a:noFill/>
                    </a:ln>
                    <a:extLst>
                      <a:ext uri="{53640926-AAD7-44D8-BBD7-CCE9431645EC}">
                        <a14:shadowObscured xmlns:a14="http://schemas.microsoft.com/office/drawing/2010/main"/>
                      </a:ext>
                    </a:extLst>
                  </pic:spPr>
                </pic:pic>
              </a:graphicData>
            </a:graphic>
          </wp:inline>
        </w:drawing>
      </w:r>
    </w:p>
    <w:p w14:paraId="7A772362" w14:textId="4A93721E" w:rsidR="004A731F" w:rsidRPr="00FF57A2" w:rsidRDefault="004A731F" w:rsidP="00DD52F4">
      <w:pPr>
        <w:pStyle w:val="ListParagraph"/>
        <w:numPr>
          <w:ilvl w:val="0"/>
          <w:numId w:val="274"/>
        </w:numPr>
        <w:jc w:val="both"/>
        <w:rPr>
          <w:rFonts w:cstheme="minorHAnsi"/>
          <w:color w:val="1C1D1F"/>
        </w:rPr>
      </w:pPr>
      <w:r w:rsidRPr="00FF57A2">
        <w:rPr>
          <w:rFonts w:cstheme="minorHAnsi"/>
          <w:color w:val="1C1D1F"/>
        </w:rPr>
        <w:t>Use EventBridge to trigger notifications when AWS resources are non-complaint</w:t>
      </w:r>
    </w:p>
    <w:p w14:paraId="158DBB66" w14:textId="72083EF7" w:rsidR="004A731F" w:rsidRPr="00FF57A2" w:rsidRDefault="004A731F" w:rsidP="00DD52F4">
      <w:pPr>
        <w:pStyle w:val="ListParagraph"/>
        <w:numPr>
          <w:ilvl w:val="0"/>
          <w:numId w:val="274"/>
        </w:numPr>
        <w:jc w:val="both"/>
        <w:rPr>
          <w:rFonts w:cstheme="minorHAnsi"/>
          <w:color w:val="1C1D1F"/>
        </w:rPr>
      </w:pPr>
      <w:r w:rsidRPr="00FF57A2">
        <w:rPr>
          <w:rFonts w:cstheme="minorHAnsi"/>
          <w:color w:val="1C1D1F"/>
        </w:rPr>
        <w:t>Ability to send configuration changes and compliance state notifications to SNS (use SNS filtering at client side)</w:t>
      </w:r>
    </w:p>
    <w:p w14:paraId="41648E94" w14:textId="0BB08AAD" w:rsidR="004A731F" w:rsidRPr="00FF57A2" w:rsidRDefault="004A731F" w:rsidP="00DD52F4">
      <w:pPr>
        <w:jc w:val="both"/>
        <w:rPr>
          <w:rFonts w:cstheme="minorHAnsi"/>
          <w:color w:val="1C1D1F"/>
        </w:rPr>
      </w:pPr>
    </w:p>
    <w:p w14:paraId="03D6A7C0" w14:textId="5CEE214D" w:rsidR="00755085" w:rsidRPr="00FF57A2" w:rsidRDefault="00755085" w:rsidP="00DD52F4">
      <w:pPr>
        <w:jc w:val="both"/>
        <w:rPr>
          <w:rFonts w:cstheme="minorHAnsi"/>
          <w:color w:val="1C1D1F"/>
        </w:rPr>
      </w:pPr>
    </w:p>
    <w:p w14:paraId="2A7B6454" w14:textId="77777777" w:rsidR="00C665F1" w:rsidRPr="00FF57A2" w:rsidRDefault="00C665F1" w:rsidP="00DD52F4">
      <w:pPr>
        <w:jc w:val="both"/>
        <w:rPr>
          <w:rFonts w:cstheme="minorHAnsi"/>
          <w:color w:val="1C1D1F"/>
        </w:rPr>
      </w:pPr>
      <w:r w:rsidRPr="00FF57A2">
        <w:rPr>
          <w:rFonts w:cstheme="minorHAnsi"/>
          <w:color w:val="1C1D1F"/>
        </w:rPr>
        <w:br w:type="page"/>
      </w:r>
    </w:p>
    <w:p w14:paraId="60A0635E" w14:textId="5559950C" w:rsidR="008423C2" w:rsidRDefault="00C665F1" w:rsidP="00DD52F4">
      <w:pPr>
        <w:pStyle w:val="Heading1"/>
        <w:jc w:val="both"/>
      </w:pPr>
      <w:bookmarkStart w:id="473" w:name="_Toc91181038"/>
      <w:r w:rsidRPr="00FF57A2">
        <w:lastRenderedPageBreak/>
        <w:t>STS (Security Token Service)</w:t>
      </w:r>
      <w:bookmarkEnd w:id="473"/>
    </w:p>
    <w:p w14:paraId="1A7F86CC" w14:textId="529C77F1" w:rsidR="008423C2" w:rsidRPr="008423C2" w:rsidRDefault="008423C2" w:rsidP="00DD52F4">
      <w:pPr>
        <w:pStyle w:val="Heading2"/>
        <w:jc w:val="both"/>
      </w:pPr>
      <w:bookmarkStart w:id="474" w:name="_Toc91181039"/>
      <w:r>
        <w:t>Introduction</w:t>
      </w:r>
      <w:bookmarkEnd w:id="474"/>
    </w:p>
    <w:p w14:paraId="7AAE30A5" w14:textId="5E8F12BA" w:rsidR="00C665F1" w:rsidRPr="00FF57A2" w:rsidRDefault="00C665F1" w:rsidP="00DD52F4">
      <w:pPr>
        <w:pStyle w:val="ListParagraph"/>
        <w:numPr>
          <w:ilvl w:val="0"/>
          <w:numId w:val="275"/>
        </w:numPr>
        <w:jc w:val="both"/>
        <w:rPr>
          <w:rFonts w:cstheme="minorHAnsi"/>
          <w:color w:val="1C1D1F"/>
        </w:rPr>
      </w:pPr>
      <w:r w:rsidRPr="00FF57A2">
        <w:rPr>
          <w:rFonts w:cstheme="minorHAnsi"/>
          <w:color w:val="1C1D1F"/>
        </w:rPr>
        <w:t>Allows to grant limited and temporary access to AWS resources</w:t>
      </w:r>
    </w:p>
    <w:p w14:paraId="31CE4CB4" w14:textId="5695ADD0" w:rsidR="00C665F1" w:rsidRPr="00FF57A2" w:rsidRDefault="00C665F1" w:rsidP="00DD52F4">
      <w:pPr>
        <w:pStyle w:val="ListParagraph"/>
        <w:numPr>
          <w:ilvl w:val="0"/>
          <w:numId w:val="275"/>
        </w:numPr>
        <w:jc w:val="both"/>
        <w:rPr>
          <w:rFonts w:cstheme="minorHAnsi"/>
          <w:color w:val="1C1D1F"/>
        </w:rPr>
      </w:pPr>
      <w:r w:rsidRPr="00FF57A2">
        <w:rPr>
          <w:rFonts w:cstheme="minorHAnsi"/>
          <w:color w:val="1C1D1F"/>
        </w:rPr>
        <w:t>Token is valid for up to one hour (must be refreshed)</w:t>
      </w:r>
    </w:p>
    <w:p w14:paraId="4739D9E8" w14:textId="3D797AA4" w:rsidR="00C665F1" w:rsidRPr="00FF57A2" w:rsidRDefault="00C665F1" w:rsidP="00DD52F4">
      <w:pPr>
        <w:pStyle w:val="ListParagraph"/>
        <w:numPr>
          <w:ilvl w:val="0"/>
          <w:numId w:val="275"/>
        </w:numPr>
        <w:jc w:val="both"/>
        <w:rPr>
          <w:rFonts w:cstheme="minorHAnsi"/>
          <w:color w:val="1C1D1F"/>
        </w:rPr>
      </w:pPr>
      <w:r w:rsidRPr="00FF57A2">
        <w:rPr>
          <w:rFonts w:cstheme="minorHAnsi"/>
          <w:color w:val="1C1D1F"/>
        </w:rPr>
        <w:t>There are bunch of APIs in STS</w:t>
      </w:r>
    </w:p>
    <w:p w14:paraId="7862A963" w14:textId="3A4CC157" w:rsidR="009C5292" w:rsidRPr="00FF57A2" w:rsidRDefault="009C5292" w:rsidP="00DD52F4">
      <w:pPr>
        <w:pStyle w:val="ListParagraph"/>
        <w:numPr>
          <w:ilvl w:val="1"/>
          <w:numId w:val="275"/>
        </w:numPr>
        <w:jc w:val="both"/>
        <w:rPr>
          <w:rFonts w:cstheme="minorHAnsi"/>
          <w:color w:val="1C1D1F"/>
        </w:rPr>
      </w:pPr>
      <w:r w:rsidRPr="00FF57A2">
        <w:rPr>
          <w:rFonts w:cstheme="minorHAnsi"/>
          <w:color w:val="1C1D1F"/>
        </w:rPr>
        <w:t>AssumeRole</w:t>
      </w:r>
    </w:p>
    <w:p w14:paraId="2DA1EA91" w14:textId="38E77366" w:rsidR="009C5292" w:rsidRPr="00FF57A2" w:rsidRDefault="009C5292" w:rsidP="00DD52F4">
      <w:pPr>
        <w:pStyle w:val="ListParagraph"/>
        <w:numPr>
          <w:ilvl w:val="2"/>
          <w:numId w:val="275"/>
        </w:numPr>
        <w:jc w:val="both"/>
        <w:rPr>
          <w:rFonts w:cstheme="minorHAnsi"/>
          <w:color w:val="1C1D1F"/>
        </w:rPr>
      </w:pPr>
      <w:r w:rsidRPr="00FF57A2">
        <w:rPr>
          <w:rFonts w:cstheme="minorHAnsi"/>
          <w:color w:val="1C1D1F"/>
        </w:rPr>
        <w:t>Within your own account: for enhanced security</w:t>
      </w:r>
    </w:p>
    <w:p w14:paraId="2242DA3C" w14:textId="08689DA3" w:rsidR="009C5292" w:rsidRPr="00FF57A2" w:rsidRDefault="009C5292" w:rsidP="00DD52F4">
      <w:pPr>
        <w:pStyle w:val="ListParagraph"/>
        <w:numPr>
          <w:ilvl w:val="2"/>
          <w:numId w:val="275"/>
        </w:numPr>
        <w:jc w:val="both"/>
        <w:rPr>
          <w:rFonts w:cstheme="minorHAnsi"/>
          <w:color w:val="1C1D1F"/>
        </w:rPr>
      </w:pPr>
      <w:r w:rsidRPr="00FF57A2">
        <w:rPr>
          <w:rFonts w:cstheme="minorHAnsi"/>
          <w:color w:val="1C1D1F"/>
        </w:rPr>
        <w:t>Cross Account Access: assume role in target account to perform actions there</w:t>
      </w:r>
    </w:p>
    <w:p w14:paraId="307421C0" w14:textId="6471CCDF" w:rsidR="009C5292" w:rsidRPr="00FF57A2" w:rsidRDefault="009C5292" w:rsidP="00DD52F4">
      <w:pPr>
        <w:pStyle w:val="ListParagraph"/>
        <w:numPr>
          <w:ilvl w:val="1"/>
          <w:numId w:val="275"/>
        </w:numPr>
        <w:jc w:val="both"/>
        <w:rPr>
          <w:rFonts w:cstheme="minorHAnsi"/>
          <w:color w:val="1C1D1F"/>
        </w:rPr>
      </w:pPr>
      <w:r w:rsidRPr="00FF57A2">
        <w:rPr>
          <w:rFonts w:cstheme="minorHAnsi"/>
          <w:color w:val="1C1D1F"/>
        </w:rPr>
        <w:t>AssumeRoleWithSAML</w:t>
      </w:r>
    </w:p>
    <w:p w14:paraId="7CCD6425" w14:textId="5AB19D12" w:rsidR="009C5292" w:rsidRPr="00FF57A2" w:rsidRDefault="009C5292" w:rsidP="00DD52F4">
      <w:pPr>
        <w:pStyle w:val="ListParagraph"/>
        <w:numPr>
          <w:ilvl w:val="2"/>
          <w:numId w:val="275"/>
        </w:numPr>
        <w:jc w:val="both"/>
        <w:rPr>
          <w:rFonts w:cstheme="minorHAnsi"/>
          <w:color w:val="1C1D1F"/>
        </w:rPr>
      </w:pPr>
      <w:r w:rsidRPr="00FF57A2">
        <w:rPr>
          <w:rFonts w:cstheme="minorHAnsi"/>
          <w:color w:val="1C1D1F"/>
        </w:rPr>
        <w:t>Return credentials for users logged with SAML</w:t>
      </w:r>
    </w:p>
    <w:p w14:paraId="6AE3B333" w14:textId="0B114963" w:rsidR="009C5292" w:rsidRPr="00FF57A2" w:rsidRDefault="009C5292" w:rsidP="00DD52F4">
      <w:pPr>
        <w:pStyle w:val="ListParagraph"/>
        <w:numPr>
          <w:ilvl w:val="1"/>
          <w:numId w:val="275"/>
        </w:numPr>
        <w:jc w:val="both"/>
        <w:rPr>
          <w:rFonts w:cstheme="minorHAnsi"/>
          <w:color w:val="1C1D1F"/>
        </w:rPr>
      </w:pPr>
      <w:r w:rsidRPr="00FF57A2">
        <w:rPr>
          <w:rFonts w:cstheme="minorHAnsi"/>
          <w:color w:val="1C1D1F"/>
        </w:rPr>
        <w:t>AssumeRoleWithWebIdentity</w:t>
      </w:r>
    </w:p>
    <w:p w14:paraId="31391F4D" w14:textId="730C16EE" w:rsidR="009C5292" w:rsidRPr="00FF57A2" w:rsidRDefault="009C5292" w:rsidP="00DD52F4">
      <w:pPr>
        <w:pStyle w:val="ListParagraph"/>
        <w:numPr>
          <w:ilvl w:val="2"/>
          <w:numId w:val="275"/>
        </w:numPr>
        <w:jc w:val="both"/>
        <w:rPr>
          <w:rFonts w:cstheme="minorHAnsi"/>
          <w:color w:val="1C1D1F"/>
        </w:rPr>
      </w:pPr>
      <w:r w:rsidRPr="00FF57A2">
        <w:rPr>
          <w:rFonts w:cstheme="minorHAnsi"/>
          <w:color w:val="1C1D1F"/>
        </w:rPr>
        <w:t>Return credentials for users logged with an Identity Providers such as Facebook Login, Google Login, OIDC compatible</w:t>
      </w:r>
    </w:p>
    <w:p w14:paraId="31D8A13F" w14:textId="5CD0B0C0" w:rsidR="009C5292" w:rsidRPr="00FF57A2" w:rsidRDefault="009C5292" w:rsidP="00DD52F4">
      <w:pPr>
        <w:pStyle w:val="ListParagraph"/>
        <w:numPr>
          <w:ilvl w:val="2"/>
          <w:numId w:val="275"/>
        </w:numPr>
        <w:jc w:val="both"/>
        <w:rPr>
          <w:rFonts w:cstheme="minorHAnsi"/>
          <w:color w:val="1C1D1F"/>
        </w:rPr>
      </w:pPr>
      <w:r w:rsidRPr="00FF57A2">
        <w:rPr>
          <w:rFonts w:cstheme="minorHAnsi"/>
          <w:color w:val="1C1D1F"/>
        </w:rPr>
        <w:t>AWS recommends against using this, and using Cognito instead</w:t>
      </w:r>
    </w:p>
    <w:p w14:paraId="4D1991E9" w14:textId="3341E710" w:rsidR="009C5292" w:rsidRPr="00FF57A2" w:rsidRDefault="009C5292" w:rsidP="00DD52F4">
      <w:pPr>
        <w:pStyle w:val="ListParagraph"/>
        <w:numPr>
          <w:ilvl w:val="1"/>
          <w:numId w:val="275"/>
        </w:numPr>
        <w:jc w:val="both"/>
        <w:rPr>
          <w:rFonts w:cstheme="minorHAnsi"/>
          <w:color w:val="1C1D1F"/>
        </w:rPr>
      </w:pPr>
      <w:r w:rsidRPr="00FF57A2">
        <w:rPr>
          <w:rFonts w:cstheme="minorHAnsi"/>
          <w:color w:val="1C1D1F"/>
        </w:rPr>
        <w:t>GetSessionToken</w:t>
      </w:r>
    </w:p>
    <w:p w14:paraId="024A0F15" w14:textId="6EA9391A" w:rsidR="009C5292" w:rsidRPr="00FF57A2" w:rsidRDefault="009C5292" w:rsidP="00DD52F4">
      <w:pPr>
        <w:pStyle w:val="ListParagraph"/>
        <w:numPr>
          <w:ilvl w:val="2"/>
          <w:numId w:val="275"/>
        </w:numPr>
        <w:jc w:val="both"/>
        <w:rPr>
          <w:rFonts w:cstheme="minorHAnsi"/>
          <w:color w:val="1C1D1F"/>
        </w:rPr>
      </w:pPr>
      <w:r w:rsidRPr="00FF57A2">
        <w:rPr>
          <w:rFonts w:cstheme="minorHAnsi"/>
          <w:color w:val="1C1D1F"/>
        </w:rPr>
        <w:t>For MFA, from a user or AWS account root user</w:t>
      </w:r>
    </w:p>
    <w:p w14:paraId="6D0084D7" w14:textId="0CD44CD4" w:rsidR="006649D7" w:rsidRPr="00FF57A2" w:rsidRDefault="006649D7" w:rsidP="00DD52F4">
      <w:pPr>
        <w:jc w:val="both"/>
        <w:rPr>
          <w:rFonts w:cstheme="minorHAnsi"/>
          <w:color w:val="1C1D1F"/>
        </w:rPr>
      </w:pPr>
    </w:p>
    <w:p w14:paraId="4814EE97" w14:textId="77777777" w:rsidR="0084568C" w:rsidRPr="00FF57A2" w:rsidRDefault="0084568C" w:rsidP="00DD52F4">
      <w:pPr>
        <w:pStyle w:val="Heading2"/>
        <w:jc w:val="both"/>
      </w:pPr>
      <w:bookmarkStart w:id="475" w:name="_Toc91181040"/>
      <w:r w:rsidRPr="00FF57A2">
        <w:t>Identity Federation in AWS</w:t>
      </w:r>
    </w:p>
    <w:p w14:paraId="6611F710" w14:textId="77777777" w:rsidR="0084568C" w:rsidRPr="00FF57A2" w:rsidRDefault="0084568C" w:rsidP="006B6C5E">
      <w:pPr>
        <w:jc w:val="center"/>
        <w:rPr>
          <w:rFonts w:cstheme="minorHAnsi"/>
          <w:color w:val="1C1D1F"/>
        </w:rPr>
      </w:pPr>
      <w:r w:rsidRPr="00FF57A2">
        <w:rPr>
          <w:rFonts w:cstheme="minorHAnsi"/>
          <w:noProof/>
        </w:rPr>
        <w:drawing>
          <wp:inline distT="0" distB="0" distL="0" distR="0" wp14:anchorId="7F78F061" wp14:editId="37629F34">
            <wp:extent cx="2025712" cy="21942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4515" t="5098"/>
                    <a:stretch/>
                  </pic:blipFill>
                  <pic:spPr bwMode="auto">
                    <a:xfrm>
                      <a:off x="0" y="0"/>
                      <a:ext cx="2062049" cy="2233575"/>
                    </a:xfrm>
                    <a:prstGeom prst="rect">
                      <a:avLst/>
                    </a:prstGeom>
                    <a:ln>
                      <a:noFill/>
                    </a:ln>
                    <a:extLst>
                      <a:ext uri="{53640926-AAD7-44D8-BBD7-CCE9431645EC}">
                        <a14:shadowObscured xmlns:a14="http://schemas.microsoft.com/office/drawing/2010/main"/>
                      </a:ext>
                    </a:extLst>
                  </pic:spPr>
                </pic:pic>
              </a:graphicData>
            </a:graphic>
          </wp:inline>
        </w:drawing>
      </w:r>
    </w:p>
    <w:p w14:paraId="5A400358" w14:textId="77777777" w:rsidR="0084568C" w:rsidRPr="00FF57A2" w:rsidRDefault="0084568C" w:rsidP="00DD52F4">
      <w:pPr>
        <w:jc w:val="both"/>
        <w:rPr>
          <w:rFonts w:cstheme="minorHAnsi"/>
          <w:color w:val="1C1D1F"/>
        </w:rPr>
      </w:pPr>
      <w:r w:rsidRPr="00FF57A2">
        <w:rPr>
          <w:rFonts w:cstheme="minorHAnsi"/>
          <w:color w:val="1C1D1F"/>
        </w:rPr>
        <w:t>There is a user and there is a 3</w:t>
      </w:r>
      <w:r w:rsidRPr="00FF57A2">
        <w:rPr>
          <w:rFonts w:cstheme="minorHAnsi"/>
          <w:color w:val="1C1D1F"/>
          <w:vertAlign w:val="superscript"/>
        </w:rPr>
        <w:t>rd</w:t>
      </w:r>
      <w:r w:rsidRPr="00FF57A2">
        <w:rPr>
          <w:rFonts w:cstheme="minorHAnsi"/>
          <w:color w:val="1C1D1F"/>
        </w:rPr>
        <w:t xml:space="preserve"> party source and AWS has to trust that 3</w:t>
      </w:r>
      <w:r w:rsidRPr="00FF57A2">
        <w:rPr>
          <w:rFonts w:cstheme="minorHAnsi"/>
          <w:color w:val="1C1D1F"/>
          <w:vertAlign w:val="superscript"/>
        </w:rPr>
        <w:t>rd</w:t>
      </w:r>
      <w:r w:rsidRPr="00FF57A2">
        <w:rPr>
          <w:rFonts w:cstheme="minorHAnsi"/>
          <w:color w:val="1C1D1F"/>
        </w:rPr>
        <w:t xml:space="preserve"> party source for managing our users. User will login to 3</w:t>
      </w:r>
      <w:r w:rsidRPr="00FF57A2">
        <w:rPr>
          <w:rFonts w:cstheme="minorHAnsi"/>
          <w:color w:val="1C1D1F"/>
          <w:vertAlign w:val="superscript"/>
        </w:rPr>
        <w:t>rd</w:t>
      </w:r>
      <w:r w:rsidRPr="00FF57A2">
        <w:rPr>
          <w:rFonts w:cstheme="minorHAnsi"/>
          <w:color w:val="1C1D1F"/>
        </w:rPr>
        <w:t xml:space="preserve"> party get credentials from it and will be able to access AWS.</w:t>
      </w:r>
    </w:p>
    <w:p w14:paraId="64CD1B56" w14:textId="77777777" w:rsidR="0084568C" w:rsidRPr="00D27917" w:rsidRDefault="0084568C" w:rsidP="00DD52F4">
      <w:pPr>
        <w:jc w:val="both"/>
        <w:rPr>
          <w:rFonts w:cstheme="minorHAnsi"/>
          <w:color w:val="1C1D1F"/>
        </w:rPr>
      </w:pPr>
      <w:r w:rsidRPr="00D27917">
        <w:rPr>
          <w:rFonts w:cstheme="minorHAnsi"/>
          <w:color w:val="1C1D1F"/>
        </w:rPr>
        <w:t>Federation lets users outside of AWS to assume temporary role for accessing AWS resources.</w:t>
      </w:r>
    </w:p>
    <w:p w14:paraId="2B9EA050" w14:textId="77777777" w:rsidR="0084568C" w:rsidRPr="00FF57A2" w:rsidRDefault="0084568C" w:rsidP="00DD52F4">
      <w:pPr>
        <w:pStyle w:val="ListParagraph"/>
        <w:jc w:val="both"/>
        <w:rPr>
          <w:rFonts w:cstheme="minorHAnsi"/>
          <w:color w:val="1C1D1F"/>
        </w:rPr>
      </w:pPr>
    </w:p>
    <w:bookmarkEnd w:id="475"/>
    <w:p w14:paraId="19537EA6" w14:textId="77777777" w:rsidR="005F3F44" w:rsidRDefault="005F3F44" w:rsidP="00DD52F4">
      <w:pPr>
        <w:pStyle w:val="Heading2"/>
        <w:jc w:val="both"/>
      </w:pPr>
      <w:r>
        <w:lastRenderedPageBreak/>
        <w:t>APIs in STS</w:t>
      </w:r>
    </w:p>
    <w:p w14:paraId="47941311" w14:textId="5F88ACA1" w:rsidR="006649D7" w:rsidRPr="00FF57A2" w:rsidRDefault="0084568C" w:rsidP="00DD52F4">
      <w:pPr>
        <w:pStyle w:val="Heading3"/>
        <w:jc w:val="both"/>
      </w:pPr>
      <w:r>
        <w:t>AssumeRole</w:t>
      </w:r>
    </w:p>
    <w:p w14:paraId="0F9443D3" w14:textId="6AFCA332" w:rsidR="009934F4" w:rsidRPr="00FF57A2" w:rsidRDefault="00FA2291" w:rsidP="006B6C5E">
      <w:pPr>
        <w:jc w:val="center"/>
        <w:rPr>
          <w:rFonts w:cstheme="minorHAnsi"/>
          <w:color w:val="1C1D1F"/>
        </w:rPr>
      </w:pPr>
      <w:r w:rsidRPr="00FF57A2">
        <w:rPr>
          <w:rFonts w:cstheme="minorHAnsi"/>
          <w:noProof/>
        </w:rPr>
        <w:drawing>
          <wp:inline distT="0" distB="0" distL="0" distR="0" wp14:anchorId="790DB18B" wp14:editId="77329765">
            <wp:extent cx="2056494" cy="1743559"/>
            <wp:effectExtent l="0" t="0" r="127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3134" t="4474"/>
                    <a:stretch/>
                  </pic:blipFill>
                  <pic:spPr bwMode="auto">
                    <a:xfrm>
                      <a:off x="0" y="0"/>
                      <a:ext cx="2100032" cy="1780472"/>
                    </a:xfrm>
                    <a:prstGeom prst="rect">
                      <a:avLst/>
                    </a:prstGeom>
                    <a:ln>
                      <a:noFill/>
                    </a:ln>
                    <a:extLst>
                      <a:ext uri="{53640926-AAD7-44D8-BBD7-CCE9431645EC}">
                        <a14:shadowObscured xmlns:a14="http://schemas.microsoft.com/office/drawing/2010/main"/>
                      </a:ext>
                    </a:extLst>
                  </pic:spPr>
                </pic:pic>
              </a:graphicData>
            </a:graphic>
          </wp:inline>
        </w:drawing>
      </w:r>
    </w:p>
    <w:p w14:paraId="3AC45958" w14:textId="15C33F98" w:rsidR="009934F4" w:rsidRPr="00FF57A2" w:rsidRDefault="009934F4" w:rsidP="00DD52F4">
      <w:pPr>
        <w:jc w:val="both"/>
        <w:rPr>
          <w:rFonts w:cstheme="minorHAnsi"/>
          <w:color w:val="1C1D1F"/>
        </w:rPr>
      </w:pPr>
      <w:r w:rsidRPr="00FF57A2">
        <w:rPr>
          <w:rFonts w:cstheme="minorHAnsi"/>
          <w:color w:val="1C1D1F"/>
        </w:rPr>
        <w:tab/>
        <w:t>We have a user who wants to assume role in same or other account. So, we need to invoke AWS STS by using AssumeRole API. STS will check with IAM if we have permission to do so. Then it will return us temporary credentials and these credentials can be used in our account to assume that role.</w:t>
      </w:r>
    </w:p>
    <w:p w14:paraId="7EEDD442" w14:textId="11A38027" w:rsidR="006649D7" w:rsidRPr="00D27917" w:rsidRDefault="006649D7" w:rsidP="00DD52F4">
      <w:pPr>
        <w:jc w:val="both"/>
        <w:rPr>
          <w:rFonts w:cstheme="minorHAnsi"/>
          <w:color w:val="1C1D1F"/>
        </w:rPr>
      </w:pPr>
      <w:r w:rsidRPr="00D27917">
        <w:rPr>
          <w:rFonts w:cstheme="minorHAnsi"/>
          <w:color w:val="1C1D1F"/>
        </w:rPr>
        <w:t>Temporary credentials can be valid between 15 minutes to 1 hour</w:t>
      </w:r>
    </w:p>
    <w:p w14:paraId="4EDE07B0" w14:textId="231EC0D9" w:rsidR="00D7566D" w:rsidRDefault="00D7566D" w:rsidP="00DD52F4">
      <w:pPr>
        <w:jc w:val="both"/>
        <w:rPr>
          <w:rFonts w:cstheme="minorHAnsi"/>
          <w:color w:val="1C1D1F"/>
        </w:rPr>
      </w:pPr>
    </w:p>
    <w:p w14:paraId="6DD8FB27" w14:textId="3827FB75" w:rsidR="0084568C" w:rsidRPr="00FF57A2" w:rsidRDefault="0084568C" w:rsidP="00DD52F4">
      <w:pPr>
        <w:pStyle w:val="Heading3"/>
        <w:jc w:val="both"/>
      </w:pPr>
      <w:r w:rsidRPr="00FF57A2">
        <w:t>AssumeRoleWithSAML</w:t>
      </w:r>
    </w:p>
    <w:p w14:paraId="2EC2F441" w14:textId="77777777" w:rsidR="00D27917" w:rsidRPr="00FF57A2" w:rsidRDefault="00D27917" w:rsidP="00DD52F4">
      <w:pPr>
        <w:pStyle w:val="ListParagraph"/>
        <w:numPr>
          <w:ilvl w:val="0"/>
          <w:numId w:val="280"/>
        </w:numPr>
        <w:jc w:val="both"/>
        <w:rPr>
          <w:rFonts w:cstheme="minorHAnsi"/>
          <w:color w:val="1C1D1F"/>
        </w:rPr>
      </w:pPr>
      <w:r w:rsidRPr="00FF57A2">
        <w:rPr>
          <w:rFonts w:cstheme="minorHAnsi"/>
          <w:color w:val="1C1D1F"/>
        </w:rPr>
        <w:t>Needs to setup a trust between AWS IAM and SAML</w:t>
      </w:r>
    </w:p>
    <w:p w14:paraId="7AB10850" w14:textId="77777777" w:rsidR="00D27917" w:rsidRPr="00FF57A2" w:rsidRDefault="00D27917" w:rsidP="00DD52F4">
      <w:pPr>
        <w:pStyle w:val="ListParagraph"/>
        <w:numPr>
          <w:ilvl w:val="0"/>
          <w:numId w:val="280"/>
        </w:numPr>
        <w:jc w:val="both"/>
        <w:rPr>
          <w:rFonts w:cstheme="minorHAnsi"/>
          <w:color w:val="1C1D1F"/>
        </w:rPr>
      </w:pPr>
      <w:r w:rsidRPr="00FF57A2">
        <w:rPr>
          <w:rFonts w:cstheme="minorHAnsi"/>
          <w:color w:val="1C1D1F"/>
        </w:rPr>
        <w:t>Uses the STS API: AssumeRoleWithSAML</w:t>
      </w:r>
    </w:p>
    <w:p w14:paraId="561A8E88" w14:textId="49A70AA9" w:rsidR="00D359E3" w:rsidRPr="00FF57A2" w:rsidRDefault="00D359E3" w:rsidP="00DD52F4">
      <w:pPr>
        <w:jc w:val="both"/>
        <w:rPr>
          <w:rFonts w:cstheme="minorHAnsi"/>
          <w:color w:val="1C1D1F"/>
        </w:rPr>
      </w:pPr>
    </w:p>
    <w:p w14:paraId="27141A4E" w14:textId="386F36FF" w:rsidR="00370CE8" w:rsidRPr="00FF57A2" w:rsidRDefault="00370CE8"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Federation through SAML is the “old way” of doing things</w:t>
      </w:r>
    </w:p>
    <w:p w14:paraId="1D9DB2C0" w14:textId="4D508717" w:rsidR="00370CE8" w:rsidRPr="00FF57A2" w:rsidRDefault="00370CE8"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Amazon Single Sign On (SSO) Federation is the new managed and simpler way</w:t>
      </w:r>
    </w:p>
    <w:p w14:paraId="25C21559" w14:textId="5A7898CB" w:rsidR="005577DE" w:rsidRPr="00FF57A2" w:rsidRDefault="005577DE" w:rsidP="00DD52F4">
      <w:pPr>
        <w:jc w:val="both"/>
        <w:rPr>
          <w:rFonts w:cstheme="minorHAnsi"/>
          <w:color w:val="1C1D1F"/>
        </w:rPr>
      </w:pPr>
    </w:p>
    <w:p w14:paraId="5F8A908A" w14:textId="3ED8357E" w:rsidR="005577DE" w:rsidRPr="00FF57A2" w:rsidRDefault="005577DE" w:rsidP="00DD52F4">
      <w:pPr>
        <w:pStyle w:val="Heading3"/>
        <w:jc w:val="both"/>
      </w:pPr>
      <w:r w:rsidRPr="00FF57A2">
        <w:t>AssumeRoleWithWebIdentity</w:t>
      </w:r>
    </w:p>
    <w:p w14:paraId="79F4CB95" w14:textId="577060EA" w:rsidR="005577DE" w:rsidRPr="00FF57A2" w:rsidRDefault="005577DE" w:rsidP="006B6C5E">
      <w:pPr>
        <w:jc w:val="center"/>
        <w:rPr>
          <w:rFonts w:cstheme="minorHAnsi"/>
          <w:color w:val="1C1D1F"/>
        </w:rPr>
      </w:pPr>
      <w:r w:rsidRPr="00FF57A2">
        <w:rPr>
          <w:rFonts w:cstheme="minorHAnsi"/>
          <w:noProof/>
        </w:rPr>
        <w:drawing>
          <wp:inline distT="0" distB="0" distL="0" distR="0" wp14:anchorId="0D42CA7A" wp14:editId="3D5F8834">
            <wp:extent cx="3285640" cy="259783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873" t="4332"/>
                    <a:stretch/>
                  </pic:blipFill>
                  <pic:spPr bwMode="auto">
                    <a:xfrm>
                      <a:off x="0" y="0"/>
                      <a:ext cx="3345318" cy="2645018"/>
                    </a:xfrm>
                    <a:prstGeom prst="rect">
                      <a:avLst/>
                    </a:prstGeom>
                    <a:ln>
                      <a:noFill/>
                    </a:ln>
                    <a:extLst>
                      <a:ext uri="{53640926-AAD7-44D8-BBD7-CCE9431645EC}">
                        <a14:shadowObscured xmlns:a14="http://schemas.microsoft.com/office/drawing/2010/main"/>
                      </a:ext>
                    </a:extLst>
                  </pic:spPr>
                </pic:pic>
              </a:graphicData>
            </a:graphic>
          </wp:inline>
        </w:drawing>
      </w:r>
    </w:p>
    <w:p w14:paraId="10C8F73E" w14:textId="08C1ACDD" w:rsidR="005577DE" w:rsidRPr="00FF57A2" w:rsidRDefault="005577DE" w:rsidP="00DD52F4">
      <w:pPr>
        <w:jc w:val="both"/>
        <w:rPr>
          <w:rFonts w:cstheme="minorHAnsi"/>
          <w:color w:val="1C1D1F"/>
        </w:rPr>
      </w:pPr>
      <w:r w:rsidRPr="00FF57A2">
        <w:rPr>
          <w:rFonts w:cstheme="minorHAnsi"/>
          <w:color w:val="1C1D1F"/>
        </w:rPr>
        <w:lastRenderedPageBreak/>
        <w:t>We log in with Identity Provider. We then exchange it with STS and then we have access to AWS.</w:t>
      </w:r>
    </w:p>
    <w:p w14:paraId="3715031B" w14:textId="33875861" w:rsidR="005577DE" w:rsidRPr="00FF57A2" w:rsidRDefault="005577DE" w:rsidP="00DD52F4">
      <w:pPr>
        <w:pStyle w:val="ListParagraph"/>
        <w:numPr>
          <w:ilvl w:val="0"/>
          <w:numId w:val="282"/>
        </w:numPr>
        <w:jc w:val="both"/>
        <w:rPr>
          <w:rFonts w:cstheme="minorHAnsi"/>
          <w:color w:val="1C1D1F"/>
        </w:rPr>
      </w:pPr>
      <w:r w:rsidRPr="00FF57A2">
        <w:rPr>
          <w:rFonts w:cstheme="minorHAnsi"/>
          <w:color w:val="1C1D1F"/>
        </w:rPr>
        <w:t>Not recommended by AWS</w:t>
      </w:r>
    </w:p>
    <w:p w14:paraId="6A565561" w14:textId="6F33912D" w:rsidR="005577DE" w:rsidRPr="00FF57A2" w:rsidRDefault="005577DE" w:rsidP="00DD52F4">
      <w:pPr>
        <w:pStyle w:val="ListParagraph"/>
        <w:numPr>
          <w:ilvl w:val="0"/>
          <w:numId w:val="282"/>
        </w:numPr>
        <w:jc w:val="both"/>
        <w:rPr>
          <w:rFonts w:cstheme="minorHAnsi"/>
          <w:color w:val="1C1D1F"/>
        </w:rPr>
      </w:pPr>
      <w:r w:rsidRPr="00FF57A2">
        <w:rPr>
          <w:rFonts w:cstheme="minorHAnsi"/>
          <w:color w:val="1C1D1F"/>
        </w:rPr>
        <w:t>Use Cognito instead which allows for anonymous users, data synchronization, MFA</w:t>
      </w:r>
    </w:p>
    <w:p w14:paraId="5B4C8AE0" w14:textId="22789C20" w:rsidR="005577DE" w:rsidRPr="00FF57A2" w:rsidRDefault="005577DE" w:rsidP="00DD52F4">
      <w:pPr>
        <w:jc w:val="both"/>
        <w:rPr>
          <w:rFonts w:cstheme="minorHAnsi"/>
          <w:color w:val="1C1D1F"/>
        </w:rPr>
      </w:pPr>
    </w:p>
    <w:p w14:paraId="080A4EEC" w14:textId="3DEBB9C4" w:rsidR="005577DE" w:rsidRPr="00FF57A2" w:rsidRDefault="005577DE" w:rsidP="00DD52F4">
      <w:pPr>
        <w:jc w:val="both"/>
        <w:rPr>
          <w:rFonts w:cstheme="minorHAnsi"/>
          <w:color w:val="1C1D1F"/>
        </w:rPr>
      </w:pPr>
      <w:r w:rsidRPr="00FF57A2">
        <w:rPr>
          <w:rFonts w:cstheme="minorHAnsi"/>
          <w:color w:val="1C1D1F"/>
        </w:rPr>
        <w:t>AWS Cognito</w:t>
      </w:r>
    </w:p>
    <w:p w14:paraId="174263A1" w14:textId="14D265C0" w:rsidR="005C0A9A" w:rsidRPr="00FF57A2" w:rsidRDefault="005C0A9A" w:rsidP="006B6C5E">
      <w:pPr>
        <w:jc w:val="center"/>
        <w:rPr>
          <w:rFonts w:cstheme="minorHAnsi"/>
          <w:color w:val="1C1D1F"/>
        </w:rPr>
      </w:pPr>
      <w:r w:rsidRPr="00FF57A2">
        <w:rPr>
          <w:rFonts w:cstheme="minorHAnsi"/>
          <w:noProof/>
        </w:rPr>
        <w:drawing>
          <wp:inline distT="0" distB="0" distL="0" distR="0" wp14:anchorId="66962AF9" wp14:editId="467E4A92">
            <wp:extent cx="2642112" cy="2912533"/>
            <wp:effectExtent l="0" t="0" r="635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49041" cy="2920172"/>
                    </a:xfrm>
                    <a:prstGeom prst="rect">
                      <a:avLst/>
                    </a:prstGeom>
                  </pic:spPr>
                </pic:pic>
              </a:graphicData>
            </a:graphic>
          </wp:inline>
        </w:drawing>
      </w:r>
    </w:p>
    <w:p w14:paraId="17123F6A" w14:textId="10B4F288" w:rsidR="005C0A9A" w:rsidRPr="00FF57A2" w:rsidRDefault="005C0A9A" w:rsidP="00DD52F4">
      <w:pPr>
        <w:jc w:val="both"/>
        <w:rPr>
          <w:rFonts w:cstheme="minorHAnsi"/>
          <w:color w:val="1C1D1F"/>
        </w:rPr>
      </w:pPr>
      <w:r w:rsidRPr="00FF57A2">
        <w:rPr>
          <w:rFonts w:cstheme="minorHAnsi"/>
          <w:color w:val="1C1D1F"/>
        </w:rPr>
        <w:t>Suppose, there is a</w:t>
      </w:r>
      <w:r w:rsidR="003B56B4">
        <w:rPr>
          <w:rFonts w:cstheme="minorHAnsi"/>
          <w:color w:val="1C1D1F"/>
        </w:rPr>
        <w:t>n</w:t>
      </w:r>
      <w:r w:rsidRPr="00FF57A2">
        <w:rPr>
          <w:rFonts w:cstheme="minorHAnsi"/>
          <w:color w:val="1C1D1F"/>
        </w:rPr>
        <w:t xml:space="preserve"> application which can be mobile application or a web application. And it is going to login with an identity provider. The identity provider can be Google, Facebook, Amazon, Twitter etc. We login with it and we get back a token, this token can be exchanged with Cognito Federated Identity which is going to verify the token first and then get the credentials from STS in the backend and give us back some temporary AWS credentials. These credentials can be used to access Amazon S3 bucket.</w:t>
      </w:r>
    </w:p>
    <w:p w14:paraId="4DFEAAD0" w14:textId="77777777" w:rsidR="005C0A9A" w:rsidRPr="00FF57A2" w:rsidRDefault="005C0A9A" w:rsidP="00DD52F4">
      <w:pPr>
        <w:jc w:val="both"/>
        <w:rPr>
          <w:rFonts w:cstheme="minorHAnsi"/>
          <w:color w:val="1C1D1F"/>
        </w:rPr>
      </w:pPr>
    </w:p>
    <w:p w14:paraId="20D5564C" w14:textId="396818B3" w:rsidR="005577DE" w:rsidRPr="00FF57A2" w:rsidRDefault="005577DE" w:rsidP="00DD52F4">
      <w:pPr>
        <w:pStyle w:val="ListParagraph"/>
        <w:numPr>
          <w:ilvl w:val="0"/>
          <w:numId w:val="283"/>
        </w:numPr>
        <w:jc w:val="both"/>
        <w:rPr>
          <w:rFonts w:cstheme="minorHAnsi"/>
          <w:color w:val="1C1D1F"/>
        </w:rPr>
      </w:pPr>
      <w:r w:rsidRPr="00FF57A2">
        <w:rPr>
          <w:rFonts w:cstheme="minorHAnsi"/>
          <w:color w:val="1C1D1F"/>
        </w:rPr>
        <w:t>Provide direct access to AWS Resources from the Client Side (mobile, web app)</w:t>
      </w:r>
    </w:p>
    <w:p w14:paraId="69885B0C" w14:textId="4388D003" w:rsidR="005577DE" w:rsidRPr="00FF57A2" w:rsidRDefault="005577DE" w:rsidP="00DD52F4">
      <w:pPr>
        <w:pStyle w:val="ListParagraph"/>
        <w:numPr>
          <w:ilvl w:val="0"/>
          <w:numId w:val="283"/>
        </w:numPr>
        <w:jc w:val="both"/>
        <w:rPr>
          <w:rFonts w:cstheme="minorHAnsi"/>
          <w:color w:val="1C1D1F"/>
        </w:rPr>
      </w:pPr>
      <w:r w:rsidRPr="00FF57A2">
        <w:rPr>
          <w:rFonts w:cstheme="minorHAnsi"/>
          <w:color w:val="1C1D1F"/>
        </w:rPr>
        <w:t>Example: provide temporary access to write to S3 bu</w:t>
      </w:r>
      <w:r w:rsidR="009D1961" w:rsidRPr="00FF57A2">
        <w:rPr>
          <w:rFonts w:cstheme="minorHAnsi"/>
          <w:color w:val="1C1D1F"/>
        </w:rPr>
        <w:t>c</w:t>
      </w:r>
      <w:r w:rsidRPr="00FF57A2">
        <w:rPr>
          <w:rFonts w:cstheme="minorHAnsi"/>
          <w:color w:val="1C1D1F"/>
        </w:rPr>
        <w:t>ket using Facebook login</w:t>
      </w:r>
    </w:p>
    <w:p w14:paraId="6301ADC4" w14:textId="3B1AC9CA" w:rsidR="005577DE" w:rsidRPr="00FF57A2" w:rsidRDefault="005577DE" w:rsidP="00DD52F4">
      <w:pPr>
        <w:pStyle w:val="ListParagraph"/>
        <w:numPr>
          <w:ilvl w:val="0"/>
          <w:numId w:val="283"/>
        </w:numPr>
        <w:jc w:val="both"/>
        <w:rPr>
          <w:rFonts w:cstheme="minorHAnsi"/>
          <w:color w:val="1C1D1F"/>
        </w:rPr>
      </w:pPr>
      <w:r w:rsidRPr="00FF57A2">
        <w:rPr>
          <w:rFonts w:cstheme="minorHAnsi"/>
          <w:color w:val="1C1D1F"/>
        </w:rPr>
        <w:t>Problem: we don’t want to create IAM users for our application users</w:t>
      </w:r>
    </w:p>
    <w:p w14:paraId="0DBC1E15" w14:textId="3C075963" w:rsidR="005577DE" w:rsidRPr="00FF57A2" w:rsidRDefault="005577DE" w:rsidP="00DD52F4">
      <w:pPr>
        <w:pStyle w:val="ListParagraph"/>
        <w:numPr>
          <w:ilvl w:val="0"/>
          <w:numId w:val="283"/>
        </w:numPr>
        <w:jc w:val="both"/>
        <w:rPr>
          <w:rFonts w:cstheme="minorHAnsi"/>
          <w:color w:val="1C1D1F"/>
        </w:rPr>
      </w:pPr>
      <w:r w:rsidRPr="00FF57A2">
        <w:rPr>
          <w:rFonts w:cstheme="minorHAnsi"/>
          <w:color w:val="1C1D1F"/>
        </w:rPr>
        <w:t>How?</w:t>
      </w:r>
    </w:p>
    <w:p w14:paraId="00FD08DB" w14:textId="0B05D995" w:rsidR="005577DE" w:rsidRPr="00FF57A2" w:rsidRDefault="005577DE" w:rsidP="00DD52F4">
      <w:pPr>
        <w:pStyle w:val="ListParagraph"/>
        <w:numPr>
          <w:ilvl w:val="1"/>
          <w:numId w:val="283"/>
        </w:numPr>
        <w:jc w:val="both"/>
        <w:rPr>
          <w:rFonts w:cstheme="minorHAnsi"/>
          <w:color w:val="1C1D1F"/>
        </w:rPr>
      </w:pPr>
      <w:r w:rsidRPr="00FF57A2">
        <w:rPr>
          <w:rFonts w:cstheme="minorHAnsi"/>
          <w:color w:val="1C1D1F"/>
        </w:rPr>
        <w:t>Log in to federated identity provider- or remain anonymous</w:t>
      </w:r>
    </w:p>
    <w:p w14:paraId="7A78CD04" w14:textId="451397BD" w:rsidR="005577DE" w:rsidRPr="00FF57A2" w:rsidRDefault="005577DE" w:rsidP="00DD52F4">
      <w:pPr>
        <w:pStyle w:val="ListParagraph"/>
        <w:numPr>
          <w:ilvl w:val="1"/>
          <w:numId w:val="283"/>
        </w:numPr>
        <w:jc w:val="both"/>
        <w:rPr>
          <w:rFonts w:cstheme="minorHAnsi"/>
          <w:color w:val="1C1D1F"/>
        </w:rPr>
      </w:pPr>
      <w:r w:rsidRPr="00FF57A2">
        <w:rPr>
          <w:rFonts w:cstheme="minorHAnsi"/>
          <w:color w:val="1C1D1F"/>
        </w:rPr>
        <w:t>Get temporary AWS credentials back from the Federated Identity Pool</w:t>
      </w:r>
    </w:p>
    <w:p w14:paraId="1BB0F55E" w14:textId="75FF94EF" w:rsidR="005577DE" w:rsidRPr="00FF57A2" w:rsidRDefault="005577DE" w:rsidP="00DD52F4">
      <w:pPr>
        <w:pStyle w:val="ListParagraph"/>
        <w:numPr>
          <w:ilvl w:val="1"/>
          <w:numId w:val="283"/>
        </w:numPr>
        <w:jc w:val="both"/>
        <w:rPr>
          <w:rFonts w:cstheme="minorHAnsi"/>
          <w:color w:val="1C1D1F"/>
        </w:rPr>
      </w:pPr>
      <w:r w:rsidRPr="00FF57A2">
        <w:rPr>
          <w:rFonts w:cstheme="minorHAnsi"/>
          <w:color w:val="1C1D1F"/>
        </w:rPr>
        <w:t>These credentials com</w:t>
      </w:r>
      <w:r w:rsidR="009D1961" w:rsidRPr="00FF57A2">
        <w:rPr>
          <w:rFonts w:cstheme="minorHAnsi"/>
          <w:color w:val="1C1D1F"/>
        </w:rPr>
        <w:t>e</w:t>
      </w:r>
      <w:r w:rsidRPr="00FF57A2">
        <w:rPr>
          <w:rFonts w:cstheme="minorHAnsi"/>
          <w:color w:val="1C1D1F"/>
        </w:rPr>
        <w:t xml:space="preserve"> </w:t>
      </w:r>
      <w:r w:rsidR="009D1961" w:rsidRPr="00FF57A2">
        <w:rPr>
          <w:rFonts w:cstheme="minorHAnsi"/>
          <w:color w:val="1C1D1F"/>
        </w:rPr>
        <w:t>with</w:t>
      </w:r>
      <w:r w:rsidRPr="00FF57A2">
        <w:rPr>
          <w:rFonts w:cstheme="minorHAnsi"/>
          <w:color w:val="1C1D1F"/>
        </w:rPr>
        <w:t xml:space="preserve"> a pre-defined IAM policy stating their permissions</w:t>
      </w:r>
    </w:p>
    <w:p w14:paraId="6901831E" w14:textId="54EC816B" w:rsidR="005C0A9A" w:rsidRPr="00FF57A2" w:rsidRDefault="005C0A9A" w:rsidP="00DD52F4">
      <w:pPr>
        <w:jc w:val="both"/>
        <w:rPr>
          <w:rFonts w:cstheme="minorHAnsi"/>
          <w:color w:val="1C1D1F"/>
        </w:rPr>
      </w:pPr>
    </w:p>
    <w:p w14:paraId="325BA8BE" w14:textId="77777777" w:rsidR="009979A5" w:rsidRDefault="009979A5" w:rsidP="00DD52F4">
      <w:pPr>
        <w:jc w:val="both"/>
        <w:rPr>
          <w:rFonts w:cstheme="minorHAnsi"/>
          <w:color w:val="1C1D1F"/>
        </w:rPr>
      </w:pPr>
      <w:r>
        <w:rPr>
          <w:rFonts w:cstheme="minorHAnsi"/>
          <w:color w:val="1C1D1F"/>
        </w:rPr>
        <w:br w:type="page"/>
      </w:r>
    </w:p>
    <w:p w14:paraId="102DCE19" w14:textId="3BCBAFAA" w:rsidR="005C0A9A" w:rsidRDefault="005C0A9A" w:rsidP="00DD52F4">
      <w:pPr>
        <w:pStyle w:val="Heading1"/>
        <w:jc w:val="both"/>
      </w:pPr>
      <w:r w:rsidRPr="00FF57A2">
        <w:lastRenderedPageBreak/>
        <w:t>Microsoft Active Directory</w:t>
      </w:r>
      <w:r w:rsidR="001E6C48">
        <w:tab/>
      </w:r>
    </w:p>
    <w:p w14:paraId="0E9002AA" w14:textId="78C7F1CD" w:rsidR="003D7928" w:rsidRPr="003D7928" w:rsidRDefault="003D7928" w:rsidP="00DD52F4">
      <w:pPr>
        <w:pStyle w:val="Heading2"/>
        <w:jc w:val="both"/>
      </w:pPr>
      <w:r>
        <w:t xml:space="preserve">Introduction </w:t>
      </w:r>
    </w:p>
    <w:p w14:paraId="7D415360" w14:textId="628BCABC" w:rsidR="005C0A9A" w:rsidRPr="00FF57A2" w:rsidRDefault="005C0A9A" w:rsidP="006B6C5E">
      <w:pPr>
        <w:jc w:val="center"/>
        <w:rPr>
          <w:rFonts w:cstheme="minorHAnsi"/>
          <w:color w:val="1C1D1F"/>
        </w:rPr>
      </w:pPr>
      <w:r w:rsidRPr="00FF57A2">
        <w:rPr>
          <w:rFonts w:cstheme="minorHAnsi"/>
          <w:noProof/>
        </w:rPr>
        <w:drawing>
          <wp:inline distT="0" distB="0" distL="0" distR="0" wp14:anchorId="27ED867C" wp14:editId="1E585027">
            <wp:extent cx="2038027" cy="1676314"/>
            <wp:effectExtent l="0" t="0" r="635"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3704" r="1559" b="1291"/>
                    <a:stretch/>
                  </pic:blipFill>
                  <pic:spPr bwMode="auto">
                    <a:xfrm>
                      <a:off x="0" y="0"/>
                      <a:ext cx="2062759" cy="1696657"/>
                    </a:xfrm>
                    <a:prstGeom prst="rect">
                      <a:avLst/>
                    </a:prstGeom>
                    <a:ln>
                      <a:noFill/>
                    </a:ln>
                    <a:extLst>
                      <a:ext uri="{53640926-AAD7-44D8-BBD7-CCE9431645EC}">
                        <a14:shadowObscured xmlns:a14="http://schemas.microsoft.com/office/drawing/2010/main"/>
                      </a:ext>
                    </a:extLst>
                  </pic:spPr>
                </pic:pic>
              </a:graphicData>
            </a:graphic>
          </wp:inline>
        </w:drawing>
      </w:r>
    </w:p>
    <w:p w14:paraId="0BD2D8EC" w14:textId="2BD33D70" w:rsidR="005C0A9A" w:rsidRPr="00FF57A2" w:rsidRDefault="005C0A9A" w:rsidP="00DD52F4">
      <w:pPr>
        <w:pStyle w:val="ListParagraph"/>
        <w:numPr>
          <w:ilvl w:val="0"/>
          <w:numId w:val="284"/>
        </w:numPr>
        <w:jc w:val="both"/>
        <w:rPr>
          <w:rFonts w:cstheme="minorHAnsi"/>
          <w:color w:val="1C1D1F"/>
        </w:rPr>
      </w:pPr>
      <w:r w:rsidRPr="00FF57A2">
        <w:rPr>
          <w:rFonts w:cstheme="minorHAnsi"/>
          <w:color w:val="1C1D1F"/>
        </w:rPr>
        <w:t>Found on any Windows Server with AD Domain Services</w:t>
      </w:r>
    </w:p>
    <w:p w14:paraId="61E8B472" w14:textId="080D50FE" w:rsidR="005C0A9A" w:rsidRPr="00FF57A2" w:rsidRDefault="005C0A9A" w:rsidP="00DD52F4">
      <w:pPr>
        <w:pStyle w:val="ListParagraph"/>
        <w:numPr>
          <w:ilvl w:val="0"/>
          <w:numId w:val="284"/>
        </w:numPr>
        <w:jc w:val="both"/>
        <w:rPr>
          <w:rFonts w:cstheme="minorHAnsi"/>
          <w:color w:val="1C1D1F"/>
        </w:rPr>
      </w:pPr>
      <w:r w:rsidRPr="00FF57A2">
        <w:rPr>
          <w:rFonts w:cstheme="minorHAnsi"/>
          <w:color w:val="1C1D1F"/>
        </w:rPr>
        <w:t>Database of objects: User Accounts, Computers, Printers, File Shares, Security Groups</w:t>
      </w:r>
    </w:p>
    <w:p w14:paraId="01E8D1A8" w14:textId="0266F785" w:rsidR="005C0A9A" w:rsidRPr="00FF57A2" w:rsidRDefault="005C0A9A" w:rsidP="00DD52F4">
      <w:pPr>
        <w:pStyle w:val="ListParagraph"/>
        <w:numPr>
          <w:ilvl w:val="0"/>
          <w:numId w:val="284"/>
        </w:numPr>
        <w:jc w:val="both"/>
        <w:rPr>
          <w:rFonts w:cstheme="minorHAnsi"/>
          <w:color w:val="1C1D1F"/>
        </w:rPr>
      </w:pPr>
      <w:r w:rsidRPr="00FF57A2">
        <w:rPr>
          <w:rFonts w:cstheme="minorHAnsi"/>
          <w:color w:val="1C1D1F"/>
        </w:rPr>
        <w:t>Centralized security management, create account, assign permissions</w:t>
      </w:r>
    </w:p>
    <w:p w14:paraId="1EBB8A04" w14:textId="0A708328" w:rsidR="005C0A9A" w:rsidRPr="00FF57A2" w:rsidRDefault="005C0A9A" w:rsidP="00DD52F4">
      <w:pPr>
        <w:pStyle w:val="ListParagraph"/>
        <w:numPr>
          <w:ilvl w:val="0"/>
          <w:numId w:val="284"/>
        </w:numPr>
        <w:jc w:val="both"/>
        <w:rPr>
          <w:rFonts w:cstheme="minorHAnsi"/>
          <w:color w:val="1C1D1F"/>
        </w:rPr>
      </w:pPr>
      <w:r w:rsidRPr="00FF57A2">
        <w:rPr>
          <w:rFonts w:cstheme="minorHAnsi"/>
          <w:color w:val="1C1D1F"/>
        </w:rPr>
        <w:t>Objects are organized in trees</w:t>
      </w:r>
    </w:p>
    <w:p w14:paraId="196456DF" w14:textId="1CCE5FE1" w:rsidR="005C0A9A" w:rsidRPr="00FF57A2" w:rsidRDefault="005C0A9A" w:rsidP="00DD52F4">
      <w:pPr>
        <w:pStyle w:val="ListParagraph"/>
        <w:numPr>
          <w:ilvl w:val="0"/>
          <w:numId w:val="284"/>
        </w:numPr>
        <w:jc w:val="both"/>
        <w:rPr>
          <w:rFonts w:cstheme="minorHAnsi"/>
          <w:color w:val="1C1D1F"/>
        </w:rPr>
      </w:pPr>
      <w:r w:rsidRPr="00FF57A2">
        <w:rPr>
          <w:rFonts w:cstheme="minorHAnsi"/>
          <w:color w:val="1C1D1F"/>
        </w:rPr>
        <w:t>A group of trees is a forest</w:t>
      </w:r>
    </w:p>
    <w:p w14:paraId="34410212" w14:textId="422857BA" w:rsidR="005C0A9A" w:rsidRPr="00FF57A2" w:rsidRDefault="005C0A9A" w:rsidP="00DD52F4">
      <w:pPr>
        <w:jc w:val="both"/>
        <w:rPr>
          <w:rFonts w:cstheme="minorHAnsi"/>
          <w:color w:val="1C1D1F"/>
        </w:rPr>
      </w:pPr>
    </w:p>
    <w:p w14:paraId="20BA467A" w14:textId="61F5A878" w:rsidR="005C0A9A" w:rsidRPr="00FF57A2" w:rsidRDefault="005C0A9A" w:rsidP="00DD52F4">
      <w:pPr>
        <w:pStyle w:val="Heading2"/>
        <w:jc w:val="both"/>
      </w:pPr>
      <w:r w:rsidRPr="00FF57A2">
        <w:t>AWS Directory Services</w:t>
      </w:r>
    </w:p>
    <w:p w14:paraId="284CED52" w14:textId="05ED57F4" w:rsidR="005C0A9A" w:rsidRPr="00FF57A2" w:rsidRDefault="005C0A9A" w:rsidP="00DD52F4">
      <w:pPr>
        <w:pStyle w:val="ListParagraph"/>
        <w:numPr>
          <w:ilvl w:val="0"/>
          <w:numId w:val="285"/>
        </w:numPr>
        <w:jc w:val="both"/>
        <w:rPr>
          <w:rFonts w:cstheme="minorHAnsi"/>
          <w:color w:val="1C1D1F"/>
        </w:rPr>
      </w:pPr>
      <w:r w:rsidRPr="00FF57A2">
        <w:rPr>
          <w:rFonts w:cstheme="minorHAnsi"/>
          <w:color w:val="1C1D1F"/>
        </w:rPr>
        <w:t>Provides you a way to create an Active Directory on AWS</w:t>
      </w:r>
    </w:p>
    <w:p w14:paraId="7D53E39C" w14:textId="5D09E3FD" w:rsidR="005C0A9A" w:rsidRPr="00FF57A2" w:rsidRDefault="005C0A9A" w:rsidP="00DD52F4">
      <w:pPr>
        <w:pStyle w:val="ListParagraph"/>
        <w:numPr>
          <w:ilvl w:val="0"/>
          <w:numId w:val="285"/>
        </w:numPr>
        <w:jc w:val="both"/>
        <w:rPr>
          <w:rFonts w:cstheme="minorHAnsi"/>
          <w:color w:val="1C1D1F"/>
        </w:rPr>
      </w:pPr>
      <w:r w:rsidRPr="00FF57A2">
        <w:rPr>
          <w:rFonts w:cstheme="minorHAnsi"/>
          <w:color w:val="1C1D1F"/>
        </w:rPr>
        <w:t>There are 3 flavours on it</w:t>
      </w:r>
    </w:p>
    <w:p w14:paraId="5F7C3919" w14:textId="08C71BB8" w:rsidR="005C0A9A" w:rsidRDefault="005C0A9A" w:rsidP="00DD52F4">
      <w:pPr>
        <w:pStyle w:val="ListParagraph"/>
        <w:numPr>
          <w:ilvl w:val="1"/>
          <w:numId w:val="285"/>
        </w:numPr>
        <w:jc w:val="both"/>
        <w:rPr>
          <w:rFonts w:cstheme="minorHAnsi"/>
          <w:color w:val="1C1D1F"/>
        </w:rPr>
      </w:pPr>
      <w:r w:rsidRPr="00FF57A2">
        <w:rPr>
          <w:rFonts w:cstheme="minorHAnsi"/>
          <w:color w:val="1C1D1F"/>
        </w:rPr>
        <w:t>AWS Managed Microsoft AD</w:t>
      </w:r>
    </w:p>
    <w:p w14:paraId="2FC4A479" w14:textId="77777777" w:rsidR="003D7928" w:rsidRPr="00FF57A2" w:rsidRDefault="003D7928" w:rsidP="00DD52F4">
      <w:pPr>
        <w:pStyle w:val="ListParagraph"/>
        <w:numPr>
          <w:ilvl w:val="1"/>
          <w:numId w:val="285"/>
        </w:numPr>
        <w:jc w:val="both"/>
        <w:rPr>
          <w:rFonts w:cstheme="minorHAnsi"/>
          <w:color w:val="1C1D1F"/>
        </w:rPr>
      </w:pPr>
      <w:r w:rsidRPr="00FF57A2">
        <w:rPr>
          <w:rFonts w:cstheme="minorHAnsi"/>
          <w:color w:val="1C1D1F"/>
        </w:rPr>
        <w:t>AD Connector</w:t>
      </w:r>
    </w:p>
    <w:p w14:paraId="15A39F43" w14:textId="77777777" w:rsidR="003D7928" w:rsidRPr="00FF57A2" w:rsidRDefault="003D7928" w:rsidP="00DD52F4">
      <w:pPr>
        <w:pStyle w:val="ListParagraph"/>
        <w:numPr>
          <w:ilvl w:val="1"/>
          <w:numId w:val="285"/>
        </w:numPr>
        <w:jc w:val="both"/>
        <w:rPr>
          <w:rFonts w:cstheme="minorHAnsi"/>
          <w:color w:val="1C1D1F"/>
        </w:rPr>
      </w:pPr>
      <w:r w:rsidRPr="00FF57A2">
        <w:rPr>
          <w:rFonts w:cstheme="minorHAnsi"/>
          <w:color w:val="1C1D1F"/>
        </w:rPr>
        <w:t>Simple AD</w:t>
      </w:r>
    </w:p>
    <w:p w14:paraId="597F1A90" w14:textId="680F8035" w:rsidR="003D7928" w:rsidRDefault="003D7928" w:rsidP="00DD52F4">
      <w:pPr>
        <w:jc w:val="both"/>
        <w:rPr>
          <w:rFonts w:cstheme="minorHAnsi"/>
          <w:color w:val="1C1D1F"/>
        </w:rPr>
      </w:pPr>
    </w:p>
    <w:p w14:paraId="78518079" w14:textId="77777777" w:rsidR="003D7928" w:rsidRDefault="003D7928" w:rsidP="00DD52F4">
      <w:pPr>
        <w:pStyle w:val="Heading3"/>
        <w:jc w:val="both"/>
      </w:pPr>
      <w:r w:rsidRPr="00FF57A2">
        <w:t>AWS Managed Microsoft AD</w:t>
      </w:r>
    </w:p>
    <w:p w14:paraId="35B65D14" w14:textId="77777777" w:rsidR="003D7928" w:rsidRPr="003D7928" w:rsidRDefault="003D7928" w:rsidP="00DD52F4">
      <w:pPr>
        <w:jc w:val="both"/>
        <w:rPr>
          <w:rFonts w:cstheme="minorHAnsi"/>
          <w:color w:val="1C1D1F"/>
        </w:rPr>
      </w:pPr>
    </w:p>
    <w:p w14:paraId="0EDADB7D" w14:textId="2F4848C0" w:rsidR="009C0B83" w:rsidRPr="003D7928" w:rsidRDefault="009C0B83" w:rsidP="00B33E46">
      <w:pPr>
        <w:jc w:val="center"/>
        <w:rPr>
          <w:rFonts w:cstheme="minorHAnsi"/>
          <w:color w:val="1C1D1F"/>
        </w:rPr>
      </w:pPr>
      <w:r w:rsidRPr="00FF57A2">
        <w:rPr>
          <w:noProof/>
        </w:rPr>
        <w:drawing>
          <wp:inline distT="0" distB="0" distL="0" distR="0" wp14:anchorId="031BC0A0" wp14:editId="6DCEC929">
            <wp:extent cx="2998978" cy="103716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12308" cy="1041777"/>
                    </a:xfrm>
                    <a:prstGeom prst="rect">
                      <a:avLst/>
                    </a:prstGeom>
                  </pic:spPr>
                </pic:pic>
              </a:graphicData>
            </a:graphic>
          </wp:inline>
        </w:drawing>
      </w:r>
    </w:p>
    <w:p w14:paraId="43D8174B" w14:textId="77777777" w:rsidR="003D7928" w:rsidRDefault="005C0A9A" w:rsidP="00DD52F4">
      <w:pPr>
        <w:pStyle w:val="ListParagraph"/>
        <w:numPr>
          <w:ilvl w:val="0"/>
          <w:numId w:val="598"/>
        </w:numPr>
        <w:jc w:val="both"/>
        <w:rPr>
          <w:rFonts w:cstheme="minorHAnsi"/>
          <w:color w:val="1C1D1F"/>
        </w:rPr>
      </w:pPr>
      <w:r w:rsidRPr="003D7928">
        <w:rPr>
          <w:rFonts w:cstheme="minorHAnsi"/>
          <w:color w:val="1C1D1F"/>
        </w:rPr>
        <w:t>Create you</w:t>
      </w:r>
      <w:r w:rsidR="00705AD3" w:rsidRPr="003D7928">
        <w:rPr>
          <w:rFonts w:cstheme="minorHAnsi"/>
          <w:color w:val="1C1D1F"/>
        </w:rPr>
        <w:t>r</w:t>
      </w:r>
      <w:r w:rsidRPr="003D7928">
        <w:rPr>
          <w:rFonts w:cstheme="minorHAnsi"/>
          <w:color w:val="1C1D1F"/>
        </w:rPr>
        <w:t xml:space="preserve"> own AD in AWS</w:t>
      </w:r>
    </w:p>
    <w:p w14:paraId="79C322EB" w14:textId="77777777" w:rsidR="003D7928" w:rsidRPr="003204DC" w:rsidRDefault="005C0A9A" w:rsidP="00DD52F4">
      <w:pPr>
        <w:pStyle w:val="ListParagraph"/>
        <w:numPr>
          <w:ilvl w:val="0"/>
          <w:numId w:val="598"/>
        </w:numPr>
        <w:jc w:val="both"/>
        <w:rPr>
          <w:rFonts w:cstheme="minorHAnsi"/>
          <w:color w:val="FF0000"/>
        </w:rPr>
      </w:pPr>
      <w:r w:rsidRPr="003204DC">
        <w:rPr>
          <w:rFonts w:cstheme="minorHAnsi"/>
          <w:color w:val="FF0000"/>
        </w:rPr>
        <w:t>Can manage users locally</w:t>
      </w:r>
    </w:p>
    <w:p w14:paraId="7C17DD4E" w14:textId="77777777" w:rsidR="003D7928" w:rsidRPr="003204DC" w:rsidRDefault="0009116D" w:rsidP="00DD52F4">
      <w:pPr>
        <w:pStyle w:val="ListParagraph"/>
        <w:numPr>
          <w:ilvl w:val="0"/>
          <w:numId w:val="598"/>
        </w:numPr>
        <w:jc w:val="both"/>
        <w:rPr>
          <w:rFonts w:cstheme="minorHAnsi"/>
          <w:color w:val="FF0000"/>
        </w:rPr>
      </w:pPr>
      <w:r w:rsidRPr="003204DC">
        <w:rPr>
          <w:rFonts w:cstheme="minorHAnsi"/>
          <w:color w:val="FF0000"/>
        </w:rPr>
        <w:t>It supports MFA</w:t>
      </w:r>
    </w:p>
    <w:p w14:paraId="023938A7" w14:textId="449F40FA" w:rsidR="0009116D" w:rsidRPr="003D7928" w:rsidRDefault="0009116D" w:rsidP="00DD52F4">
      <w:pPr>
        <w:pStyle w:val="ListParagraph"/>
        <w:numPr>
          <w:ilvl w:val="0"/>
          <w:numId w:val="598"/>
        </w:numPr>
        <w:jc w:val="both"/>
        <w:rPr>
          <w:rFonts w:cstheme="minorHAnsi"/>
          <w:color w:val="1C1D1F"/>
        </w:rPr>
      </w:pPr>
      <w:r w:rsidRPr="003D7928">
        <w:rPr>
          <w:rFonts w:cstheme="minorHAnsi"/>
          <w:color w:val="1C1D1F"/>
        </w:rPr>
        <w:t xml:space="preserve">Can create a trust connection with your </w:t>
      </w:r>
      <w:r w:rsidR="00404208" w:rsidRPr="003D7928">
        <w:rPr>
          <w:rFonts w:cstheme="minorHAnsi"/>
          <w:color w:val="1C1D1F"/>
        </w:rPr>
        <w:t>on-premises</w:t>
      </w:r>
      <w:r w:rsidRPr="003D7928">
        <w:rPr>
          <w:rFonts w:cstheme="minorHAnsi"/>
          <w:color w:val="1C1D1F"/>
        </w:rPr>
        <w:t xml:space="preserve"> AD</w:t>
      </w:r>
    </w:p>
    <w:p w14:paraId="334C6D32" w14:textId="31080EC0" w:rsidR="0009116D" w:rsidRPr="00FF57A2" w:rsidRDefault="0009116D" w:rsidP="00DD52F4">
      <w:pPr>
        <w:pStyle w:val="Heading3"/>
        <w:jc w:val="both"/>
      </w:pPr>
      <w:r w:rsidRPr="00FF57A2">
        <w:lastRenderedPageBreak/>
        <w:t>AD Connector</w:t>
      </w:r>
    </w:p>
    <w:p w14:paraId="1D2AA21C" w14:textId="7B46DCD2" w:rsidR="009C0B83" w:rsidRPr="003D7928" w:rsidRDefault="009C0B83" w:rsidP="00B33E46">
      <w:pPr>
        <w:jc w:val="center"/>
        <w:rPr>
          <w:rFonts w:cstheme="minorHAnsi"/>
          <w:color w:val="1C1D1F"/>
        </w:rPr>
      </w:pPr>
      <w:r w:rsidRPr="00FF57A2">
        <w:rPr>
          <w:noProof/>
        </w:rPr>
        <w:drawing>
          <wp:inline distT="0" distB="0" distL="0" distR="0" wp14:anchorId="689265B0" wp14:editId="35D57D6D">
            <wp:extent cx="3581400" cy="118543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14762" cy="1196480"/>
                    </a:xfrm>
                    <a:prstGeom prst="rect">
                      <a:avLst/>
                    </a:prstGeom>
                  </pic:spPr>
                </pic:pic>
              </a:graphicData>
            </a:graphic>
          </wp:inline>
        </w:drawing>
      </w:r>
    </w:p>
    <w:p w14:paraId="690A8EA5" w14:textId="5DFBB360" w:rsidR="003D7928" w:rsidRDefault="0009116D" w:rsidP="00DD52F4">
      <w:pPr>
        <w:pStyle w:val="ListParagraph"/>
        <w:numPr>
          <w:ilvl w:val="0"/>
          <w:numId w:val="599"/>
        </w:numPr>
        <w:jc w:val="both"/>
        <w:rPr>
          <w:rFonts w:cstheme="minorHAnsi"/>
          <w:color w:val="1C1D1F"/>
        </w:rPr>
      </w:pPr>
      <w:r w:rsidRPr="003D7928">
        <w:rPr>
          <w:rFonts w:cstheme="minorHAnsi"/>
          <w:color w:val="1C1D1F"/>
        </w:rPr>
        <w:t xml:space="preserve">Directory Gateway (proxy) to redirect to </w:t>
      </w:r>
      <w:r w:rsidR="00404208" w:rsidRPr="003D7928">
        <w:rPr>
          <w:rFonts w:cstheme="minorHAnsi"/>
          <w:color w:val="1C1D1F"/>
        </w:rPr>
        <w:t>on-premises</w:t>
      </w:r>
      <w:r w:rsidRPr="003D7928">
        <w:rPr>
          <w:rFonts w:cstheme="minorHAnsi"/>
          <w:color w:val="1C1D1F"/>
        </w:rPr>
        <w:t xml:space="preserve"> AD</w:t>
      </w:r>
    </w:p>
    <w:p w14:paraId="2E9D435E" w14:textId="20047D95" w:rsidR="0009116D" w:rsidRPr="003D7928" w:rsidRDefault="0009116D" w:rsidP="00DD52F4">
      <w:pPr>
        <w:pStyle w:val="ListParagraph"/>
        <w:numPr>
          <w:ilvl w:val="0"/>
          <w:numId w:val="599"/>
        </w:numPr>
        <w:jc w:val="both"/>
        <w:rPr>
          <w:rFonts w:cstheme="minorHAnsi"/>
          <w:color w:val="1C1D1F"/>
        </w:rPr>
      </w:pPr>
      <w:r w:rsidRPr="003D7928">
        <w:rPr>
          <w:rFonts w:cstheme="minorHAnsi"/>
          <w:color w:val="1C1D1F"/>
        </w:rPr>
        <w:t xml:space="preserve">Users are managed on the </w:t>
      </w:r>
      <w:r w:rsidR="00404208" w:rsidRPr="003D7928">
        <w:rPr>
          <w:rFonts w:cstheme="minorHAnsi"/>
          <w:color w:val="1C1D1F"/>
        </w:rPr>
        <w:t>on-premises</w:t>
      </w:r>
      <w:r w:rsidRPr="003D7928">
        <w:rPr>
          <w:rFonts w:cstheme="minorHAnsi"/>
          <w:color w:val="1C1D1F"/>
        </w:rPr>
        <w:t xml:space="preserve"> AD</w:t>
      </w:r>
    </w:p>
    <w:p w14:paraId="36D4BFF2" w14:textId="77777777" w:rsidR="003D7928" w:rsidRPr="003D7928" w:rsidRDefault="003D7928" w:rsidP="00DD52F4">
      <w:pPr>
        <w:jc w:val="both"/>
        <w:rPr>
          <w:rFonts w:cstheme="minorHAnsi"/>
          <w:color w:val="1C1D1F"/>
        </w:rPr>
      </w:pPr>
    </w:p>
    <w:p w14:paraId="45286F6C" w14:textId="5A3990DE" w:rsidR="008C09C4" w:rsidRPr="00FF57A2" w:rsidRDefault="008C09C4" w:rsidP="00DD52F4">
      <w:pPr>
        <w:pStyle w:val="Heading3"/>
        <w:jc w:val="both"/>
      </w:pPr>
      <w:r w:rsidRPr="00FF57A2">
        <w:t>Simple AD</w:t>
      </w:r>
    </w:p>
    <w:p w14:paraId="6D777F6B" w14:textId="372B7948" w:rsidR="009C0B83" w:rsidRPr="003D7928" w:rsidRDefault="009C0B83" w:rsidP="00B33E46">
      <w:pPr>
        <w:jc w:val="center"/>
        <w:rPr>
          <w:rFonts w:cstheme="minorHAnsi"/>
          <w:color w:val="1C1D1F"/>
        </w:rPr>
      </w:pPr>
      <w:r w:rsidRPr="00FF57A2">
        <w:rPr>
          <w:noProof/>
        </w:rPr>
        <w:drawing>
          <wp:inline distT="0" distB="0" distL="0" distR="0" wp14:anchorId="19D89759" wp14:editId="63D50039">
            <wp:extent cx="1016000" cy="1005526"/>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28935" cy="1018328"/>
                    </a:xfrm>
                    <a:prstGeom prst="rect">
                      <a:avLst/>
                    </a:prstGeom>
                  </pic:spPr>
                </pic:pic>
              </a:graphicData>
            </a:graphic>
          </wp:inline>
        </w:drawing>
      </w:r>
    </w:p>
    <w:p w14:paraId="4299CC19" w14:textId="77777777" w:rsidR="003D7928" w:rsidRDefault="008C09C4" w:rsidP="00DD52F4">
      <w:pPr>
        <w:pStyle w:val="ListParagraph"/>
        <w:numPr>
          <w:ilvl w:val="0"/>
          <w:numId w:val="600"/>
        </w:numPr>
        <w:jc w:val="both"/>
        <w:rPr>
          <w:rFonts w:cstheme="minorHAnsi"/>
          <w:color w:val="1C1D1F"/>
        </w:rPr>
      </w:pPr>
      <w:r w:rsidRPr="003D7928">
        <w:rPr>
          <w:rFonts w:cstheme="minorHAnsi"/>
          <w:color w:val="1C1D1F"/>
        </w:rPr>
        <w:t>AD-compatible managed directory on AWS</w:t>
      </w:r>
    </w:p>
    <w:p w14:paraId="3361B4F1" w14:textId="1E49D79B" w:rsidR="008C09C4" w:rsidRPr="003D7928" w:rsidRDefault="008C09C4" w:rsidP="00DD52F4">
      <w:pPr>
        <w:pStyle w:val="ListParagraph"/>
        <w:numPr>
          <w:ilvl w:val="0"/>
          <w:numId w:val="600"/>
        </w:numPr>
        <w:jc w:val="both"/>
        <w:rPr>
          <w:rFonts w:cstheme="minorHAnsi"/>
          <w:color w:val="1C1D1F"/>
        </w:rPr>
      </w:pPr>
      <w:r w:rsidRPr="003D7928">
        <w:rPr>
          <w:rFonts w:cstheme="minorHAnsi"/>
          <w:color w:val="1C1D1F"/>
        </w:rPr>
        <w:t xml:space="preserve">Cannot be joined with </w:t>
      </w:r>
      <w:r w:rsidR="00404208" w:rsidRPr="003D7928">
        <w:rPr>
          <w:rFonts w:cstheme="minorHAnsi"/>
          <w:color w:val="1C1D1F"/>
        </w:rPr>
        <w:t>on-premises</w:t>
      </w:r>
      <w:r w:rsidRPr="003D7928">
        <w:rPr>
          <w:rFonts w:cstheme="minorHAnsi"/>
          <w:color w:val="1C1D1F"/>
        </w:rPr>
        <w:t xml:space="preserve"> AD</w:t>
      </w:r>
    </w:p>
    <w:p w14:paraId="646F37C5" w14:textId="40D7EFCD" w:rsidR="001C3E4A" w:rsidRPr="00FF57A2" w:rsidRDefault="001C3E4A" w:rsidP="00DD52F4">
      <w:pPr>
        <w:jc w:val="both"/>
        <w:rPr>
          <w:rFonts w:cstheme="minorHAnsi"/>
          <w:color w:val="1C1D1F"/>
        </w:rPr>
      </w:pPr>
    </w:p>
    <w:p w14:paraId="5BAF1ED1" w14:textId="77777777" w:rsidR="00EC5A0E" w:rsidRDefault="00EC5A0E" w:rsidP="00DD52F4">
      <w:pPr>
        <w:jc w:val="both"/>
        <w:rPr>
          <w:rFonts w:cstheme="minorHAnsi"/>
          <w:color w:val="1C1D1F"/>
        </w:rPr>
      </w:pPr>
      <w:r>
        <w:rPr>
          <w:rFonts w:cstheme="minorHAnsi"/>
          <w:color w:val="1C1D1F"/>
        </w:rPr>
        <w:br w:type="page"/>
      </w:r>
    </w:p>
    <w:p w14:paraId="371768C2" w14:textId="6A837429" w:rsidR="001C3E4A" w:rsidRDefault="001C3E4A" w:rsidP="00DD52F4">
      <w:pPr>
        <w:pStyle w:val="Heading1"/>
        <w:jc w:val="both"/>
      </w:pPr>
      <w:bookmarkStart w:id="476" w:name="_Toc91181041"/>
      <w:r w:rsidRPr="00FF57A2">
        <w:lastRenderedPageBreak/>
        <w:t>AWS Organizations</w:t>
      </w:r>
      <w:bookmarkEnd w:id="476"/>
    </w:p>
    <w:p w14:paraId="500C33E4" w14:textId="77777777" w:rsidR="00EC5A0E" w:rsidRPr="00EC5A0E" w:rsidRDefault="00EC5A0E" w:rsidP="00DD52F4">
      <w:pPr>
        <w:jc w:val="both"/>
      </w:pPr>
    </w:p>
    <w:p w14:paraId="32EE3ED6" w14:textId="2D8B574C" w:rsidR="00EC5A0E" w:rsidRPr="00EC5A0E" w:rsidRDefault="00EC5A0E" w:rsidP="00DD52F4">
      <w:pPr>
        <w:pStyle w:val="Heading2"/>
        <w:jc w:val="both"/>
      </w:pPr>
      <w:bookmarkStart w:id="477" w:name="_Toc91181042"/>
      <w:r>
        <w:t>Introduction</w:t>
      </w:r>
      <w:bookmarkEnd w:id="477"/>
    </w:p>
    <w:p w14:paraId="2B6FBE89" w14:textId="77777777" w:rsidR="000026EF" w:rsidRDefault="00F2777A" w:rsidP="00DD52F4">
      <w:pPr>
        <w:pStyle w:val="ListParagraph"/>
        <w:numPr>
          <w:ilvl w:val="0"/>
          <w:numId w:val="286"/>
        </w:numPr>
        <w:jc w:val="both"/>
        <w:rPr>
          <w:rFonts w:cstheme="minorHAnsi"/>
          <w:color w:val="1C1D1F"/>
        </w:rPr>
      </w:pPr>
      <w:r w:rsidRPr="00FF57A2">
        <w:rPr>
          <w:rFonts w:cstheme="minorHAnsi"/>
          <w:color w:val="1C1D1F"/>
        </w:rPr>
        <w:t>Global service</w:t>
      </w:r>
    </w:p>
    <w:p w14:paraId="51D0FE79" w14:textId="77777777" w:rsidR="000026EF" w:rsidRPr="000026EF" w:rsidRDefault="000026EF" w:rsidP="00DD52F4">
      <w:pPr>
        <w:pStyle w:val="ListParagraph"/>
        <w:numPr>
          <w:ilvl w:val="0"/>
          <w:numId w:val="286"/>
        </w:numPr>
        <w:jc w:val="both"/>
        <w:rPr>
          <w:rFonts w:cstheme="minorHAnsi"/>
          <w:color w:val="1C1D1F"/>
        </w:rPr>
      </w:pPr>
      <w:r w:rsidRPr="000026EF">
        <w:rPr>
          <w:rFonts w:cstheme="minorHAnsi"/>
        </w:rPr>
        <w:t>Allows you to centrally manage AWS accounts under one umbrella</w:t>
      </w:r>
    </w:p>
    <w:p w14:paraId="17307777" w14:textId="55022271" w:rsidR="00361CB6" w:rsidRPr="00FF57A2" w:rsidRDefault="00361CB6" w:rsidP="00DD52F4">
      <w:pPr>
        <w:pStyle w:val="ListParagraph"/>
        <w:numPr>
          <w:ilvl w:val="0"/>
          <w:numId w:val="286"/>
        </w:numPr>
        <w:jc w:val="both"/>
        <w:rPr>
          <w:rFonts w:cstheme="minorHAnsi"/>
          <w:color w:val="1C1D1F"/>
        </w:rPr>
      </w:pPr>
      <w:r w:rsidRPr="00FF57A2">
        <w:rPr>
          <w:rFonts w:cstheme="minorHAnsi"/>
          <w:color w:val="1C1D1F"/>
        </w:rPr>
        <w:t xml:space="preserve">The main account is the master account- you can’t change it </w:t>
      </w:r>
    </w:p>
    <w:p w14:paraId="4DF036E5" w14:textId="5BC16704" w:rsidR="00361CB6" w:rsidRPr="00FF57A2" w:rsidRDefault="00361CB6" w:rsidP="00DD52F4">
      <w:pPr>
        <w:pStyle w:val="ListParagraph"/>
        <w:numPr>
          <w:ilvl w:val="0"/>
          <w:numId w:val="286"/>
        </w:numPr>
        <w:jc w:val="both"/>
        <w:rPr>
          <w:rFonts w:cstheme="minorHAnsi"/>
          <w:color w:val="1C1D1F"/>
        </w:rPr>
      </w:pPr>
      <w:r w:rsidRPr="00FF57A2">
        <w:rPr>
          <w:rFonts w:cstheme="minorHAnsi"/>
          <w:color w:val="1C1D1F"/>
        </w:rPr>
        <w:t>Other accounts are member accounts</w:t>
      </w:r>
    </w:p>
    <w:p w14:paraId="4C5CB238" w14:textId="77777777" w:rsidR="009B32CE" w:rsidRDefault="009B32CE" w:rsidP="00DD52F4">
      <w:pPr>
        <w:pStyle w:val="ListParagraph"/>
        <w:numPr>
          <w:ilvl w:val="0"/>
          <w:numId w:val="286"/>
        </w:numPr>
        <w:jc w:val="both"/>
      </w:pPr>
      <w:r>
        <w:t>Consolidated billing includes</w:t>
      </w:r>
    </w:p>
    <w:p w14:paraId="49CBA4CE" w14:textId="77777777" w:rsidR="009B32CE" w:rsidRDefault="009B32CE" w:rsidP="00DD52F4">
      <w:pPr>
        <w:pStyle w:val="ListParagraph"/>
        <w:numPr>
          <w:ilvl w:val="1"/>
          <w:numId w:val="286"/>
        </w:numPr>
        <w:jc w:val="both"/>
      </w:pPr>
      <w:r>
        <w:t>Paying account – independent and cannot access resources of other accounts</w:t>
      </w:r>
    </w:p>
    <w:p w14:paraId="0872B98E" w14:textId="58D04A9F" w:rsidR="009B32CE" w:rsidRDefault="009B32CE" w:rsidP="00DD52F4">
      <w:pPr>
        <w:pStyle w:val="ListParagraph"/>
        <w:numPr>
          <w:ilvl w:val="1"/>
          <w:numId w:val="286"/>
        </w:numPr>
        <w:jc w:val="both"/>
      </w:pPr>
      <w:r>
        <w:t>Linked accounts – all linked accounts are independent, Limit of 20 linked accounts for consolidated billing (default)</w:t>
      </w:r>
    </w:p>
    <w:p w14:paraId="152876A7" w14:textId="0344B0F2" w:rsidR="009B32CE" w:rsidRPr="001C13B6" w:rsidRDefault="001C13B6" w:rsidP="00DD52F4">
      <w:pPr>
        <w:pStyle w:val="ListParagraph"/>
        <w:numPr>
          <w:ilvl w:val="1"/>
          <w:numId w:val="286"/>
        </w:numPr>
        <w:jc w:val="both"/>
      </w:pPr>
      <w:r>
        <w:t>All linked accounts are independent.</w:t>
      </w:r>
    </w:p>
    <w:p w14:paraId="5EE6362E" w14:textId="77777777" w:rsidR="000026EF" w:rsidRPr="000026EF" w:rsidRDefault="000026EF" w:rsidP="00DD52F4">
      <w:pPr>
        <w:jc w:val="both"/>
        <w:rPr>
          <w:rFonts w:cstheme="minorHAnsi"/>
          <w:color w:val="1C1D1F"/>
        </w:rPr>
      </w:pPr>
    </w:p>
    <w:p w14:paraId="4F9D7591" w14:textId="6D04F3A8" w:rsidR="000026EF" w:rsidRPr="00F90C4D" w:rsidRDefault="000026EF" w:rsidP="00DD52F4">
      <w:pPr>
        <w:pStyle w:val="Heading2"/>
        <w:jc w:val="both"/>
      </w:pPr>
      <w:bookmarkStart w:id="478" w:name="_Toc91181043"/>
      <w:r w:rsidRPr="00F90C4D">
        <w:t>Benefits</w:t>
      </w:r>
      <w:r>
        <w:t xml:space="preserve"> of AWS Organizations</w:t>
      </w:r>
      <w:bookmarkEnd w:id="478"/>
    </w:p>
    <w:p w14:paraId="6FE1CFEE" w14:textId="77777777" w:rsidR="0028698B" w:rsidRDefault="000026EF" w:rsidP="00DD52F4">
      <w:pPr>
        <w:pStyle w:val="ListParagraph"/>
        <w:numPr>
          <w:ilvl w:val="0"/>
          <w:numId w:val="593"/>
        </w:numPr>
        <w:jc w:val="both"/>
        <w:rPr>
          <w:rFonts w:cstheme="minorHAnsi"/>
        </w:rPr>
      </w:pPr>
      <w:r w:rsidRPr="0028698B">
        <w:rPr>
          <w:rFonts w:cstheme="minorHAnsi"/>
        </w:rPr>
        <w:t>Consolidated Billing- one bill for multiple accounts</w:t>
      </w:r>
    </w:p>
    <w:p w14:paraId="667D1AFA" w14:textId="77777777" w:rsidR="0028698B" w:rsidRDefault="000026EF" w:rsidP="00DD52F4">
      <w:pPr>
        <w:pStyle w:val="ListParagraph"/>
        <w:numPr>
          <w:ilvl w:val="0"/>
          <w:numId w:val="593"/>
        </w:numPr>
        <w:jc w:val="both"/>
        <w:rPr>
          <w:rFonts w:cstheme="minorHAnsi"/>
        </w:rPr>
      </w:pPr>
      <w:r w:rsidRPr="0028698B">
        <w:rPr>
          <w:rFonts w:cstheme="minorHAnsi"/>
        </w:rPr>
        <w:t>Cost Savings- reduce cost by sharing resources across accounts</w:t>
      </w:r>
    </w:p>
    <w:p w14:paraId="5AD592D2" w14:textId="377D8C53" w:rsidR="000026EF" w:rsidRPr="0028698B" w:rsidRDefault="000026EF" w:rsidP="00DD52F4">
      <w:pPr>
        <w:pStyle w:val="ListParagraph"/>
        <w:numPr>
          <w:ilvl w:val="0"/>
          <w:numId w:val="593"/>
        </w:numPr>
        <w:jc w:val="both"/>
        <w:rPr>
          <w:rFonts w:cstheme="minorHAnsi"/>
        </w:rPr>
      </w:pPr>
      <w:r w:rsidRPr="0028698B">
        <w:rPr>
          <w:rFonts w:cstheme="minorHAnsi"/>
        </w:rPr>
        <w:t>Account Governance- you have a quick and automated way to create accounts and invite existing accounts to join your organization</w:t>
      </w:r>
    </w:p>
    <w:p w14:paraId="5C2697E1" w14:textId="77777777" w:rsidR="000026EF" w:rsidRPr="00FF57A2" w:rsidRDefault="000026EF" w:rsidP="00DD52F4">
      <w:pPr>
        <w:jc w:val="both"/>
        <w:rPr>
          <w:rFonts w:cstheme="minorHAnsi"/>
          <w:color w:val="1C1D1F"/>
        </w:rPr>
      </w:pPr>
    </w:p>
    <w:p w14:paraId="6BFFE390" w14:textId="78DBF49B" w:rsidR="00C626A8" w:rsidRPr="00FF57A2" w:rsidRDefault="00C626A8" w:rsidP="00DD52F4">
      <w:pPr>
        <w:pStyle w:val="Heading2"/>
        <w:jc w:val="both"/>
      </w:pPr>
      <w:bookmarkStart w:id="479" w:name="_Toc91181045"/>
      <w:r w:rsidRPr="00FF57A2">
        <w:t>Organizational Units (OU)</w:t>
      </w:r>
      <w:bookmarkEnd w:id="479"/>
    </w:p>
    <w:p w14:paraId="2943E34F" w14:textId="1B97E125" w:rsidR="00154445" w:rsidRPr="00FF57A2" w:rsidRDefault="00154445" w:rsidP="00DD73D6">
      <w:pPr>
        <w:jc w:val="center"/>
        <w:rPr>
          <w:rFonts w:cstheme="minorHAnsi"/>
          <w:color w:val="1C1D1F"/>
        </w:rPr>
      </w:pPr>
      <w:r w:rsidRPr="00FF57A2">
        <w:rPr>
          <w:rFonts w:cstheme="minorHAnsi"/>
          <w:noProof/>
        </w:rPr>
        <w:drawing>
          <wp:inline distT="0" distB="0" distL="0" distR="0" wp14:anchorId="2CA4F77F" wp14:editId="210494BF">
            <wp:extent cx="3483941" cy="2208175"/>
            <wp:effectExtent l="0" t="0" r="254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714" t="1089" b="1"/>
                    <a:stretch/>
                  </pic:blipFill>
                  <pic:spPr bwMode="auto">
                    <a:xfrm>
                      <a:off x="0" y="0"/>
                      <a:ext cx="3569147" cy="2262180"/>
                    </a:xfrm>
                    <a:prstGeom prst="rect">
                      <a:avLst/>
                    </a:prstGeom>
                    <a:ln>
                      <a:noFill/>
                    </a:ln>
                    <a:extLst>
                      <a:ext uri="{53640926-AAD7-44D8-BBD7-CCE9431645EC}">
                        <a14:shadowObscured xmlns:a14="http://schemas.microsoft.com/office/drawing/2010/main"/>
                      </a:ext>
                    </a:extLst>
                  </pic:spPr>
                </pic:pic>
              </a:graphicData>
            </a:graphic>
          </wp:inline>
        </w:drawing>
      </w:r>
    </w:p>
    <w:p w14:paraId="62A72D7C" w14:textId="2E6D5DAE" w:rsidR="00C626A8" w:rsidRPr="00FF57A2" w:rsidRDefault="00C626A8" w:rsidP="00DD52F4">
      <w:pPr>
        <w:pStyle w:val="ListParagraph"/>
        <w:numPr>
          <w:ilvl w:val="0"/>
          <w:numId w:val="288"/>
        </w:numPr>
        <w:jc w:val="both"/>
        <w:rPr>
          <w:rFonts w:cstheme="minorHAnsi"/>
          <w:color w:val="1C1D1F"/>
        </w:rPr>
      </w:pPr>
      <w:r w:rsidRPr="00FF57A2">
        <w:rPr>
          <w:rFonts w:cstheme="minorHAnsi"/>
          <w:color w:val="1C1D1F"/>
        </w:rPr>
        <w:t>Accounts are organized using Organizational Units</w:t>
      </w:r>
    </w:p>
    <w:p w14:paraId="34AFB0BB" w14:textId="78A8A9A0" w:rsidR="00242A5F" w:rsidRPr="00FF57A2" w:rsidRDefault="00242A5F" w:rsidP="00DD52F4">
      <w:pPr>
        <w:pStyle w:val="ListParagraph"/>
        <w:numPr>
          <w:ilvl w:val="0"/>
          <w:numId w:val="288"/>
        </w:numPr>
        <w:jc w:val="both"/>
        <w:rPr>
          <w:rFonts w:cstheme="minorHAnsi"/>
          <w:color w:val="1C1D1F"/>
        </w:rPr>
      </w:pPr>
      <w:r w:rsidRPr="00FF57A2">
        <w:rPr>
          <w:rFonts w:cstheme="minorHAnsi"/>
          <w:color w:val="1C1D1F"/>
        </w:rPr>
        <w:t xml:space="preserve">OU can be </w:t>
      </w:r>
    </w:p>
    <w:p w14:paraId="798048FF" w14:textId="56ADD90D" w:rsidR="00242A5F" w:rsidRPr="00FF57A2" w:rsidRDefault="00242A5F" w:rsidP="00DD52F4">
      <w:pPr>
        <w:pStyle w:val="ListParagraph"/>
        <w:numPr>
          <w:ilvl w:val="1"/>
          <w:numId w:val="288"/>
        </w:numPr>
        <w:jc w:val="both"/>
        <w:rPr>
          <w:rFonts w:cstheme="minorHAnsi"/>
          <w:color w:val="1C1D1F"/>
        </w:rPr>
      </w:pPr>
      <w:r w:rsidRPr="00FF57A2">
        <w:rPr>
          <w:rFonts w:cstheme="minorHAnsi"/>
          <w:color w:val="1C1D1F"/>
        </w:rPr>
        <w:t>Base</w:t>
      </w:r>
      <w:r w:rsidR="0098558B" w:rsidRPr="00FF57A2">
        <w:rPr>
          <w:rFonts w:cstheme="minorHAnsi"/>
          <w:color w:val="1C1D1F"/>
        </w:rPr>
        <w:t>d on Business Unit</w:t>
      </w:r>
      <w:r w:rsidR="00FB702F" w:rsidRPr="00FF57A2">
        <w:rPr>
          <w:rFonts w:cstheme="minorHAnsi"/>
          <w:color w:val="1C1D1F"/>
        </w:rPr>
        <w:t xml:space="preserve"> (Sales OU, Marketing OU, ..)</w:t>
      </w:r>
    </w:p>
    <w:p w14:paraId="090C219C" w14:textId="0C8AA437" w:rsidR="00242A5F" w:rsidRPr="00FF57A2" w:rsidRDefault="00242A5F" w:rsidP="00DD52F4">
      <w:pPr>
        <w:pStyle w:val="ListParagraph"/>
        <w:numPr>
          <w:ilvl w:val="1"/>
          <w:numId w:val="288"/>
        </w:numPr>
        <w:jc w:val="both"/>
        <w:rPr>
          <w:rFonts w:cstheme="minorHAnsi"/>
          <w:color w:val="1C1D1F"/>
        </w:rPr>
      </w:pPr>
      <w:r w:rsidRPr="00FF57A2">
        <w:rPr>
          <w:rFonts w:cstheme="minorHAnsi"/>
          <w:color w:val="1C1D1F"/>
        </w:rPr>
        <w:t>Based on Environmental Lifecycle</w:t>
      </w:r>
      <w:r w:rsidR="00FB702F" w:rsidRPr="00FF57A2">
        <w:rPr>
          <w:rFonts w:cstheme="minorHAnsi"/>
          <w:color w:val="1C1D1F"/>
        </w:rPr>
        <w:t xml:space="preserve"> (dev/prod/test)</w:t>
      </w:r>
    </w:p>
    <w:p w14:paraId="5C13C1CC" w14:textId="2637B772" w:rsidR="00242A5F" w:rsidRPr="00FF57A2" w:rsidRDefault="00242A5F" w:rsidP="00DD52F4">
      <w:pPr>
        <w:pStyle w:val="ListParagraph"/>
        <w:numPr>
          <w:ilvl w:val="1"/>
          <w:numId w:val="288"/>
        </w:numPr>
        <w:jc w:val="both"/>
        <w:rPr>
          <w:rFonts w:cstheme="minorHAnsi"/>
          <w:color w:val="1C1D1F"/>
        </w:rPr>
      </w:pPr>
      <w:r w:rsidRPr="00FF57A2">
        <w:rPr>
          <w:rFonts w:cstheme="minorHAnsi"/>
          <w:color w:val="1C1D1F"/>
        </w:rPr>
        <w:t>Based on Project based</w:t>
      </w:r>
      <w:r w:rsidR="00FB702F" w:rsidRPr="00FF57A2">
        <w:rPr>
          <w:rFonts w:cstheme="minorHAnsi"/>
          <w:color w:val="1C1D1F"/>
        </w:rPr>
        <w:t xml:space="preserve"> (proect1/project2/project3)</w:t>
      </w:r>
    </w:p>
    <w:p w14:paraId="49D4F7D8" w14:textId="6E714A2B" w:rsidR="00154445" w:rsidRPr="00FF57A2" w:rsidRDefault="00154445" w:rsidP="00DD52F4">
      <w:pPr>
        <w:pStyle w:val="ListParagraph"/>
        <w:numPr>
          <w:ilvl w:val="1"/>
          <w:numId w:val="288"/>
        </w:numPr>
        <w:jc w:val="both"/>
        <w:rPr>
          <w:rFonts w:cstheme="minorHAnsi"/>
          <w:color w:val="1C1D1F"/>
        </w:rPr>
      </w:pPr>
      <w:r w:rsidRPr="00FF57A2">
        <w:rPr>
          <w:rFonts w:cstheme="minorHAnsi"/>
          <w:color w:val="1C1D1F"/>
        </w:rPr>
        <w:t>And many more based on use case</w:t>
      </w:r>
    </w:p>
    <w:p w14:paraId="0B374105" w14:textId="3B9C4115" w:rsidR="00154445" w:rsidRPr="00FF57A2" w:rsidRDefault="00154445" w:rsidP="00DD52F4">
      <w:pPr>
        <w:jc w:val="both"/>
        <w:rPr>
          <w:rFonts w:cstheme="minorHAnsi"/>
          <w:color w:val="1C1D1F"/>
        </w:rPr>
      </w:pPr>
    </w:p>
    <w:p w14:paraId="1B9F91BB" w14:textId="28EE8EF2" w:rsidR="00154445" w:rsidRPr="00D47207" w:rsidRDefault="00154445" w:rsidP="00DD52F4">
      <w:pPr>
        <w:pStyle w:val="Heading2"/>
        <w:jc w:val="both"/>
      </w:pPr>
      <w:bookmarkStart w:id="480" w:name="_Toc91181046"/>
      <w:r w:rsidRPr="00FF57A2">
        <w:lastRenderedPageBreak/>
        <w:t>SCP (Service Control Policies)</w:t>
      </w:r>
      <w:bookmarkEnd w:id="480"/>
    </w:p>
    <w:p w14:paraId="41374500" w14:textId="77777777" w:rsidR="009B32CE" w:rsidRDefault="009B32CE" w:rsidP="00DD52F4">
      <w:pPr>
        <w:pStyle w:val="ListParagraph"/>
        <w:numPr>
          <w:ilvl w:val="0"/>
          <w:numId w:val="289"/>
        </w:numPr>
        <w:jc w:val="both"/>
        <w:rPr>
          <w:rFonts w:cstheme="minorHAnsi"/>
          <w:color w:val="1C1D1F"/>
        </w:rPr>
      </w:pPr>
      <w:r>
        <w:t>SCPs control the maximum available permissions</w:t>
      </w:r>
      <w:r w:rsidRPr="00FF57A2">
        <w:rPr>
          <w:rFonts w:cstheme="minorHAnsi"/>
          <w:color w:val="1C1D1F"/>
        </w:rPr>
        <w:t xml:space="preserve"> </w:t>
      </w:r>
    </w:p>
    <w:p w14:paraId="4D569447" w14:textId="5050A784" w:rsidR="00154445" w:rsidRPr="00FF57A2" w:rsidRDefault="00154445" w:rsidP="00DD52F4">
      <w:pPr>
        <w:pStyle w:val="ListParagraph"/>
        <w:numPr>
          <w:ilvl w:val="0"/>
          <w:numId w:val="289"/>
        </w:numPr>
        <w:jc w:val="both"/>
        <w:rPr>
          <w:rFonts w:cstheme="minorHAnsi"/>
          <w:color w:val="1C1D1F"/>
        </w:rPr>
      </w:pPr>
      <w:r w:rsidRPr="00FF57A2">
        <w:rPr>
          <w:rFonts w:cstheme="minorHAnsi"/>
          <w:color w:val="1C1D1F"/>
        </w:rPr>
        <w:t>Applied at the OU or Account level</w:t>
      </w:r>
    </w:p>
    <w:p w14:paraId="20F109DF" w14:textId="7BD172AA" w:rsidR="00154445" w:rsidRPr="00D96453" w:rsidRDefault="00154445" w:rsidP="00DD52F4">
      <w:pPr>
        <w:pStyle w:val="ListParagraph"/>
        <w:numPr>
          <w:ilvl w:val="0"/>
          <w:numId w:val="289"/>
        </w:numPr>
        <w:jc w:val="both"/>
        <w:rPr>
          <w:rFonts w:cstheme="minorHAnsi"/>
          <w:color w:val="FF0000"/>
        </w:rPr>
      </w:pPr>
      <w:r w:rsidRPr="00D96453">
        <w:rPr>
          <w:rFonts w:cstheme="minorHAnsi"/>
          <w:color w:val="FF0000"/>
        </w:rPr>
        <w:t>Does not apply to the Master Account</w:t>
      </w:r>
    </w:p>
    <w:p w14:paraId="2D28E011" w14:textId="4890BE7B" w:rsidR="00154445" w:rsidRPr="00D96453" w:rsidRDefault="00154445" w:rsidP="00DD52F4">
      <w:pPr>
        <w:pStyle w:val="ListParagraph"/>
        <w:numPr>
          <w:ilvl w:val="0"/>
          <w:numId w:val="289"/>
        </w:numPr>
        <w:jc w:val="both"/>
        <w:rPr>
          <w:rFonts w:cstheme="minorHAnsi"/>
          <w:color w:val="FF0000"/>
        </w:rPr>
      </w:pPr>
      <w:r w:rsidRPr="00D96453">
        <w:rPr>
          <w:rFonts w:cstheme="minorHAnsi"/>
          <w:color w:val="FF0000"/>
        </w:rPr>
        <w:t>SCP is applied to all users and roles of the account, including root</w:t>
      </w:r>
    </w:p>
    <w:p w14:paraId="73E83D70" w14:textId="4A0ACB1E" w:rsidR="009B32CE" w:rsidRPr="00B8101E" w:rsidRDefault="009B32CE" w:rsidP="00DD52F4">
      <w:pPr>
        <w:pStyle w:val="ListParagraph"/>
        <w:numPr>
          <w:ilvl w:val="0"/>
          <w:numId w:val="289"/>
        </w:numPr>
        <w:jc w:val="both"/>
        <w:rPr>
          <w:color w:val="FF0000"/>
        </w:rPr>
      </w:pPr>
      <w:r w:rsidRPr="00B8101E">
        <w:rPr>
          <w:color w:val="FF0000"/>
        </w:rPr>
        <w:t>SCP</w:t>
      </w:r>
      <w:r w:rsidR="00B8101E" w:rsidRPr="00B8101E">
        <w:rPr>
          <w:color w:val="FF0000"/>
        </w:rPr>
        <w:t xml:space="preserve"> does not affect </w:t>
      </w:r>
      <w:r w:rsidRPr="00B8101E">
        <w:rPr>
          <w:color w:val="FF0000"/>
        </w:rPr>
        <w:t>resource</w:t>
      </w:r>
      <w:r w:rsidR="00B8101E" w:rsidRPr="00B8101E">
        <w:rPr>
          <w:color w:val="FF0000"/>
        </w:rPr>
        <w:t xml:space="preserve"> based </w:t>
      </w:r>
      <w:r w:rsidRPr="00B8101E">
        <w:rPr>
          <w:color w:val="FF0000"/>
        </w:rPr>
        <w:t>policies</w:t>
      </w:r>
    </w:p>
    <w:p w14:paraId="66DE98F6" w14:textId="12226E3C" w:rsidR="00154445" w:rsidRPr="00B8101E" w:rsidRDefault="00154445" w:rsidP="00DD52F4">
      <w:pPr>
        <w:pStyle w:val="ListParagraph"/>
        <w:numPr>
          <w:ilvl w:val="0"/>
          <w:numId w:val="289"/>
        </w:numPr>
        <w:jc w:val="both"/>
        <w:rPr>
          <w:rFonts w:cstheme="minorHAnsi"/>
          <w:color w:val="FF0000"/>
        </w:rPr>
      </w:pPr>
      <w:r w:rsidRPr="00B8101E">
        <w:rPr>
          <w:rFonts w:cstheme="minorHAnsi"/>
          <w:color w:val="FF0000"/>
        </w:rPr>
        <w:t>SCP does not affect service-linked roles</w:t>
      </w:r>
    </w:p>
    <w:p w14:paraId="5C80295C" w14:textId="77777777" w:rsidR="009B32CE" w:rsidRPr="009B32CE" w:rsidRDefault="009B32CE" w:rsidP="00DD52F4">
      <w:pPr>
        <w:jc w:val="both"/>
        <w:rPr>
          <w:rFonts w:cstheme="minorHAnsi"/>
          <w:color w:val="1C1D1F"/>
        </w:rPr>
      </w:pPr>
    </w:p>
    <w:p w14:paraId="39C323C9" w14:textId="4A1076BE" w:rsidR="001414D7" w:rsidRPr="00FF57A2" w:rsidRDefault="001414D7" w:rsidP="00DD52F4">
      <w:pPr>
        <w:pStyle w:val="Heading2"/>
        <w:jc w:val="both"/>
      </w:pPr>
      <w:bookmarkStart w:id="481" w:name="_Toc91181047"/>
      <w:r w:rsidRPr="00FF57A2">
        <w:t>SCP Hierarchy</w:t>
      </w:r>
      <w:bookmarkEnd w:id="481"/>
    </w:p>
    <w:p w14:paraId="74A83FD8" w14:textId="57A965F7" w:rsidR="001414D7" w:rsidRPr="00FF57A2" w:rsidRDefault="001414D7" w:rsidP="00053220">
      <w:pPr>
        <w:jc w:val="center"/>
        <w:rPr>
          <w:rFonts w:cstheme="minorHAnsi"/>
          <w:color w:val="1C1D1F"/>
        </w:rPr>
      </w:pPr>
      <w:r w:rsidRPr="00FF57A2">
        <w:rPr>
          <w:rFonts w:cstheme="minorHAnsi"/>
          <w:noProof/>
        </w:rPr>
        <w:drawing>
          <wp:inline distT="0" distB="0" distL="0" distR="0" wp14:anchorId="0A6F218B" wp14:editId="54320B14">
            <wp:extent cx="5452636" cy="221433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137" t="6816" b="-1"/>
                    <a:stretch/>
                  </pic:blipFill>
                  <pic:spPr bwMode="auto">
                    <a:xfrm>
                      <a:off x="0" y="0"/>
                      <a:ext cx="5465770" cy="2219665"/>
                    </a:xfrm>
                    <a:prstGeom prst="rect">
                      <a:avLst/>
                    </a:prstGeom>
                    <a:ln>
                      <a:noFill/>
                    </a:ln>
                    <a:extLst>
                      <a:ext uri="{53640926-AAD7-44D8-BBD7-CCE9431645EC}">
                        <a14:shadowObscured xmlns:a14="http://schemas.microsoft.com/office/drawing/2010/main"/>
                      </a:ext>
                    </a:extLst>
                  </pic:spPr>
                </pic:pic>
              </a:graphicData>
            </a:graphic>
          </wp:inline>
        </w:drawing>
      </w:r>
    </w:p>
    <w:p w14:paraId="18B99E28" w14:textId="261D6EA5" w:rsidR="001414D7" w:rsidRPr="00FF57A2" w:rsidRDefault="001414D7" w:rsidP="00DD52F4">
      <w:pPr>
        <w:jc w:val="both"/>
        <w:rPr>
          <w:rFonts w:cstheme="minorHAnsi"/>
          <w:color w:val="1C1D1F"/>
        </w:rPr>
      </w:pPr>
    </w:p>
    <w:p w14:paraId="522A86B5" w14:textId="447EB4A1" w:rsidR="001414D7" w:rsidRPr="00FF57A2" w:rsidRDefault="001414D7" w:rsidP="00DD52F4">
      <w:pPr>
        <w:jc w:val="both"/>
        <w:rPr>
          <w:rFonts w:cstheme="minorHAnsi"/>
          <w:color w:val="1C1D1F"/>
        </w:rPr>
      </w:pPr>
    </w:p>
    <w:p w14:paraId="4BE46D63" w14:textId="0C573D32" w:rsidR="001414D7" w:rsidRPr="00FF57A2" w:rsidRDefault="001414D7" w:rsidP="00DD52F4">
      <w:pPr>
        <w:pStyle w:val="Heading2"/>
        <w:jc w:val="both"/>
      </w:pPr>
      <w:bookmarkStart w:id="482" w:name="_Toc91181048"/>
      <w:r w:rsidRPr="00FF57A2">
        <w:t>Moving Accounts</w:t>
      </w:r>
      <w:bookmarkEnd w:id="482"/>
      <w:r w:rsidR="00A61F48">
        <w:t xml:space="preserve"> between Organizations</w:t>
      </w:r>
    </w:p>
    <w:p w14:paraId="1B74D6DA" w14:textId="77777777" w:rsidR="00156A74" w:rsidRDefault="00156A74" w:rsidP="00DD52F4">
      <w:pPr>
        <w:pStyle w:val="ListParagraph"/>
        <w:numPr>
          <w:ilvl w:val="0"/>
          <w:numId w:val="290"/>
        </w:numPr>
        <w:jc w:val="both"/>
        <w:rPr>
          <w:rFonts w:cstheme="minorHAnsi"/>
          <w:color w:val="1C1D1F"/>
        </w:rPr>
      </w:pPr>
      <w:r w:rsidRPr="00313764">
        <w:rPr>
          <w:rFonts w:cstheme="minorHAnsi"/>
          <w:color w:val="FF0000"/>
        </w:rPr>
        <w:t xml:space="preserve">Member accounts can only be part of one organization </w:t>
      </w:r>
      <w:r w:rsidRPr="00FF57A2">
        <w:rPr>
          <w:rFonts w:cstheme="minorHAnsi"/>
          <w:color w:val="1C1D1F"/>
        </w:rPr>
        <w:t>although they can be moved from one organization to another which is called migration.</w:t>
      </w:r>
    </w:p>
    <w:p w14:paraId="6C632E80" w14:textId="77777777" w:rsidR="00156A74" w:rsidRPr="009B32CE" w:rsidRDefault="00156A74" w:rsidP="00DD52F4">
      <w:pPr>
        <w:pStyle w:val="ListParagraph"/>
        <w:numPr>
          <w:ilvl w:val="0"/>
          <w:numId w:val="290"/>
        </w:numPr>
        <w:jc w:val="both"/>
      </w:pPr>
      <w:r>
        <w:t>Accounts can be migrated between organizations. Use AWS Organizations console if there are few accounts. Use the AWS Organizations API or AWS CLI if there are many accounts to migrate</w:t>
      </w:r>
    </w:p>
    <w:p w14:paraId="6D3121E8" w14:textId="167ACA42" w:rsidR="001414D7" w:rsidRPr="00FF57A2" w:rsidRDefault="001414D7" w:rsidP="00DD52F4">
      <w:pPr>
        <w:pStyle w:val="ListParagraph"/>
        <w:numPr>
          <w:ilvl w:val="0"/>
          <w:numId w:val="290"/>
        </w:numPr>
        <w:jc w:val="both"/>
        <w:rPr>
          <w:rFonts w:cstheme="minorHAnsi"/>
          <w:color w:val="1C1D1F"/>
        </w:rPr>
      </w:pPr>
      <w:r w:rsidRPr="00FF57A2">
        <w:rPr>
          <w:rFonts w:cstheme="minorHAnsi"/>
          <w:color w:val="1C1D1F"/>
        </w:rPr>
        <w:t xml:space="preserve">To migrate accounts from one organization to another </w:t>
      </w:r>
    </w:p>
    <w:p w14:paraId="7FAE01FE" w14:textId="224C1215" w:rsidR="001414D7" w:rsidRPr="00FF57A2" w:rsidRDefault="001414D7" w:rsidP="00DD52F4">
      <w:pPr>
        <w:pStyle w:val="ListParagraph"/>
        <w:numPr>
          <w:ilvl w:val="1"/>
          <w:numId w:val="290"/>
        </w:numPr>
        <w:jc w:val="both"/>
        <w:rPr>
          <w:rFonts w:cstheme="minorHAnsi"/>
          <w:color w:val="1C1D1F"/>
        </w:rPr>
      </w:pPr>
      <w:r w:rsidRPr="00FF57A2">
        <w:rPr>
          <w:rFonts w:cstheme="minorHAnsi"/>
          <w:color w:val="1C1D1F"/>
        </w:rPr>
        <w:t>Remove the member account from the old organization</w:t>
      </w:r>
    </w:p>
    <w:p w14:paraId="5B5E7AC8" w14:textId="3D986A4C" w:rsidR="001414D7" w:rsidRPr="00FF57A2" w:rsidRDefault="001414D7" w:rsidP="00DD52F4">
      <w:pPr>
        <w:pStyle w:val="ListParagraph"/>
        <w:numPr>
          <w:ilvl w:val="1"/>
          <w:numId w:val="290"/>
        </w:numPr>
        <w:jc w:val="both"/>
        <w:rPr>
          <w:rFonts w:cstheme="minorHAnsi"/>
          <w:color w:val="1C1D1F"/>
        </w:rPr>
      </w:pPr>
      <w:r w:rsidRPr="00FF57A2">
        <w:rPr>
          <w:rFonts w:cstheme="minorHAnsi"/>
          <w:color w:val="1C1D1F"/>
        </w:rPr>
        <w:t>Send an invite to the new organization</w:t>
      </w:r>
    </w:p>
    <w:p w14:paraId="1B32CD8A" w14:textId="40FD79C6" w:rsidR="001414D7" w:rsidRPr="00FF57A2" w:rsidRDefault="001414D7" w:rsidP="00DD52F4">
      <w:pPr>
        <w:pStyle w:val="ListParagraph"/>
        <w:numPr>
          <w:ilvl w:val="1"/>
          <w:numId w:val="290"/>
        </w:numPr>
        <w:jc w:val="both"/>
        <w:rPr>
          <w:rFonts w:cstheme="minorHAnsi"/>
          <w:color w:val="1C1D1F"/>
        </w:rPr>
      </w:pPr>
      <w:r w:rsidRPr="00FF57A2">
        <w:rPr>
          <w:rFonts w:cstheme="minorHAnsi"/>
          <w:color w:val="1C1D1F"/>
        </w:rPr>
        <w:t>Accept the invite to the new organization from the member account</w:t>
      </w:r>
    </w:p>
    <w:p w14:paraId="573580B0" w14:textId="00290210" w:rsidR="001414D7" w:rsidRPr="00FF57A2" w:rsidRDefault="001414D7" w:rsidP="00DD52F4">
      <w:pPr>
        <w:pStyle w:val="ListParagraph"/>
        <w:numPr>
          <w:ilvl w:val="0"/>
          <w:numId w:val="290"/>
        </w:numPr>
        <w:jc w:val="both"/>
        <w:rPr>
          <w:rFonts w:cstheme="minorHAnsi"/>
          <w:color w:val="1C1D1F"/>
        </w:rPr>
      </w:pPr>
      <w:r w:rsidRPr="00FF57A2">
        <w:rPr>
          <w:rFonts w:cstheme="minorHAnsi"/>
          <w:color w:val="1C1D1F"/>
        </w:rPr>
        <w:t>If you want master account of old organization to also join the new organization, do the following</w:t>
      </w:r>
    </w:p>
    <w:p w14:paraId="4040E306" w14:textId="4CAF8701" w:rsidR="001414D7" w:rsidRPr="00FF57A2" w:rsidRDefault="001414D7" w:rsidP="00DD52F4">
      <w:pPr>
        <w:pStyle w:val="ListParagraph"/>
        <w:numPr>
          <w:ilvl w:val="1"/>
          <w:numId w:val="290"/>
        </w:numPr>
        <w:jc w:val="both"/>
        <w:rPr>
          <w:rFonts w:cstheme="minorHAnsi"/>
          <w:color w:val="1C1D1F"/>
        </w:rPr>
      </w:pPr>
      <w:r w:rsidRPr="00FF57A2">
        <w:rPr>
          <w:rFonts w:cstheme="minorHAnsi"/>
          <w:color w:val="1C1D1F"/>
        </w:rPr>
        <w:t>Remove the member accounts from the organizations using procedure above</w:t>
      </w:r>
    </w:p>
    <w:p w14:paraId="04DB21D6" w14:textId="2CFA1BDC" w:rsidR="001414D7" w:rsidRPr="00FF57A2" w:rsidRDefault="001414D7" w:rsidP="00DD52F4">
      <w:pPr>
        <w:pStyle w:val="ListParagraph"/>
        <w:numPr>
          <w:ilvl w:val="1"/>
          <w:numId w:val="290"/>
        </w:numPr>
        <w:jc w:val="both"/>
        <w:rPr>
          <w:rFonts w:cstheme="minorHAnsi"/>
          <w:color w:val="1C1D1F"/>
        </w:rPr>
      </w:pPr>
      <w:r w:rsidRPr="00FF57A2">
        <w:rPr>
          <w:rFonts w:cstheme="minorHAnsi"/>
          <w:color w:val="1C1D1F"/>
        </w:rPr>
        <w:t>Delete the old organization</w:t>
      </w:r>
    </w:p>
    <w:p w14:paraId="120B965A" w14:textId="3926F732" w:rsidR="001414D7" w:rsidRPr="00FF57A2" w:rsidRDefault="001414D7" w:rsidP="00DD52F4">
      <w:pPr>
        <w:pStyle w:val="ListParagraph"/>
        <w:numPr>
          <w:ilvl w:val="1"/>
          <w:numId w:val="290"/>
        </w:numPr>
        <w:jc w:val="both"/>
        <w:rPr>
          <w:rFonts w:cstheme="minorHAnsi"/>
          <w:color w:val="1C1D1F"/>
        </w:rPr>
      </w:pPr>
      <w:r w:rsidRPr="00FF57A2">
        <w:rPr>
          <w:rFonts w:cstheme="minorHAnsi"/>
          <w:color w:val="1C1D1F"/>
        </w:rPr>
        <w:t>Repeat the process above to invite the old master account to the new organiz</w:t>
      </w:r>
      <w:r w:rsidR="00AF7BDF">
        <w:rPr>
          <w:rFonts w:cstheme="minorHAnsi"/>
          <w:color w:val="1C1D1F"/>
        </w:rPr>
        <w:t>a</w:t>
      </w:r>
      <w:r w:rsidRPr="00FF57A2">
        <w:rPr>
          <w:rFonts w:cstheme="minorHAnsi"/>
          <w:color w:val="1C1D1F"/>
        </w:rPr>
        <w:t>tion</w:t>
      </w:r>
    </w:p>
    <w:p w14:paraId="1E3DE030" w14:textId="5A4B1082" w:rsidR="00805899" w:rsidRPr="00FF57A2" w:rsidRDefault="00805899" w:rsidP="00DD52F4">
      <w:pPr>
        <w:jc w:val="both"/>
        <w:rPr>
          <w:rFonts w:cstheme="minorHAnsi"/>
          <w:color w:val="1C1D1F"/>
        </w:rPr>
      </w:pPr>
    </w:p>
    <w:p w14:paraId="4E2190A4" w14:textId="77777777" w:rsidR="004569A9" w:rsidRDefault="004569A9" w:rsidP="00DD52F4">
      <w:pPr>
        <w:jc w:val="both"/>
        <w:rPr>
          <w:rFonts w:cstheme="minorHAnsi"/>
          <w:color w:val="1C1D1F"/>
        </w:rPr>
      </w:pPr>
      <w:r>
        <w:rPr>
          <w:rFonts w:cstheme="minorHAnsi"/>
          <w:color w:val="1C1D1F"/>
        </w:rPr>
        <w:br w:type="page"/>
      </w:r>
    </w:p>
    <w:p w14:paraId="16C916E9" w14:textId="464DC308" w:rsidR="00F6715C" w:rsidRPr="00FF57A2" w:rsidRDefault="00F6715C" w:rsidP="00DD52F4">
      <w:pPr>
        <w:jc w:val="both"/>
        <w:rPr>
          <w:rFonts w:cstheme="minorHAnsi"/>
          <w:color w:val="1C1D1F"/>
        </w:rPr>
      </w:pPr>
    </w:p>
    <w:p w14:paraId="23B335D9" w14:textId="5888CC37" w:rsidR="00F6715C" w:rsidRDefault="00F6715C" w:rsidP="00DD52F4">
      <w:pPr>
        <w:pStyle w:val="Heading1"/>
        <w:jc w:val="both"/>
      </w:pPr>
      <w:bookmarkStart w:id="483" w:name="_Toc91181049"/>
      <w:r w:rsidRPr="00FF57A2">
        <w:t>AWS Resource Access Manager (RAM)</w:t>
      </w:r>
      <w:bookmarkEnd w:id="483"/>
    </w:p>
    <w:p w14:paraId="3D7122A0" w14:textId="34F5497F" w:rsidR="00A34B3E" w:rsidRPr="00A34B3E" w:rsidRDefault="00A34B3E" w:rsidP="00DD52F4">
      <w:pPr>
        <w:pStyle w:val="Heading2"/>
        <w:jc w:val="both"/>
      </w:pPr>
      <w:bookmarkStart w:id="484" w:name="_Toc91181050"/>
      <w:r>
        <w:t>Introduction</w:t>
      </w:r>
      <w:bookmarkEnd w:id="484"/>
    </w:p>
    <w:p w14:paraId="2E7A7E1F" w14:textId="70F726D9" w:rsidR="00F6715C" w:rsidRPr="00FF57A2" w:rsidRDefault="00C647EB" w:rsidP="00DD52F4">
      <w:pPr>
        <w:pStyle w:val="ListParagraph"/>
        <w:numPr>
          <w:ilvl w:val="0"/>
          <w:numId w:val="295"/>
        </w:numPr>
        <w:jc w:val="both"/>
        <w:rPr>
          <w:rFonts w:cstheme="minorHAnsi"/>
          <w:color w:val="1C1D1F"/>
        </w:rPr>
      </w:pPr>
      <w:r w:rsidRPr="00FF57A2">
        <w:rPr>
          <w:rFonts w:cstheme="minorHAnsi"/>
          <w:color w:val="1C1D1F"/>
        </w:rPr>
        <w:t>Share AWS resources that you own with other AWS accounts</w:t>
      </w:r>
    </w:p>
    <w:p w14:paraId="549A49E4" w14:textId="3D1CF931" w:rsidR="00C647EB" w:rsidRPr="00FF57A2" w:rsidRDefault="00C647EB" w:rsidP="00DD52F4">
      <w:pPr>
        <w:pStyle w:val="ListParagraph"/>
        <w:numPr>
          <w:ilvl w:val="0"/>
          <w:numId w:val="295"/>
        </w:numPr>
        <w:jc w:val="both"/>
        <w:rPr>
          <w:rFonts w:cstheme="minorHAnsi"/>
          <w:color w:val="1C1D1F"/>
        </w:rPr>
      </w:pPr>
      <w:r w:rsidRPr="00FF57A2">
        <w:rPr>
          <w:rFonts w:cstheme="minorHAnsi"/>
          <w:color w:val="1C1D1F"/>
        </w:rPr>
        <w:t>Share with any account or within your Organization</w:t>
      </w:r>
    </w:p>
    <w:p w14:paraId="1B90A871" w14:textId="7EEB9629" w:rsidR="00EB0562" w:rsidRPr="002D0A81" w:rsidRDefault="00EB0562" w:rsidP="00DD52F4">
      <w:pPr>
        <w:pStyle w:val="ListParagraph"/>
        <w:numPr>
          <w:ilvl w:val="0"/>
          <w:numId w:val="295"/>
        </w:numPr>
        <w:jc w:val="both"/>
        <w:rPr>
          <w:rFonts w:cstheme="minorHAnsi"/>
          <w:color w:val="FF0000"/>
        </w:rPr>
      </w:pPr>
      <w:r w:rsidRPr="002D0A81">
        <w:rPr>
          <w:rFonts w:cstheme="minorHAnsi"/>
          <w:color w:val="FF0000"/>
        </w:rPr>
        <w:t>Avoid resource duplication</w:t>
      </w:r>
    </w:p>
    <w:p w14:paraId="7D8B0697" w14:textId="700B375F" w:rsidR="00D76687" w:rsidRPr="002D0A81" w:rsidRDefault="00D76687" w:rsidP="00DD52F4">
      <w:pPr>
        <w:pStyle w:val="ListParagraph"/>
        <w:numPr>
          <w:ilvl w:val="0"/>
          <w:numId w:val="295"/>
        </w:numPr>
        <w:jc w:val="both"/>
        <w:rPr>
          <w:color w:val="FF0000"/>
        </w:rPr>
      </w:pPr>
      <w:r w:rsidRPr="002D0A81">
        <w:rPr>
          <w:color w:val="FF0000"/>
        </w:rPr>
        <w:t>Second account should accept request from first account.</w:t>
      </w:r>
    </w:p>
    <w:p w14:paraId="795838E9" w14:textId="1F4CE8B8" w:rsidR="00D76687" w:rsidRDefault="00D76687" w:rsidP="00DD52F4">
      <w:pPr>
        <w:pStyle w:val="ListParagraph"/>
        <w:numPr>
          <w:ilvl w:val="0"/>
          <w:numId w:val="295"/>
        </w:numPr>
        <w:jc w:val="both"/>
      </w:pPr>
      <w:r>
        <w:t>Resources that can be shared using RAM include</w:t>
      </w:r>
    </w:p>
    <w:p w14:paraId="0FC4BCBA" w14:textId="77777777" w:rsidR="00D76687" w:rsidRDefault="00D76687" w:rsidP="00DD52F4">
      <w:pPr>
        <w:pStyle w:val="ListParagraph"/>
        <w:numPr>
          <w:ilvl w:val="1"/>
          <w:numId w:val="295"/>
        </w:numPr>
        <w:tabs>
          <w:tab w:val="left" w:pos="4680"/>
        </w:tabs>
        <w:jc w:val="both"/>
      </w:pPr>
      <w:r>
        <w:t>AWS App Mesh</w:t>
      </w:r>
    </w:p>
    <w:p w14:paraId="0988E7E4" w14:textId="77777777" w:rsidR="00D76687" w:rsidRDefault="00D76687" w:rsidP="00DD52F4">
      <w:pPr>
        <w:pStyle w:val="ListParagraph"/>
        <w:numPr>
          <w:ilvl w:val="1"/>
          <w:numId w:val="295"/>
        </w:numPr>
        <w:tabs>
          <w:tab w:val="left" w:pos="4680"/>
        </w:tabs>
        <w:jc w:val="both"/>
      </w:pPr>
      <w:r>
        <w:t>Amazon Aurora</w:t>
      </w:r>
    </w:p>
    <w:p w14:paraId="6434D1C5" w14:textId="77777777" w:rsidR="00D76687" w:rsidRDefault="00D76687" w:rsidP="00DD52F4">
      <w:pPr>
        <w:pStyle w:val="ListParagraph"/>
        <w:numPr>
          <w:ilvl w:val="1"/>
          <w:numId w:val="295"/>
        </w:numPr>
        <w:tabs>
          <w:tab w:val="left" w:pos="4680"/>
        </w:tabs>
        <w:jc w:val="both"/>
      </w:pPr>
      <w:r>
        <w:t>AWS Certificate Manager Private Certificate Authority</w:t>
      </w:r>
    </w:p>
    <w:p w14:paraId="59605865" w14:textId="77777777" w:rsidR="00D76687" w:rsidRDefault="00D76687" w:rsidP="00DD52F4">
      <w:pPr>
        <w:pStyle w:val="ListParagraph"/>
        <w:numPr>
          <w:ilvl w:val="1"/>
          <w:numId w:val="295"/>
        </w:numPr>
        <w:tabs>
          <w:tab w:val="left" w:pos="4680"/>
        </w:tabs>
        <w:jc w:val="both"/>
      </w:pPr>
      <w:r>
        <w:t>AWS CodeBuild</w:t>
      </w:r>
    </w:p>
    <w:p w14:paraId="602BEEC2" w14:textId="77777777" w:rsidR="00D76687" w:rsidRDefault="00D76687" w:rsidP="00DD52F4">
      <w:pPr>
        <w:pStyle w:val="ListParagraph"/>
        <w:numPr>
          <w:ilvl w:val="1"/>
          <w:numId w:val="295"/>
        </w:numPr>
        <w:tabs>
          <w:tab w:val="left" w:pos="4680"/>
        </w:tabs>
        <w:jc w:val="both"/>
      </w:pPr>
      <w:r>
        <w:t>Amazon EC2</w:t>
      </w:r>
    </w:p>
    <w:p w14:paraId="1073810A" w14:textId="77777777" w:rsidR="00D76687" w:rsidRDefault="00D76687" w:rsidP="00DD52F4">
      <w:pPr>
        <w:pStyle w:val="ListParagraph"/>
        <w:numPr>
          <w:ilvl w:val="1"/>
          <w:numId w:val="295"/>
        </w:numPr>
        <w:tabs>
          <w:tab w:val="left" w:pos="4680"/>
        </w:tabs>
        <w:jc w:val="both"/>
      </w:pPr>
      <w:r>
        <w:t>EC2 Image Builder</w:t>
      </w:r>
    </w:p>
    <w:p w14:paraId="3A2A1A13" w14:textId="77777777" w:rsidR="00D76687" w:rsidRDefault="00D76687" w:rsidP="00DD52F4">
      <w:pPr>
        <w:pStyle w:val="ListParagraph"/>
        <w:numPr>
          <w:ilvl w:val="1"/>
          <w:numId w:val="295"/>
        </w:numPr>
        <w:tabs>
          <w:tab w:val="left" w:pos="4680"/>
        </w:tabs>
        <w:jc w:val="both"/>
      </w:pPr>
      <w:r>
        <w:t>AWS Glue</w:t>
      </w:r>
    </w:p>
    <w:p w14:paraId="7C3722A4" w14:textId="77777777" w:rsidR="00D76687" w:rsidRDefault="00D76687" w:rsidP="00DD52F4">
      <w:pPr>
        <w:pStyle w:val="ListParagraph"/>
        <w:numPr>
          <w:ilvl w:val="1"/>
          <w:numId w:val="295"/>
        </w:numPr>
        <w:tabs>
          <w:tab w:val="left" w:pos="4680"/>
        </w:tabs>
        <w:jc w:val="both"/>
      </w:pPr>
      <w:r>
        <w:t>AWS License Manager</w:t>
      </w:r>
    </w:p>
    <w:p w14:paraId="6A38E250" w14:textId="77777777" w:rsidR="00D76687" w:rsidRDefault="00D76687" w:rsidP="00DD52F4">
      <w:pPr>
        <w:pStyle w:val="ListParagraph"/>
        <w:numPr>
          <w:ilvl w:val="1"/>
          <w:numId w:val="295"/>
        </w:numPr>
        <w:tabs>
          <w:tab w:val="left" w:pos="4680"/>
        </w:tabs>
        <w:jc w:val="both"/>
      </w:pPr>
      <w:r>
        <w:t>AWS Network Firewall</w:t>
      </w:r>
    </w:p>
    <w:p w14:paraId="234F1744" w14:textId="77777777" w:rsidR="00D76687" w:rsidRDefault="00D76687" w:rsidP="00DD52F4">
      <w:pPr>
        <w:pStyle w:val="ListParagraph"/>
        <w:numPr>
          <w:ilvl w:val="1"/>
          <w:numId w:val="295"/>
        </w:numPr>
        <w:tabs>
          <w:tab w:val="left" w:pos="4680"/>
        </w:tabs>
        <w:jc w:val="both"/>
      </w:pPr>
      <w:r>
        <w:t>AWS Outposts</w:t>
      </w:r>
    </w:p>
    <w:p w14:paraId="2C3C5D60" w14:textId="77777777" w:rsidR="00D76687" w:rsidRDefault="00D76687" w:rsidP="00DD52F4">
      <w:pPr>
        <w:pStyle w:val="ListParagraph"/>
        <w:numPr>
          <w:ilvl w:val="1"/>
          <w:numId w:val="295"/>
        </w:numPr>
        <w:tabs>
          <w:tab w:val="left" w:pos="4680"/>
        </w:tabs>
        <w:jc w:val="both"/>
      </w:pPr>
      <w:r>
        <w:t>Amazon S3 on Outposts</w:t>
      </w:r>
    </w:p>
    <w:p w14:paraId="22D70544" w14:textId="77777777" w:rsidR="00D76687" w:rsidRDefault="00D76687" w:rsidP="00DD52F4">
      <w:pPr>
        <w:pStyle w:val="ListParagraph"/>
        <w:numPr>
          <w:ilvl w:val="1"/>
          <w:numId w:val="295"/>
        </w:numPr>
        <w:tabs>
          <w:tab w:val="left" w:pos="4680"/>
        </w:tabs>
        <w:jc w:val="both"/>
      </w:pPr>
      <w:r>
        <w:t>AWS Resource Groups</w:t>
      </w:r>
    </w:p>
    <w:p w14:paraId="2DF1CFEE" w14:textId="77777777" w:rsidR="00D76687" w:rsidRDefault="00D76687" w:rsidP="00DD52F4">
      <w:pPr>
        <w:pStyle w:val="ListParagraph"/>
        <w:numPr>
          <w:ilvl w:val="1"/>
          <w:numId w:val="295"/>
        </w:numPr>
        <w:tabs>
          <w:tab w:val="left" w:pos="4680"/>
        </w:tabs>
        <w:jc w:val="both"/>
      </w:pPr>
      <w:r>
        <w:t>Amazon Route 53</w:t>
      </w:r>
    </w:p>
    <w:p w14:paraId="30C2A937" w14:textId="77777777" w:rsidR="00D76687" w:rsidRDefault="00D76687" w:rsidP="00DD52F4">
      <w:pPr>
        <w:pStyle w:val="ListParagraph"/>
        <w:numPr>
          <w:ilvl w:val="1"/>
          <w:numId w:val="295"/>
        </w:numPr>
        <w:tabs>
          <w:tab w:val="left" w:pos="4680"/>
        </w:tabs>
        <w:jc w:val="both"/>
      </w:pPr>
      <w:r>
        <w:t>AWS Systems Manager incident Manager</w:t>
      </w:r>
    </w:p>
    <w:p w14:paraId="36E26EF5" w14:textId="77777777" w:rsidR="00D76687" w:rsidRDefault="00D76687" w:rsidP="00DD52F4">
      <w:pPr>
        <w:pStyle w:val="ListParagraph"/>
        <w:numPr>
          <w:ilvl w:val="1"/>
          <w:numId w:val="295"/>
        </w:numPr>
        <w:tabs>
          <w:tab w:val="left" w:pos="4680"/>
        </w:tabs>
        <w:jc w:val="both"/>
      </w:pPr>
      <w:r>
        <w:t>Amazon VPC</w:t>
      </w:r>
    </w:p>
    <w:p w14:paraId="0A6FD34B" w14:textId="77777777" w:rsidR="00D76687" w:rsidRDefault="00D76687" w:rsidP="00DD52F4">
      <w:pPr>
        <w:pStyle w:val="ListParagraph"/>
        <w:numPr>
          <w:ilvl w:val="0"/>
          <w:numId w:val="295"/>
        </w:numPr>
        <w:tabs>
          <w:tab w:val="left" w:pos="4680"/>
        </w:tabs>
        <w:jc w:val="both"/>
      </w:pPr>
      <w:r>
        <w:t>Resource shares are created with</w:t>
      </w:r>
    </w:p>
    <w:p w14:paraId="7F09965F" w14:textId="77777777" w:rsidR="00D76687" w:rsidRDefault="00D76687" w:rsidP="00DD52F4">
      <w:pPr>
        <w:pStyle w:val="ListParagraph"/>
        <w:numPr>
          <w:ilvl w:val="1"/>
          <w:numId w:val="295"/>
        </w:numPr>
        <w:tabs>
          <w:tab w:val="left" w:pos="4680"/>
        </w:tabs>
        <w:jc w:val="both"/>
      </w:pPr>
      <w:r>
        <w:t>AWS RAM Console</w:t>
      </w:r>
    </w:p>
    <w:p w14:paraId="2DDAA835" w14:textId="77777777" w:rsidR="00D76687" w:rsidRDefault="00D76687" w:rsidP="00DD52F4">
      <w:pPr>
        <w:pStyle w:val="ListParagraph"/>
        <w:numPr>
          <w:ilvl w:val="1"/>
          <w:numId w:val="295"/>
        </w:numPr>
        <w:tabs>
          <w:tab w:val="left" w:pos="4680"/>
        </w:tabs>
        <w:jc w:val="both"/>
      </w:pPr>
      <w:r>
        <w:t>AWS RAM APIs</w:t>
      </w:r>
    </w:p>
    <w:p w14:paraId="3873D019" w14:textId="77777777" w:rsidR="00D76687" w:rsidRDefault="00D76687" w:rsidP="00DD52F4">
      <w:pPr>
        <w:pStyle w:val="ListParagraph"/>
        <w:numPr>
          <w:ilvl w:val="1"/>
          <w:numId w:val="295"/>
        </w:numPr>
        <w:tabs>
          <w:tab w:val="left" w:pos="4680"/>
        </w:tabs>
        <w:jc w:val="both"/>
      </w:pPr>
      <w:r>
        <w:t>AWS CLI</w:t>
      </w:r>
    </w:p>
    <w:p w14:paraId="4E031690" w14:textId="77777777" w:rsidR="00D76687" w:rsidRDefault="00D76687" w:rsidP="00DD52F4">
      <w:pPr>
        <w:pStyle w:val="ListParagraph"/>
        <w:numPr>
          <w:ilvl w:val="1"/>
          <w:numId w:val="295"/>
        </w:numPr>
        <w:tabs>
          <w:tab w:val="left" w:pos="4680"/>
        </w:tabs>
        <w:jc w:val="both"/>
      </w:pPr>
      <w:r>
        <w:t>AWS SDKs</w:t>
      </w:r>
    </w:p>
    <w:p w14:paraId="08C20D48" w14:textId="4D1D8A1F" w:rsidR="00295A7D" w:rsidRPr="00345A8E" w:rsidRDefault="00295A7D" w:rsidP="00DD52F4">
      <w:pPr>
        <w:jc w:val="both"/>
        <w:rPr>
          <w:rFonts w:cstheme="minorHAnsi"/>
          <w:color w:val="1C1D1F"/>
        </w:rPr>
      </w:pPr>
    </w:p>
    <w:p w14:paraId="0148A0A8" w14:textId="20C3235D" w:rsidR="00295A7D" w:rsidRPr="00FF57A2" w:rsidRDefault="00591FE7" w:rsidP="00DD52F4">
      <w:pPr>
        <w:pStyle w:val="Heading2"/>
        <w:jc w:val="both"/>
      </w:pPr>
      <w:bookmarkStart w:id="485" w:name="_Toc91181051"/>
      <w:r w:rsidRPr="00FF57A2">
        <w:lastRenderedPageBreak/>
        <w:t>R</w:t>
      </w:r>
      <w:r w:rsidR="0079778B">
        <w:t xml:space="preserve">AM </w:t>
      </w:r>
      <w:r w:rsidRPr="00FF57A2">
        <w:t>- VPC</w:t>
      </w:r>
      <w:r w:rsidR="006376EF" w:rsidRPr="00FF57A2">
        <w:t xml:space="preserve"> Example</w:t>
      </w:r>
      <w:bookmarkEnd w:id="485"/>
    </w:p>
    <w:p w14:paraId="036FD577" w14:textId="669C0ED1" w:rsidR="006376EF" w:rsidRPr="00FF57A2" w:rsidRDefault="006376EF" w:rsidP="00DD52F4">
      <w:pPr>
        <w:jc w:val="both"/>
        <w:rPr>
          <w:rFonts w:cstheme="minorHAnsi"/>
          <w:color w:val="1C1D1F"/>
        </w:rPr>
      </w:pPr>
      <w:r w:rsidRPr="00FF57A2">
        <w:rPr>
          <w:rFonts w:cstheme="minorHAnsi"/>
          <w:noProof/>
        </w:rPr>
        <w:drawing>
          <wp:inline distT="0" distB="0" distL="0" distR="0" wp14:anchorId="3F4D8D15" wp14:editId="1A0883E4">
            <wp:extent cx="4573949" cy="31242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137" t="3298"/>
                    <a:stretch/>
                  </pic:blipFill>
                  <pic:spPr bwMode="auto">
                    <a:xfrm>
                      <a:off x="0" y="0"/>
                      <a:ext cx="4576362" cy="3125848"/>
                    </a:xfrm>
                    <a:prstGeom prst="rect">
                      <a:avLst/>
                    </a:prstGeom>
                    <a:ln>
                      <a:noFill/>
                    </a:ln>
                    <a:extLst>
                      <a:ext uri="{53640926-AAD7-44D8-BBD7-CCE9431645EC}">
                        <a14:shadowObscured xmlns:a14="http://schemas.microsoft.com/office/drawing/2010/main"/>
                      </a:ext>
                    </a:extLst>
                  </pic:spPr>
                </pic:pic>
              </a:graphicData>
            </a:graphic>
          </wp:inline>
        </w:drawing>
      </w:r>
    </w:p>
    <w:p w14:paraId="79B98736" w14:textId="77777777" w:rsidR="00A000B0" w:rsidRPr="00FF57A2" w:rsidRDefault="006376EF" w:rsidP="00DD52F4">
      <w:pPr>
        <w:pStyle w:val="ListParagraph"/>
        <w:numPr>
          <w:ilvl w:val="0"/>
          <w:numId w:val="296"/>
        </w:numPr>
        <w:jc w:val="both"/>
        <w:rPr>
          <w:rFonts w:cstheme="minorHAnsi"/>
          <w:color w:val="1C1D1F"/>
        </w:rPr>
      </w:pPr>
      <w:r w:rsidRPr="00FF57A2">
        <w:rPr>
          <w:rFonts w:cstheme="minorHAnsi"/>
          <w:color w:val="1C1D1F"/>
        </w:rPr>
        <w:t xml:space="preserve">Network is shared among multiple account </w:t>
      </w:r>
    </w:p>
    <w:p w14:paraId="40B80222" w14:textId="77777777" w:rsidR="00A000B0" w:rsidRPr="00FF57A2" w:rsidRDefault="006376EF" w:rsidP="00DD52F4">
      <w:pPr>
        <w:pStyle w:val="ListParagraph"/>
        <w:numPr>
          <w:ilvl w:val="0"/>
          <w:numId w:val="296"/>
        </w:numPr>
        <w:jc w:val="both"/>
        <w:rPr>
          <w:rFonts w:cstheme="minorHAnsi"/>
          <w:color w:val="1C1D1F"/>
        </w:rPr>
      </w:pPr>
      <w:r w:rsidRPr="00FF57A2">
        <w:rPr>
          <w:rFonts w:cstheme="minorHAnsi"/>
          <w:color w:val="1C1D1F"/>
        </w:rPr>
        <w:t>Anything deployed in VPC can talk to other resources in VPC</w:t>
      </w:r>
    </w:p>
    <w:p w14:paraId="0C158486" w14:textId="4D9C3584" w:rsidR="00A000B0" w:rsidRPr="00FF57A2" w:rsidRDefault="0079778B" w:rsidP="00DD52F4">
      <w:pPr>
        <w:pStyle w:val="ListParagraph"/>
        <w:numPr>
          <w:ilvl w:val="0"/>
          <w:numId w:val="296"/>
        </w:numPr>
        <w:jc w:val="both"/>
        <w:rPr>
          <w:rFonts w:cstheme="minorHAnsi"/>
          <w:color w:val="1C1D1F"/>
        </w:rPr>
      </w:pPr>
      <w:r w:rsidRPr="00FF57A2">
        <w:rPr>
          <w:rFonts w:cstheme="minorHAnsi"/>
          <w:color w:val="1C1D1F"/>
        </w:rPr>
        <w:t>But</w:t>
      </w:r>
      <w:r w:rsidR="006376EF" w:rsidRPr="00FF57A2">
        <w:rPr>
          <w:rFonts w:cstheme="minorHAnsi"/>
          <w:color w:val="1C1D1F"/>
        </w:rPr>
        <w:t xml:space="preserve"> each account is responsible for its own resources</w:t>
      </w:r>
    </w:p>
    <w:p w14:paraId="68D6F077" w14:textId="7CBDE9E8" w:rsidR="00A000B0" w:rsidRPr="00FF57A2" w:rsidRDefault="006376EF" w:rsidP="00DD52F4">
      <w:pPr>
        <w:pStyle w:val="ListParagraph"/>
        <w:numPr>
          <w:ilvl w:val="0"/>
          <w:numId w:val="296"/>
        </w:numPr>
        <w:jc w:val="both"/>
        <w:rPr>
          <w:rFonts w:cstheme="minorHAnsi"/>
          <w:color w:val="1C1D1F"/>
        </w:rPr>
      </w:pPr>
      <w:r w:rsidRPr="00FF57A2">
        <w:rPr>
          <w:rFonts w:cstheme="minorHAnsi"/>
          <w:color w:val="1C1D1F"/>
        </w:rPr>
        <w:t>One account cannot view, modify</w:t>
      </w:r>
      <w:r w:rsidR="0079778B">
        <w:rPr>
          <w:rFonts w:cstheme="minorHAnsi"/>
          <w:color w:val="1C1D1F"/>
        </w:rPr>
        <w:t>,</w:t>
      </w:r>
      <w:r w:rsidRPr="00FF57A2">
        <w:rPr>
          <w:rFonts w:cstheme="minorHAnsi"/>
          <w:color w:val="1C1D1F"/>
        </w:rPr>
        <w:t xml:space="preserve"> or delete resources in other accounts</w:t>
      </w:r>
    </w:p>
    <w:p w14:paraId="44F86F9D" w14:textId="143C904E" w:rsidR="006376EF" w:rsidRPr="00FF57A2" w:rsidRDefault="006376EF" w:rsidP="00DD52F4">
      <w:pPr>
        <w:pStyle w:val="ListParagraph"/>
        <w:numPr>
          <w:ilvl w:val="0"/>
          <w:numId w:val="296"/>
        </w:numPr>
        <w:jc w:val="both"/>
        <w:rPr>
          <w:rFonts w:cstheme="minorHAnsi"/>
          <w:color w:val="1C1D1F"/>
        </w:rPr>
      </w:pPr>
      <w:r w:rsidRPr="00FF57A2">
        <w:rPr>
          <w:rFonts w:cstheme="minorHAnsi"/>
          <w:color w:val="1C1D1F"/>
        </w:rPr>
        <w:t xml:space="preserve">In above example, private subnet is shared between account 1, account 2 and </w:t>
      </w:r>
      <w:r w:rsidR="008717F9" w:rsidRPr="00FF57A2">
        <w:rPr>
          <w:rFonts w:cstheme="minorHAnsi"/>
          <w:color w:val="1C1D1F"/>
        </w:rPr>
        <w:t xml:space="preserve">VPC </w:t>
      </w:r>
      <w:r w:rsidRPr="00FF57A2">
        <w:rPr>
          <w:rFonts w:cstheme="minorHAnsi"/>
          <w:color w:val="1C1D1F"/>
        </w:rPr>
        <w:t xml:space="preserve">owner. Resources launched by </w:t>
      </w:r>
      <w:r w:rsidR="008717F9" w:rsidRPr="00FF57A2">
        <w:rPr>
          <w:rFonts w:cstheme="minorHAnsi"/>
          <w:color w:val="1C1D1F"/>
        </w:rPr>
        <w:t>VPC</w:t>
      </w:r>
      <w:r w:rsidRPr="00FF57A2">
        <w:rPr>
          <w:rFonts w:cstheme="minorHAnsi"/>
          <w:color w:val="1C1D1F"/>
        </w:rPr>
        <w:t xml:space="preserve"> owner (Amazon RDS) cannot be viewed, modified by account1 or account2. Similarly, resources launched by account1 (EC2, ALB) cannot be viewed, modified by </w:t>
      </w:r>
      <w:r w:rsidR="008717F9" w:rsidRPr="00FF57A2">
        <w:rPr>
          <w:rFonts w:cstheme="minorHAnsi"/>
          <w:color w:val="1C1D1F"/>
        </w:rPr>
        <w:t xml:space="preserve">VPC </w:t>
      </w:r>
      <w:r w:rsidRPr="00FF57A2">
        <w:rPr>
          <w:rFonts w:cstheme="minorHAnsi"/>
          <w:color w:val="1C1D1F"/>
        </w:rPr>
        <w:t xml:space="preserve">owner and account2. Also, resources launched by account2 (EC2) cannot be viewed, modified by </w:t>
      </w:r>
      <w:r w:rsidR="008717F9" w:rsidRPr="00FF57A2">
        <w:rPr>
          <w:rFonts w:cstheme="minorHAnsi"/>
          <w:color w:val="1C1D1F"/>
        </w:rPr>
        <w:t xml:space="preserve">VPC </w:t>
      </w:r>
      <w:r w:rsidRPr="00FF57A2">
        <w:rPr>
          <w:rFonts w:cstheme="minorHAnsi"/>
          <w:color w:val="1C1D1F"/>
        </w:rPr>
        <w:t>owner and account1.</w:t>
      </w:r>
    </w:p>
    <w:p w14:paraId="7278C75D" w14:textId="761B2B05" w:rsidR="00FF1D81" w:rsidRPr="00FF57A2" w:rsidRDefault="00FF1D81" w:rsidP="00DD52F4">
      <w:pPr>
        <w:jc w:val="both"/>
        <w:rPr>
          <w:rFonts w:cstheme="minorHAnsi"/>
          <w:color w:val="1C1D1F"/>
        </w:rPr>
      </w:pPr>
    </w:p>
    <w:p w14:paraId="0B4E4DB7" w14:textId="5608125D" w:rsidR="00FF1D81" w:rsidRPr="00FF57A2" w:rsidRDefault="00FF1D81" w:rsidP="00DD52F4">
      <w:pPr>
        <w:jc w:val="both"/>
        <w:rPr>
          <w:rFonts w:cstheme="minorHAnsi"/>
          <w:color w:val="1C1D1F"/>
        </w:rPr>
      </w:pPr>
    </w:p>
    <w:p w14:paraId="66A4D3B9" w14:textId="77777777" w:rsidR="00F8119A" w:rsidRDefault="00F8119A">
      <w:pPr>
        <w:rPr>
          <w:rFonts w:cstheme="minorHAnsi"/>
          <w:color w:val="1C1D1F"/>
        </w:rPr>
      </w:pPr>
      <w:r>
        <w:rPr>
          <w:rFonts w:cstheme="minorHAnsi"/>
          <w:color w:val="1C1D1F"/>
        </w:rPr>
        <w:br w:type="page"/>
      </w:r>
    </w:p>
    <w:p w14:paraId="5C5B5E4F" w14:textId="77777777" w:rsidR="00F8119A" w:rsidRDefault="00F8119A" w:rsidP="00F8119A">
      <w:pPr>
        <w:pStyle w:val="Heading1"/>
        <w:jc w:val="both"/>
      </w:pPr>
      <w:bookmarkStart w:id="486" w:name="_Toc91181052"/>
      <w:r w:rsidRPr="00FF57A2">
        <w:lastRenderedPageBreak/>
        <w:t>AWS Single Sign-On (SSO)</w:t>
      </w:r>
      <w:bookmarkEnd w:id="486"/>
    </w:p>
    <w:p w14:paraId="383DF170" w14:textId="77777777" w:rsidR="00F8119A" w:rsidRPr="009036CF" w:rsidRDefault="00F8119A" w:rsidP="00F8119A">
      <w:pPr>
        <w:pStyle w:val="Heading2"/>
        <w:jc w:val="both"/>
      </w:pPr>
      <w:bookmarkStart w:id="487" w:name="_Toc91181053"/>
      <w:r>
        <w:t>Introduction</w:t>
      </w:r>
      <w:bookmarkEnd w:id="487"/>
    </w:p>
    <w:p w14:paraId="3B642F61" w14:textId="77777777" w:rsidR="00F8119A" w:rsidRPr="00FF57A2" w:rsidRDefault="00F8119A" w:rsidP="00F8119A">
      <w:pPr>
        <w:pStyle w:val="ListParagraph"/>
        <w:numPr>
          <w:ilvl w:val="0"/>
          <w:numId w:val="297"/>
        </w:numPr>
        <w:jc w:val="both"/>
        <w:rPr>
          <w:rFonts w:cstheme="minorHAnsi"/>
          <w:color w:val="1C1D1F"/>
        </w:rPr>
      </w:pPr>
      <w:r w:rsidRPr="00FF57A2">
        <w:rPr>
          <w:rFonts w:cstheme="minorHAnsi"/>
          <w:color w:val="1C1D1F"/>
        </w:rPr>
        <w:t>Centrally manage Single Sign-On to access multiple accounts and 3</w:t>
      </w:r>
      <w:r w:rsidRPr="00FF57A2">
        <w:rPr>
          <w:rFonts w:cstheme="minorHAnsi"/>
          <w:color w:val="1C1D1F"/>
          <w:vertAlign w:val="superscript"/>
        </w:rPr>
        <w:t>rd</w:t>
      </w:r>
      <w:r w:rsidRPr="00FF57A2">
        <w:rPr>
          <w:rFonts w:cstheme="minorHAnsi"/>
          <w:color w:val="1C1D1F"/>
        </w:rPr>
        <w:t xml:space="preserve"> party business applications</w:t>
      </w:r>
    </w:p>
    <w:p w14:paraId="0D7A5FFA" w14:textId="77777777" w:rsidR="00F8119A" w:rsidRPr="00FF57A2" w:rsidRDefault="00F8119A" w:rsidP="00F8119A">
      <w:pPr>
        <w:pStyle w:val="ListParagraph"/>
        <w:numPr>
          <w:ilvl w:val="0"/>
          <w:numId w:val="297"/>
        </w:numPr>
        <w:jc w:val="both"/>
        <w:rPr>
          <w:rFonts w:cstheme="minorHAnsi"/>
          <w:color w:val="1C1D1F"/>
        </w:rPr>
      </w:pPr>
      <w:r w:rsidRPr="00FF57A2">
        <w:rPr>
          <w:rFonts w:cstheme="minorHAnsi"/>
          <w:color w:val="1C1D1F"/>
        </w:rPr>
        <w:t>Once you log in to Single Sign-On portal, you can log in to any of your AWS accounts like Dropbox, Office 365, Slack, without reentering your login.</w:t>
      </w:r>
    </w:p>
    <w:p w14:paraId="2AC0B517" w14:textId="77777777" w:rsidR="00F8119A" w:rsidRDefault="00F8119A" w:rsidP="00F8119A">
      <w:pPr>
        <w:pStyle w:val="ListParagraph"/>
        <w:numPr>
          <w:ilvl w:val="0"/>
          <w:numId w:val="297"/>
        </w:numPr>
        <w:jc w:val="both"/>
        <w:rPr>
          <w:rFonts w:cstheme="minorHAnsi"/>
          <w:color w:val="1C1D1F"/>
        </w:rPr>
      </w:pPr>
      <w:r w:rsidRPr="00FF57A2">
        <w:rPr>
          <w:rFonts w:cstheme="minorHAnsi"/>
          <w:color w:val="1C1D1F"/>
        </w:rPr>
        <w:t>You can log in once and you have access to all the things that Single Sign-on is configured to access.</w:t>
      </w:r>
    </w:p>
    <w:p w14:paraId="3DF000D5" w14:textId="77777777" w:rsidR="00F8119A" w:rsidRPr="009C4412" w:rsidRDefault="00F8119A" w:rsidP="00F8119A">
      <w:pPr>
        <w:pStyle w:val="ListParagraph"/>
        <w:numPr>
          <w:ilvl w:val="0"/>
          <w:numId w:val="297"/>
        </w:numPr>
        <w:jc w:val="both"/>
        <w:rPr>
          <w:rFonts w:cstheme="minorHAnsi"/>
          <w:color w:val="1C1D1F"/>
        </w:rPr>
      </w:pPr>
      <w:r w:rsidRPr="00FF57A2">
        <w:rPr>
          <w:rFonts w:cstheme="minorHAnsi"/>
          <w:color w:val="1C1D1F"/>
        </w:rPr>
        <w:t>If we have tons of accounts within our organization, we can set up AWS Single Sign-On and we will have access to login to all accounts within that organization. So, one login for all the accounts.</w:t>
      </w:r>
    </w:p>
    <w:p w14:paraId="3B5CBE2D" w14:textId="77777777" w:rsidR="00F8119A" w:rsidRPr="002035E9" w:rsidRDefault="00F8119A" w:rsidP="00F8119A">
      <w:pPr>
        <w:pStyle w:val="ListParagraph"/>
        <w:numPr>
          <w:ilvl w:val="0"/>
          <w:numId w:val="297"/>
        </w:numPr>
        <w:jc w:val="both"/>
        <w:rPr>
          <w:rFonts w:cstheme="minorHAnsi"/>
          <w:color w:val="FF0000"/>
        </w:rPr>
      </w:pPr>
      <w:r w:rsidRPr="002035E9">
        <w:rPr>
          <w:rFonts w:cstheme="minorHAnsi"/>
          <w:color w:val="FF0000"/>
        </w:rPr>
        <w:t>Supports SAML 2.0 markup</w:t>
      </w:r>
    </w:p>
    <w:p w14:paraId="6FF8932B" w14:textId="77777777" w:rsidR="00F8119A" w:rsidRPr="002035E9" w:rsidRDefault="00F8119A" w:rsidP="00F8119A">
      <w:pPr>
        <w:pStyle w:val="ListParagraph"/>
        <w:numPr>
          <w:ilvl w:val="0"/>
          <w:numId w:val="297"/>
        </w:numPr>
        <w:jc w:val="both"/>
        <w:rPr>
          <w:rFonts w:cstheme="minorHAnsi"/>
          <w:color w:val="FF0000"/>
        </w:rPr>
      </w:pPr>
      <w:r w:rsidRPr="002035E9">
        <w:rPr>
          <w:rFonts w:cstheme="minorHAnsi"/>
          <w:color w:val="FF0000"/>
        </w:rPr>
        <w:t>Integrated with AWS Organizations</w:t>
      </w:r>
    </w:p>
    <w:p w14:paraId="2E32DC1F" w14:textId="77777777" w:rsidR="00F8119A" w:rsidRPr="002035E9" w:rsidRDefault="00F8119A" w:rsidP="00F8119A">
      <w:pPr>
        <w:pStyle w:val="ListParagraph"/>
        <w:numPr>
          <w:ilvl w:val="0"/>
          <w:numId w:val="297"/>
        </w:numPr>
        <w:jc w:val="both"/>
        <w:rPr>
          <w:rFonts w:cstheme="minorHAnsi"/>
          <w:color w:val="FF0000"/>
        </w:rPr>
      </w:pPr>
      <w:r w:rsidRPr="002035E9">
        <w:rPr>
          <w:rFonts w:cstheme="minorHAnsi"/>
          <w:color w:val="FF0000"/>
        </w:rPr>
        <w:t>Integration with on-premises Active Directory</w:t>
      </w:r>
    </w:p>
    <w:p w14:paraId="701635C6" w14:textId="64F358DC" w:rsidR="009036CF" w:rsidRDefault="009036CF" w:rsidP="00DD52F4">
      <w:pPr>
        <w:jc w:val="both"/>
        <w:rPr>
          <w:rFonts w:cstheme="minorHAnsi"/>
          <w:color w:val="1C1D1F"/>
        </w:rPr>
      </w:pPr>
      <w:r>
        <w:rPr>
          <w:rFonts w:cstheme="minorHAnsi"/>
          <w:color w:val="1C1D1F"/>
        </w:rPr>
        <w:br w:type="page"/>
      </w:r>
    </w:p>
    <w:p w14:paraId="0531A376" w14:textId="2BF5DD83" w:rsidR="002670DA" w:rsidRPr="00FF57A2" w:rsidRDefault="002670DA" w:rsidP="00DD52F4">
      <w:pPr>
        <w:pStyle w:val="Heading1"/>
        <w:jc w:val="both"/>
      </w:pPr>
      <w:bookmarkStart w:id="488" w:name="_Toc91181054"/>
      <w:r w:rsidRPr="00FF57A2">
        <w:lastRenderedPageBreak/>
        <w:t>Encryption</w:t>
      </w:r>
      <w:bookmarkEnd w:id="488"/>
    </w:p>
    <w:p w14:paraId="6F8AEB48" w14:textId="77777777" w:rsidR="005C568F" w:rsidRDefault="005C568F" w:rsidP="00DD52F4">
      <w:pPr>
        <w:jc w:val="both"/>
      </w:pPr>
      <w:bookmarkStart w:id="489" w:name="_Toc91181055"/>
    </w:p>
    <w:p w14:paraId="7D098D5E" w14:textId="7BA4778A" w:rsidR="00B85BB3" w:rsidRPr="00B85BB3" w:rsidRDefault="00B85BB3" w:rsidP="00DD52F4">
      <w:pPr>
        <w:pStyle w:val="Heading2"/>
        <w:jc w:val="both"/>
      </w:pPr>
      <w:r>
        <w:t>Types of Encryption</w:t>
      </w:r>
      <w:bookmarkEnd w:id="489"/>
    </w:p>
    <w:p w14:paraId="2D774E9B" w14:textId="77777777" w:rsidR="00B85BB3" w:rsidRDefault="00B85BB3" w:rsidP="00DD52F4">
      <w:pPr>
        <w:pStyle w:val="Heading3"/>
        <w:jc w:val="both"/>
      </w:pPr>
      <w:bookmarkStart w:id="490" w:name="_Toc91181056"/>
      <w:r>
        <w:t>Asymmetric Encryption</w:t>
      </w:r>
      <w:bookmarkEnd w:id="490"/>
    </w:p>
    <w:p w14:paraId="550F625B" w14:textId="77777777" w:rsidR="00B85BB3" w:rsidRDefault="00B85BB3" w:rsidP="00DD52F4">
      <w:pPr>
        <w:pStyle w:val="ListParagraph"/>
        <w:numPr>
          <w:ilvl w:val="0"/>
          <w:numId w:val="524"/>
        </w:numPr>
        <w:tabs>
          <w:tab w:val="left" w:pos="4680"/>
        </w:tabs>
        <w:jc w:val="both"/>
      </w:pPr>
      <w:r>
        <w:t>Also known as public key cryptography</w:t>
      </w:r>
    </w:p>
    <w:p w14:paraId="4A3D12ED" w14:textId="77777777" w:rsidR="00B85BB3" w:rsidRDefault="00B85BB3" w:rsidP="00DD52F4">
      <w:pPr>
        <w:pStyle w:val="ListParagraph"/>
        <w:numPr>
          <w:ilvl w:val="0"/>
          <w:numId w:val="524"/>
        </w:numPr>
        <w:tabs>
          <w:tab w:val="left" w:pos="4680"/>
        </w:tabs>
        <w:jc w:val="both"/>
      </w:pPr>
      <w:r>
        <w:t>Messages encrypted with the public key can only be decrypted with the private key</w:t>
      </w:r>
    </w:p>
    <w:p w14:paraId="240BEE15" w14:textId="77777777" w:rsidR="00B85BB3" w:rsidRDefault="00B85BB3" w:rsidP="00DD52F4">
      <w:pPr>
        <w:pStyle w:val="ListParagraph"/>
        <w:numPr>
          <w:ilvl w:val="0"/>
          <w:numId w:val="524"/>
        </w:numPr>
        <w:tabs>
          <w:tab w:val="left" w:pos="4680"/>
        </w:tabs>
        <w:jc w:val="both"/>
      </w:pPr>
      <w:r>
        <w:t>Messages encrypted with the private key can be decrypted with the public key</w:t>
      </w:r>
    </w:p>
    <w:p w14:paraId="78B96940" w14:textId="77777777" w:rsidR="00B85BB3" w:rsidRDefault="00B85BB3" w:rsidP="00DD52F4">
      <w:pPr>
        <w:pStyle w:val="ListParagraph"/>
        <w:numPr>
          <w:ilvl w:val="0"/>
          <w:numId w:val="524"/>
        </w:numPr>
        <w:tabs>
          <w:tab w:val="left" w:pos="4680"/>
        </w:tabs>
        <w:jc w:val="both"/>
      </w:pPr>
      <w:r>
        <w:t>Examples SSL/TLS and SSH</w:t>
      </w:r>
    </w:p>
    <w:p w14:paraId="50DDF3FD" w14:textId="77777777" w:rsidR="00B85BB3" w:rsidRDefault="00B85BB3" w:rsidP="00DD52F4">
      <w:pPr>
        <w:tabs>
          <w:tab w:val="left" w:pos="4680"/>
        </w:tabs>
        <w:jc w:val="both"/>
      </w:pPr>
    </w:p>
    <w:p w14:paraId="6DE615D6" w14:textId="77777777" w:rsidR="00B85BB3" w:rsidRDefault="00B85BB3" w:rsidP="00DD52F4">
      <w:pPr>
        <w:pStyle w:val="Heading3"/>
        <w:jc w:val="both"/>
      </w:pPr>
      <w:bookmarkStart w:id="491" w:name="_Toc91181057"/>
      <w:r>
        <w:t>Symmetric Encryption</w:t>
      </w:r>
      <w:bookmarkEnd w:id="491"/>
    </w:p>
    <w:p w14:paraId="2EE0A648" w14:textId="77777777" w:rsidR="00B85BB3" w:rsidRDefault="00B85BB3" w:rsidP="00DD52F4">
      <w:pPr>
        <w:pStyle w:val="ListParagraph"/>
        <w:numPr>
          <w:ilvl w:val="0"/>
          <w:numId w:val="525"/>
        </w:numPr>
        <w:tabs>
          <w:tab w:val="left" w:pos="4680"/>
        </w:tabs>
        <w:jc w:val="both"/>
      </w:pPr>
      <w:r>
        <w:t>Same key is used for encryption and decryption</w:t>
      </w:r>
    </w:p>
    <w:p w14:paraId="62C4A83E" w14:textId="77777777" w:rsidR="00B85BB3" w:rsidRDefault="00B85BB3" w:rsidP="00DD52F4">
      <w:pPr>
        <w:jc w:val="both"/>
      </w:pPr>
    </w:p>
    <w:p w14:paraId="30130F54" w14:textId="304EC4F1" w:rsidR="002670DA" w:rsidRPr="00FF57A2" w:rsidRDefault="002670DA" w:rsidP="00DD52F4">
      <w:pPr>
        <w:pStyle w:val="Heading2"/>
        <w:jc w:val="both"/>
      </w:pPr>
      <w:bookmarkStart w:id="492" w:name="_Toc91181058"/>
      <w:r w:rsidRPr="00FF57A2">
        <w:t>Encryption in flight (SSL)</w:t>
      </w:r>
      <w:bookmarkEnd w:id="492"/>
    </w:p>
    <w:p w14:paraId="6FE3465A" w14:textId="1365C130" w:rsidR="00892E61" w:rsidRPr="005C568F" w:rsidRDefault="00892E61" w:rsidP="00C23B54">
      <w:pPr>
        <w:jc w:val="center"/>
        <w:rPr>
          <w:rFonts w:cstheme="minorHAnsi"/>
          <w:color w:val="1C1D1F"/>
        </w:rPr>
      </w:pPr>
      <w:r w:rsidRPr="00FF57A2">
        <w:rPr>
          <w:noProof/>
        </w:rPr>
        <w:drawing>
          <wp:inline distT="0" distB="0" distL="0" distR="0" wp14:anchorId="41B10656" wp14:editId="027A5BCF">
            <wp:extent cx="5834448" cy="139484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408" t="5409"/>
                    <a:stretch/>
                  </pic:blipFill>
                  <pic:spPr bwMode="auto">
                    <a:xfrm>
                      <a:off x="0" y="0"/>
                      <a:ext cx="5967466" cy="1426649"/>
                    </a:xfrm>
                    <a:prstGeom prst="rect">
                      <a:avLst/>
                    </a:prstGeom>
                    <a:ln>
                      <a:noFill/>
                    </a:ln>
                    <a:extLst>
                      <a:ext uri="{53640926-AAD7-44D8-BBD7-CCE9431645EC}">
                        <a14:shadowObscured xmlns:a14="http://schemas.microsoft.com/office/drawing/2010/main"/>
                      </a:ext>
                    </a:extLst>
                  </pic:spPr>
                </pic:pic>
              </a:graphicData>
            </a:graphic>
          </wp:inline>
        </w:drawing>
      </w:r>
    </w:p>
    <w:p w14:paraId="67FA7CA1" w14:textId="77777777" w:rsidR="00941633" w:rsidRDefault="002670DA" w:rsidP="00DD52F4">
      <w:pPr>
        <w:pStyle w:val="ListParagraph"/>
        <w:numPr>
          <w:ilvl w:val="0"/>
          <w:numId w:val="521"/>
        </w:numPr>
        <w:jc w:val="both"/>
        <w:rPr>
          <w:rFonts w:cstheme="minorHAnsi"/>
          <w:color w:val="1C1D1F"/>
        </w:rPr>
      </w:pPr>
      <w:r w:rsidRPr="00941633">
        <w:rPr>
          <w:rFonts w:cstheme="minorHAnsi"/>
          <w:color w:val="1C1D1F"/>
        </w:rPr>
        <w:t xml:space="preserve">Data is encrypted before sending and decrypted after receiving </w:t>
      </w:r>
    </w:p>
    <w:p w14:paraId="6729B2B7" w14:textId="77777777" w:rsidR="00941633" w:rsidRDefault="002670DA" w:rsidP="00DD52F4">
      <w:pPr>
        <w:pStyle w:val="ListParagraph"/>
        <w:numPr>
          <w:ilvl w:val="0"/>
          <w:numId w:val="521"/>
        </w:numPr>
        <w:jc w:val="both"/>
        <w:rPr>
          <w:rFonts w:cstheme="minorHAnsi"/>
          <w:color w:val="1C1D1F"/>
        </w:rPr>
      </w:pPr>
      <w:r w:rsidRPr="00941633">
        <w:rPr>
          <w:rFonts w:cstheme="minorHAnsi"/>
          <w:color w:val="1C1D1F"/>
        </w:rPr>
        <w:t>SSL certificates help with encryption</w:t>
      </w:r>
    </w:p>
    <w:p w14:paraId="6ED35CAE" w14:textId="021E8039" w:rsidR="002670DA" w:rsidRPr="00C23B54" w:rsidRDefault="002670DA" w:rsidP="00DD52F4">
      <w:pPr>
        <w:pStyle w:val="ListParagraph"/>
        <w:numPr>
          <w:ilvl w:val="0"/>
          <w:numId w:val="521"/>
        </w:numPr>
        <w:jc w:val="both"/>
        <w:rPr>
          <w:rFonts w:cstheme="minorHAnsi"/>
          <w:color w:val="FF0000"/>
        </w:rPr>
      </w:pPr>
      <w:r w:rsidRPr="00C23B54">
        <w:rPr>
          <w:rFonts w:cstheme="minorHAnsi"/>
          <w:color w:val="FF0000"/>
        </w:rPr>
        <w:t>Encryption in flight ensures no man in the middle attack can happen</w:t>
      </w:r>
    </w:p>
    <w:p w14:paraId="736F4CB6" w14:textId="77777777" w:rsidR="00936E63" w:rsidRPr="00FF57A2" w:rsidRDefault="00936E63" w:rsidP="00DD52F4">
      <w:pPr>
        <w:jc w:val="both"/>
        <w:rPr>
          <w:rFonts w:cstheme="minorHAnsi"/>
          <w:color w:val="1C1D1F"/>
        </w:rPr>
      </w:pPr>
    </w:p>
    <w:p w14:paraId="45ED210F" w14:textId="0EFF6083" w:rsidR="002670DA" w:rsidRPr="00FF57A2" w:rsidRDefault="00941633" w:rsidP="00DD52F4">
      <w:pPr>
        <w:pStyle w:val="Heading2"/>
        <w:jc w:val="both"/>
      </w:pPr>
      <w:bookmarkStart w:id="493" w:name="_Toc91181059"/>
      <w:r w:rsidRPr="00FF57A2">
        <w:t>Server-Side</w:t>
      </w:r>
      <w:r w:rsidR="00892E61" w:rsidRPr="00FF57A2">
        <w:t xml:space="preserve"> encryption at rest</w:t>
      </w:r>
      <w:bookmarkEnd w:id="493"/>
    </w:p>
    <w:p w14:paraId="63B6F6D6" w14:textId="69A8343B" w:rsidR="00892E61" w:rsidRPr="005C568F" w:rsidRDefault="00892E61" w:rsidP="00C23B54">
      <w:pPr>
        <w:jc w:val="center"/>
        <w:rPr>
          <w:rFonts w:cstheme="minorHAnsi"/>
          <w:color w:val="1C1D1F"/>
        </w:rPr>
      </w:pPr>
      <w:r w:rsidRPr="00FF57A2">
        <w:rPr>
          <w:noProof/>
        </w:rPr>
        <w:drawing>
          <wp:inline distT="0" distB="0" distL="0" distR="0" wp14:anchorId="74E8B27E" wp14:editId="19EEA3AE">
            <wp:extent cx="5530207" cy="134060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98720" cy="1381453"/>
                    </a:xfrm>
                    <a:prstGeom prst="rect">
                      <a:avLst/>
                    </a:prstGeom>
                  </pic:spPr>
                </pic:pic>
              </a:graphicData>
            </a:graphic>
          </wp:inline>
        </w:drawing>
      </w:r>
    </w:p>
    <w:p w14:paraId="1D61F527" w14:textId="77777777" w:rsidR="00941633" w:rsidRDefault="00892E61" w:rsidP="00DD52F4">
      <w:pPr>
        <w:pStyle w:val="ListParagraph"/>
        <w:numPr>
          <w:ilvl w:val="0"/>
          <w:numId w:val="522"/>
        </w:numPr>
        <w:jc w:val="both"/>
        <w:rPr>
          <w:rFonts w:cstheme="minorHAnsi"/>
          <w:color w:val="1C1D1F"/>
        </w:rPr>
      </w:pPr>
      <w:r w:rsidRPr="00941633">
        <w:rPr>
          <w:rFonts w:cstheme="minorHAnsi"/>
          <w:color w:val="1C1D1F"/>
        </w:rPr>
        <w:t>Data is encrypted after being received by the server</w:t>
      </w:r>
    </w:p>
    <w:p w14:paraId="7BB32EA4" w14:textId="164EF141" w:rsidR="006376EF" w:rsidRPr="00941633" w:rsidRDefault="00892E61" w:rsidP="00DD52F4">
      <w:pPr>
        <w:pStyle w:val="ListParagraph"/>
        <w:numPr>
          <w:ilvl w:val="0"/>
          <w:numId w:val="522"/>
        </w:numPr>
        <w:jc w:val="both"/>
        <w:rPr>
          <w:rFonts w:cstheme="minorHAnsi"/>
          <w:color w:val="1C1D1F"/>
        </w:rPr>
      </w:pPr>
      <w:r w:rsidRPr="00941633">
        <w:rPr>
          <w:rFonts w:cstheme="minorHAnsi"/>
          <w:color w:val="1C1D1F"/>
        </w:rPr>
        <w:t xml:space="preserve">The encryption/decryption keys must be managed </w:t>
      </w:r>
      <w:r w:rsidR="006B627F" w:rsidRPr="00941633">
        <w:rPr>
          <w:rFonts w:cstheme="minorHAnsi"/>
          <w:color w:val="1C1D1F"/>
        </w:rPr>
        <w:t>somewhere,</w:t>
      </w:r>
      <w:r w:rsidRPr="00941633">
        <w:rPr>
          <w:rFonts w:cstheme="minorHAnsi"/>
          <w:color w:val="1C1D1F"/>
        </w:rPr>
        <w:t xml:space="preserve"> and the server must have access to it </w:t>
      </w:r>
    </w:p>
    <w:p w14:paraId="225E2BE2" w14:textId="77777777" w:rsidR="00936E63" w:rsidRPr="00FF57A2" w:rsidRDefault="00936E63" w:rsidP="00DD52F4">
      <w:pPr>
        <w:jc w:val="both"/>
        <w:rPr>
          <w:rFonts w:cstheme="minorHAnsi"/>
          <w:color w:val="1C1D1F"/>
        </w:rPr>
      </w:pPr>
    </w:p>
    <w:p w14:paraId="0501D3DF" w14:textId="6502D278" w:rsidR="00892E61" w:rsidRPr="00FF57A2" w:rsidRDefault="00892E61" w:rsidP="00DD52F4">
      <w:pPr>
        <w:pStyle w:val="Heading2"/>
        <w:jc w:val="both"/>
      </w:pPr>
      <w:bookmarkStart w:id="494" w:name="_Toc91181060"/>
      <w:r w:rsidRPr="00FF57A2">
        <w:lastRenderedPageBreak/>
        <w:t>Client</w:t>
      </w:r>
      <w:r w:rsidR="007B12AF">
        <w:t>-</w:t>
      </w:r>
      <w:r w:rsidRPr="00FF57A2">
        <w:t>Side Encryption</w:t>
      </w:r>
      <w:bookmarkEnd w:id="494"/>
    </w:p>
    <w:p w14:paraId="16D5E548" w14:textId="09DDD999" w:rsidR="002F2408" w:rsidRPr="00FF57A2" w:rsidRDefault="002F2408" w:rsidP="00D1625D">
      <w:pPr>
        <w:pStyle w:val="ListParagraph"/>
        <w:jc w:val="center"/>
        <w:rPr>
          <w:rFonts w:cstheme="minorHAnsi"/>
          <w:color w:val="1C1D1F"/>
        </w:rPr>
      </w:pPr>
      <w:r w:rsidRPr="00FF57A2">
        <w:rPr>
          <w:rFonts w:cstheme="minorHAnsi"/>
          <w:noProof/>
        </w:rPr>
        <w:drawing>
          <wp:inline distT="0" distB="0" distL="0" distR="0" wp14:anchorId="1EF1778F" wp14:editId="04C76FF0">
            <wp:extent cx="4517756" cy="1222593"/>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74732" cy="1238012"/>
                    </a:xfrm>
                    <a:prstGeom prst="rect">
                      <a:avLst/>
                    </a:prstGeom>
                  </pic:spPr>
                </pic:pic>
              </a:graphicData>
            </a:graphic>
          </wp:inline>
        </w:drawing>
      </w:r>
    </w:p>
    <w:p w14:paraId="1D58FDAD" w14:textId="77777777" w:rsidR="007B12AF" w:rsidRDefault="00892E61" w:rsidP="00DD52F4">
      <w:pPr>
        <w:pStyle w:val="ListParagraph"/>
        <w:numPr>
          <w:ilvl w:val="0"/>
          <w:numId w:val="523"/>
        </w:numPr>
        <w:jc w:val="both"/>
        <w:rPr>
          <w:rFonts w:cstheme="minorHAnsi"/>
          <w:color w:val="1C1D1F"/>
        </w:rPr>
      </w:pPr>
      <w:r w:rsidRPr="007B12AF">
        <w:rPr>
          <w:rFonts w:cstheme="minorHAnsi"/>
          <w:color w:val="1C1D1F"/>
        </w:rPr>
        <w:t>Data is encrypted by the client and never deployed by the server</w:t>
      </w:r>
    </w:p>
    <w:p w14:paraId="5083753D" w14:textId="77777777" w:rsidR="007B12AF" w:rsidRDefault="00892E61" w:rsidP="00DD52F4">
      <w:pPr>
        <w:pStyle w:val="ListParagraph"/>
        <w:numPr>
          <w:ilvl w:val="0"/>
          <w:numId w:val="523"/>
        </w:numPr>
        <w:jc w:val="both"/>
        <w:rPr>
          <w:rFonts w:cstheme="minorHAnsi"/>
          <w:color w:val="1C1D1F"/>
        </w:rPr>
      </w:pPr>
      <w:r w:rsidRPr="007B12AF">
        <w:rPr>
          <w:rFonts w:cstheme="minorHAnsi"/>
          <w:color w:val="1C1D1F"/>
        </w:rPr>
        <w:t>Data will be decrypted by a receiving client</w:t>
      </w:r>
    </w:p>
    <w:p w14:paraId="677906DE" w14:textId="77777777" w:rsidR="007B12AF" w:rsidRDefault="00892E61" w:rsidP="00DD52F4">
      <w:pPr>
        <w:pStyle w:val="ListParagraph"/>
        <w:numPr>
          <w:ilvl w:val="0"/>
          <w:numId w:val="523"/>
        </w:numPr>
        <w:jc w:val="both"/>
        <w:rPr>
          <w:rFonts w:cstheme="minorHAnsi"/>
          <w:color w:val="1C1D1F"/>
        </w:rPr>
      </w:pPr>
      <w:r w:rsidRPr="007B12AF">
        <w:rPr>
          <w:rFonts w:cstheme="minorHAnsi"/>
          <w:color w:val="1C1D1F"/>
        </w:rPr>
        <w:t>The server should not be able to decrypt the data</w:t>
      </w:r>
    </w:p>
    <w:p w14:paraId="38ACF3C1" w14:textId="0DD2B511" w:rsidR="00892E61" w:rsidRPr="007B12AF" w:rsidRDefault="00892E61" w:rsidP="00DD52F4">
      <w:pPr>
        <w:pStyle w:val="ListParagraph"/>
        <w:numPr>
          <w:ilvl w:val="0"/>
          <w:numId w:val="523"/>
        </w:numPr>
        <w:jc w:val="both"/>
        <w:rPr>
          <w:rFonts w:cstheme="minorHAnsi"/>
          <w:color w:val="1C1D1F"/>
        </w:rPr>
      </w:pPr>
      <w:r w:rsidRPr="007B12AF">
        <w:rPr>
          <w:rFonts w:cstheme="minorHAnsi"/>
          <w:color w:val="1C1D1F"/>
        </w:rPr>
        <w:t>Could leverage Envelope Encryption</w:t>
      </w:r>
    </w:p>
    <w:p w14:paraId="2157C76A" w14:textId="77777777" w:rsidR="0042301A" w:rsidRDefault="0042301A" w:rsidP="00DD52F4">
      <w:pPr>
        <w:jc w:val="both"/>
        <w:rPr>
          <w:rFonts w:cstheme="minorHAnsi"/>
          <w:color w:val="1C1D1F"/>
        </w:rPr>
      </w:pPr>
      <w:r>
        <w:rPr>
          <w:rFonts w:cstheme="minorHAnsi"/>
          <w:color w:val="1C1D1F"/>
        </w:rPr>
        <w:br w:type="page"/>
      </w:r>
    </w:p>
    <w:p w14:paraId="534D9B6F" w14:textId="14692908" w:rsidR="00936E63" w:rsidRPr="00FF57A2" w:rsidRDefault="00E662FA" w:rsidP="00DD52F4">
      <w:pPr>
        <w:pStyle w:val="Heading1"/>
        <w:jc w:val="both"/>
      </w:pPr>
      <w:bookmarkStart w:id="495" w:name="_Toc91181061"/>
      <w:r w:rsidRPr="00FF57A2">
        <w:lastRenderedPageBreak/>
        <w:t>AWS KMS (Key Management Service)</w:t>
      </w:r>
      <w:bookmarkEnd w:id="495"/>
    </w:p>
    <w:p w14:paraId="2783055C" w14:textId="77777777" w:rsidR="00A647DD" w:rsidRDefault="00A647DD" w:rsidP="00DD52F4">
      <w:pPr>
        <w:jc w:val="both"/>
        <w:rPr>
          <w:rFonts w:cstheme="minorHAnsi"/>
        </w:rPr>
      </w:pPr>
    </w:p>
    <w:p w14:paraId="6EFDB1EE" w14:textId="093A956C" w:rsidR="00A647DD" w:rsidRPr="00F90C4D" w:rsidRDefault="00A647DD" w:rsidP="00DD52F4">
      <w:pPr>
        <w:pStyle w:val="Heading2"/>
        <w:jc w:val="both"/>
      </w:pPr>
      <w:bookmarkStart w:id="496" w:name="_Toc91181062"/>
      <w:r w:rsidRPr="00F90C4D">
        <w:t>Introduction</w:t>
      </w:r>
      <w:bookmarkEnd w:id="496"/>
    </w:p>
    <w:p w14:paraId="159FE60F" w14:textId="77777777" w:rsidR="00A647DD" w:rsidRPr="00F90C4D" w:rsidRDefault="00A647DD" w:rsidP="00DD52F4">
      <w:pPr>
        <w:pStyle w:val="ListParagraph"/>
        <w:numPr>
          <w:ilvl w:val="0"/>
          <w:numId w:val="298"/>
        </w:numPr>
        <w:jc w:val="both"/>
        <w:rPr>
          <w:rFonts w:cstheme="minorHAnsi"/>
        </w:rPr>
      </w:pPr>
      <w:r w:rsidRPr="00F90C4D">
        <w:rPr>
          <w:rFonts w:cstheme="minorHAnsi"/>
        </w:rPr>
        <w:t>Allows you to generate and store encryption keys</w:t>
      </w:r>
    </w:p>
    <w:p w14:paraId="324984D3" w14:textId="77777777" w:rsidR="00A647DD" w:rsidRDefault="00A647DD" w:rsidP="00DD52F4">
      <w:pPr>
        <w:pStyle w:val="ListParagraph"/>
        <w:numPr>
          <w:ilvl w:val="0"/>
          <w:numId w:val="298"/>
        </w:numPr>
        <w:jc w:val="both"/>
        <w:rPr>
          <w:rFonts w:cstheme="minorHAnsi"/>
          <w:color w:val="FF0000"/>
        </w:rPr>
      </w:pPr>
      <w:r w:rsidRPr="00001E36">
        <w:rPr>
          <w:rFonts w:cstheme="minorHAnsi"/>
          <w:color w:val="FF0000"/>
        </w:rPr>
        <w:t>Automatically enabled for certain services like CloudTrail logs, S3 Glacier, Storage Gateway</w:t>
      </w:r>
    </w:p>
    <w:p w14:paraId="49794F0B" w14:textId="77777777" w:rsidR="00A647DD" w:rsidRPr="009B20DE" w:rsidRDefault="00A647DD" w:rsidP="00DD52F4">
      <w:pPr>
        <w:pStyle w:val="ListParagraph"/>
        <w:numPr>
          <w:ilvl w:val="0"/>
          <w:numId w:val="298"/>
        </w:numPr>
        <w:jc w:val="both"/>
        <w:rPr>
          <w:rFonts w:cstheme="minorHAnsi"/>
          <w:color w:val="FF0000"/>
        </w:rPr>
      </w:pPr>
      <w:r w:rsidRPr="009B20DE">
        <w:rPr>
          <w:shd w:val="clear" w:color="auto" w:fill="EFF0F2"/>
        </w:rPr>
        <w:t>AWS KMS is integrated with AWS CloudTrail which provides you the ability to audit who used which keys, on which resources, and when.</w:t>
      </w:r>
    </w:p>
    <w:p w14:paraId="01EBE682" w14:textId="77777777" w:rsidR="0063205A" w:rsidRPr="0063205A" w:rsidRDefault="00A647DD" w:rsidP="00DD52F4">
      <w:pPr>
        <w:pStyle w:val="ListParagraph"/>
        <w:numPr>
          <w:ilvl w:val="0"/>
          <w:numId w:val="298"/>
        </w:numPr>
        <w:jc w:val="both"/>
        <w:rPr>
          <w:rFonts w:cstheme="minorHAnsi"/>
          <w:color w:val="FF0000"/>
        </w:rPr>
      </w:pPr>
      <w:r>
        <w:rPr>
          <w:shd w:val="clear" w:color="auto" w:fill="EFF0F2"/>
        </w:rPr>
        <w:t>Both symmetric and asymmetric keys</w:t>
      </w:r>
    </w:p>
    <w:p w14:paraId="67B5E449" w14:textId="4F34D1DC" w:rsidR="00A62AF6" w:rsidRPr="00A62AF6" w:rsidRDefault="00A62AF6" w:rsidP="00DD52F4">
      <w:pPr>
        <w:pStyle w:val="ListParagraph"/>
        <w:numPr>
          <w:ilvl w:val="0"/>
          <w:numId w:val="298"/>
        </w:numPr>
        <w:jc w:val="both"/>
      </w:pPr>
      <w:r>
        <w:t>FIPS 140-2 level 2</w:t>
      </w:r>
    </w:p>
    <w:p w14:paraId="1BD4EB33" w14:textId="77777777" w:rsidR="0063205A" w:rsidRPr="00FF57A2" w:rsidRDefault="0063205A" w:rsidP="00DD52F4">
      <w:pPr>
        <w:pStyle w:val="ListParagraph"/>
        <w:numPr>
          <w:ilvl w:val="0"/>
          <w:numId w:val="298"/>
        </w:numPr>
        <w:jc w:val="both"/>
        <w:rPr>
          <w:rFonts w:cstheme="minorHAnsi"/>
          <w:color w:val="1C1D1F"/>
        </w:rPr>
      </w:pPr>
      <w:r w:rsidRPr="00FF57A2">
        <w:rPr>
          <w:rFonts w:cstheme="minorHAnsi"/>
          <w:color w:val="1C1D1F"/>
        </w:rPr>
        <w:t>+ pay for API call to KMS ($0.003/1000 calls)</w:t>
      </w:r>
    </w:p>
    <w:p w14:paraId="0BA588A6" w14:textId="77777777" w:rsidR="0063205A" w:rsidRPr="00FF57A2" w:rsidRDefault="0063205A" w:rsidP="00DD52F4">
      <w:pPr>
        <w:pStyle w:val="ListParagraph"/>
        <w:numPr>
          <w:ilvl w:val="0"/>
          <w:numId w:val="298"/>
        </w:numPr>
        <w:jc w:val="both"/>
        <w:rPr>
          <w:rFonts w:cstheme="minorHAnsi"/>
          <w:color w:val="1C1D1F"/>
        </w:rPr>
      </w:pPr>
      <w:r w:rsidRPr="00FF57A2">
        <w:rPr>
          <w:rFonts w:cstheme="minorHAnsi"/>
          <w:color w:val="1C1D1F"/>
        </w:rPr>
        <w:t>KMS can only help in encrypting up to 4KB of data per call</w:t>
      </w:r>
    </w:p>
    <w:p w14:paraId="6877F2DD" w14:textId="77777777" w:rsidR="0063205A" w:rsidRPr="00FF57A2" w:rsidRDefault="0063205A" w:rsidP="00DD52F4">
      <w:pPr>
        <w:pStyle w:val="ListParagraph"/>
        <w:numPr>
          <w:ilvl w:val="0"/>
          <w:numId w:val="298"/>
        </w:numPr>
        <w:jc w:val="both"/>
        <w:rPr>
          <w:rFonts w:cstheme="minorHAnsi"/>
          <w:color w:val="1C1D1F"/>
        </w:rPr>
      </w:pPr>
      <w:r w:rsidRPr="00FF57A2">
        <w:rPr>
          <w:rFonts w:cstheme="minorHAnsi"/>
          <w:color w:val="1C1D1F"/>
        </w:rPr>
        <w:t>If data &gt; 4 KB, use envelope encryption</w:t>
      </w:r>
    </w:p>
    <w:p w14:paraId="65D6FF90" w14:textId="77777777" w:rsidR="007B4838" w:rsidRDefault="0063205A" w:rsidP="00DD52F4">
      <w:pPr>
        <w:pStyle w:val="ListParagraph"/>
        <w:numPr>
          <w:ilvl w:val="0"/>
          <w:numId w:val="298"/>
        </w:numPr>
        <w:jc w:val="both"/>
        <w:rPr>
          <w:rFonts w:cstheme="minorHAnsi"/>
          <w:color w:val="1C1D1F"/>
        </w:rPr>
      </w:pPr>
      <w:r w:rsidRPr="00FF57A2">
        <w:rPr>
          <w:rFonts w:cstheme="minorHAnsi"/>
          <w:color w:val="1C1D1F"/>
        </w:rPr>
        <w:t>KMS keys are bound to specific region. So, when we create a KMS key in region A, it cannot be transmitted over region B.</w:t>
      </w:r>
    </w:p>
    <w:p w14:paraId="5BC21071" w14:textId="77777777" w:rsidR="007B4838" w:rsidRDefault="007B4838" w:rsidP="00DD52F4">
      <w:pPr>
        <w:pStyle w:val="ListParagraph"/>
        <w:numPr>
          <w:ilvl w:val="0"/>
          <w:numId w:val="298"/>
        </w:numPr>
        <w:jc w:val="both"/>
        <w:rPr>
          <w:rFonts w:cstheme="minorHAnsi"/>
          <w:color w:val="1C1D1F"/>
        </w:rPr>
      </w:pPr>
      <w:r>
        <w:rPr>
          <w:rFonts w:cstheme="minorHAnsi"/>
          <w:color w:val="1C1D1F"/>
        </w:rPr>
        <w:t>Use case</w:t>
      </w:r>
    </w:p>
    <w:p w14:paraId="68F1F38C" w14:textId="447BC85A" w:rsidR="00A647DD" w:rsidRPr="007B4838" w:rsidRDefault="00A647DD" w:rsidP="00DD52F4">
      <w:pPr>
        <w:pStyle w:val="ListParagraph"/>
        <w:numPr>
          <w:ilvl w:val="1"/>
          <w:numId w:val="298"/>
        </w:numPr>
        <w:jc w:val="both"/>
        <w:rPr>
          <w:rFonts w:cstheme="minorHAnsi"/>
          <w:color w:val="1C1D1F"/>
        </w:rPr>
      </w:pPr>
      <w:r w:rsidRPr="007B4838">
        <w:rPr>
          <w:rFonts w:cstheme="minorHAnsi"/>
        </w:rPr>
        <w:t>Create encrypted Amazon EBS Volumes</w:t>
      </w:r>
    </w:p>
    <w:p w14:paraId="6B0EB9BC" w14:textId="77777777" w:rsidR="00DB3353" w:rsidRDefault="00DB3353" w:rsidP="00DD52F4">
      <w:pPr>
        <w:tabs>
          <w:tab w:val="left" w:pos="4680"/>
        </w:tabs>
        <w:jc w:val="both"/>
      </w:pPr>
    </w:p>
    <w:p w14:paraId="2EF85EA7" w14:textId="77777777" w:rsidR="00DB3353" w:rsidRDefault="00DB3353" w:rsidP="00DD52F4">
      <w:pPr>
        <w:pStyle w:val="Heading2"/>
        <w:jc w:val="both"/>
      </w:pPr>
      <w:bookmarkStart w:id="497" w:name="_Toc91181064"/>
      <w:r>
        <w:t>Data Encryption Keys</w:t>
      </w:r>
      <w:bookmarkEnd w:id="497"/>
    </w:p>
    <w:p w14:paraId="0954022A" w14:textId="77777777" w:rsidR="00DB3353" w:rsidRDefault="00DB3353" w:rsidP="00DD52F4">
      <w:pPr>
        <w:pStyle w:val="ListParagraph"/>
        <w:numPr>
          <w:ilvl w:val="0"/>
          <w:numId w:val="528"/>
        </w:numPr>
        <w:tabs>
          <w:tab w:val="left" w:pos="4680"/>
        </w:tabs>
        <w:jc w:val="both"/>
      </w:pPr>
      <w:r>
        <w:t>Data keys are encryption keys that you can use to encrypt data, including large amounts of data and other data encryption keys</w:t>
      </w:r>
    </w:p>
    <w:p w14:paraId="069CF794" w14:textId="77777777" w:rsidR="00D25E44" w:rsidRDefault="00D25E44" w:rsidP="00DD52F4">
      <w:pPr>
        <w:jc w:val="both"/>
      </w:pPr>
      <w:bookmarkStart w:id="498" w:name="_Toc91181065"/>
    </w:p>
    <w:p w14:paraId="0B384590" w14:textId="30FC1E5B" w:rsidR="00A62AF6" w:rsidRDefault="00A62AF6" w:rsidP="00DD52F4">
      <w:pPr>
        <w:pStyle w:val="Heading2"/>
        <w:jc w:val="both"/>
      </w:pPr>
      <w:r>
        <w:t>Types of CMKs</w:t>
      </w:r>
      <w:bookmarkEnd w:id="498"/>
      <w:r>
        <w:t xml:space="preserve"> </w:t>
      </w:r>
    </w:p>
    <w:p w14:paraId="532554CF" w14:textId="1614BAFA" w:rsidR="00793634" w:rsidRDefault="00793634" w:rsidP="00DD52F4">
      <w:pPr>
        <w:pStyle w:val="ListParagraph"/>
        <w:numPr>
          <w:ilvl w:val="0"/>
          <w:numId w:val="594"/>
        </w:numPr>
        <w:jc w:val="both"/>
      </w:pPr>
      <w:r>
        <w:t>Customer Managed CMK</w:t>
      </w:r>
    </w:p>
    <w:p w14:paraId="3455D1CD" w14:textId="639445B2" w:rsidR="00793634" w:rsidRDefault="00793634" w:rsidP="00DD52F4">
      <w:pPr>
        <w:pStyle w:val="ListParagraph"/>
        <w:numPr>
          <w:ilvl w:val="0"/>
          <w:numId w:val="594"/>
        </w:numPr>
        <w:jc w:val="both"/>
      </w:pPr>
      <w:r>
        <w:t>AWS Managed CMK</w:t>
      </w:r>
    </w:p>
    <w:p w14:paraId="21083383" w14:textId="6BBD41C4" w:rsidR="00793634" w:rsidRPr="00793634" w:rsidRDefault="00793634" w:rsidP="00DD52F4">
      <w:pPr>
        <w:pStyle w:val="ListParagraph"/>
        <w:numPr>
          <w:ilvl w:val="0"/>
          <w:numId w:val="594"/>
        </w:numPr>
        <w:jc w:val="both"/>
      </w:pPr>
      <w:r>
        <w:t>AWS Owned CMK</w:t>
      </w:r>
    </w:p>
    <w:p w14:paraId="08D15977" w14:textId="705AA73F" w:rsidR="00A62AF6" w:rsidRDefault="00DB3353" w:rsidP="00DD52F4">
      <w:pPr>
        <w:jc w:val="both"/>
      </w:pPr>
      <w:r>
        <w:rPr>
          <w:noProof/>
        </w:rPr>
        <w:drawing>
          <wp:inline distT="0" distB="0" distL="0" distR="0" wp14:anchorId="11C94BC9" wp14:editId="411DCD95">
            <wp:extent cx="5943600" cy="11658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165860"/>
                    </a:xfrm>
                    <a:prstGeom prst="rect">
                      <a:avLst/>
                    </a:prstGeom>
                  </pic:spPr>
                </pic:pic>
              </a:graphicData>
            </a:graphic>
          </wp:inline>
        </w:drawing>
      </w:r>
    </w:p>
    <w:p w14:paraId="60CF218F" w14:textId="77777777" w:rsidR="001C61E2" w:rsidRDefault="001C61E2" w:rsidP="00DD52F4">
      <w:pPr>
        <w:jc w:val="both"/>
      </w:pPr>
    </w:p>
    <w:p w14:paraId="46EE3CF8" w14:textId="77777777" w:rsidR="00B11F55" w:rsidRDefault="00B11F55" w:rsidP="00DD52F4">
      <w:pPr>
        <w:pStyle w:val="Heading3"/>
        <w:jc w:val="both"/>
      </w:pPr>
      <w:r>
        <w:t>Customer Managed CMK</w:t>
      </w:r>
    </w:p>
    <w:p w14:paraId="42D6CCE8" w14:textId="77777777" w:rsidR="00B11F55" w:rsidRDefault="00B11F55" w:rsidP="00DD52F4">
      <w:pPr>
        <w:pStyle w:val="ListParagraph"/>
        <w:numPr>
          <w:ilvl w:val="0"/>
          <w:numId w:val="595"/>
        </w:numPr>
        <w:jc w:val="both"/>
      </w:pPr>
      <w:r>
        <w:t>Gives you full control over the lifecycle and permissions that determine who can use the key and under which conditions</w:t>
      </w:r>
    </w:p>
    <w:p w14:paraId="3D8633C2" w14:textId="3B5358E1" w:rsidR="00B11F55" w:rsidRDefault="00B11F55" w:rsidP="00DD52F4">
      <w:pPr>
        <w:pStyle w:val="ListParagraph"/>
        <w:numPr>
          <w:ilvl w:val="0"/>
          <w:numId w:val="595"/>
        </w:numPr>
        <w:jc w:val="both"/>
      </w:pPr>
      <w:r>
        <w:t>Allows key rotation</w:t>
      </w:r>
    </w:p>
    <w:p w14:paraId="07858097" w14:textId="77777777" w:rsidR="00517EF4" w:rsidRDefault="00517EF4" w:rsidP="00DD52F4">
      <w:pPr>
        <w:jc w:val="both"/>
      </w:pPr>
    </w:p>
    <w:p w14:paraId="6261EDE4" w14:textId="77777777" w:rsidR="00A62AF6" w:rsidRDefault="00A62AF6" w:rsidP="00DD52F4">
      <w:pPr>
        <w:pStyle w:val="Heading3"/>
        <w:jc w:val="both"/>
      </w:pPr>
      <w:r>
        <w:lastRenderedPageBreak/>
        <w:t>AWS Managed CMK</w:t>
      </w:r>
    </w:p>
    <w:p w14:paraId="661918CC" w14:textId="77777777" w:rsidR="001C61E2" w:rsidRPr="00517EF4" w:rsidRDefault="00A62AF6" w:rsidP="00DD52F4">
      <w:pPr>
        <w:pStyle w:val="ListParagraph"/>
        <w:numPr>
          <w:ilvl w:val="0"/>
          <w:numId w:val="596"/>
        </w:numPr>
        <w:jc w:val="both"/>
        <w:rPr>
          <w:color w:val="FF0000"/>
        </w:rPr>
      </w:pPr>
      <w:r w:rsidRPr="00517EF4">
        <w:rPr>
          <w:color w:val="FF0000"/>
        </w:rPr>
        <w:t>Free</w:t>
      </w:r>
    </w:p>
    <w:p w14:paraId="53CE995F" w14:textId="23E13D74" w:rsidR="00A62AF6" w:rsidRDefault="00A62AF6" w:rsidP="00DD52F4">
      <w:pPr>
        <w:pStyle w:val="ListParagraph"/>
        <w:numPr>
          <w:ilvl w:val="0"/>
          <w:numId w:val="596"/>
        </w:numPr>
        <w:jc w:val="both"/>
      </w:pPr>
      <w:r>
        <w:t>Are created automatically when you first create an encrypted resource in an AWS service</w:t>
      </w:r>
    </w:p>
    <w:p w14:paraId="12FF41C4" w14:textId="77777777" w:rsidR="001C61E2" w:rsidRDefault="001C61E2" w:rsidP="00DD52F4">
      <w:pPr>
        <w:jc w:val="both"/>
      </w:pPr>
    </w:p>
    <w:p w14:paraId="100FE070" w14:textId="77777777" w:rsidR="00A62AF6" w:rsidRDefault="00A62AF6" w:rsidP="00DD52F4">
      <w:pPr>
        <w:pStyle w:val="Heading3"/>
        <w:jc w:val="both"/>
      </w:pPr>
      <w:r>
        <w:t>AWS Owned CMK</w:t>
      </w:r>
    </w:p>
    <w:p w14:paraId="4C21DF62" w14:textId="77777777" w:rsidR="00A62AF6" w:rsidRDefault="00A62AF6" w:rsidP="00DD52F4">
      <w:pPr>
        <w:pStyle w:val="ListParagraph"/>
        <w:numPr>
          <w:ilvl w:val="0"/>
          <w:numId w:val="597"/>
        </w:numPr>
        <w:jc w:val="both"/>
      </w:pPr>
      <w:r>
        <w:t>Used by AWS on a shared basis across many accounts; you typically won’t see these</w:t>
      </w:r>
    </w:p>
    <w:p w14:paraId="5B87FE6B" w14:textId="77777777" w:rsidR="00A62AF6" w:rsidRPr="0063205A" w:rsidRDefault="00A62AF6" w:rsidP="00DD52F4">
      <w:pPr>
        <w:jc w:val="both"/>
        <w:rPr>
          <w:rFonts w:cstheme="minorHAnsi"/>
          <w:color w:val="1C1D1F"/>
        </w:rPr>
      </w:pPr>
    </w:p>
    <w:p w14:paraId="5CFE51A9" w14:textId="74B281C8" w:rsidR="00936E63" w:rsidRPr="00FF57A2" w:rsidRDefault="00315920" w:rsidP="00DD52F4">
      <w:pPr>
        <w:pStyle w:val="Heading2"/>
        <w:jc w:val="both"/>
      </w:pPr>
      <w:bookmarkStart w:id="499" w:name="_Toc91181066"/>
      <w:r>
        <w:t>Symmetric vs Asymmetric CMK</w:t>
      </w:r>
      <w:bookmarkEnd w:id="499"/>
    </w:p>
    <w:p w14:paraId="6DB16F81" w14:textId="4B0F8AEB" w:rsidR="00936E63" w:rsidRPr="00FF57A2" w:rsidRDefault="00B010FD" w:rsidP="00DD52F4">
      <w:pPr>
        <w:pStyle w:val="ListParagraph"/>
        <w:numPr>
          <w:ilvl w:val="0"/>
          <w:numId w:val="299"/>
        </w:numPr>
        <w:jc w:val="both"/>
        <w:rPr>
          <w:rFonts w:cstheme="minorHAnsi"/>
          <w:color w:val="1C1D1F"/>
        </w:rPr>
      </w:pPr>
      <w:r w:rsidRPr="00FF57A2">
        <w:rPr>
          <w:rFonts w:cstheme="minorHAnsi"/>
          <w:color w:val="1C1D1F"/>
        </w:rPr>
        <w:t>Symmetric (AES-256 keys)</w:t>
      </w:r>
    </w:p>
    <w:p w14:paraId="12A50DF1" w14:textId="6D41F1BA" w:rsidR="001C61E2" w:rsidRDefault="001C61E2" w:rsidP="00DD52F4">
      <w:pPr>
        <w:pStyle w:val="ListParagraph"/>
        <w:numPr>
          <w:ilvl w:val="1"/>
          <w:numId w:val="299"/>
        </w:numPr>
        <w:jc w:val="both"/>
        <w:rPr>
          <w:rFonts w:cstheme="minorHAnsi"/>
          <w:color w:val="1C1D1F"/>
        </w:rPr>
      </w:pPr>
      <w:r w:rsidRPr="00FF57A2">
        <w:rPr>
          <w:rFonts w:cstheme="minorHAnsi"/>
          <w:color w:val="1C1D1F"/>
        </w:rPr>
        <w:t>Single encryption key is used for encryption and decryption</w:t>
      </w:r>
    </w:p>
    <w:p w14:paraId="15E36B21" w14:textId="6A29521E" w:rsidR="001C61E2" w:rsidRPr="001C61E2" w:rsidRDefault="001C61E2" w:rsidP="00DD52F4">
      <w:pPr>
        <w:pStyle w:val="ListParagraph"/>
        <w:numPr>
          <w:ilvl w:val="1"/>
          <w:numId w:val="299"/>
        </w:numPr>
        <w:jc w:val="both"/>
        <w:rPr>
          <w:rFonts w:cstheme="minorHAnsi"/>
          <w:color w:val="1C1D1F"/>
        </w:rPr>
      </w:pPr>
      <w:r w:rsidRPr="00FF57A2">
        <w:rPr>
          <w:rFonts w:cstheme="minorHAnsi"/>
          <w:color w:val="1C1D1F"/>
        </w:rPr>
        <w:t>Necessary for envelope encryption</w:t>
      </w:r>
    </w:p>
    <w:p w14:paraId="1642BFEE" w14:textId="77777777" w:rsidR="00315920" w:rsidRPr="00A9175D" w:rsidRDefault="00315920" w:rsidP="00DD52F4">
      <w:pPr>
        <w:pStyle w:val="ListParagraph"/>
        <w:numPr>
          <w:ilvl w:val="1"/>
          <w:numId w:val="299"/>
        </w:numPr>
        <w:jc w:val="both"/>
        <w:rPr>
          <w:color w:val="FF0000"/>
        </w:rPr>
      </w:pPr>
      <w:r w:rsidRPr="00A9175D">
        <w:rPr>
          <w:color w:val="FF0000"/>
        </w:rPr>
        <w:t>When you create a customer master key in KMS, by default, you get a symmetric CMK</w:t>
      </w:r>
    </w:p>
    <w:p w14:paraId="19C9B7DF" w14:textId="77777777" w:rsidR="00315920" w:rsidRDefault="00315920" w:rsidP="00DD52F4">
      <w:pPr>
        <w:pStyle w:val="ListParagraph"/>
        <w:numPr>
          <w:ilvl w:val="1"/>
          <w:numId w:val="299"/>
        </w:numPr>
        <w:jc w:val="both"/>
      </w:pPr>
      <w:r>
        <w:t xml:space="preserve">Encryption algorithm is based on AES-256 </w:t>
      </w:r>
    </w:p>
    <w:p w14:paraId="2E51384F" w14:textId="5251FF3D" w:rsidR="00936E63" w:rsidRPr="00A9175D" w:rsidRDefault="00936E63" w:rsidP="00DD52F4">
      <w:pPr>
        <w:pStyle w:val="ListParagraph"/>
        <w:numPr>
          <w:ilvl w:val="1"/>
          <w:numId w:val="299"/>
        </w:numPr>
        <w:jc w:val="both"/>
        <w:rPr>
          <w:rFonts w:cstheme="minorHAnsi"/>
          <w:color w:val="FF0000"/>
        </w:rPr>
      </w:pPr>
      <w:r w:rsidRPr="00A9175D">
        <w:rPr>
          <w:rFonts w:cstheme="minorHAnsi"/>
          <w:color w:val="FF0000"/>
        </w:rPr>
        <w:t>First offering of KMS</w:t>
      </w:r>
    </w:p>
    <w:p w14:paraId="752BF615" w14:textId="0CAE5945" w:rsidR="00936E63" w:rsidRPr="00A9175D" w:rsidRDefault="00936E63" w:rsidP="00DD52F4">
      <w:pPr>
        <w:pStyle w:val="ListParagraph"/>
        <w:numPr>
          <w:ilvl w:val="1"/>
          <w:numId w:val="299"/>
        </w:numPr>
        <w:jc w:val="both"/>
        <w:rPr>
          <w:rFonts w:cstheme="minorHAnsi"/>
          <w:color w:val="FF0000"/>
        </w:rPr>
      </w:pPr>
      <w:r w:rsidRPr="00A9175D">
        <w:rPr>
          <w:rFonts w:cstheme="minorHAnsi"/>
          <w:color w:val="FF0000"/>
        </w:rPr>
        <w:t>You cannot access the key unencrypted</w:t>
      </w:r>
    </w:p>
    <w:p w14:paraId="17A36B29" w14:textId="7352B51F" w:rsidR="00F35A52" w:rsidRPr="00A9175D" w:rsidRDefault="00F35A52" w:rsidP="00DD52F4">
      <w:pPr>
        <w:pStyle w:val="ListParagraph"/>
        <w:numPr>
          <w:ilvl w:val="1"/>
          <w:numId w:val="299"/>
        </w:numPr>
        <w:jc w:val="both"/>
        <w:rPr>
          <w:rFonts w:cstheme="minorHAnsi"/>
          <w:color w:val="FF0000"/>
        </w:rPr>
      </w:pPr>
      <w:r w:rsidRPr="00A9175D">
        <w:rPr>
          <w:color w:val="FF0000"/>
        </w:rPr>
        <w:t>Symmetric CMKs never leave AWS KMS unencrypted</w:t>
      </w:r>
    </w:p>
    <w:p w14:paraId="65ACB5DA" w14:textId="467B3B79" w:rsidR="00315920" w:rsidRPr="00315920" w:rsidRDefault="00315920" w:rsidP="00DD52F4">
      <w:pPr>
        <w:pStyle w:val="ListParagraph"/>
        <w:numPr>
          <w:ilvl w:val="1"/>
          <w:numId w:val="299"/>
        </w:numPr>
        <w:jc w:val="both"/>
      </w:pPr>
      <w:r>
        <w:t>AWS services integrated with KMS use symmetric CMKs</w:t>
      </w:r>
    </w:p>
    <w:p w14:paraId="1D71E570" w14:textId="08F2D375" w:rsidR="00315920" w:rsidRPr="00F35A52" w:rsidRDefault="00936E63" w:rsidP="00DD52F4">
      <w:pPr>
        <w:pStyle w:val="ListParagraph"/>
        <w:numPr>
          <w:ilvl w:val="1"/>
          <w:numId w:val="299"/>
        </w:numPr>
        <w:jc w:val="both"/>
        <w:rPr>
          <w:rFonts w:cstheme="minorHAnsi"/>
          <w:color w:val="1C1D1F"/>
        </w:rPr>
      </w:pPr>
      <w:r w:rsidRPr="00FF57A2">
        <w:rPr>
          <w:rFonts w:cstheme="minorHAnsi"/>
          <w:color w:val="1C1D1F"/>
        </w:rPr>
        <w:t>Must call KMS API to use this key</w:t>
      </w:r>
    </w:p>
    <w:p w14:paraId="3F4CF121" w14:textId="5C5A1B63" w:rsidR="00B010FD" w:rsidRPr="00FF57A2" w:rsidRDefault="00B010FD" w:rsidP="00DD52F4">
      <w:pPr>
        <w:pStyle w:val="ListParagraph"/>
        <w:numPr>
          <w:ilvl w:val="0"/>
          <w:numId w:val="299"/>
        </w:numPr>
        <w:jc w:val="both"/>
        <w:rPr>
          <w:rFonts w:cstheme="minorHAnsi"/>
          <w:color w:val="1C1D1F"/>
        </w:rPr>
      </w:pPr>
      <w:r w:rsidRPr="00FF57A2">
        <w:rPr>
          <w:rFonts w:cstheme="minorHAnsi"/>
          <w:color w:val="1C1D1F"/>
        </w:rPr>
        <w:t>Asymmetric (RSA &amp; ECC key pairs)</w:t>
      </w:r>
    </w:p>
    <w:p w14:paraId="07D99330" w14:textId="7EB6D739" w:rsidR="00936E63" w:rsidRPr="00FF57A2" w:rsidRDefault="00936E63" w:rsidP="00DD52F4">
      <w:pPr>
        <w:pStyle w:val="ListParagraph"/>
        <w:numPr>
          <w:ilvl w:val="1"/>
          <w:numId w:val="299"/>
        </w:numPr>
        <w:jc w:val="both"/>
        <w:rPr>
          <w:rFonts w:cstheme="minorHAnsi"/>
          <w:color w:val="1C1D1F"/>
        </w:rPr>
      </w:pPr>
      <w:r w:rsidRPr="00FF57A2">
        <w:rPr>
          <w:rFonts w:cstheme="minorHAnsi"/>
          <w:color w:val="1C1D1F"/>
        </w:rPr>
        <w:t>Public and private key pair</w:t>
      </w:r>
    </w:p>
    <w:p w14:paraId="50839386" w14:textId="207B544A" w:rsidR="00936E63" w:rsidRPr="00971708" w:rsidRDefault="00936E63" w:rsidP="00DD52F4">
      <w:pPr>
        <w:pStyle w:val="ListParagraph"/>
        <w:numPr>
          <w:ilvl w:val="1"/>
          <w:numId w:val="299"/>
        </w:numPr>
        <w:jc w:val="both"/>
        <w:rPr>
          <w:rFonts w:cstheme="minorHAnsi"/>
          <w:color w:val="1C1D1F"/>
        </w:rPr>
      </w:pPr>
      <w:r w:rsidRPr="00FF57A2">
        <w:rPr>
          <w:rFonts w:cstheme="minorHAnsi"/>
          <w:color w:val="1C1D1F"/>
        </w:rPr>
        <w:t>Public key is used for encryption</w:t>
      </w:r>
      <w:r w:rsidR="00971708">
        <w:rPr>
          <w:rFonts w:cstheme="minorHAnsi"/>
          <w:color w:val="1C1D1F"/>
        </w:rPr>
        <w:t xml:space="preserve">. </w:t>
      </w:r>
      <w:r w:rsidRPr="00971708">
        <w:rPr>
          <w:rFonts w:cstheme="minorHAnsi"/>
          <w:color w:val="1C1D1F"/>
        </w:rPr>
        <w:t>Private key is used for decryption</w:t>
      </w:r>
    </w:p>
    <w:p w14:paraId="7B9C0DE5" w14:textId="5F4F6E2F" w:rsidR="00936E63" w:rsidRPr="00FF57A2" w:rsidRDefault="00936E63" w:rsidP="00DD52F4">
      <w:pPr>
        <w:pStyle w:val="ListParagraph"/>
        <w:numPr>
          <w:ilvl w:val="1"/>
          <w:numId w:val="299"/>
        </w:numPr>
        <w:jc w:val="both"/>
        <w:rPr>
          <w:rFonts w:cstheme="minorHAnsi"/>
          <w:color w:val="1C1D1F"/>
        </w:rPr>
      </w:pPr>
      <w:r w:rsidRPr="00FF57A2">
        <w:rPr>
          <w:rFonts w:cstheme="minorHAnsi"/>
          <w:color w:val="1C1D1F"/>
        </w:rPr>
        <w:t>Public key is downloadable</w:t>
      </w:r>
    </w:p>
    <w:p w14:paraId="0542E5B5" w14:textId="7B6854B5" w:rsidR="00936E63" w:rsidRDefault="00936E63" w:rsidP="00DD52F4">
      <w:pPr>
        <w:pStyle w:val="ListParagraph"/>
        <w:numPr>
          <w:ilvl w:val="1"/>
          <w:numId w:val="299"/>
        </w:numPr>
        <w:jc w:val="both"/>
        <w:rPr>
          <w:rFonts w:cstheme="minorHAnsi"/>
          <w:color w:val="1C1D1F"/>
        </w:rPr>
      </w:pPr>
      <w:r w:rsidRPr="00FF57A2">
        <w:rPr>
          <w:rFonts w:cstheme="minorHAnsi"/>
          <w:color w:val="1C1D1F"/>
        </w:rPr>
        <w:t>You cannot access the private key unencrypted</w:t>
      </w:r>
    </w:p>
    <w:p w14:paraId="6C86A6A7" w14:textId="050FC873" w:rsidR="00B43004" w:rsidRPr="00B43004" w:rsidRDefault="00B43004" w:rsidP="00DD52F4">
      <w:pPr>
        <w:pStyle w:val="ListParagraph"/>
        <w:numPr>
          <w:ilvl w:val="1"/>
          <w:numId w:val="299"/>
        </w:numPr>
        <w:jc w:val="both"/>
        <w:rPr>
          <w:rFonts w:cstheme="minorHAnsi"/>
          <w:color w:val="1C1D1F"/>
        </w:rPr>
      </w:pPr>
      <w:r>
        <w:t>private keys of asymmetric CMKs never leave AWS KMS unencrypted</w:t>
      </w:r>
    </w:p>
    <w:p w14:paraId="5D6EE7ED" w14:textId="77777777" w:rsidR="00315920" w:rsidRDefault="00315920" w:rsidP="00DD52F4">
      <w:pPr>
        <w:pStyle w:val="ListParagraph"/>
        <w:numPr>
          <w:ilvl w:val="1"/>
          <w:numId w:val="299"/>
        </w:numPr>
        <w:jc w:val="both"/>
      </w:pPr>
      <w:r>
        <w:t>AWS services integrated with KMS do not support asymmetric CMKs</w:t>
      </w:r>
    </w:p>
    <w:p w14:paraId="4C010022" w14:textId="6C49A7BF" w:rsidR="00315920" w:rsidRPr="00315920" w:rsidRDefault="00315920" w:rsidP="00DD52F4">
      <w:pPr>
        <w:pStyle w:val="ListParagraph"/>
        <w:numPr>
          <w:ilvl w:val="1"/>
          <w:numId w:val="299"/>
        </w:numPr>
        <w:jc w:val="both"/>
      </w:pPr>
      <w:r>
        <w:t>They are often used to sign messages and verify signatures</w:t>
      </w:r>
    </w:p>
    <w:p w14:paraId="07DDF7B8" w14:textId="0659A266" w:rsidR="00936E63" w:rsidRDefault="00936E63" w:rsidP="00DD52F4">
      <w:pPr>
        <w:pStyle w:val="ListParagraph"/>
        <w:numPr>
          <w:ilvl w:val="1"/>
          <w:numId w:val="299"/>
        </w:numPr>
        <w:jc w:val="both"/>
        <w:rPr>
          <w:rFonts w:cstheme="minorHAnsi"/>
          <w:color w:val="1C1D1F"/>
        </w:rPr>
      </w:pPr>
      <w:r w:rsidRPr="00FF57A2">
        <w:rPr>
          <w:rFonts w:cstheme="minorHAnsi"/>
          <w:color w:val="1C1D1F"/>
        </w:rPr>
        <w:t xml:space="preserve">Use case: </w:t>
      </w:r>
      <w:r w:rsidR="00BE3196" w:rsidRPr="00FF57A2">
        <w:rPr>
          <w:rFonts w:cstheme="minorHAnsi"/>
          <w:color w:val="1C1D1F"/>
        </w:rPr>
        <w:t>P</w:t>
      </w:r>
      <w:r w:rsidRPr="00FF57A2">
        <w:rPr>
          <w:rFonts w:cstheme="minorHAnsi"/>
          <w:color w:val="1C1D1F"/>
        </w:rPr>
        <w:t>erform encryption outside of AWS</w:t>
      </w:r>
      <w:r w:rsidR="00BE3196" w:rsidRPr="00FF57A2">
        <w:rPr>
          <w:rFonts w:cstheme="minorHAnsi"/>
          <w:color w:val="1C1D1F"/>
        </w:rPr>
        <w:t xml:space="preserve"> by users</w:t>
      </w:r>
      <w:r w:rsidRPr="00FF57A2">
        <w:rPr>
          <w:rFonts w:cstheme="minorHAnsi"/>
          <w:color w:val="1C1D1F"/>
        </w:rPr>
        <w:t xml:space="preserve"> who can’t call the KMS API</w:t>
      </w:r>
    </w:p>
    <w:p w14:paraId="0BA7D9F4" w14:textId="18C41571" w:rsidR="00EC305A" w:rsidRPr="00FF57A2" w:rsidRDefault="00EC305A" w:rsidP="00DD52F4">
      <w:pPr>
        <w:jc w:val="both"/>
        <w:rPr>
          <w:rFonts w:cstheme="minorHAnsi"/>
          <w:color w:val="1C1D1F"/>
        </w:rPr>
      </w:pPr>
    </w:p>
    <w:p w14:paraId="735C6DF9" w14:textId="77777777" w:rsidR="001C61E2" w:rsidRPr="00FF57A2" w:rsidRDefault="001C61E2" w:rsidP="00DD52F4">
      <w:pPr>
        <w:pStyle w:val="Heading2"/>
        <w:jc w:val="both"/>
      </w:pPr>
      <w:bookmarkStart w:id="500" w:name="_Toc91181069"/>
      <w:bookmarkStart w:id="501" w:name="_Toc91181067"/>
      <w:r w:rsidRPr="00FF57A2">
        <w:t>Copying Snapshots across accounts</w:t>
      </w:r>
      <w:bookmarkEnd w:id="500"/>
    </w:p>
    <w:p w14:paraId="3BF3DFD8" w14:textId="77777777" w:rsidR="001C61E2" w:rsidRPr="00FF57A2" w:rsidRDefault="001C61E2" w:rsidP="00DD52F4">
      <w:pPr>
        <w:pStyle w:val="ListParagraph"/>
        <w:numPr>
          <w:ilvl w:val="0"/>
          <w:numId w:val="301"/>
        </w:numPr>
        <w:jc w:val="both"/>
        <w:rPr>
          <w:rFonts w:cstheme="minorHAnsi"/>
          <w:color w:val="1C1D1F"/>
        </w:rPr>
      </w:pPr>
      <w:r w:rsidRPr="00FF57A2">
        <w:rPr>
          <w:rFonts w:cstheme="minorHAnsi"/>
          <w:color w:val="1C1D1F"/>
        </w:rPr>
        <w:t>Create a snapshot, encrypted with your own CMK</w:t>
      </w:r>
    </w:p>
    <w:p w14:paraId="15DF3B03" w14:textId="77777777" w:rsidR="001C61E2" w:rsidRPr="00C13E78" w:rsidRDefault="001C61E2" w:rsidP="00DD52F4">
      <w:pPr>
        <w:pStyle w:val="ListParagraph"/>
        <w:numPr>
          <w:ilvl w:val="0"/>
          <w:numId w:val="301"/>
        </w:numPr>
        <w:jc w:val="both"/>
        <w:rPr>
          <w:rFonts w:cstheme="minorHAnsi"/>
          <w:color w:val="FF0000"/>
        </w:rPr>
      </w:pPr>
      <w:r w:rsidRPr="00C13E78">
        <w:rPr>
          <w:rFonts w:cstheme="minorHAnsi"/>
          <w:color w:val="FF0000"/>
        </w:rPr>
        <w:t>Attach a KMS Key Policy to authorize cross-account access</w:t>
      </w:r>
    </w:p>
    <w:p w14:paraId="2FE797E4" w14:textId="77777777" w:rsidR="001C61E2" w:rsidRPr="00FF57A2" w:rsidRDefault="001C61E2" w:rsidP="00DD52F4">
      <w:pPr>
        <w:pStyle w:val="ListParagraph"/>
        <w:numPr>
          <w:ilvl w:val="0"/>
          <w:numId w:val="301"/>
        </w:numPr>
        <w:jc w:val="both"/>
        <w:rPr>
          <w:rFonts w:cstheme="minorHAnsi"/>
          <w:color w:val="1C1D1F"/>
        </w:rPr>
      </w:pPr>
      <w:r w:rsidRPr="00FF57A2">
        <w:rPr>
          <w:rFonts w:cstheme="minorHAnsi"/>
          <w:color w:val="1C1D1F"/>
        </w:rPr>
        <w:t>Share the encrypted snapshot</w:t>
      </w:r>
    </w:p>
    <w:p w14:paraId="62BAC956" w14:textId="77777777" w:rsidR="001C61E2" w:rsidRPr="00FF57A2" w:rsidRDefault="001C61E2" w:rsidP="00DD52F4">
      <w:pPr>
        <w:pStyle w:val="ListParagraph"/>
        <w:numPr>
          <w:ilvl w:val="0"/>
          <w:numId w:val="301"/>
        </w:numPr>
        <w:jc w:val="both"/>
        <w:rPr>
          <w:rFonts w:cstheme="minorHAnsi"/>
          <w:color w:val="1C1D1F"/>
        </w:rPr>
      </w:pPr>
      <w:r w:rsidRPr="00FF57A2">
        <w:rPr>
          <w:rFonts w:cstheme="minorHAnsi"/>
          <w:color w:val="1C1D1F"/>
        </w:rPr>
        <w:t>(in target) create a copy of the snapshot, encrypt it with a KMS Key in your account</w:t>
      </w:r>
    </w:p>
    <w:p w14:paraId="32CADB55" w14:textId="77777777" w:rsidR="001C61E2" w:rsidRPr="00FF57A2" w:rsidRDefault="001C61E2" w:rsidP="00DD52F4">
      <w:pPr>
        <w:pStyle w:val="ListParagraph"/>
        <w:numPr>
          <w:ilvl w:val="0"/>
          <w:numId w:val="301"/>
        </w:numPr>
        <w:jc w:val="both"/>
        <w:rPr>
          <w:rFonts w:cstheme="minorHAnsi"/>
          <w:color w:val="1C1D1F"/>
        </w:rPr>
      </w:pPr>
      <w:r w:rsidRPr="00FF57A2">
        <w:rPr>
          <w:rFonts w:cstheme="minorHAnsi"/>
          <w:color w:val="1C1D1F"/>
        </w:rPr>
        <w:t>Create a volume from the snapshot</w:t>
      </w:r>
    </w:p>
    <w:p w14:paraId="357745A0" w14:textId="1FCE472B" w:rsidR="00EC305A" w:rsidRPr="00FF57A2" w:rsidRDefault="00EC305A" w:rsidP="00DD52F4">
      <w:pPr>
        <w:pStyle w:val="Heading2"/>
        <w:jc w:val="both"/>
      </w:pPr>
      <w:r w:rsidRPr="00FF57A2">
        <w:lastRenderedPageBreak/>
        <w:t>Copying Snapshots across regions</w:t>
      </w:r>
      <w:bookmarkEnd w:id="501"/>
    </w:p>
    <w:p w14:paraId="478CFF3B" w14:textId="0147CF0B" w:rsidR="00DD3E34" w:rsidRPr="00FF57A2" w:rsidRDefault="00DD3E34" w:rsidP="00D1625D">
      <w:pPr>
        <w:jc w:val="center"/>
        <w:rPr>
          <w:rFonts w:cstheme="minorHAnsi"/>
          <w:color w:val="1C1D1F"/>
        </w:rPr>
      </w:pPr>
      <w:r w:rsidRPr="00FF57A2">
        <w:rPr>
          <w:rFonts w:cstheme="minorHAnsi"/>
          <w:noProof/>
        </w:rPr>
        <w:drawing>
          <wp:inline distT="0" distB="0" distL="0" distR="0" wp14:anchorId="3ADE8282" wp14:editId="50179D73">
            <wp:extent cx="4564251" cy="1913963"/>
            <wp:effectExtent l="0" t="0" r="825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91404" cy="1925349"/>
                    </a:xfrm>
                    <a:prstGeom prst="rect">
                      <a:avLst/>
                    </a:prstGeom>
                  </pic:spPr>
                </pic:pic>
              </a:graphicData>
            </a:graphic>
          </wp:inline>
        </w:drawing>
      </w:r>
    </w:p>
    <w:p w14:paraId="139AB80A" w14:textId="066EB23E" w:rsidR="00EC305A" w:rsidRPr="00FF57A2" w:rsidRDefault="00EC305A" w:rsidP="00DD52F4">
      <w:pPr>
        <w:jc w:val="both"/>
        <w:rPr>
          <w:rFonts w:cstheme="minorHAnsi"/>
          <w:color w:val="1C1D1F"/>
        </w:rPr>
      </w:pPr>
      <w:r w:rsidRPr="00FF57A2">
        <w:rPr>
          <w:rFonts w:cstheme="minorHAnsi"/>
          <w:color w:val="1C1D1F"/>
        </w:rPr>
        <w:t>KMS keys are bound to specific region. So that means that when you create a KMS key in region A it cannot be transmitted over to region B.</w:t>
      </w:r>
    </w:p>
    <w:p w14:paraId="5FB8B290" w14:textId="362CB407" w:rsidR="00EC305A" w:rsidRPr="00FF57A2" w:rsidRDefault="00EC305A" w:rsidP="00DD52F4">
      <w:pPr>
        <w:jc w:val="both"/>
        <w:rPr>
          <w:rFonts w:cstheme="minorHAnsi"/>
          <w:color w:val="1C1D1F"/>
        </w:rPr>
      </w:pPr>
      <w:r w:rsidRPr="00FF57A2">
        <w:rPr>
          <w:rFonts w:cstheme="minorHAnsi"/>
          <w:color w:val="1C1D1F"/>
        </w:rPr>
        <w:t>Let’s say we have an encrypted EBS volume with KMS and a KMS key in the region eu-west-2 and we would like to copy that volume across to a new region for example to ap-southeast-2. S</w:t>
      </w:r>
      <w:r w:rsidR="000F61D5">
        <w:rPr>
          <w:rFonts w:cstheme="minorHAnsi"/>
          <w:color w:val="1C1D1F"/>
        </w:rPr>
        <w:t>o</w:t>
      </w:r>
      <w:r w:rsidRPr="00FF57A2">
        <w:rPr>
          <w:rFonts w:cstheme="minorHAnsi"/>
          <w:color w:val="1C1D1F"/>
        </w:rPr>
        <w:t>, because KMS keys are linked to a specific region you would need to do a specific operation.</w:t>
      </w:r>
    </w:p>
    <w:p w14:paraId="151854D0" w14:textId="05A5E845" w:rsidR="00EC305A" w:rsidRPr="00FF57A2" w:rsidRDefault="00EC305A" w:rsidP="00DD52F4">
      <w:pPr>
        <w:jc w:val="both"/>
        <w:rPr>
          <w:rFonts w:cstheme="minorHAnsi"/>
          <w:color w:val="1C1D1F"/>
        </w:rPr>
      </w:pPr>
      <w:r w:rsidRPr="00FF57A2">
        <w:rPr>
          <w:rFonts w:cstheme="minorHAnsi"/>
          <w:color w:val="1C1D1F"/>
        </w:rPr>
        <w:t xml:space="preserve">So, here is the </w:t>
      </w:r>
      <w:r w:rsidR="00B80F05" w:rsidRPr="00FF57A2">
        <w:rPr>
          <w:rFonts w:cstheme="minorHAnsi"/>
          <w:color w:val="1C1D1F"/>
        </w:rPr>
        <w:t>process</w:t>
      </w:r>
      <w:r w:rsidRPr="00FF57A2">
        <w:rPr>
          <w:rFonts w:cstheme="minorHAnsi"/>
          <w:color w:val="1C1D1F"/>
        </w:rPr>
        <w:t xml:space="preserve"> and this applies to EBS volumes, redshift snapshots and much more that is encrypted using AWS KMS.</w:t>
      </w:r>
    </w:p>
    <w:p w14:paraId="006E030A" w14:textId="6CC97558" w:rsidR="00EC305A" w:rsidRPr="00FF57A2" w:rsidRDefault="00EC305A" w:rsidP="00DD52F4">
      <w:pPr>
        <w:jc w:val="both"/>
        <w:rPr>
          <w:rFonts w:cstheme="minorHAnsi"/>
          <w:color w:val="1C1D1F"/>
        </w:rPr>
      </w:pPr>
      <w:r w:rsidRPr="00FF57A2">
        <w:rPr>
          <w:rFonts w:cstheme="minorHAnsi"/>
          <w:color w:val="1C1D1F"/>
        </w:rPr>
        <w:t xml:space="preserve">So, first you would create a snapshot of your volume and any snapshot made from an encrypted volume is also encrypted with KMS and the same key. Then, you need to copy that snapshot over to the new </w:t>
      </w:r>
      <w:r w:rsidR="000F61D5" w:rsidRPr="00FF57A2">
        <w:rPr>
          <w:rFonts w:cstheme="minorHAnsi"/>
          <w:color w:val="1C1D1F"/>
        </w:rPr>
        <w:t>region,</w:t>
      </w:r>
      <w:r w:rsidRPr="00FF57A2">
        <w:rPr>
          <w:rFonts w:cstheme="minorHAnsi"/>
          <w:color w:val="1C1D1F"/>
        </w:rPr>
        <w:t xml:space="preserve"> but you will specify a new KMS key to re-encrypt the data with. So, the KMS key B in the other region and now you have a snapshot encrypted with KMS in the other region but with a new key. And finally when you recreate a volume from that snapshot then that volume will be encrypted with a new KMS Key B.</w:t>
      </w:r>
    </w:p>
    <w:p w14:paraId="5BB16D4A" w14:textId="231D8ADD" w:rsidR="00DD3E34" w:rsidRPr="00FF57A2" w:rsidRDefault="00DD3E34" w:rsidP="00DD52F4">
      <w:pPr>
        <w:jc w:val="both"/>
        <w:rPr>
          <w:rFonts w:cstheme="minorHAnsi"/>
          <w:color w:val="1C1D1F"/>
        </w:rPr>
      </w:pPr>
      <w:r w:rsidRPr="00FF57A2">
        <w:rPr>
          <w:rFonts w:cstheme="minorHAnsi"/>
          <w:color w:val="1C1D1F"/>
        </w:rPr>
        <w:t>So, the important point to see is because KMS keys are bound to a specific region, when you copy snapshots over, they have to be re-encrypted.</w:t>
      </w:r>
    </w:p>
    <w:p w14:paraId="570F70FE" w14:textId="77777777" w:rsidR="00EC305A" w:rsidRPr="00FF57A2" w:rsidRDefault="00EC305A" w:rsidP="00DD52F4">
      <w:pPr>
        <w:jc w:val="both"/>
        <w:rPr>
          <w:rFonts w:cstheme="minorHAnsi"/>
          <w:color w:val="1C1D1F"/>
        </w:rPr>
      </w:pPr>
    </w:p>
    <w:p w14:paraId="0B27A05C" w14:textId="5A755282" w:rsidR="00EC305A" w:rsidRPr="00FF57A2" w:rsidRDefault="00031EBB" w:rsidP="00DD52F4">
      <w:pPr>
        <w:pStyle w:val="Heading2"/>
        <w:jc w:val="both"/>
      </w:pPr>
      <w:bookmarkStart w:id="502" w:name="_Toc91181068"/>
      <w:r w:rsidRPr="00FF57A2">
        <w:t>KMS Key Policies</w:t>
      </w:r>
      <w:bookmarkEnd w:id="502"/>
    </w:p>
    <w:p w14:paraId="61EB3192" w14:textId="36A3D5C0" w:rsidR="00031EBB" w:rsidRPr="00FF57A2" w:rsidRDefault="00031EBB" w:rsidP="00DD52F4">
      <w:pPr>
        <w:pStyle w:val="ListParagraph"/>
        <w:numPr>
          <w:ilvl w:val="0"/>
          <w:numId w:val="300"/>
        </w:numPr>
        <w:jc w:val="both"/>
        <w:rPr>
          <w:rFonts w:cstheme="minorHAnsi"/>
          <w:color w:val="1C1D1F"/>
        </w:rPr>
      </w:pPr>
      <w:r w:rsidRPr="00FF57A2">
        <w:rPr>
          <w:rFonts w:cstheme="minorHAnsi"/>
          <w:color w:val="1C1D1F"/>
        </w:rPr>
        <w:t>Control access to KMS keys</w:t>
      </w:r>
    </w:p>
    <w:p w14:paraId="2DE3D818" w14:textId="1BCEB9BA" w:rsidR="00F263D8" w:rsidRPr="00FF57A2" w:rsidRDefault="00F263D8" w:rsidP="00DD52F4">
      <w:pPr>
        <w:pStyle w:val="ListParagraph"/>
        <w:numPr>
          <w:ilvl w:val="0"/>
          <w:numId w:val="300"/>
        </w:numPr>
        <w:jc w:val="both"/>
        <w:rPr>
          <w:rFonts w:cstheme="minorHAnsi"/>
          <w:color w:val="1C1D1F"/>
        </w:rPr>
      </w:pPr>
      <w:r w:rsidRPr="00FF57A2">
        <w:rPr>
          <w:rFonts w:cstheme="minorHAnsi"/>
          <w:color w:val="1C1D1F"/>
        </w:rPr>
        <w:t>Default KMS Key Policy</w:t>
      </w:r>
    </w:p>
    <w:p w14:paraId="69E69B7D" w14:textId="77777777" w:rsidR="004B743E" w:rsidRPr="00FF57A2" w:rsidRDefault="004B743E" w:rsidP="00DD52F4">
      <w:pPr>
        <w:pStyle w:val="ListParagraph"/>
        <w:numPr>
          <w:ilvl w:val="1"/>
          <w:numId w:val="300"/>
        </w:numPr>
        <w:jc w:val="both"/>
        <w:rPr>
          <w:rFonts w:cstheme="minorHAnsi"/>
          <w:color w:val="1C1D1F"/>
        </w:rPr>
      </w:pPr>
      <w:r w:rsidRPr="00FF57A2">
        <w:rPr>
          <w:rFonts w:cstheme="minorHAnsi"/>
          <w:color w:val="1C1D1F"/>
        </w:rPr>
        <w:t>Default KMS Key is very permissive</w:t>
      </w:r>
    </w:p>
    <w:p w14:paraId="64B7C50C" w14:textId="7907323C" w:rsidR="00F263D8" w:rsidRPr="00FF57A2" w:rsidRDefault="00CC32D3" w:rsidP="00DD52F4">
      <w:pPr>
        <w:pStyle w:val="ListParagraph"/>
        <w:numPr>
          <w:ilvl w:val="1"/>
          <w:numId w:val="300"/>
        </w:numPr>
        <w:jc w:val="both"/>
        <w:rPr>
          <w:rFonts w:cstheme="minorHAnsi"/>
          <w:color w:val="1C1D1F"/>
        </w:rPr>
      </w:pPr>
      <w:r w:rsidRPr="00FF57A2">
        <w:rPr>
          <w:rFonts w:cstheme="minorHAnsi"/>
          <w:color w:val="1C1D1F"/>
        </w:rPr>
        <w:t>It is created by default</w:t>
      </w:r>
      <w:r w:rsidR="00F263D8" w:rsidRPr="00FF57A2">
        <w:rPr>
          <w:rFonts w:cstheme="minorHAnsi"/>
          <w:color w:val="1C1D1F"/>
        </w:rPr>
        <w:t xml:space="preserve"> if you don’t provide a specific KMS Key Policy</w:t>
      </w:r>
    </w:p>
    <w:p w14:paraId="241F1A24" w14:textId="5E152838" w:rsidR="00CC32D3" w:rsidRPr="00FF57A2" w:rsidRDefault="00CC32D3" w:rsidP="00DD52F4">
      <w:pPr>
        <w:pStyle w:val="ListParagraph"/>
        <w:numPr>
          <w:ilvl w:val="1"/>
          <w:numId w:val="300"/>
        </w:numPr>
        <w:jc w:val="both"/>
        <w:rPr>
          <w:rFonts w:cstheme="minorHAnsi"/>
          <w:color w:val="1C1D1F"/>
        </w:rPr>
      </w:pPr>
      <w:r w:rsidRPr="00FF57A2">
        <w:rPr>
          <w:rFonts w:cstheme="minorHAnsi"/>
          <w:color w:val="1C1D1F"/>
        </w:rPr>
        <w:t>It is going to give access to the root user which means that your entire AWS account has the right to use this KMS key, if they have IAM policy available obviously</w:t>
      </w:r>
    </w:p>
    <w:p w14:paraId="4900B4FA" w14:textId="71563C20" w:rsidR="00F263D8" w:rsidRPr="00FF57A2" w:rsidRDefault="00F263D8" w:rsidP="00DD52F4">
      <w:pPr>
        <w:pStyle w:val="ListParagraph"/>
        <w:numPr>
          <w:ilvl w:val="1"/>
          <w:numId w:val="300"/>
        </w:numPr>
        <w:jc w:val="both"/>
        <w:rPr>
          <w:rFonts w:cstheme="minorHAnsi"/>
          <w:color w:val="1C1D1F"/>
        </w:rPr>
      </w:pPr>
      <w:r w:rsidRPr="00FF57A2">
        <w:rPr>
          <w:rFonts w:cstheme="minorHAnsi"/>
          <w:color w:val="1C1D1F"/>
        </w:rPr>
        <w:t>Complete access to the key to the root user = entire AWS account</w:t>
      </w:r>
    </w:p>
    <w:p w14:paraId="144D78F6" w14:textId="6E099C77" w:rsidR="00F263D8" w:rsidRPr="00FF57A2" w:rsidRDefault="00A16AA9" w:rsidP="00DD52F4">
      <w:pPr>
        <w:pStyle w:val="ListParagraph"/>
        <w:numPr>
          <w:ilvl w:val="1"/>
          <w:numId w:val="300"/>
        </w:numPr>
        <w:jc w:val="both"/>
        <w:rPr>
          <w:rFonts w:cstheme="minorHAnsi"/>
          <w:color w:val="1C1D1F"/>
        </w:rPr>
      </w:pPr>
      <w:r w:rsidRPr="00FF57A2">
        <w:rPr>
          <w:rFonts w:cstheme="minorHAnsi"/>
          <w:color w:val="1C1D1F"/>
        </w:rPr>
        <w:t>So to give users access to KMS keys using this default KMS key policy, you need to create the correct IAM policy and attach it to user</w:t>
      </w:r>
    </w:p>
    <w:p w14:paraId="2A024562" w14:textId="1567986A" w:rsidR="00F263D8" w:rsidRPr="00FF57A2" w:rsidRDefault="00F263D8" w:rsidP="00DD52F4">
      <w:pPr>
        <w:pStyle w:val="ListParagraph"/>
        <w:numPr>
          <w:ilvl w:val="0"/>
          <w:numId w:val="300"/>
        </w:numPr>
        <w:jc w:val="both"/>
        <w:rPr>
          <w:rFonts w:cstheme="minorHAnsi"/>
          <w:color w:val="1C1D1F"/>
        </w:rPr>
      </w:pPr>
      <w:r w:rsidRPr="00FF57A2">
        <w:rPr>
          <w:rFonts w:cstheme="minorHAnsi"/>
          <w:color w:val="1C1D1F"/>
        </w:rPr>
        <w:t>Custom KMS Key Policy</w:t>
      </w:r>
    </w:p>
    <w:p w14:paraId="424EDD45" w14:textId="576329E0" w:rsidR="00F263D8" w:rsidRPr="00FF57A2" w:rsidRDefault="00F263D8" w:rsidP="00DD52F4">
      <w:pPr>
        <w:pStyle w:val="ListParagraph"/>
        <w:numPr>
          <w:ilvl w:val="1"/>
          <w:numId w:val="300"/>
        </w:numPr>
        <w:jc w:val="both"/>
        <w:rPr>
          <w:rFonts w:cstheme="minorHAnsi"/>
          <w:color w:val="1C1D1F"/>
        </w:rPr>
      </w:pPr>
      <w:r w:rsidRPr="00FF57A2">
        <w:rPr>
          <w:rFonts w:cstheme="minorHAnsi"/>
          <w:color w:val="1C1D1F"/>
        </w:rPr>
        <w:t>Define users, roles that can access the KMS key</w:t>
      </w:r>
    </w:p>
    <w:p w14:paraId="124A6A11" w14:textId="3CF9F313" w:rsidR="00F263D8" w:rsidRPr="00FF57A2" w:rsidRDefault="00F263D8" w:rsidP="00DD52F4">
      <w:pPr>
        <w:pStyle w:val="ListParagraph"/>
        <w:numPr>
          <w:ilvl w:val="1"/>
          <w:numId w:val="300"/>
        </w:numPr>
        <w:jc w:val="both"/>
        <w:rPr>
          <w:rFonts w:cstheme="minorHAnsi"/>
          <w:color w:val="1C1D1F"/>
        </w:rPr>
      </w:pPr>
      <w:r w:rsidRPr="00FF57A2">
        <w:rPr>
          <w:rFonts w:cstheme="minorHAnsi"/>
          <w:color w:val="1C1D1F"/>
        </w:rPr>
        <w:t>Define who can administer the key</w:t>
      </w:r>
    </w:p>
    <w:p w14:paraId="7589A7DE" w14:textId="248CA95E" w:rsidR="00F263D8" w:rsidRPr="00FF57A2" w:rsidRDefault="00F263D8" w:rsidP="00DD52F4">
      <w:pPr>
        <w:pStyle w:val="ListParagraph"/>
        <w:numPr>
          <w:ilvl w:val="1"/>
          <w:numId w:val="300"/>
        </w:numPr>
        <w:jc w:val="both"/>
        <w:rPr>
          <w:rFonts w:cstheme="minorHAnsi"/>
          <w:color w:val="1C1D1F"/>
        </w:rPr>
      </w:pPr>
      <w:r w:rsidRPr="00FF57A2">
        <w:rPr>
          <w:rFonts w:cstheme="minorHAnsi"/>
          <w:color w:val="1C1D1F"/>
        </w:rPr>
        <w:t>Useful for cross-account access of your KMS key</w:t>
      </w:r>
    </w:p>
    <w:p w14:paraId="3067735E" w14:textId="4069129F" w:rsidR="0032018C" w:rsidRPr="00FF57A2" w:rsidRDefault="0032018C" w:rsidP="00DD52F4">
      <w:pPr>
        <w:pStyle w:val="Heading2"/>
        <w:jc w:val="both"/>
      </w:pPr>
      <w:bookmarkStart w:id="503" w:name="_Toc91181070"/>
      <w:r w:rsidRPr="00FF57A2">
        <w:lastRenderedPageBreak/>
        <w:t>KMS Automatic Key Rotation</w:t>
      </w:r>
      <w:bookmarkEnd w:id="503"/>
    </w:p>
    <w:p w14:paraId="19FC3043" w14:textId="723A60E2" w:rsidR="0032018C" w:rsidRPr="00FF57A2" w:rsidRDefault="0032018C" w:rsidP="00D1625D">
      <w:pPr>
        <w:jc w:val="center"/>
        <w:rPr>
          <w:rFonts w:cstheme="minorHAnsi"/>
          <w:color w:val="1C1D1F"/>
        </w:rPr>
      </w:pPr>
      <w:r w:rsidRPr="00FF57A2">
        <w:rPr>
          <w:rFonts w:cstheme="minorHAnsi"/>
          <w:noProof/>
        </w:rPr>
        <w:drawing>
          <wp:inline distT="0" distB="0" distL="0" distR="0" wp14:anchorId="44A3B4A3" wp14:editId="17A3BF9C">
            <wp:extent cx="4920712" cy="961267"/>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361" t="9002"/>
                    <a:stretch/>
                  </pic:blipFill>
                  <pic:spPr bwMode="auto">
                    <a:xfrm>
                      <a:off x="0" y="0"/>
                      <a:ext cx="4979074" cy="972668"/>
                    </a:xfrm>
                    <a:prstGeom prst="rect">
                      <a:avLst/>
                    </a:prstGeom>
                    <a:ln>
                      <a:noFill/>
                    </a:ln>
                    <a:extLst>
                      <a:ext uri="{53640926-AAD7-44D8-BBD7-CCE9431645EC}">
                        <a14:shadowObscured xmlns:a14="http://schemas.microsoft.com/office/drawing/2010/main"/>
                      </a:ext>
                    </a:extLst>
                  </pic:spPr>
                </pic:pic>
              </a:graphicData>
            </a:graphic>
          </wp:inline>
        </w:drawing>
      </w:r>
    </w:p>
    <w:p w14:paraId="44D8D5DB" w14:textId="08D5AF0F" w:rsidR="0032018C" w:rsidRPr="00FF57A2" w:rsidRDefault="0032018C" w:rsidP="00DD52F4">
      <w:pPr>
        <w:pStyle w:val="ListParagraph"/>
        <w:numPr>
          <w:ilvl w:val="0"/>
          <w:numId w:val="302"/>
        </w:numPr>
        <w:jc w:val="both"/>
        <w:rPr>
          <w:rFonts w:cstheme="minorHAnsi"/>
          <w:color w:val="1C1D1F"/>
        </w:rPr>
      </w:pPr>
      <w:r w:rsidRPr="00FF57A2">
        <w:rPr>
          <w:rFonts w:cstheme="minorHAnsi"/>
          <w:color w:val="1C1D1F"/>
        </w:rPr>
        <w:t>For Customer-managed CMK (not AWS managed CMK)</w:t>
      </w:r>
    </w:p>
    <w:p w14:paraId="08A97897" w14:textId="5B2413EA" w:rsidR="0032018C" w:rsidRPr="00BB3ADA" w:rsidRDefault="0032018C" w:rsidP="00DD52F4">
      <w:pPr>
        <w:pStyle w:val="ListParagraph"/>
        <w:numPr>
          <w:ilvl w:val="0"/>
          <w:numId w:val="302"/>
        </w:numPr>
        <w:jc w:val="both"/>
        <w:rPr>
          <w:rFonts w:cstheme="minorHAnsi"/>
          <w:color w:val="FF0000"/>
        </w:rPr>
      </w:pPr>
      <w:r w:rsidRPr="00BB3ADA">
        <w:rPr>
          <w:rFonts w:cstheme="minorHAnsi"/>
          <w:color w:val="FF0000"/>
        </w:rPr>
        <w:t>If enabled: automatic key rotation happens every 1 year</w:t>
      </w:r>
    </w:p>
    <w:p w14:paraId="121CF1C5" w14:textId="362BF7B3" w:rsidR="0032018C" w:rsidRPr="00FF57A2" w:rsidRDefault="0032018C" w:rsidP="00DD52F4">
      <w:pPr>
        <w:pStyle w:val="ListParagraph"/>
        <w:numPr>
          <w:ilvl w:val="0"/>
          <w:numId w:val="302"/>
        </w:numPr>
        <w:jc w:val="both"/>
        <w:rPr>
          <w:rFonts w:cstheme="minorHAnsi"/>
          <w:color w:val="1C1D1F"/>
        </w:rPr>
      </w:pPr>
      <w:r w:rsidRPr="00FF57A2">
        <w:rPr>
          <w:rFonts w:cstheme="minorHAnsi"/>
          <w:color w:val="1C1D1F"/>
        </w:rPr>
        <w:t>Previous key is kept active so you can decrypt old data</w:t>
      </w:r>
    </w:p>
    <w:p w14:paraId="4FCA5D9A" w14:textId="772D60ED" w:rsidR="0032018C" w:rsidRPr="00FF57A2" w:rsidRDefault="0032018C" w:rsidP="00DD52F4">
      <w:pPr>
        <w:pStyle w:val="ListParagraph"/>
        <w:numPr>
          <w:ilvl w:val="0"/>
          <w:numId w:val="302"/>
        </w:numPr>
        <w:jc w:val="both"/>
        <w:rPr>
          <w:rFonts w:cstheme="minorHAnsi"/>
          <w:color w:val="1C1D1F"/>
        </w:rPr>
      </w:pPr>
      <w:r w:rsidRPr="00FF57A2">
        <w:rPr>
          <w:rFonts w:cstheme="minorHAnsi"/>
          <w:color w:val="1C1D1F"/>
        </w:rPr>
        <w:t>New key has the same CMK ID (only the backing key is changed)</w:t>
      </w:r>
    </w:p>
    <w:p w14:paraId="6E5F8843" w14:textId="77777777" w:rsidR="0029157C" w:rsidRDefault="0029157C" w:rsidP="00DD52F4">
      <w:pPr>
        <w:jc w:val="both"/>
      </w:pPr>
    </w:p>
    <w:p w14:paraId="6B3097A4" w14:textId="6DD0627F" w:rsidR="005E1A4B" w:rsidRPr="00FF57A2" w:rsidRDefault="005E1A4B" w:rsidP="00DD52F4">
      <w:pPr>
        <w:pStyle w:val="Heading2"/>
        <w:jc w:val="both"/>
      </w:pPr>
      <w:bookmarkStart w:id="504" w:name="_Toc91181071"/>
      <w:r w:rsidRPr="00FF57A2">
        <w:t>KMS Manual Key Rotation</w:t>
      </w:r>
      <w:bookmarkEnd w:id="504"/>
    </w:p>
    <w:p w14:paraId="05E69206" w14:textId="0279A342" w:rsidR="008E7920" w:rsidRPr="00FF57A2" w:rsidRDefault="008E7920" w:rsidP="00D1625D">
      <w:pPr>
        <w:jc w:val="center"/>
        <w:rPr>
          <w:rFonts w:cstheme="minorHAnsi"/>
          <w:color w:val="1C1D1F"/>
        </w:rPr>
      </w:pPr>
      <w:r w:rsidRPr="00FF57A2">
        <w:rPr>
          <w:rFonts w:cstheme="minorHAnsi"/>
          <w:noProof/>
        </w:rPr>
        <w:drawing>
          <wp:inline distT="0" distB="0" distL="0" distR="0" wp14:anchorId="0F78C6F6" wp14:editId="49815F85">
            <wp:extent cx="4029560" cy="983711"/>
            <wp:effectExtent l="0" t="0" r="9525"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42024" cy="1011166"/>
                    </a:xfrm>
                    <a:prstGeom prst="rect">
                      <a:avLst/>
                    </a:prstGeom>
                  </pic:spPr>
                </pic:pic>
              </a:graphicData>
            </a:graphic>
          </wp:inline>
        </w:drawing>
      </w:r>
    </w:p>
    <w:p w14:paraId="7A83F395" w14:textId="070C6BFC" w:rsidR="005E1A4B" w:rsidRPr="00FF57A2" w:rsidRDefault="00BC34E8" w:rsidP="00DD52F4">
      <w:pPr>
        <w:pStyle w:val="ListParagraph"/>
        <w:numPr>
          <w:ilvl w:val="0"/>
          <w:numId w:val="303"/>
        </w:numPr>
        <w:jc w:val="both"/>
        <w:rPr>
          <w:rFonts w:cstheme="minorHAnsi"/>
          <w:color w:val="1C1D1F"/>
        </w:rPr>
      </w:pPr>
      <w:r w:rsidRPr="00FF57A2">
        <w:rPr>
          <w:rFonts w:cstheme="minorHAnsi"/>
          <w:color w:val="1C1D1F"/>
        </w:rPr>
        <w:t>When you want to rotate key every 90 days, 180 days, etc</w:t>
      </w:r>
    </w:p>
    <w:p w14:paraId="029753EE" w14:textId="4A8066A2" w:rsidR="00BC34E8" w:rsidRPr="00FF57A2" w:rsidRDefault="00BC34E8" w:rsidP="00DD52F4">
      <w:pPr>
        <w:pStyle w:val="ListParagraph"/>
        <w:numPr>
          <w:ilvl w:val="0"/>
          <w:numId w:val="303"/>
        </w:numPr>
        <w:jc w:val="both"/>
        <w:rPr>
          <w:rFonts w:cstheme="minorHAnsi"/>
          <w:color w:val="1C1D1F"/>
        </w:rPr>
      </w:pPr>
      <w:r w:rsidRPr="00FF57A2">
        <w:rPr>
          <w:rFonts w:cstheme="minorHAnsi"/>
          <w:color w:val="1C1D1F"/>
        </w:rPr>
        <w:t>New key has a different CMK ID</w:t>
      </w:r>
    </w:p>
    <w:p w14:paraId="3AEE301D" w14:textId="56385ED9" w:rsidR="00BC34E8" w:rsidRPr="00FF57A2" w:rsidRDefault="00BC34E8" w:rsidP="00DD52F4">
      <w:pPr>
        <w:pStyle w:val="ListParagraph"/>
        <w:numPr>
          <w:ilvl w:val="0"/>
          <w:numId w:val="303"/>
        </w:numPr>
        <w:jc w:val="both"/>
        <w:rPr>
          <w:rFonts w:cstheme="minorHAnsi"/>
          <w:color w:val="1C1D1F"/>
        </w:rPr>
      </w:pPr>
      <w:r w:rsidRPr="00FF57A2">
        <w:rPr>
          <w:rFonts w:cstheme="minorHAnsi"/>
          <w:color w:val="1C1D1F"/>
        </w:rPr>
        <w:t>You will keep previous key active so you can decrypt old data</w:t>
      </w:r>
    </w:p>
    <w:p w14:paraId="4B9B995A" w14:textId="6DE41889" w:rsidR="00BC34E8" w:rsidRPr="00FF57A2" w:rsidRDefault="00E71D94" w:rsidP="00DD52F4">
      <w:pPr>
        <w:pStyle w:val="ListParagraph"/>
        <w:numPr>
          <w:ilvl w:val="0"/>
          <w:numId w:val="303"/>
        </w:numPr>
        <w:jc w:val="both"/>
        <w:rPr>
          <w:rFonts w:cstheme="minorHAnsi"/>
          <w:color w:val="1C1D1F"/>
        </w:rPr>
      </w:pPr>
      <w:r w:rsidRPr="00FF57A2">
        <w:rPr>
          <w:rFonts w:cstheme="minorHAnsi"/>
          <w:color w:val="1C1D1F"/>
        </w:rPr>
        <w:t>Better to use aliases in this case (to hide the change of key for the application)</w:t>
      </w:r>
    </w:p>
    <w:p w14:paraId="628E2D2A" w14:textId="05E8D360" w:rsidR="00E71D94" w:rsidRPr="00FF57A2" w:rsidRDefault="00E71D94" w:rsidP="00DD52F4">
      <w:pPr>
        <w:pStyle w:val="ListParagraph"/>
        <w:numPr>
          <w:ilvl w:val="0"/>
          <w:numId w:val="303"/>
        </w:numPr>
        <w:jc w:val="both"/>
        <w:rPr>
          <w:rFonts w:cstheme="minorHAnsi"/>
          <w:color w:val="1C1D1F"/>
        </w:rPr>
      </w:pPr>
      <w:r w:rsidRPr="00FF57A2">
        <w:rPr>
          <w:rFonts w:cstheme="minorHAnsi"/>
          <w:color w:val="1C1D1F"/>
        </w:rPr>
        <w:t>It is good solution to rotate CMK that are not eligible for automatic rotation (like asymmetric CMK)</w:t>
      </w:r>
    </w:p>
    <w:p w14:paraId="2B4C73A4" w14:textId="77777777" w:rsidR="00C81725" w:rsidRDefault="00C81725" w:rsidP="00DD52F4">
      <w:pPr>
        <w:jc w:val="both"/>
      </w:pPr>
      <w:bookmarkStart w:id="505" w:name="_Toc91181072"/>
    </w:p>
    <w:p w14:paraId="5B6D694F" w14:textId="1747747C" w:rsidR="00146D68" w:rsidRPr="00FF57A2" w:rsidRDefault="00146D68" w:rsidP="00DD52F4">
      <w:pPr>
        <w:pStyle w:val="Heading2"/>
        <w:jc w:val="both"/>
      </w:pPr>
      <w:r w:rsidRPr="00FF57A2">
        <w:t>KMS Alias Updating</w:t>
      </w:r>
      <w:bookmarkEnd w:id="505"/>
    </w:p>
    <w:p w14:paraId="0F1ECD9F" w14:textId="69AEF9FF" w:rsidR="00B87631" w:rsidRPr="00FF57A2" w:rsidRDefault="00B87631" w:rsidP="00D1625D">
      <w:pPr>
        <w:jc w:val="center"/>
        <w:rPr>
          <w:rFonts w:cstheme="minorHAnsi"/>
          <w:color w:val="1C1D1F"/>
        </w:rPr>
      </w:pPr>
      <w:r w:rsidRPr="00FF57A2">
        <w:rPr>
          <w:rFonts w:cstheme="minorHAnsi"/>
          <w:noProof/>
        </w:rPr>
        <w:drawing>
          <wp:inline distT="0" distB="0" distL="0" distR="0" wp14:anchorId="78B9980E" wp14:editId="6A294018">
            <wp:extent cx="3177152" cy="1489120"/>
            <wp:effectExtent l="0" t="0" r="444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59645" cy="1527784"/>
                    </a:xfrm>
                    <a:prstGeom prst="rect">
                      <a:avLst/>
                    </a:prstGeom>
                  </pic:spPr>
                </pic:pic>
              </a:graphicData>
            </a:graphic>
          </wp:inline>
        </w:drawing>
      </w:r>
    </w:p>
    <w:p w14:paraId="68C2AE95" w14:textId="6FC34C5E" w:rsidR="00146D68" w:rsidRPr="00FF57A2" w:rsidRDefault="00146D68" w:rsidP="00DD52F4">
      <w:pPr>
        <w:pStyle w:val="ListParagraph"/>
        <w:numPr>
          <w:ilvl w:val="0"/>
          <w:numId w:val="304"/>
        </w:numPr>
        <w:jc w:val="both"/>
        <w:rPr>
          <w:rFonts w:cstheme="minorHAnsi"/>
          <w:color w:val="1C1D1F"/>
        </w:rPr>
      </w:pPr>
      <w:r w:rsidRPr="00FF57A2">
        <w:rPr>
          <w:rFonts w:cstheme="minorHAnsi"/>
          <w:color w:val="1C1D1F"/>
        </w:rPr>
        <w:t>It is better to use alias in case to hide the change of key for the application</w:t>
      </w:r>
    </w:p>
    <w:p w14:paraId="3255979A" w14:textId="170EE73F" w:rsidR="00146D68" w:rsidRPr="00FF57A2" w:rsidRDefault="00B87631" w:rsidP="00DD52F4">
      <w:pPr>
        <w:pStyle w:val="ListParagraph"/>
        <w:numPr>
          <w:ilvl w:val="0"/>
          <w:numId w:val="304"/>
        </w:numPr>
        <w:jc w:val="both"/>
        <w:rPr>
          <w:rFonts w:cstheme="minorHAnsi"/>
          <w:color w:val="1C1D1F"/>
        </w:rPr>
      </w:pPr>
      <w:r w:rsidRPr="00FF57A2">
        <w:rPr>
          <w:rFonts w:cstheme="minorHAnsi"/>
          <w:color w:val="1C1D1F"/>
        </w:rPr>
        <w:t>Your application only interacts from the API perspective with your key alias say MyAppKey. Then the old key, old key alias is the one that you had before rotation and after rotation you are going to create a new key and you are going to issue an UpdateAlias API code and this updated alias will have the alias point to the new key and therefore from the application perspective the change will not be detected. It will just be transparent</w:t>
      </w:r>
    </w:p>
    <w:p w14:paraId="3DBF495F" w14:textId="372D23E7" w:rsidR="00463208" w:rsidRDefault="00B87631" w:rsidP="00DD52F4">
      <w:pPr>
        <w:pStyle w:val="Heading1"/>
        <w:jc w:val="both"/>
      </w:pPr>
      <w:bookmarkStart w:id="506" w:name="_Toc91181073"/>
      <w:r w:rsidRPr="00FF57A2">
        <w:lastRenderedPageBreak/>
        <w:t>SSM Parameter Store</w:t>
      </w:r>
      <w:bookmarkEnd w:id="506"/>
    </w:p>
    <w:p w14:paraId="218A5D0E" w14:textId="44A6EB74" w:rsidR="00463208" w:rsidRDefault="00463208" w:rsidP="00DD52F4">
      <w:pPr>
        <w:pStyle w:val="Heading2"/>
        <w:jc w:val="both"/>
      </w:pPr>
      <w:bookmarkStart w:id="507" w:name="_Toc91181074"/>
      <w:r>
        <w:t>Introduction</w:t>
      </w:r>
      <w:bookmarkEnd w:id="507"/>
    </w:p>
    <w:p w14:paraId="52A3A445" w14:textId="6AE1D0D1" w:rsidR="0018676B" w:rsidRPr="0018676B" w:rsidRDefault="0018676B" w:rsidP="00BB3ADA">
      <w:pPr>
        <w:jc w:val="center"/>
      </w:pPr>
      <w:r>
        <w:rPr>
          <w:noProof/>
        </w:rPr>
        <w:drawing>
          <wp:inline distT="0" distB="0" distL="0" distR="0" wp14:anchorId="7414D563" wp14:editId="02086433">
            <wp:extent cx="4766209" cy="1652856"/>
            <wp:effectExtent l="0" t="0" r="0" b="508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5990" t="6245" r="2917" b="8521"/>
                    <a:stretch/>
                  </pic:blipFill>
                  <pic:spPr bwMode="auto">
                    <a:xfrm>
                      <a:off x="0" y="0"/>
                      <a:ext cx="4789808" cy="1661040"/>
                    </a:xfrm>
                    <a:prstGeom prst="rect">
                      <a:avLst/>
                    </a:prstGeom>
                    <a:ln>
                      <a:noFill/>
                    </a:ln>
                    <a:extLst>
                      <a:ext uri="{53640926-AAD7-44D8-BBD7-CCE9431645EC}">
                        <a14:shadowObscured xmlns:a14="http://schemas.microsoft.com/office/drawing/2010/main"/>
                      </a:ext>
                    </a:extLst>
                  </pic:spPr>
                </pic:pic>
              </a:graphicData>
            </a:graphic>
          </wp:inline>
        </w:drawing>
      </w:r>
    </w:p>
    <w:p w14:paraId="1E53F35F" w14:textId="77777777" w:rsidR="00B87631" w:rsidRPr="00FF57A2" w:rsidRDefault="00B87631" w:rsidP="00DD52F4">
      <w:pPr>
        <w:pStyle w:val="ListParagraph"/>
        <w:numPr>
          <w:ilvl w:val="0"/>
          <w:numId w:val="305"/>
        </w:numPr>
        <w:jc w:val="both"/>
        <w:rPr>
          <w:rFonts w:cstheme="minorHAnsi"/>
          <w:color w:val="1C1D1F"/>
        </w:rPr>
      </w:pPr>
      <w:r w:rsidRPr="00FF57A2">
        <w:rPr>
          <w:rFonts w:cstheme="minorHAnsi"/>
          <w:color w:val="1C1D1F"/>
        </w:rPr>
        <w:t xml:space="preserve">Serverless, scalable, durable </w:t>
      </w:r>
    </w:p>
    <w:p w14:paraId="52442514" w14:textId="5B9FD8FB" w:rsidR="00B87631" w:rsidRPr="00FF57A2" w:rsidRDefault="00B87631" w:rsidP="00DD52F4">
      <w:pPr>
        <w:pStyle w:val="ListParagraph"/>
        <w:numPr>
          <w:ilvl w:val="0"/>
          <w:numId w:val="305"/>
        </w:numPr>
        <w:jc w:val="both"/>
        <w:rPr>
          <w:rFonts w:cstheme="minorHAnsi"/>
          <w:color w:val="1C1D1F"/>
        </w:rPr>
      </w:pPr>
      <w:r w:rsidRPr="00FF57A2">
        <w:rPr>
          <w:rFonts w:cstheme="minorHAnsi"/>
          <w:color w:val="1C1D1F"/>
        </w:rPr>
        <w:t>Secure storage for configuration and secrets in AWS</w:t>
      </w:r>
    </w:p>
    <w:p w14:paraId="0B458CB7" w14:textId="6B958C52" w:rsidR="00B87631" w:rsidRPr="0088496A" w:rsidRDefault="0088496A" w:rsidP="00DD52F4">
      <w:pPr>
        <w:pStyle w:val="ListParagraph"/>
        <w:numPr>
          <w:ilvl w:val="0"/>
          <w:numId w:val="305"/>
        </w:numPr>
        <w:jc w:val="both"/>
      </w:pPr>
      <w:r>
        <w:t xml:space="preserve">Values can be stored encrypted (KMS) or plaintext. </w:t>
      </w:r>
      <w:r w:rsidR="00B87631" w:rsidRPr="0088496A">
        <w:rPr>
          <w:rFonts w:cstheme="minorHAnsi"/>
          <w:color w:val="1C1D1F"/>
        </w:rPr>
        <w:t>You can have optional encryption with KMS</w:t>
      </w:r>
    </w:p>
    <w:p w14:paraId="0CA0A43F" w14:textId="25AD580B" w:rsidR="00B87631" w:rsidRPr="00690B93" w:rsidRDefault="00B87631" w:rsidP="00DD52F4">
      <w:pPr>
        <w:pStyle w:val="ListParagraph"/>
        <w:numPr>
          <w:ilvl w:val="0"/>
          <w:numId w:val="305"/>
        </w:numPr>
        <w:jc w:val="both"/>
        <w:rPr>
          <w:color w:val="FF0000"/>
        </w:rPr>
      </w:pPr>
      <w:r w:rsidRPr="00690B93">
        <w:rPr>
          <w:rFonts w:cstheme="minorHAnsi"/>
          <w:color w:val="FF0000"/>
        </w:rPr>
        <w:t>You have versioning of your configuration and secrets</w:t>
      </w:r>
      <w:r w:rsidR="0088496A" w:rsidRPr="00690B93">
        <w:rPr>
          <w:rFonts w:cstheme="minorHAnsi"/>
          <w:color w:val="FF0000"/>
        </w:rPr>
        <w:t xml:space="preserve">. </w:t>
      </w:r>
      <w:r w:rsidR="0088496A" w:rsidRPr="00690B93">
        <w:rPr>
          <w:color w:val="FF0000"/>
        </w:rPr>
        <w:t>We can track versions of values in parameter store</w:t>
      </w:r>
    </w:p>
    <w:p w14:paraId="6C8FB712" w14:textId="5827EA6F" w:rsidR="009C1DD3" w:rsidRPr="006032AF" w:rsidRDefault="00982C60" w:rsidP="00DD52F4">
      <w:pPr>
        <w:pStyle w:val="ListParagraph"/>
        <w:numPr>
          <w:ilvl w:val="0"/>
          <w:numId w:val="305"/>
        </w:numPr>
        <w:jc w:val="both"/>
        <w:rPr>
          <w:rFonts w:cstheme="minorHAnsi"/>
          <w:color w:val="FF0000"/>
        </w:rPr>
      </w:pPr>
      <w:r w:rsidRPr="006032AF">
        <w:rPr>
          <w:rFonts w:cstheme="minorHAnsi"/>
          <w:color w:val="FF0000"/>
        </w:rPr>
        <w:t>Value of parameter can be 4096 characters long</w:t>
      </w:r>
    </w:p>
    <w:p w14:paraId="696465CB" w14:textId="77777777" w:rsidR="0088496A" w:rsidRDefault="0088496A" w:rsidP="00DD52F4">
      <w:pPr>
        <w:pStyle w:val="ListParagraph"/>
        <w:numPr>
          <w:ilvl w:val="0"/>
          <w:numId w:val="305"/>
        </w:numPr>
        <w:jc w:val="both"/>
      </w:pPr>
      <w:r>
        <w:t>It has ability to store parameters in hierarchies. This hierarchy can be upto 15 levels deep.</w:t>
      </w:r>
    </w:p>
    <w:p w14:paraId="4BA21515" w14:textId="77777777" w:rsidR="0088496A" w:rsidRDefault="0088496A" w:rsidP="00DD52F4">
      <w:pPr>
        <w:pStyle w:val="ListParagraph"/>
        <w:numPr>
          <w:ilvl w:val="0"/>
          <w:numId w:val="305"/>
        </w:numPr>
        <w:jc w:val="both"/>
      </w:pPr>
      <w:r>
        <w:t>GetParametersByPath API can be used to retrieve all parameters in a hierarchy</w:t>
      </w:r>
    </w:p>
    <w:p w14:paraId="674AFDFA" w14:textId="48506926" w:rsidR="0018676B" w:rsidRPr="0088496A" w:rsidRDefault="0018676B" w:rsidP="00DD52F4">
      <w:pPr>
        <w:pStyle w:val="ListParagraph"/>
        <w:numPr>
          <w:ilvl w:val="0"/>
          <w:numId w:val="305"/>
        </w:numPr>
        <w:tabs>
          <w:tab w:val="left" w:pos="4680"/>
        </w:tabs>
        <w:jc w:val="both"/>
      </w:pPr>
      <w:r>
        <w:t>No native rotation of keys</w:t>
      </w:r>
    </w:p>
    <w:p w14:paraId="68704808" w14:textId="36884322" w:rsidR="00E357E7" w:rsidRPr="00FF57A2" w:rsidRDefault="00E357E7" w:rsidP="00DD52F4">
      <w:pPr>
        <w:jc w:val="both"/>
        <w:rPr>
          <w:rFonts w:cstheme="minorHAnsi"/>
          <w:color w:val="1C1D1F"/>
        </w:rPr>
      </w:pPr>
    </w:p>
    <w:p w14:paraId="24843C3B" w14:textId="0804C7F4" w:rsidR="00E357E7" w:rsidRPr="00FF57A2" w:rsidRDefault="00E357E7" w:rsidP="00DD52F4">
      <w:pPr>
        <w:pStyle w:val="Heading2"/>
        <w:jc w:val="both"/>
      </w:pPr>
      <w:bookmarkStart w:id="508" w:name="_Toc91181075"/>
      <w:r w:rsidRPr="00FF57A2">
        <w:t>SSM Parameter Store Hierarchy</w:t>
      </w:r>
      <w:bookmarkEnd w:id="508"/>
    </w:p>
    <w:p w14:paraId="3A778826" w14:textId="3EFF666C" w:rsidR="00E357E7" w:rsidRPr="00FF57A2" w:rsidRDefault="00E357E7" w:rsidP="00DD52F4">
      <w:pPr>
        <w:pStyle w:val="ListParagraph"/>
        <w:numPr>
          <w:ilvl w:val="0"/>
          <w:numId w:val="306"/>
        </w:numPr>
        <w:jc w:val="both"/>
        <w:rPr>
          <w:rFonts w:cstheme="minorHAnsi"/>
          <w:color w:val="1C1D1F"/>
        </w:rPr>
      </w:pPr>
      <w:r w:rsidRPr="00FF57A2">
        <w:rPr>
          <w:rFonts w:cstheme="minorHAnsi"/>
          <w:color w:val="1C1D1F"/>
        </w:rPr>
        <w:t>/my-department/</w:t>
      </w:r>
    </w:p>
    <w:p w14:paraId="6709156C" w14:textId="254CABE3" w:rsidR="00E357E7" w:rsidRPr="00FF57A2" w:rsidRDefault="00E357E7" w:rsidP="00DD52F4">
      <w:pPr>
        <w:pStyle w:val="ListParagraph"/>
        <w:numPr>
          <w:ilvl w:val="1"/>
          <w:numId w:val="306"/>
        </w:numPr>
        <w:jc w:val="both"/>
        <w:rPr>
          <w:rFonts w:cstheme="minorHAnsi"/>
          <w:color w:val="1C1D1F"/>
        </w:rPr>
      </w:pPr>
      <w:r w:rsidRPr="00FF57A2">
        <w:rPr>
          <w:rFonts w:cstheme="minorHAnsi"/>
          <w:color w:val="1C1D1F"/>
        </w:rPr>
        <w:t>my-app/</w:t>
      </w:r>
    </w:p>
    <w:p w14:paraId="2A23247F" w14:textId="096AE64E" w:rsidR="00E357E7" w:rsidRPr="00FF57A2" w:rsidRDefault="0024637F" w:rsidP="00DD52F4">
      <w:pPr>
        <w:pStyle w:val="ListParagraph"/>
        <w:numPr>
          <w:ilvl w:val="2"/>
          <w:numId w:val="306"/>
        </w:numPr>
        <w:jc w:val="both"/>
        <w:rPr>
          <w:rFonts w:cstheme="minorHAnsi"/>
          <w:color w:val="1C1D1F"/>
        </w:rPr>
      </w:pPr>
      <w:r w:rsidRPr="00FF57A2">
        <w:rPr>
          <w:rFonts w:cstheme="minorHAnsi"/>
          <w:color w:val="1C1D1F"/>
        </w:rPr>
        <w:t>Dev/</w:t>
      </w:r>
    </w:p>
    <w:p w14:paraId="3E7FC225" w14:textId="3052EC06" w:rsidR="0024637F" w:rsidRPr="00FF57A2" w:rsidRDefault="0024637F" w:rsidP="00DD52F4">
      <w:pPr>
        <w:pStyle w:val="ListParagraph"/>
        <w:numPr>
          <w:ilvl w:val="3"/>
          <w:numId w:val="306"/>
        </w:numPr>
        <w:jc w:val="both"/>
        <w:rPr>
          <w:rFonts w:cstheme="minorHAnsi"/>
          <w:color w:val="1C1D1F"/>
        </w:rPr>
      </w:pPr>
      <w:r w:rsidRPr="00FF57A2">
        <w:rPr>
          <w:rFonts w:cstheme="minorHAnsi"/>
          <w:color w:val="1C1D1F"/>
        </w:rPr>
        <w:t>db-url</w:t>
      </w:r>
    </w:p>
    <w:p w14:paraId="78357BF1" w14:textId="71C044C9" w:rsidR="0024637F" w:rsidRPr="00FF57A2" w:rsidRDefault="0024637F" w:rsidP="00DD52F4">
      <w:pPr>
        <w:pStyle w:val="ListParagraph"/>
        <w:numPr>
          <w:ilvl w:val="3"/>
          <w:numId w:val="306"/>
        </w:numPr>
        <w:jc w:val="both"/>
        <w:rPr>
          <w:rFonts w:cstheme="minorHAnsi"/>
          <w:color w:val="1C1D1F"/>
        </w:rPr>
      </w:pPr>
      <w:r w:rsidRPr="00FF57A2">
        <w:rPr>
          <w:rFonts w:cstheme="minorHAnsi"/>
          <w:color w:val="1C1D1F"/>
        </w:rPr>
        <w:t>db-password</w:t>
      </w:r>
    </w:p>
    <w:p w14:paraId="781BCDE6" w14:textId="0EA58538" w:rsidR="0024637F" w:rsidRPr="00FF57A2" w:rsidRDefault="0024637F" w:rsidP="00DD52F4">
      <w:pPr>
        <w:pStyle w:val="ListParagraph"/>
        <w:numPr>
          <w:ilvl w:val="2"/>
          <w:numId w:val="306"/>
        </w:numPr>
        <w:jc w:val="both"/>
        <w:rPr>
          <w:rFonts w:cstheme="minorHAnsi"/>
          <w:color w:val="1C1D1F"/>
        </w:rPr>
      </w:pPr>
      <w:r w:rsidRPr="00FF57A2">
        <w:rPr>
          <w:rFonts w:cstheme="minorHAnsi"/>
          <w:color w:val="1C1D1F"/>
        </w:rPr>
        <w:t>prod/</w:t>
      </w:r>
    </w:p>
    <w:p w14:paraId="7EF46585" w14:textId="3A9924A2" w:rsidR="0024637F" w:rsidRPr="00FF57A2" w:rsidRDefault="0024637F" w:rsidP="00DD52F4">
      <w:pPr>
        <w:pStyle w:val="ListParagraph"/>
        <w:numPr>
          <w:ilvl w:val="3"/>
          <w:numId w:val="306"/>
        </w:numPr>
        <w:jc w:val="both"/>
        <w:rPr>
          <w:rFonts w:cstheme="minorHAnsi"/>
          <w:color w:val="1C1D1F"/>
        </w:rPr>
      </w:pPr>
      <w:r w:rsidRPr="00FF57A2">
        <w:rPr>
          <w:rFonts w:cstheme="minorHAnsi"/>
          <w:color w:val="1C1D1F"/>
        </w:rPr>
        <w:t>db-url</w:t>
      </w:r>
    </w:p>
    <w:p w14:paraId="201F3990" w14:textId="01B14B13" w:rsidR="0024637F" w:rsidRPr="00FF57A2" w:rsidRDefault="0024637F" w:rsidP="00DD52F4">
      <w:pPr>
        <w:pStyle w:val="ListParagraph"/>
        <w:numPr>
          <w:ilvl w:val="3"/>
          <w:numId w:val="306"/>
        </w:numPr>
        <w:jc w:val="both"/>
        <w:rPr>
          <w:rFonts w:cstheme="minorHAnsi"/>
          <w:color w:val="1C1D1F"/>
        </w:rPr>
      </w:pPr>
      <w:r w:rsidRPr="00FF57A2">
        <w:rPr>
          <w:rFonts w:cstheme="minorHAnsi"/>
          <w:color w:val="1C1D1F"/>
        </w:rPr>
        <w:t>db-password</w:t>
      </w:r>
    </w:p>
    <w:p w14:paraId="0999CD41" w14:textId="757F7360" w:rsidR="0024637F" w:rsidRPr="00FF57A2" w:rsidRDefault="00771DF2" w:rsidP="00DD52F4">
      <w:pPr>
        <w:pStyle w:val="ListParagraph"/>
        <w:numPr>
          <w:ilvl w:val="1"/>
          <w:numId w:val="306"/>
        </w:numPr>
        <w:jc w:val="both"/>
        <w:rPr>
          <w:rFonts w:cstheme="minorHAnsi"/>
          <w:color w:val="1C1D1F"/>
        </w:rPr>
      </w:pPr>
      <w:r w:rsidRPr="00FF57A2">
        <w:rPr>
          <w:rFonts w:cstheme="minorHAnsi"/>
          <w:color w:val="1C1D1F"/>
        </w:rPr>
        <w:t>other</w:t>
      </w:r>
      <w:r>
        <w:rPr>
          <w:rFonts w:cstheme="minorHAnsi"/>
          <w:color w:val="1C1D1F"/>
        </w:rPr>
        <w:t>-</w:t>
      </w:r>
      <w:r w:rsidRPr="00FF57A2">
        <w:rPr>
          <w:rFonts w:cstheme="minorHAnsi"/>
          <w:color w:val="1C1D1F"/>
        </w:rPr>
        <w:t>app</w:t>
      </w:r>
      <w:r w:rsidR="0024637F" w:rsidRPr="00FF57A2">
        <w:rPr>
          <w:rFonts w:cstheme="minorHAnsi"/>
          <w:color w:val="1C1D1F"/>
        </w:rPr>
        <w:t>/</w:t>
      </w:r>
    </w:p>
    <w:p w14:paraId="5925FC88" w14:textId="65330A80" w:rsidR="0024637F" w:rsidRPr="00FF57A2" w:rsidRDefault="0024637F" w:rsidP="00DD52F4">
      <w:pPr>
        <w:pStyle w:val="ListParagraph"/>
        <w:numPr>
          <w:ilvl w:val="0"/>
          <w:numId w:val="306"/>
        </w:numPr>
        <w:jc w:val="both"/>
        <w:rPr>
          <w:rFonts w:cstheme="minorHAnsi"/>
          <w:color w:val="1C1D1F"/>
        </w:rPr>
      </w:pPr>
      <w:r w:rsidRPr="00FF57A2">
        <w:rPr>
          <w:rFonts w:cstheme="minorHAnsi"/>
          <w:color w:val="1C1D1F"/>
        </w:rPr>
        <w:t>/other-department/</w:t>
      </w:r>
    </w:p>
    <w:p w14:paraId="7226BAD2" w14:textId="5D508D54" w:rsidR="0024637F" w:rsidRPr="00FF57A2" w:rsidRDefault="0024637F" w:rsidP="00DD52F4">
      <w:pPr>
        <w:pStyle w:val="ListParagraph"/>
        <w:numPr>
          <w:ilvl w:val="0"/>
          <w:numId w:val="306"/>
        </w:numPr>
        <w:jc w:val="both"/>
        <w:rPr>
          <w:rFonts w:cstheme="minorHAnsi"/>
          <w:color w:val="1C1D1F"/>
        </w:rPr>
      </w:pPr>
      <w:r w:rsidRPr="00FF57A2">
        <w:rPr>
          <w:rFonts w:cstheme="minorHAnsi"/>
          <w:color w:val="1C1D1F"/>
        </w:rPr>
        <w:t>We are also able to reference secrets from the Secrets Manager</w:t>
      </w:r>
    </w:p>
    <w:p w14:paraId="764AA8D4" w14:textId="2796E0CC" w:rsidR="0024637F" w:rsidRPr="00FF57A2" w:rsidRDefault="0024637F" w:rsidP="00DD52F4">
      <w:pPr>
        <w:pStyle w:val="ListParagraph"/>
        <w:numPr>
          <w:ilvl w:val="1"/>
          <w:numId w:val="306"/>
        </w:numPr>
        <w:jc w:val="both"/>
        <w:rPr>
          <w:rFonts w:cstheme="minorHAnsi"/>
          <w:color w:val="1C1D1F"/>
        </w:rPr>
      </w:pPr>
      <w:r w:rsidRPr="00FF57A2">
        <w:rPr>
          <w:rFonts w:cstheme="minorHAnsi"/>
          <w:color w:val="1C1D1F"/>
        </w:rPr>
        <w:t>/aws/reference/secretsmanager/secret_ID_in_Secrets_Manager</w:t>
      </w:r>
    </w:p>
    <w:p w14:paraId="623AAC8D" w14:textId="5F521E5A" w:rsidR="0024637F" w:rsidRPr="00FF57A2" w:rsidRDefault="0024637F" w:rsidP="00DD52F4">
      <w:pPr>
        <w:pStyle w:val="ListParagraph"/>
        <w:numPr>
          <w:ilvl w:val="0"/>
          <w:numId w:val="306"/>
        </w:numPr>
        <w:jc w:val="both"/>
        <w:rPr>
          <w:rFonts w:cstheme="minorHAnsi"/>
          <w:color w:val="1C1D1F"/>
        </w:rPr>
      </w:pPr>
      <w:r w:rsidRPr="00FF57A2">
        <w:rPr>
          <w:rFonts w:cstheme="minorHAnsi"/>
          <w:color w:val="1C1D1F"/>
        </w:rPr>
        <w:t>You are also able to reference parameters directly from AWS</w:t>
      </w:r>
    </w:p>
    <w:p w14:paraId="6C635841" w14:textId="6C7BC6F2" w:rsidR="0024637F" w:rsidRPr="00FF57A2" w:rsidRDefault="0024637F" w:rsidP="00DD52F4">
      <w:pPr>
        <w:pStyle w:val="ListParagraph"/>
        <w:numPr>
          <w:ilvl w:val="1"/>
          <w:numId w:val="306"/>
        </w:numPr>
        <w:jc w:val="both"/>
        <w:rPr>
          <w:rFonts w:cstheme="minorHAnsi"/>
          <w:color w:val="1C1D1F"/>
        </w:rPr>
      </w:pPr>
      <w:r w:rsidRPr="00FF57A2">
        <w:rPr>
          <w:rFonts w:cstheme="minorHAnsi"/>
          <w:color w:val="1C1D1F"/>
        </w:rPr>
        <w:t>/aws/service/ami-amazon-linux-latest/amzn2-ami-hvm-x86_64-gp2</w:t>
      </w:r>
    </w:p>
    <w:p w14:paraId="650667B3" w14:textId="72F89690" w:rsidR="00494381" w:rsidRPr="00FF57A2" w:rsidRDefault="00494381" w:rsidP="00DD52F4">
      <w:pPr>
        <w:pStyle w:val="Heading2"/>
        <w:jc w:val="both"/>
      </w:pPr>
      <w:bookmarkStart w:id="509" w:name="_Toc91181076"/>
      <w:r w:rsidRPr="00FF57A2">
        <w:lastRenderedPageBreak/>
        <w:t>Standard and advanced parameter tiers</w:t>
      </w:r>
      <w:bookmarkEnd w:id="509"/>
    </w:p>
    <w:p w14:paraId="45B51909" w14:textId="5BF1039C" w:rsidR="00E2401E" w:rsidRPr="00FF57A2" w:rsidRDefault="00E2401E" w:rsidP="00AC4E9A">
      <w:pPr>
        <w:jc w:val="center"/>
        <w:rPr>
          <w:rFonts w:cstheme="minorHAnsi"/>
          <w:color w:val="1C1D1F"/>
        </w:rPr>
      </w:pPr>
      <w:r w:rsidRPr="00FF57A2">
        <w:rPr>
          <w:rFonts w:cstheme="minorHAnsi"/>
          <w:noProof/>
        </w:rPr>
        <w:drawing>
          <wp:inline distT="0" distB="0" distL="0" distR="0" wp14:anchorId="49060776" wp14:editId="7E2C0E9B">
            <wp:extent cx="5808693" cy="2605635"/>
            <wp:effectExtent l="0" t="0" r="1905"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681" t="2665" r="1559" b="1990"/>
                    <a:stretch/>
                  </pic:blipFill>
                  <pic:spPr bwMode="auto">
                    <a:xfrm>
                      <a:off x="0" y="0"/>
                      <a:ext cx="5810510" cy="2606450"/>
                    </a:xfrm>
                    <a:prstGeom prst="rect">
                      <a:avLst/>
                    </a:prstGeom>
                    <a:ln>
                      <a:noFill/>
                    </a:ln>
                    <a:extLst>
                      <a:ext uri="{53640926-AAD7-44D8-BBD7-CCE9431645EC}">
                        <a14:shadowObscured xmlns:a14="http://schemas.microsoft.com/office/drawing/2010/main"/>
                      </a:ext>
                    </a:extLst>
                  </pic:spPr>
                </pic:pic>
              </a:graphicData>
            </a:graphic>
          </wp:inline>
        </w:drawing>
      </w:r>
    </w:p>
    <w:p w14:paraId="5579A98A" w14:textId="376A0300" w:rsidR="00E2401E" w:rsidRPr="00FF57A2" w:rsidRDefault="00E2401E" w:rsidP="00DD52F4">
      <w:pPr>
        <w:jc w:val="both"/>
        <w:rPr>
          <w:rFonts w:cstheme="minorHAnsi"/>
          <w:color w:val="1C1D1F"/>
        </w:rPr>
      </w:pPr>
    </w:p>
    <w:p w14:paraId="7901F81B" w14:textId="3DE25DE2" w:rsidR="00E2401E" w:rsidRPr="00FF57A2" w:rsidRDefault="00E2401E" w:rsidP="00DD52F4">
      <w:pPr>
        <w:pStyle w:val="Heading2"/>
        <w:jc w:val="both"/>
      </w:pPr>
      <w:bookmarkStart w:id="510" w:name="_Toc91181077"/>
      <w:r w:rsidRPr="00FF57A2">
        <w:t>Parameter Policies</w:t>
      </w:r>
      <w:bookmarkEnd w:id="510"/>
    </w:p>
    <w:p w14:paraId="30387268" w14:textId="4B6767F7" w:rsidR="00E2401E" w:rsidRPr="00FF57A2" w:rsidRDefault="00E2401E" w:rsidP="00DD52F4">
      <w:pPr>
        <w:pStyle w:val="ListParagraph"/>
        <w:numPr>
          <w:ilvl w:val="0"/>
          <w:numId w:val="307"/>
        </w:numPr>
        <w:jc w:val="both"/>
        <w:rPr>
          <w:rFonts w:cstheme="minorHAnsi"/>
          <w:color w:val="1C1D1F"/>
        </w:rPr>
      </w:pPr>
      <w:r w:rsidRPr="00FF57A2">
        <w:rPr>
          <w:rFonts w:cstheme="minorHAnsi"/>
          <w:color w:val="1C1D1F"/>
        </w:rPr>
        <w:t>This is for advanced parameters</w:t>
      </w:r>
    </w:p>
    <w:p w14:paraId="590C4D24" w14:textId="1869B635" w:rsidR="00E2401E" w:rsidRPr="00FF57A2" w:rsidRDefault="00E2401E" w:rsidP="00DD52F4">
      <w:pPr>
        <w:pStyle w:val="ListParagraph"/>
        <w:numPr>
          <w:ilvl w:val="0"/>
          <w:numId w:val="307"/>
        </w:numPr>
        <w:jc w:val="both"/>
        <w:rPr>
          <w:rFonts w:cstheme="minorHAnsi"/>
          <w:color w:val="1C1D1F"/>
        </w:rPr>
      </w:pPr>
      <w:r w:rsidRPr="00FF57A2">
        <w:rPr>
          <w:rFonts w:cstheme="minorHAnsi"/>
          <w:color w:val="1C1D1F"/>
        </w:rPr>
        <w:t>Allows to assign a TTL to a parameter (expiration date) to force updating or deleting sensitive data such as passwords</w:t>
      </w:r>
    </w:p>
    <w:p w14:paraId="2A7FBD1D" w14:textId="30FC0407" w:rsidR="00E2401E" w:rsidRPr="0020049A" w:rsidRDefault="00E2401E" w:rsidP="00DD52F4">
      <w:pPr>
        <w:pStyle w:val="ListParagraph"/>
        <w:numPr>
          <w:ilvl w:val="0"/>
          <w:numId w:val="307"/>
        </w:numPr>
        <w:jc w:val="both"/>
        <w:rPr>
          <w:rFonts w:cstheme="minorHAnsi"/>
          <w:color w:val="FF0000"/>
        </w:rPr>
      </w:pPr>
      <w:r w:rsidRPr="0020049A">
        <w:rPr>
          <w:rFonts w:cstheme="minorHAnsi"/>
          <w:color w:val="FF0000"/>
        </w:rPr>
        <w:t xml:space="preserve">Can assign multiple policies at a time </w:t>
      </w:r>
    </w:p>
    <w:p w14:paraId="64DCC57A" w14:textId="77777777" w:rsidR="00771DF2" w:rsidRDefault="00771DF2" w:rsidP="00DD52F4">
      <w:pPr>
        <w:jc w:val="both"/>
      </w:pPr>
    </w:p>
    <w:p w14:paraId="4F3343C1" w14:textId="222E2EC0" w:rsidR="00E2401E" w:rsidRPr="00FF57A2" w:rsidRDefault="00771DF2" w:rsidP="00DD52F4">
      <w:pPr>
        <w:pStyle w:val="Heading2"/>
        <w:jc w:val="both"/>
      </w:pPr>
      <w:bookmarkStart w:id="511" w:name="_Toc91181078"/>
      <w:r>
        <w:t xml:space="preserve">Sample </w:t>
      </w:r>
      <w:r w:rsidR="005E00EF">
        <w:t>Parameter</w:t>
      </w:r>
      <w:r>
        <w:t xml:space="preserve"> Policies</w:t>
      </w:r>
      <w:bookmarkEnd w:id="511"/>
    </w:p>
    <w:p w14:paraId="0F2DAE0A" w14:textId="421890D2" w:rsidR="00E2401E" w:rsidRDefault="00E2401E" w:rsidP="00AC4E9A">
      <w:pPr>
        <w:jc w:val="center"/>
        <w:rPr>
          <w:rFonts w:cstheme="minorHAnsi"/>
          <w:color w:val="1C1D1F"/>
        </w:rPr>
      </w:pPr>
      <w:r w:rsidRPr="00FF57A2">
        <w:rPr>
          <w:rFonts w:cstheme="minorHAnsi"/>
          <w:noProof/>
        </w:rPr>
        <w:drawing>
          <wp:inline distT="0" distB="0" distL="0" distR="0" wp14:anchorId="245256CE" wp14:editId="5613AC1C">
            <wp:extent cx="4162366" cy="203919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2719" b="11644"/>
                    <a:stretch/>
                  </pic:blipFill>
                  <pic:spPr bwMode="auto">
                    <a:xfrm>
                      <a:off x="0" y="0"/>
                      <a:ext cx="4162425" cy="2039222"/>
                    </a:xfrm>
                    <a:prstGeom prst="rect">
                      <a:avLst/>
                    </a:prstGeom>
                    <a:ln>
                      <a:noFill/>
                    </a:ln>
                    <a:extLst>
                      <a:ext uri="{53640926-AAD7-44D8-BBD7-CCE9431645EC}">
                        <a14:shadowObscured xmlns:a14="http://schemas.microsoft.com/office/drawing/2010/main"/>
                      </a:ext>
                    </a:extLst>
                  </pic:spPr>
                </pic:pic>
              </a:graphicData>
            </a:graphic>
          </wp:inline>
        </w:drawing>
      </w:r>
    </w:p>
    <w:p w14:paraId="04E82990" w14:textId="77777777" w:rsidR="00771DF2" w:rsidRPr="00FF57A2" w:rsidRDefault="00771DF2" w:rsidP="00DD52F4">
      <w:pPr>
        <w:jc w:val="both"/>
        <w:rPr>
          <w:rFonts w:cstheme="minorHAnsi"/>
          <w:color w:val="1C1D1F"/>
        </w:rPr>
      </w:pPr>
      <w:r w:rsidRPr="00FF57A2">
        <w:rPr>
          <w:rFonts w:cstheme="minorHAnsi"/>
          <w:color w:val="1C1D1F"/>
        </w:rPr>
        <w:t>This says my password expires in 2020-12-02</w:t>
      </w:r>
    </w:p>
    <w:p w14:paraId="43789B3C" w14:textId="77777777" w:rsidR="00771DF2" w:rsidRPr="00FF57A2" w:rsidRDefault="00771DF2" w:rsidP="00DD52F4">
      <w:pPr>
        <w:jc w:val="both"/>
        <w:rPr>
          <w:rFonts w:cstheme="minorHAnsi"/>
          <w:color w:val="1C1D1F"/>
        </w:rPr>
      </w:pPr>
    </w:p>
    <w:p w14:paraId="06D2190E" w14:textId="679FA108" w:rsidR="00E2401E" w:rsidRPr="00FF57A2" w:rsidRDefault="00E2401E" w:rsidP="00DD52F4">
      <w:pPr>
        <w:jc w:val="both"/>
        <w:rPr>
          <w:rFonts w:cstheme="minorHAnsi"/>
          <w:color w:val="1C1D1F"/>
        </w:rPr>
      </w:pPr>
    </w:p>
    <w:p w14:paraId="6CE2C16E" w14:textId="63F85B97" w:rsidR="00E2401E" w:rsidRDefault="00E2401E" w:rsidP="00AC4E9A">
      <w:pPr>
        <w:jc w:val="center"/>
        <w:rPr>
          <w:rFonts w:cstheme="minorHAnsi"/>
          <w:color w:val="1C1D1F"/>
        </w:rPr>
      </w:pPr>
      <w:r w:rsidRPr="00FF57A2">
        <w:rPr>
          <w:rFonts w:cstheme="minorHAnsi"/>
          <w:noProof/>
        </w:rPr>
        <w:lastRenderedPageBreak/>
        <w:drawing>
          <wp:inline distT="0" distB="0" distL="0" distR="0" wp14:anchorId="1567C5EF" wp14:editId="54DB811F">
            <wp:extent cx="3549231" cy="204978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98794" cy="2078404"/>
                    </a:xfrm>
                    <a:prstGeom prst="rect">
                      <a:avLst/>
                    </a:prstGeom>
                  </pic:spPr>
                </pic:pic>
              </a:graphicData>
            </a:graphic>
          </wp:inline>
        </w:drawing>
      </w:r>
    </w:p>
    <w:p w14:paraId="79C83E29" w14:textId="77777777" w:rsidR="00771DF2" w:rsidRPr="00FF57A2" w:rsidRDefault="00771DF2" w:rsidP="00DD52F4">
      <w:pPr>
        <w:jc w:val="both"/>
        <w:rPr>
          <w:rFonts w:cstheme="minorHAnsi"/>
          <w:color w:val="1C1D1F"/>
        </w:rPr>
      </w:pPr>
      <w:r w:rsidRPr="00FF57A2">
        <w:rPr>
          <w:rFonts w:cstheme="minorHAnsi"/>
          <w:color w:val="1C1D1F"/>
        </w:rPr>
        <w:t>This says send me a notification through CloudWatch Events 15 days before the expiration happens</w:t>
      </w:r>
    </w:p>
    <w:p w14:paraId="3D8DC8AF" w14:textId="07A15B92" w:rsidR="00E2401E" w:rsidRPr="00FF57A2" w:rsidRDefault="00E2401E" w:rsidP="00DD52F4">
      <w:pPr>
        <w:jc w:val="both"/>
        <w:rPr>
          <w:rFonts w:cstheme="minorHAnsi"/>
          <w:color w:val="1C1D1F"/>
        </w:rPr>
      </w:pPr>
    </w:p>
    <w:p w14:paraId="5C461A3E" w14:textId="7CBB8442" w:rsidR="00E2401E" w:rsidRDefault="00E2401E" w:rsidP="00AC4E9A">
      <w:pPr>
        <w:jc w:val="center"/>
        <w:rPr>
          <w:rFonts w:cstheme="minorHAnsi"/>
          <w:color w:val="1C1D1F"/>
        </w:rPr>
      </w:pPr>
      <w:r w:rsidRPr="00FF57A2">
        <w:rPr>
          <w:rFonts w:cstheme="minorHAnsi"/>
          <w:noProof/>
        </w:rPr>
        <w:drawing>
          <wp:inline distT="0" distB="0" distL="0" distR="0" wp14:anchorId="3E6607C3" wp14:editId="15D03992">
            <wp:extent cx="4191000" cy="246919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14820" cy="2483224"/>
                    </a:xfrm>
                    <a:prstGeom prst="rect">
                      <a:avLst/>
                    </a:prstGeom>
                  </pic:spPr>
                </pic:pic>
              </a:graphicData>
            </a:graphic>
          </wp:inline>
        </w:drawing>
      </w:r>
    </w:p>
    <w:p w14:paraId="34BD04F1" w14:textId="77777777" w:rsidR="00771DF2" w:rsidRPr="00FF57A2" w:rsidRDefault="00771DF2" w:rsidP="00DD52F4">
      <w:pPr>
        <w:jc w:val="both"/>
        <w:rPr>
          <w:rFonts w:cstheme="minorHAnsi"/>
          <w:color w:val="1C1D1F"/>
        </w:rPr>
      </w:pPr>
      <w:r w:rsidRPr="00FF57A2">
        <w:rPr>
          <w:rFonts w:cstheme="minorHAnsi"/>
          <w:color w:val="1C1D1F"/>
        </w:rPr>
        <w:t>If my parameter has not been changed in 20 days then send me a notification through CloudWatch Events.</w:t>
      </w:r>
    </w:p>
    <w:p w14:paraId="1E26873B" w14:textId="471EA831" w:rsidR="00657710" w:rsidRPr="00FF57A2" w:rsidRDefault="00657710" w:rsidP="00DD52F4">
      <w:pPr>
        <w:jc w:val="both"/>
        <w:rPr>
          <w:rFonts w:cstheme="minorHAnsi"/>
          <w:color w:val="1C1D1F"/>
        </w:rPr>
      </w:pPr>
    </w:p>
    <w:p w14:paraId="7E273DC2" w14:textId="773FE53A" w:rsidR="00657710" w:rsidRPr="00FF57A2" w:rsidRDefault="00771DF2" w:rsidP="00DD52F4">
      <w:pPr>
        <w:pStyle w:val="Heading2"/>
        <w:jc w:val="both"/>
      </w:pPr>
      <w:bookmarkStart w:id="512" w:name="_Toc91181079"/>
      <w:r>
        <w:t>Retrieve</w:t>
      </w:r>
      <w:r w:rsidR="00657710" w:rsidRPr="00FF57A2">
        <w:t xml:space="preserve"> parameters stored</w:t>
      </w:r>
      <w:bookmarkEnd w:id="512"/>
      <w:r w:rsidR="00657710" w:rsidRPr="00FF57A2">
        <w:t xml:space="preserve"> </w:t>
      </w:r>
    </w:p>
    <w:p w14:paraId="588F6DB3" w14:textId="3D2C3113" w:rsidR="00657710" w:rsidRPr="00FF57A2" w:rsidRDefault="007B444C" w:rsidP="00DD52F4">
      <w:pPr>
        <w:pStyle w:val="ListParagraph"/>
        <w:numPr>
          <w:ilvl w:val="0"/>
          <w:numId w:val="308"/>
        </w:numPr>
        <w:jc w:val="both"/>
        <w:rPr>
          <w:rFonts w:cstheme="minorHAnsi"/>
          <w:color w:val="1C1D1F"/>
        </w:rPr>
      </w:pPr>
      <w:r w:rsidRPr="00FF57A2">
        <w:rPr>
          <w:rFonts w:cstheme="minorHAnsi"/>
          <w:color w:val="1C1D1F"/>
        </w:rPr>
        <w:t>a</w:t>
      </w:r>
      <w:r w:rsidR="00657710" w:rsidRPr="00FF57A2">
        <w:rPr>
          <w:rFonts w:cstheme="minorHAnsi"/>
          <w:color w:val="1C1D1F"/>
        </w:rPr>
        <w:t>ws ssm get-parameters –names /my-app/dev/db-url /my-app/dev/db-password</w:t>
      </w:r>
    </w:p>
    <w:p w14:paraId="7965F920" w14:textId="6AB22C37" w:rsidR="003B46DD" w:rsidRPr="00FF57A2" w:rsidRDefault="007B444C" w:rsidP="00DD52F4">
      <w:pPr>
        <w:pStyle w:val="ListParagraph"/>
        <w:numPr>
          <w:ilvl w:val="0"/>
          <w:numId w:val="308"/>
        </w:numPr>
        <w:jc w:val="both"/>
        <w:rPr>
          <w:rFonts w:cstheme="minorHAnsi"/>
          <w:color w:val="1C1D1F"/>
        </w:rPr>
      </w:pPr>
      <w:r w:rsidRPr="00FF57A2">
        <w:rPr>
          <w:rFonts w:cstheme="minorHAnsi"/>
          <w:color w:val="1C1D1F"/>
        </w:rPr>
        <w:t>a</w:t>
      </w:r>
      <w:r w:rsidR="00657710" w:rsidRPr="00FF57A2">
        <w:rPr>
          <w:rFonts w:cstheme="minorHAnsi"/>
          <w:color w:val="1C1D1F"/>
        </w:rPr>
        <w:t>ws ssm get-parameters –names /my-app/dev/db-url /my-app/dev/db-password –with-decryption</w:t>
      </w:r>
    </w:p>
    <w:p w14:paraId="1C2D9E2B" w14:textId="77777777" w:rsidR="003B46DD" w:rsidRPr="00FF57A2" w:rsidRDefault="003B46DD" w:rsidP="00DD52F4">
      <w:pPr>
        <w:pStyle w:val="ListParagraph"/>
        <w:numPr>
          <w:ilvl w:val="0"/>
          <w:numId w:val="308"/>
        </w:numPr>
        <w:jc w:val="both"/>
        <w:rPr>
          <w:rFonts w:cstheme="minorHAnsi"/>
          <w:color w:val="1C1D1F"/>
        </w:rPr>
      </w:pPr>
      <w:r w:rsidRPr="00FF57A2">
        <w:rPr>
          <w:rFonts w:cstheme="minorHAnsi"/>
          <w:color w:val="1C1D1F"/>
        </w:rPr>
        <w:t>Get parameters within path /my-app/dev/</w:t>
      </w:r>
    </w:p>
    <w:p w14:paraId="09DA6C35" w14:textId="4FDC24DE" w:rsidR="00657710" w:rsidRPr="00FF57A2" w:rsidRDefault="007B444C" w:rsidP="00DD52F4">
      <w:pPr>
        <w:pStyle w:val="ListParagraph"/>
        <w:numPr>
          <w:ilvl w:val="1"/>
          <w:numId w:val="308"/>
        </w:numPr>
        <w:jc w:val="both"/>
        <w:rPr>
          <w:rFonts w:cstheme="minorHAnsi"/>
          <w:color w:val="1C1D1F"/>
        </w:rPr>
      </w:pPr>
      <w:r w:rsidRPr="00FF57A2">
        <w:rPr>
          <w:rFonts w:cstheme="minorHAnsi"/>
          <w:color w:val="1C1D1F"/>
        </w:rPr>
        <w:t>a</w:t>
      </w:r>
      <w:r w:rsidR="00657710" w:rsidRPr="00FF57A2">
        <w:rPr>
          <w:rFonts w:cstheme="minorHAnsi"/>
          <w:color w:val="1C1D1F"/>
        </w:rPr>
        <w:t>ws ssm get-parameters-by-path –path /my-app/dev/</w:t>
      </w:r>
    </w:p>
    <w:p w14:paraId="14472568" w14:textId="77777777" w:rsidR="003B46DD" w:rsidRPr="00FF57A2" w:rsidRDefault="003B46DD" w:rsidP="00DD52F4">
      <w:pPr>
        <w:pStyle w:val="ListParagraph"/>
        <w:numPr>
          <w:ilvl w:val="0"/>
          <w:numId w:val="308"/>
        </w:numPr>
        <w:jc w:val="both"/>
        <w:rPr>
          <w:rFonts w:cstheme="minorHAnsi"/>
          <w:color w:val="1C1D1F"/>
        </w:rPr>
      </w:pPr>
      <w:r w:rsidRPr="00FF57A2">
        <w:rPr>
          <w:rFonts w:cstheme="minorHAnsi"/>
          <w:color w:val="1C1D1F"/>
        </w:rPr>
        <w:t>Get parameters within path /my-app/ recursively</w:t>
      </w:r>
    </w:p>
    <w:p w14:paraId="24FA9372" w14:textId="21B8B58A" w:rsidR="00657710" w:rsidRPr="00FF57A2" w:rsidRDefault="007B444C" w:rsidP="00DD52F4">
      <w:pPr>
        <w:pStyle w:val="ListParagraph"/>
        <w:numPr>
          <w:ilvl w:val="1"/>
          <w:numId w:val="308"/>
        </w:numPr>
        <w:jc w:val="both"/>
        <w:rPr>
          <w:rFonts w:cstheme="minorHAnsi"/>
          <w:color w:val="1C1D1F"/>
        </w:rPr>
      </w:pPr>
      <w:r w:rsidRPr="00FF57A2">
        <w:rPr>
          <w:rFonts w:cstheme="minorHAnsi"/>
          <w:color w:val="1C1D1F"/>
        </w:rPr>
        <w:t>a</w:t>
      </w:r>
      <w:r w:rsidR="00657710" w:rsidRPr="00FF57A2">
        <w:rPr>
          <w:rFonts w:cstheme="minorHAnsi"/>
          <w:color w:val="1C1D1F"/>
        </w:rPr>
        <w:t>ws ssm get-parameters-by-path –path /my-app/ --recursive</w:t>
      </w:r>
    </w:p>
    <w:p w14:paraId="46192BD3" w14:textId="09235D9D" w:rsidR="00043098" w:rsidRPr="00FF57A2" w:rsidRDefault="00043098" w:rsidP="00DD52F4">
      <w:pPr>
        <w:pStyle w:val="ListParagraph"/>
        <w:numPr>
          <w:ilvl w:val="1"/>
          <w:numId w:val="308"/>
        </w:numPr>
        <w:jc w:val="both"/>
        <w:rPr>
          <w:rFonts w:cstheme="minorHAnsi"/>
          <w:color w:val="1C1D1F"/>
        </w:rPr>
      </w:pPr>
      <w:r w:rsidRPr="00FF57A2">
        <w:rPr>
          <w:rFonts w:cstheme="minorHAnsi"/>
          <w:color w:val="1C1D1F"/>
        </w:rPr>
        <w:t>aws ssm get-parameters-by-path –path /my-app/ --recursive –with-decryption</w:t>
      </w:r>
    </w:p>
    <w:p w14:paraId="2CCB0C5B" w14:textId="71206243" w:rsidR="001D41EF" w:rsidRPr="00FF57A2" w:rsidRDefault="001D41EF" w:rsidP="00DD52F4">
      <w:pPr>
        <w:jc w:val="both"/>
        <w:rPr>
          <w:rFonts w:cstheme="minorHAnsi"/>
          <w:color w:val="1C1D1F"/>
        </w:rPr>
      </w:pPr>
    </w:p>
    <w:p w14:paraId="02669928" w14:textId="758D8C34" w:rsidR="001D41EF" w:rsidRDefault="00AD2476" w:rsidP="00DD52F4">
      <w:pPr>
        <w:pStyle w:val="Heading2"/>
        <w:jc w:val="both"/>
      </w:pPr>
      <w:bookmarkStart w:id="513" w:name="_Toc91181080"/>
      <w:r>
        <w:lastRenderedPageBreak/>
        <w:t>R</w:t>
      </w:r>
      <w:r w:rsidR="001D41EF" w:rsidRPr="00FF57A2">
        <w:t>etrieve parameters stored using lambda function</w:t>
      </w:r>
      <w:bookmarkEnd w:id="513"/>
    </w:p>
    <w:p w14:paraId="5248AA77" w14:textId="77777777" w:rsidR="00AD2476" w:rsidRPr="00AD2476" w:rsidRDefault="00AD2476" w:rsidP="00DD52F4">
      <w:pPr>
        <w:jc w:val="both"/>
      </w:pPr>
    </w:p>
    <w:p w14:paraId="28D4E567" w14:textId="0CFCFE9C" w:rsidR="001D41EF" w:rsidRPr="00FF57A2" w:rsidRDefault="000E793E"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i</w:t>
      </w:r>
      <w:r w:rsidR="001D41EF" w:rsidRPr="00FF57A2">
        <w:rPr>
          <w:rFonts w:cstheme="minorHAnsi"/>
          <w:color w:val="1C1D1F"/>
        </w:rPr>
        <w:t>mport boto</w:t>
      </w:r>
      <w:r w:rsidR="001E0D47" w:rsidRPr="00FF57A2">
        <w:rPr>
          <w:rFonts w:cstheme="minorHAnsi"/>
          <w:color w:val="1C1D1F"/>
        </w:rPr>
        <w:t>3</w:t>
      </w:r>
    </w:p>
    <w:p w14:paraId="371F0E95" w14:textId="0674D616" w:rsidR="001D41EF" w:rsidRPr="00FF57A2" w:rsidRDefault="000E793E"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s</w:t>
      </w:r>
      <w:r w:rsidR="001D41EF" w:rsidRPr="00FF57A2">
        <w:rPr>
          <w:rFonts w:cstheme="minorHAnsi"/>
          <w:color w:val="1C1D1F"/>
        </w:rPr>
        <w:t>sm=boto</w:t>
      </w:r>
      <w:r w:rsidR="001E0D47" w:rsidRPr="00FF57A2">
        <w:rPr>
          <w:rFonts w:cstheme="minorHAnsi"/>
          <w:color w:val="1C1D1F"/>
        </w:rPr>
        <w:t>3</w:t>
      </w:r>
      <w:r w:rsidR="001D41EF" w:rsidRPr="00FF57A2">
        <w:rPr>
          <w:rFonts w:cstheme="minorHAnsi"/>
          <w:color w:val="1C1D1F"/>
        </w:rPr>
        <w:t>.client(‘ssm’,</w:t>
      </w:r>
      <w:r w:rsidR="0011708C" w:rsidRPr="00FF57A2">
        <w:rPr>
          <w:rFonts w:cstheme="minorHAnsi"/>
          <w:color w:val="1C1D1F"/>
        </w:rPr>
        <w:t xml:space="preserve"> </w:t>
      </w:r>
      <w:r w:rsidR="001D41EF" w:rsidRPr="00FF57A2">
        <w:rPr>
          <w:rFonts w:cstheme="minorHAnsi"/>
          <w:color w:val="1C1D1F"/>
        </w:rPr>
        <w:t>region_name=’es-east-3’)</w:t>
      </w:r>
    </w:p>
    <w:p w14:paraId="303E33F5" w14:textId="09693635" w:rsidR="001D41EF" w:rsidRPr="00FF57A2" w:rsidRDefault="001E0D47"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d</w:t>
      </w:r>
      <w:r w:rsidR="001D41EF" w:rsidRPr="00FF57A2">
        <w:rPr>
          <w:rFonts w:cstheme="minorHAnsi"/>
          <w:color w:val="1C1D1F"/>
        </w:rPr>
        <w:t xml:space="preserve">ef </w:t>
      </w:r>
      <w:r w:rsidRPr="00FF57A2">
        <w:rPr>
          <w:rFonts w:cstheme="minorHAnsi"/>
          <w:color w:val="1C1D1F"/>
        </w:rPr>
        <w:t>lambda_handler</w:t>
      </w:r>
      <w:r w:rsidR="0011708C" w:rsidRPr="00FF57A2">
        <w:rPr>
          <w:rFonts w:cstheme="minorHAnsi"/>
          <w:color w:val="1C1D1F"/>
        </w:rPr>
        <w:t xml:space="preserve"> </w:t>
      </w:r>
      <w:r w:rsidR="001D41EF" w:rsidRPr="00FF57A2">
        <w:rPr>
          <w:rFonts w:cstheme="minorHAnsi"/>
          <w:color w:val="1C1D1F"/>
        </w:rPr>
        <w:t>(event,</w:t>
      </w:r>
      <w:r w:rsidR="0011708C" w:rsidRPr="00FF57A2">
        <w:rPr>
          <w:rFonts w:cstheme="minorHAnsi"/>
          <w:color w:val="1C1D1F"/>
        </w:rPr>
        <w:t xml:space="preserve"> </w:t>
      </w:r>
      <w:r w:rsidR="001D41EF" w:rsidRPr="00FF57A2">
        <w:rPr>
          <w:rFonts w:cstheme="minorHAnsi"/>
          <w:color w:val="1C1D1F"/>
        </w:rPr>
        <w:t>context):</w:t>
      </w:r>
    </w:p>
    <w:p w14:paraId="5B36383E" w14:textId="2EAEF7E7" w:rsidR="001D41EF" w:rsidRPr="00FF57A2" w:rsidRDefault="001D41EF"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ab/>
      </w:r>
      <w:r w:rsidR="001E0D47" w:rsidRPr="00FF57A2">
        <w:rPr>
          <w:rFonts w:cstheme="minorHAnsi"/>
          <w:color w:val="1C1D1F"/>
        </w:rPr>
        <w:t>d</w:t>
      </w:r>
      <w:r w:rsidRPr="00FF57A2">
        <w:rPr>
          <w:rFonts w:cstheme="minorHAnsi"/>
          <w:color w:val="1C1D1F"/>
        </w:rPr>
        <w:t>b_url=ssm.get_</w:t>
      </w:r>
      <w:r w:rsidR="0011708C" w:rsidRPr="00FF57A2">
        <w:rPr>
          <w:rFonts w:cstheme="minorHAnsi"/>
          <w:color w:val="1C1D1F"/>
        </w:rPr>
        <w:t>parameters (</w:t>
      </w:r>
      <w:r w:rsidRPr="00FF57A2">
        <w:rPr>
          <w:rFonts w:cstheme="minorHAnsi"/>
          <w:color w:val="1C1D1F"/>
        </w:rPr>
        <w:t>Names=[‘/my-app/dev/db-url’])</w:t>
      </w:r>
    </w:p>
    <w:p w14:paraId="11AB8798" w14:textId="3A7F32B8" w:rsidR="001D41EF" w:rsidRPr="00FF57A2" w:rsidRDefault="001D41EF"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ab/>
      </w:r>
      <w:r w:rsidR="001E0D47" w:rsidRPr="00FF57A2">
        <w:rPr>
          <w:rFonts w:cstheme="minorHAnsi"/>
          <w:color w:val="1C1D1F"/>
        </w:rPr>
        <w:t>p</w:t>
      </w:r>
      <w:r w:rsidRPr="00FF57A2">
        <w:rPr>
          <w:rFonts w:cstheme="minorHAnsi"/>
          <w:color w:val="1C1D1F"/>
        </w:rPr>
        <w:t>rint(db_url)</w:t>
      </w:r>
    </w:p>
    <w:p w14:paraId="24DB244C" w14:textId="13BEFC9C" w:rsidR="0011708C" w:rsidRPr="00FF57A2" w:rsidRDefault="0011708C"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ab/>
        <w:t>db_password=ssm.get_parameters (Names=[‘/my-app/dev/db-password’],</w:t>
      </w:r>
      <w:r w:rsidR="00842D6E" w:rsidRPr="00FF57A2">
        <w:rPr>
          <w:rFonts w:cstheme="minorHAnsi"/>
          <w:color w:val="1C1D1F"/>
        </w:rPr>
        <w:t xml:space="preserve"> </w:t>
      </w:r>
      <w:r w:rsidRPr="00FF57A2">
        <w:rPr>
          <w:rFonts w:cstheme="minorHAnsi"/>
          <w:color w:val="1C1D1F"/>
        </w:rPr>
        <w:t>withDecryption=True)</w:t>
      </w:r>
    </w:p>
    <w:p w14:paraId="060C47C9" w14:textId="6D0D266C" w:rsidR="0011708C" w:rsidRPr="00FF57A2" w:rsidRDefault="0011708C" w:rsidP="00DD52F4">
      <w:pPr>
        <w:pBdr>
          <w:top w:val="single" w:sz="4" w:space="1" w:color="auto"/>
          <w:left w:val="single" w:sz="4" w:space="4" w:color="auto"/>
          <w:bottom w:val="single" w:sz="4" w:space="1" w:color="auto"/>
          <w:right w:val="single" w:sz="4" w:space="4" w:color="auto"/>
        </w:pBdr>
        <w:jc w:val="both"/>
        <w:rPr>
          <w:rFonts w:cstheme="minorHAnsi"/>
          <w:color w:val="1C1D1F"/>
        </w:rPr>
      </w:pPr>
      <w:r w:rsidRPr="00FF57A2">
        <w:rPr>
          <w:rFonts w:cstheme="minorHAnsi"/>
          <w:color w:val="1C1D1F"/>
        </w:rPr>
        <w:tab/>
        <w:t>print(db_</w:t>
      </w:r>
      <w:r w:rsidR="006349E2" w:rsidRPr="00FF57A2">
        <w:rPr>
          <w:rFonts w:cstheme="minorHAnsi"/>
          <w:color w:val="1C1D1F"/>
        </w:rPr>
        <w:t>password</w:t>
      </w:r>
      <w:r w:rsidRPr="00FF57A2">
        <w:rPr>
          <w:rFonts w:cstheme="minorHAnsi"/>
          <w:color w:val="1C1D1F"/>
        </w:rPr>
        <w:t>)</w:t>
      </w:r>
    </w:p>
    <w:p w14:paraId="3CC9800E" w14:textId="202AAB22" w:rsidR="0011708C" w:rsidRPr="00FF57A2" w:rsidRDefault="0011708C" w:rsidP="00DD52F4">
      <w:pPr>
        <w:pBdr>
          <w:top w:val="single" w:sz="4" w:space="1" w:color="auto"/>
          <w:left w:val="single" w:sz="4" w:space="4" w:color="auto"/>
          <w:bottom w:val="single" w:sz="4" w:space="1" w:color="auto"/>
          <w:right w:val="single" w:sz="4" w:space="4" w:color="auto"/>
        </w:pBdr>
        <w:jc w:val="both"/>
        <w:rPr>
          <w:rFonts w:cstheme="minorHAnsi"/>
          <w:color w:val="1C1D1F"/>
        </w:rPr>
      </w:pPr>
    </w:p>
    <w:p w14:paraId="1DB0D88C" w14:textId="247040F0" w:rsidR="000E793E" w:rsidRPr="00FF57A2" w:rsidRDefault="000E793E" w:rsidP="00DD52F4">
      <w:pPr>
        <w:jc w:val="both"/>
        <w:rPr>
          <w:rFonts w:cstheme="minorHAnsi"/>
          <w:color w:val="1C1D1F"/>
        </w:rPr>
      </w:pPr>
    </w:p>
    <w:p w14:paraId="0177F502" w14:textId="71FEFB94" w:rsidR="000E793E" w:rsidRPr="00FF57A2" w:rsidRDefault="000E793E" w:rsidP="00DD52F4">
      <w:pPr>
        <w:jc w:val="both"/>
        <w:rPr>
          <w:rFonts w:cstheme="minorHAnsi"/>
          <w:color w:val="1C1D1F"/>
        </w:rPr>
      </w:pPr>
    </w:p>
    <w:p w14:paraId="5E066343" w14:textId="361AE884" w:rsidR="000E793E" w:rsidRPr="00FF57A2" w:rsidRDefault="000E793E" w:rsidP="00DD52F4">
      <w:pPr>
        <w:jc w:val="both"/>
        <w:rPr>
          <w:rFonts w:cstheme="minorHAnsi"/>
          <w:color w:val="1C1D1F"/>
        </w:rPr>
      </w:pPr>
    </w:p>
    <w:p w14:paraId="4156EE5D" w14:textId="77777777" w:rsidR="000E793E" w:rsidRPr="00FF57A2" w:rsidRDefault="000E793E" w:rsidP="00DD52F4">
      <w:pPr>
        <w:jc w:val="both"/>
        <w:rPr>
          <w:rFonts w:cstheme="minorHAnsi"/>
          <w:color w:val="1C1D1F"/>
        </w:rPr>
      </w:pPr>
    </w:p>
    <w:p w14:paraId="063B1E6D" w14:textId="250ADF31" w:rsidR="001D41EF" w:rsidRPr="00FF57A2" w:rsidRDefault="001D41EF" w:rsidP="00DD52F4">
      <w:pPr>
        <w:jc w:val="both"/>
        <w:rPr>
          <w:rFonts w:cstheme="minorHAnsi"/>
          <w:color w:val="1C1D1F"/>
        </w:rPr>
      </w:pPr>
    </w:p>
    <w:p w14:paraId="0FC04A7A" w14:textId="77777777" w:rsidR="00BD33A2" w:rsidRDefault="00BD33A2" w:rsidP="00DD52F4">
      <w:pPr>
        <w:jc w:val="both"/>
        <w:rPr>
          <w:rFonts w:cstheme="minorHAnsi"/>
          <w:color w:val="1C1D1F"/>
        </w:rPr>
      </w:pPr>
      <w:r>
        <w:rPr>
          <w:rFonts w:cstheme="minorHAnsi"/>
          <w:color w:val="1C1D1F"/>
        </w:rPr>
        <w:br w:type="page"/>
      </w:r>
    </w:p>
    <w:p w14:paraId="2D2118FE" w14:textId="02D711B7" w:rsidR="001D41EF" w:rsidRDefault="00BA0745" w:rsidP="00DD52F4">
      <w:pPr>
        <w:pStyle w:val="Heading1"/>
        <w:jc w:val="both"/>
      </w:pPr>
      <w:bookmarkStart w:id="514" w:name="_Toc91181081"/>
      <w:r w:rsidRPr="00FF57A2">
        <w:lastRenderedPageBreak/>
        <w:t>AWS Secret Manager</w:t>
      </w:r>
      <w:bookmarkEnd w:id="514"/>
    </w:p>
    <w:p w14:paraId="0FCF5A5F" w14:textId="20CAAD88" w:rsidR="00540FED" w:rsidRDefault="00540FED" w:rsidP="00DD52F4">
      <w:pPr>
        <w:jc w:val="both"/>
      </w:pPr>
    </w:p>
    <w:p w14:paraId="1A6FFBAC" w14:textId="5F63DDDA" w:rsidR="00540FED" w:rsidRPr="00540FED" w:rsidRDefault="00540FED" w:rsidP="00DD52F4">
      <w:pPr>
        <w:pStyle w:val="Heading2"/>
        <w:jc w:val="both"/>
      </w:pPr>
      <w:bookmarkStart w:id="515" w:name="_Toc91181082"/>
      <w:r>
        <w:t>Introduction</w:t>
      </w:r>
      <w:bookmarkEnd w:id="515"/>
    </w:p>
    <w:p w14:paraId="26C2745F" w14:textId="708C1857" w:rsidR="00BA0745" w:rsidRDefault="00A14672" w:rsidP="00DD52F4">
      <w:pPr>
        <w:pStyle w:val="ListParagraph"/>
        <w:numPr>
          <w:ilvl w:val="0"/>
          <w:numId w:val="309"/>
        </w:numPr>
        <w:jc w:val="both"/>
        <w:rPr>
          <w:rFonts w:cstheme="minorHAnsi"/>
          <w:color w:val="1C1D1F"/>
        </w:rPr>
      </w:pPr>
      <w:r>
        <w:rPr>
          <w:rFonts w:cstheme="minorHAnsi"/>
          <w:color w:val="1C1D1F"/>
        </w:rPr>
        <w:t>S</w:t>
      </w:r>
      <w:r w:rsidR="00BA0745" w:rsidRPr="00FF57A2">
        <w:rPr>
          <w:rFonts w:cstheme="minorHAnsi"/>
          <w:color w:val="1C1D1F"/>
        </w:rPr>
        <w:t>ervice for storing secrets</w:t>
      </w:r>
    </w:p>
    <w:p w14:paraId="5670289E" w14:textId="03F5FC3A" w:rsidR="00BA0745" w:rsidRPr="00FF57A2" w:rsidRDefault="00A14672" w:rsidP="00DD52F4">
      <w:pPr>
        <w:pStyle w:val="ListParagraph"/>
        <w:numPr>
          <w:ilvl w:val="0"/>
          <w:numId w:val="309"/>
        </w:numPr>
        <w:jc w:val="both"/>
        <w:rPr>
          <w:rFonts w:cstheme="minorHAnsi"/>
          <w:color w:val="1C1D1F"/>
        </w:rPr>
      </w:pPr>
      <w:r>
        <w:rPr>
          <w:rFonts w:cstheme="minorHAnsi"/>
          <w:color w:val="1C1D1F"/>
        </w:rPr>
        <w:t>D</w:t>
      </w:r>
      <w:r w:rsidR="00BA0745" w:rsidRPr="00FF57A2">
        <w:rPr>
          <w:rFonts w:cstheme="minorHAnsi"/>
          <w:color w:val="1C1D1F"/>
        </w:rPr>
        <w:t>ifference between secrets manager and the parameter store is that secrets manager is more oriented towards secret and has a capability to force the rotation of your secrets</w:t>
      </w:r>
    </w:p>
    <w:p w14:paraId="5DA3CE85" w14:textId="5A30198E" w:rsidR="00DF7C91" w:rsidRPr="00FF57A2" w:rsidRDefault="00A14672" w:rsidP="00DD52F4">
      <w:pPr>
        <w:pStyle w:val="ListParagraph"/>
        <w:numPr>
          <w:ilvl w:val="0"/>
          <w:numId w:val="309"/>
        </w:numPr>
        <w:jc w:val="both"/>
        <w:rPr>
          <w:rFonts w:cstheme="minorHAnsi"/>
          <w:color w:val="1C1D1F"/>
        </w:rPr>
      </w:pPr>
      <w:r>
        <w:rPr>
          <w:rFonts w:cstheme="minorHAnsi"/>
          <w:color w:val="1C1D1F"/>
        </w:rPr>
        <w:t>H</w:t>
      </w:r>
      <w:r w:rsidR="00DF7C91" w:rsidRPr="00FF57A2">
        <w:rPr>
          <w:rFonts w:cstheme="minorHAnsi"/>
          <w:color w:val="1C1D1F"/>
        </w:rPr>
        <w:t xml:space="preserve">as capability to force rotation of secrets every X </w:t>
      </w:r>
      <w:r w:rsidRPr="00FF57A2">
        <w:rPr>
          <w:rFonts w:cstheme="minorHAnsi"/>
          <w:color w:val="1C1D1F"/>
        </w:rPr>
        <w:t>day</w:t>
      </w:r>
    </w:p>
    <w:p w14:paraId="34E814F8" w14:textId="039B8301" w:rsidR="00DF7C91" w:rsidRPr="00970B9A" w:rsidRDefault="00A14672" w:rsidP="00DD52F4">
      <w:pPr>
        <w:pStyle w:val="ListParagraph"/>
        <w:numPr>
          <w:ilvl w:val="0"/>
          <w:numId w:val="309"/>
        </w:numPr>
        <w:jc w:val="both"/>
        <w:rPr>
          <w:rFonts w:cstheme="minorHAnsi"/>
          <w:color w:val="FF0000"/>
        </w:rPr>
      </w:pPr>
      <w:r w:rsidRPr="00970B9A">
        <w:rPr>
          <w:rFonts w:cstheme="minorHAnsi"/>
          <w:color w:val="FF0000"/>
        </w:rPr>
        <w:t>H</w:t>
      </w:r>
      <w:r w:rsidR="00745169" w:rsidRPr="00970B9A">
        <w:rPr>
          <w:rFonts w:cstheme="minorHAnsi"/>
          <w:color w:val="FF0000"/>
        </w:rPr>
        <w:t>as capability to automate generation of secrets on rotation using lambda</w:t>
      </w:r>
    </w:p>
    <w:p w14:paraId="7FE3D588" w14:textId="4DA46D53" w:rsidR="004D4989" w:rsidRPr="00FF57A2" w:rsidRDefault="004D4989" w:rsidP="00DD52F4">
      <w:pPr>
        <w:pStyle w:val="ListParagraph"/>
        <w:numPr>
          <w:ilvl w:val="0"/>
          <w:numId w:val="309"/>
        </w:numPr>
        <w:jc w:val="both"/>
        <w:rPr>
          <w:rFonts w:cstheme="minorHAnsi"/>
          <w:color w:val="1C1D1F"/>
        </w:rPr>
      </w:pPr>
      <w:r w:rsidRPr="00FF57A2">
        <w:rPr>
          <w:rFonts w:cstheme="minorHAnsi"/>
          <w:color w:val="1C1D1F"/>
        </w:rPr>
        <w:t>Pricing</w:t>
      </w:r>
    </w:p>
    <w:p w14:paraId="4BCA471D" w14:textId="1C02059D" w:rsidR="004D4989" w:rsidRPr="00FF57A2" w:rsidRDefault="004D4989" w:rsidP="00DD52F4">
      <w:pPr>
        <w:pStyle w:val="ListParagraph"/>
        <w:numPr>
          <w:ilvl w:val="1"/>
          <w:numId w:val="309"/>
        </w:numPr>
        <w:jc w:val="both"/>
        <w:rPr>
          <w:rFonts w:cstheme="minorHAnsi"/>
          <w:color w:val="1C1D1F"/>
        </w:rPr>
      </w:pPr>
      <w:r w:rsidRPr="00FF57A2">
        <w:rPr>
          <w:rFonts w:cstheme="minorHAnsi"/>
          <w:color w:val="1C1D1F"/>
        </w:rPr>
        <w:t>40 cents ($0.40) per secret per month</w:t>
      </w:r>
    </w:p>
    <w:p w14:paraId="7E42F390" w14:textId="7A26BA6D" w:rsidR="004D4989" w:rsidRPr="00FF57A2" w:rsidRDefault="004D4989" w:rsidP="00DD52F4">
      <w:pPr>
        <w:pStyle w:val="ListParagraph"/>
        <w:numPr>
          <w:ilvl w:val="1"/>
          <w:numId w:val="309"/>
        </w:numPr>
        <w:jc w:val="both"/>
        <w:rPr>
          <w:rFonts w:cstheme="minorHAnsi"/>
          <w:color w:val="1C1D1F"/>
        </w:rPr>
      </w:pPr>
      <w:r w:rsidRPr="00FF57A2">
        <w:rPr>
          <w:rFonts w:cstheme="minorHAnsi"/>
          <w:color w:val="1C1D1F"/>
        </w:rPr>
        <w:t>5 cents ($0.05) for 10,000 API calls</w:t>
      </w:r>
    </w:p>
    <w:p w14:paraId="3ACADFEF" w14:textId="763EE089" w:rsidR="004D4989" w:rsidRPr="00E72135" w:rsidRDefault="004D4989" w:rsidP="00DD52F4">
      <w:pPr>
        <w:pStyle w:val="ListParagraph"/>
        <w:numPr>
          <w:ilvl w:val="1"/>
          <w:numId w:val="309"/>
        </w:numPr>
        <w:jc w:val="both"/>
        <w:rPr>
          <w:rFonts w:cstheme="minorHAnsi"/>
          <w:color w:val="FF0000"/>
        </w:rPr>
      </w:pPr>
      <w:r w:rsidRPr="00E72135">
        <w:rPr>
          <w:rFonts w:cstheme="minorHAnsi"/>
          <w:color w:val="FF0000"/>
        </w:rPr>
        <w:t>30 days free trail available</w:t>
      </w:r>
    </w:p>
    <w:p w14:paraId="6538DC35" w14:textId="29EB1009" w:rsidR="00DE4B1E" w:rsidRDefault="00DE4B1E" w:rsidP="00DD52F4">
      <w:pPr>
        <w:jc w:val="both"/>
        <w:rPr>
          <w:rFonts w:cstheme="minorHAnsi"/>
          <w:color w:val="1C1D1F"/>
        </w:rPr>
      </w:pPr>
    </w:p>
    <w:p w14:paraId="6A4B92F8" w14:textId="77777777" w:rsidR="00E9218F" w:rsidRDefault="00E9218F" w:rsidP="00DD52F4">
      <w:pPr>
        <w:pStyle w:val="Heading2"/>
        <w:jc w:val="both"/>
      </w:pPr>
      <w:bookmarkStart w:id="516" w:name="_Toc91181083"/>
      <w:r>
        <w:t>AWS Secrets Manager vs SSM Parameter Store</w:t>
      </w:r>
      <w:bookmarkEnd w:id="516"/>
    </w:p>
    <w:p w14:paraId="7052254F" w14:textId="77777777" w:rsidR="00E9218F" w:rsidRDefault="00E9218F" w:rsidP="00DD52F4">
      <w:pPr>
        <w:tabs>
          <w:tab w:val="left" w:pos="4680"/>
        </w:tabs>
        <w:jc w:val="both"/>
      </w:pPr>
      <w:r>
        <w:rPr>
          <w:noProof/>
        </w:rPr>
        <w:drawing>
          <wp:inline distT="0" distB="0" distL="0" distR="0" wp14:anchorId="1A6E3326" wp14:editId="2ABDE543">
            <wp:extent cx="5769622" cy="145656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498" t="6216" r="1416" b="7701"/>
                    <a:stretch/>
                  </pic:blipFill>
                  <pic:spPr bwMode="auto">
                    <a:xfrm>
                      <a:off x="0" y="0"/>
                      <a:ext cx="5770400" cy="1456762"/>
                    </a:xfrm>
                    <a:prstGeom prst="rect">
                      <a:avLst/>
                    </a:prstGeom>
                    <a:ln>
                      <a:noFill/>
                    </a:ln>
                    <a:extLst>
                      <a:ext uri="{53640926-AAD7-44D8-BBD7-CCE9431645EC}">
                        <a14:shadowObscured xmlns:a14="http://schemas.microsoft.com/office/drawing/2010/main"/>
                      </a:ext>
                    </a:extLst>
                  </pic:spPr>
                </pic:pic>
              </a:graphicData>
            </a:graphic>
          </wp:inline>
        </w:drawing>
      </w:r>
    </w:p>
    <w:p w14:paraId="39D2E297" w14:textId="77777777" w:rsidR="00E9218F" w:rsidRPr="00FF57A2" w:rsidRDefault="00E9218F" w:rsidP="00DD52F4">
      <w:pPr>
        <w:jc w:val="both"/>
        <w:rPr>
          <w:rFonts w:cstheme="minorHAnsi"/>
          <w:color w:val="1C1D1F"/>
        </w:rPr>
      </w:pPr>
    </w:p>
    <w:p w14:paraId="7067056C" w14:textId="77777777" w:rsidR="00DD1E31" w:rsidRDefault="00DD1E31" w:rsidP="00DD52F4">
      <w:pPr>
        <w:jc w:val="both"/>
        <w:rPr>
          <w:rFonts w:cstheme="minorHAnsi"/>
          <w:color w:val="1C1D1F"/>
        </w:rPr>
      </w:pPr>
      <w:r>
        <w:rPr>
          <w:rFonts w:cstheme="minorHAnsi"/>
          <w:color w:val="1C1D1F"/>
        </w:rPr>
        <w:br w:type="page"/>
      </w:r>
    </w:p>
    <w:p w14:paraId="6231EDFD" w14:textId="73AD47CE" w:rsidR="006444C5" w:rsidRDefault="00DE4B1E" w:rsidP="00DD52F4">
      <w:pPr>
        <w:pStyle w:val="Heading1"/>
        <w:jc w:val="both"/>
      </w:pPr>
      <w:bookmarkStart w:id="517" w:name="_Toc91181084"/>
      <w:r w:rsidRPr="00FF57A2">
        <w:lastRenderedPageBreak/>
        <w:t>CloudHSM</w:t>
      </w:r>
      <w:bookmarkEnd w:id="517"/>
    </w:p>
    <w:p w14:paraId="4E08FFCD" w14:textId="01EC2497" w:rsidR="006444C5" w:rsidRPr="006444C5" w:rsidRDefault="006444C5" w:rsidP="00DD52F4">
      <w:pPr>
        <w:pStyle w:val="Heading2"/>
        <w:jc w:val="both"/>
      </w:pPr>
      <w:bookmarkStart w:id="518" w:name="_Toc91181085"/>
      <w:r>
        <w:t>Introduction</w:t>
      </w:r>
      <w:bookmarkEnd w:id="518"/>
    </w:p>
    <w:p w14:paraId="0060EB81" w14:textId="77777777" w:rsidR="00B6595F" w:rsidRDefault="00B6595F" w:rsidP="00DD52F4">
      <w:pPr>
        <w:pStyle w:val="ListParagraph"/>
        <w:numPr>
          <w:ilvl w:val="0"/>
          <w:numId w:val="310"/>
        </w:numPr>
        <w:jc w:val="both"/>
        <w:rPr>
          <w:rFonts w:cstheme="minorHAnsi"/>
          <w:color w:val="000000" w:themeColor="text1"/>
        </w:rPr>
      </w:pPr>
      <w:r w:rsidRPr="00FF2EC6">
        <w:rPr>
          <w:rFonts w:cstheme="minorHAnsi"/>
          <w:color w:val="000000" w:themeColor="text1"/>
        </w:rPr>
        <w:t>Generate and store encryption keys</w:t>
      </w:r>
    </w:p>
    <w:p w14:paraId="62738995" w14:textId="77777777" w:rsidR="00B6595F" w:rsidRPr="00FF2EC6" w:rsidRDefault="00B6595F" w:rsidP="00DD52F4">
      <w:pPr>
        <w:pStyle w:val="ListParagraph"/>
        <w:numPr>
          <w:ilvl w:val="0"/>
          <w:numId w:val="310"/>
        </w:numPr>
        <w:jc w:val="both"/>
        <w:rPr>
          <w:rFonts w:cstheme="minorHAnsi"/>
          <w:color w:val="000000" w:themeColor="text1"/>
        </w:rPr>
      </w:pPr>
      <w:r w:rsidRPr="00FF2EC6">
        <w:rPr>
          <w:rFonts w:cstheme="minorHAnsi"/>
          <w:color w:val="000000" w:themeColor="text1"/>
        </w:rPr>
        <w:t>Dedicated hardware</w:t>
      </w:r>
    </w:p>
    <w:p w14:paraId="071DB728" w14:textId="3C9314C1" w:rsidR="00C004F8" w:rsidRDefault="00C004F8" w:rsidP="00DD52F4">
      <w:pPr>
        <w:pStyle w:val="ListParagraph"/>
        <w:numPr>
          <w:ilvl w:val="0"/>
          <w:numId w:val="310"/>
        </w:numPr>
        <w:jc w:val="both"/>
        <w:rPr>
          <w:rFonts w:cstheme="minorHAnsi"/>
          <w:color w:val="1C1D1F"/>
        </w:rPr>
      </w:pPr>
      <w:r w:rsidRPr="00FF57A2">
        <w:rPr>
          <w:rFonts w:cstheme="minorHAnsi"/>
          <w:color w:val="1C1D1F"/>
        </w:rPr>
        <w:t>In CloudHSM, AWS provisions encryption hardware. You will manage your own encryption keys entirely (not AWS)</w:t>
      </w:r>
    </w:p>
    <w:p w14:paraId="718FF2A6" w14:textId="68AA762C" w:rsidR="004D0C81" w:rsidRPr="0054261D" w:rsidRDefault="004D0C81" w:rsidP="00DD52F4">
      <w:pPr>
        <w:pStyle w:val="ListParagraph"/>
        <w:numPr>
          <w:ilvl w:val="0"/>
          <w:numId w:val="310"/>
        </w:numPr>
        <w:tabs>
          <w:tab w:val="left" w:pos="4680"/>
        </w:tabs>
        <w:jc w:val="both"/>
        <w:rPr>
          <w:color w:val="FF0000"/>
        </w:rPr>
      </w:pPr>
      <w:r w:rsidRPr="0054261D">
        <w:rPr>
          <w:color w:val="FF0000"/>
        </w:rPr>
        <w:t>AWS has no visibility of your encryption keys</w:t>
      </w:r>
    </w:p>
    <w:p w14:paraId="6E846CF8" w14:textId="69555104" w:rsidR="00875BE9" w:rsidRPr="0054261D" w:rsidRDefault="00875BE9" w:rsidP="00DD52F4">
      <w:pPr>
        <w:pStyle w:val="ListParagraph"/>
        <w:numPr>
          <w:ilvl w:val="0"/>
          <w:numId w:val="310"/>
        </w:numPr>
        <w:tabs>
          <w:tab w:val="left" w:pos="4680"/>
        </w:tabs>
        <w:jc w:val="both"/>
        <w:rPr>
          <w:color w:val="FF0000"/>
        </w:rPr>
      </w:pPr>
      <w:r w:rsidRPr="0054261D">
        <w:rPr>
          <w:rFonts w:cstheme="minorHAnsi"/>
          <w:color w:val="FF0000"/>
        </w:rPr>
        <w:t>It is best if you want to implement SSE-C type of encryption</w:t>
      </w:r>
    </w:p>
    <w:p w14:paraId="447CE5A2" w14:textId="19B3227E" w:rsidR="00305F04" w:rsidRPr="0054261D" w:rsidRDefault="00305F04" w:rsidP="00DD52F4">
      <w:pPr>
        <w:pStyle w:val="ListParagraph"/>
        <w:numPr>
          <w:ilvl w:val="0"/>
          <w:numId w:val="310"/>
        </w:numPr>
        <w:tabs>
          <w:tab w:val="left" w:pos="4680"/>
        </w:tabs>
        <w:jc w:val="both"/>
        <w:rPr>
          <w:color w:val="FF0000"/>
        </w:rPr>
      </w:pPr>
      <w:r w:rsidRPr="0054261D">
        <w:rPr>
          <w:color w:val="FF0000"/>
        </w:rPr>
        <w:t>Managed service and automatically scales</w:t>
      </w:r>
    </w:p>
    <w:p w14:paraId="35DAF56B" w14:textId="0CE59EF5" w:rsidR="00184BA1" w:rsidRPr="00FF57A2" w:rsidRDefault="00184BA1" w:rsidP="00DD52F4">
      <w:pPr>
        <w:pStyle w:val="ListParagraph"/>
        <w:numPr>
          <w:ilvl w:val="0"/>
          <w:numId w:val="310"/>
        </w:numPr>
        <w:jc w:val="both"/>
        <w:rPr>
          <w:rFonts w:cstheme="minorHAnsi"/>
          <w:color w:val="1C1D1F"/>
        </w:rPr>
      </w:pPr>
      <w:r w:rsidRPr="00FF57A2">
        <w:rPr>
          <w:rFonts w:cstheme="minorHAnsi"/>
          <w:color w:val="1C1D1F"/>
        </w:rPr>
        <w:t>FIPS 140-2 level 3 validated HSM</w:t>
      </w:r>
    </w:p>
    <w:p w14:paraId="64A7AA08" w14:textId="20505338" w:rsidR="00184BA1" w:rsidRPr="00FF57A2" w:rsidRDefault="00184BA1" w:rsidP="00DD52F4">
      <w:pPr>
        <w:pStyle w:val="ListParagraph"/>
        <w:numPr>
          <w:ilvl w:val="0"/>
          <w:numId w:val="310"/>
        </w:numPr>
        <w:jc w:val="both"/>
        <w:rPr>
          <w:rFonts w:cstheme="minorHAnsi"/>
          <w:color w:val="1C1D1F"/>
        </w:rPr>
      </w:pPr>
      <w:r w:rsidRPr="00FF57A2">
        <w:rPr>
          <w:rFonts w:cstheme="minorHAnsi"/>
          <w:color w:val="1C1D1F"/>
        </w:rPr>
        <w:t xml:space="preserve">Supports both symmetric and asymmetric encryption </w:t>
      </w:r>
    </w:p>
    <w:p w14:paraId="449556B9" w14:textId="4AD921C9" w:rsidR="00184BA1" w:rsidRPr="00AC4E9A" w:rsidRDefault="00184BA1" w:rsidP="00DD52F4">
      <w:pPr>
        <w:pStyle w:val="ListParagraph"/>
        <w:numPr>
          <w:ilvl w:val="0"/>
          <w:numId w:val="310"/>
        </w:numPr>
        <w:jc w:val="both"/>
        <w:rPr>
          <w:rFonts w:cstheme="minorHAnsi"/>
          <w:color w:val="FF0000"/>
        </w:rPr>
      </w:pPr>
      <w:r w:rsidRPr="00AC4E9A">
        <w:rPr>
          <w:rFonts w:cstheme="minorHAnsi"/>
          <w:color w:val="FF0000"/>
        </w:rPr>
        <w:t>No free tier available</w:t>
      </w:r>
    </w:p>
    <w:p w14:paraId="03384D18" w14:textId="4343A33D" w:rsidR="00147C90" w:rsidRPr="00AC4E9A" w:rsidRDefault="00184BA1" w:rsidP="00DD52F4">
      <w:pPr>
        <w:pStyle w:val="ListParagraph"/>
        <w:numPr>
          <w:ilvl w:val="0"/>
          <w:numId w:val="310"/>
        </w:numPr>
        <w:jc w:val="both"/>
        <w:rPr>
          <w:rFonts w:cstheme="minorHAnsi"/>
          <w:color w:val="FF0000"/>
        </w:rPr>
      </w:pPr>
      <w:r w:rsidRPr="00AC4E9A">
        <w:rPr>
          <w:rFonts w:cstheme="minorHAnsi"/>
          <w:color w:val="FF0000"/>
        </w:rPr>
        <w:t>Must use CloudHSM Client Software</w:t>
      </w:r>
    </w:p>
    <w:p w14:paraId="767CC3DC" w14:textId="77777777" w:rsidR="00E527F6" w:rsidRDefault="00E527F6" w:rsidP="00DD52F4">
      <w:pPr>
        <w:pStyle w:val="ListParagraph"/>
        <w:numPr>
          <w:ilvl w:val="0"/>
          <w:numId w:val="310"/>
        </w:numPr>
        <w:jc w:val="both"/>
      </w:pPr>
      <w:r>
        <w:t>Is a single tenant dedicated hardware solution that runs in a multi-AZ cluster for high availability</w:t>
      </w:r>
    </w:p>
    <w:p w14:paraId="7CACF372" w14:textId="14FB3DDB" w:rsidR="000B2B61" w:rsidRPr="00FF57A2" w:rsidRDefault="000B2B61" w:rsidP="00DD52F4">
      <w:pPr>
        <w:jc w:val="both"/>
        <w:rPr>
          <w:rFonts w:cstheme="minorHAnsi"/>
          <w:color w:val="1C1D1F"/>
        </w:rPr>
      </w:pPr>
    </w:p>
    <w:p w14:paraId="0580B216" w14:textId="6ED160E5" w:rsidR="000B2B61" w:rsidRPr="00FF57A2" w:rsidRDefault="000B2B61" w:rsidP="00DD52F4">
      <w:pPr>
        <w:jc w:val="both"/>
        <w:rPr>
          <w:rFonts w:cstheme="minorHAnsi"/>
          <w:color w:val="1C1D1F"/>
        </w:rPr>
      </w:pPr>
      <w:r w:rsidRPr="00FF57A2">
        <w:rPr>
          <w:rFonts w:cstheme="minorHAnsi"/>
          <w:color w:val="1C1D1F"/>
        </w:rPr>
        <w:t>In CloudHSM</w:t>
      </w:r>
    </w:p>
    <w:p w14:paraId="717F167E" w14:textId="14DB4D4C" w:rsidR="000B2B61" w:rsidRPr="00FF57A2" w:rsidRDefault="000B2B61" w:rsidP="00DD52F4">
      <w:pPr>
        <w:pStyle w:val="ListParagraph"/>
        <w:numPr>
          <w:ilvl w:val="0"/>
          <w:numId w:val="311"/>
        </w:numPr>
        <w:jc w:val="both"/>
        <w:rPr>
          <w:rFonts w:cstheme="minorHAnsi"/>
          <w:color w:val="1C1D1F"/>
        </w:rPr>
      </w:pPr>
      <w:r w:rsidRPr="00FF57A2">
        <w:rPr>
          <w:rFonts w:cstheme="minorHAnsi"/>
          <w:color w:val="1C1D1F"/>
        </w:rPr>
        <w:t>IAM permissions are used to do a create, read,  update and delete of an HSM Cluster at a high level</w:t>
      </w:r>
    </w:p>
    <w:p w14:paraId="6D1A7798" w14:textId="1FC42B5D" w:rsidR="000B2B61" w:rsidRPr="00D232E5" w:rsidRDefault="000B2B61" w:rsidP="00DD52F4">
      <w:pPr>
        <w:pStyle w:val="ListParagraph"/>
        <w:numPr>
          <w:ilvl w:val="0"/>
          <w:numId w:val="311"/>
        </w:numPr>
        <w:jc w:val="both"/>
        <w:rPr>
          <w:rFonts w:cstheme="minorHAnsi"/>
          <w:color w:val="1C1D1F"/>
        </w:rPr>
      </w:pPr>
      <w:r w:rsidRPr="00FF57A2">
        <w:rPr>
          <w:rFonts w:cstheme="minorHAnsi"/>
          <w:color w:val="1C1D1F"/>
        </w:rPr>
        <w:t>CloudHSM Software is used to manage keys and manage the users and their permissions to access the keys</w:t>
      </w:r>
    </w:p>
    <w:p w14:paraId="7381ACCB" w14:textId="1DCE6D8A" w:rsidR="000B2B61" w:rsidRPr="00FF57A2" w:rsidRDefault="000B2B61" w:rsidP="00DD52F4">
      <w:pPr>
        <w:jc w:val="both"/>
        <w:rPr>
          <w:rFonts w:cstheme="minorHAnsi"/>
          <w:color w:val="1C1D1F"/>
        </w:rPr>
      </w:pPr>
      <w:r w:rsidRPr="00FF57A2">
        <w:rPr>
          <w:rFonts w:cstheme="minorHAnsi"/>
          <w:color w:val="1C1D1F"/>
        </w:rPr>
        <w:t>In KMS</w:t>
      </w:r>
    </w:p>
    <w:p w14:paraId="134CFA9D" w14:textId="337EE68B" w:rsidR="000B2B61" w:rsidRPr="00FF57A2" w:rsidRDefault="000B2B61" w:rsidP="00DD52F4">
      <w:pPr>
        <w:pStyle w:val="ListParagraph"/>
        <w:numPr>
          <w:ilvl w:val="0"/>
          <w:numId w:val="312"/>
        </w:numPr>
        <w:jc w:val="both"/>
        <w:rPr>
          <w:rFonts w:cstheme="minorHAnsi"/>
          <w:color w:val="1C1D1F"/>
        </w:rPr>
      </w:pPr>
      <w:r w:rsidRPr="00FF57A2">
        <w:rPr>
          <w:rFonts w:cstheme="minorHAnsi"/>
          <w:color w:val="1C1D1F"/>
        </w:rPr>
        <w:t>Everything is managed using IAM</w:t>
      </w:r>
    </w:p>
    <w:p w14:paraId="265F293B" w14:textId="13286556" w:rsidR="00A85265" w:rsidRPr="00FF57A2" w:rsidRDefault="00A85265" w:rsidP="00DD52F4">
      <w:pPr>
        <w:jc w:val="both"/>
        <w:rPr>
          <w:rFonts w:cstheme="minorHAnsi"/>
          <w:color w:val="1C1D1F"/>
        </w:rPr>
      </w:pPr>
    </w:p>
    <w:p w14:paraId="0FC44AF1" w14:textId="41E3D7A3" w:rsidR="00A85265" w:rsidRPr="00FF57A2" w:rsidRDefault="00A85265" w:rsidP="00DD52F4">
      <w:pPr>
        <w:pStyle w:val="Heading2"/>
        <w:jc w:val="both"/>
      </w:pPr>
      <w:bookmarkStart w:id="519" w:name="_Toc91181086"/>
      <w:r w:rsidRPr="00FF57A2">
        <w:t>CloudHSM – High Availability</w:t>
      </w:r>
      <w:bookmarkEnd w:id="519"/>
    </w:p>
    <w:p w14:paraId="196A84B9" w14:textId="6024EABC" w:rsidR="00A85265" w:rsidRPr="00FF57A2" w:rsidRDefault="00A85265" w:rsidP="00DD52F4">
      <w:pPr>
        <w:pStyle w:val="ListParagraph"/>
        <w:numPr>
          <w:ilvl w:val="0"/>
          <w:numId w:val="313"/>
        </w:numPr>
        <w:jc w:val="both"/>
        <w:rPr>
          <w:rFonts w:cstheme="minorHAnsi"/>
          <w:color w:val="1C1D1F"/>
        </w:rPr>
      </w:pPr>
      <w:r w:rsidRPr="00FF57A2">
        <w:rPr>
          <w:rFonts w:cstheme="minorHAnsi"/>
          <w:color w:val="1C1D1F"/>
        </w:rPr>
        <w:t>CloudHSM clusters are spread across Multi AZ</w:t>
      </w:r>
    </w:p>
    <w:p w14:paraId="034E08E4" w14:textId="7BF43571" w:rsidR="00A85265" w:rsidRPr="00FF57A2" w:rsidRDefault="00A85265" w:rsidP="00DD52F4">
      <w:pPr>
        <w:pStyle w:val="ListParagraph"/>
        <w:numPr>
          <w:ilvl w:val="0"/>
          <w:numId w:val="313"/>
        </w:numPr>
        <w:jc w:val="both"/>
        <w:rPr>
          <w:rFonts w:cstheme="minorHAnsi"/>
          <w:color w:val="1C1D1F"/>
        </w:rPr>
      </w:pPr>
      <w:r w:rsidRPr="00FF57A2">
        <w:rPr>
          <w:rFonts w:cstheme="minorHAnsi"/>
          <w:color w:val="1C1D1F"/>
        </w:rPr>
        <w:t>Great for availability and durability</w:t>
      </w:r>
    </w:p>
    <w:p w14:paraId="62B32144" w14:textId="0B16C523" w:rsidR="00A85265" w:rsidRPr="00FF57A2" w:rsidRDefault="00A85265" w:rsidP="00DD52F4">
      <w:pPr>
        <w:jc w:val="both"/>
        <w:rPr>
          <w:rFonts w:cstheme="minorHAnsi"/>
          <w:color w:val="1C1D1F"/>
        </w:rPr>
      </w:pPr>
    </w:p>
    <w:p w14:paraId="42BD8A5F" w14:textId="77777777" w:rsidR="00D232E5" w:rsidRDefault="00D232E5" w:rsidP="00DD52F4">
      <w:pPr>
        <w:jc w:val="both"/>
        <w:rPr>
          <w:rFonts w:asciiTheme="majorHAnsi" w:eastAsiaTheme="majorEastAsia" w:hAnsiTheme="majorHAnsi" w:cstheme="majorBidi"/>
          <w:color w:val="2F5496" w:themeColor="accent1" w:themeShade="BF"/>
          <w:sz w:val="26"/>
          <w:szCs w:val="26"/>
        </w:rPr>
      </w:pPr>
      <w:bookmarkStart w:id="520" w:name="_Toc91181087"/>
      <w:r>
        <w:br w:type="page"/>
      </w:r>
    </w:p>
    <w:p w14:paraId="03959746" w14:textId="43C04901" w:rsidR="005C304C" w:rsidRPr="00FF57A2" w:rsidRDefault="005C304C" w:rsidP="00DD52F4">
      <w:pPr>
        <w:pStyle w:val="Heading2"/>
        <w:jc w:val="both"/>
      </w:pPr>
      <w:r w:rsidRPr="00FF57A2">
        <w:lastRenderedPageBreak/>
        <w:t>KMS vs CloudHSM</w:t>
      </w:r>
      <w:bookmarkEnd w:id="520"/>
    </w:p>
    <w:p w14:paraId="1EDCD946" w14:textId="31C97E5E" w:rsidR="00A85265" w:rsidRPr="00FF57A2" w:rsidRDefault="00456A3C" w:rsidP="00DD52F4">
      <w:pPr>
        <w:jc w:val="both"/>
        <w:rPr>
          <w:rFonts w:cstheme="minorHAnsi"/>
          <w:color w:val="1C1D1F"/>
        </w:rPr>
      </w:pPr>
      <w:r w:rsidRPr="00FF57A2">
        <w:rPr>
          <w:rFonts w:cstheme="minorHAnsi"/>
          <w:color w:val="1C1D1F"/>
        </w:rPr>
        <w:t>For asymmetric key</w:t>
      </w:r>
      <w:r w:rsidR="009B7A9E" w:rsidRPr="00FF57A2">
        <w:rPr>
          <w:rFonts w:cstheme="minorHAnsi"/>
          <w:color w:val="1C1D1F"/>
        </w:rPr>
        <w:t xml:space="preserve"> on-premises</w:t>
      </w:r>
      <w:r w:rsidRPr="00FF57A2">
        <w:rPr>
          <w:rFonts w:cstheme="minorHAnsi"/>
          <w:color w:val="1C1D1F"/>
        </w:rPr>
        <w:t>, CloudHSM can be used but not KMS</w:t>
      </w:r>
      <w:r w:rsidR="009B7A9E" w:rsidRPr="00FF57A2">
        <w:rPr>
          <w:rFonts w:cstheme="minorHAnsi"/>
          <w:color w:val="1C1D1F"/>
        </w:rPr>
        <w:t>.</w:t>
      </w:r>
    </w:p>
    <w:p w14:paraId="1A019D6A" w14:textId="5196EA3F" w:rsidR="00EB6757" w:rsidRPr="00FF57A2" w:rsidRDefault="00EB6757" w:rsidP="00AC4E9A">
      <w:pPr>
        <w:jc w:val="center"/>
        <w:rPr>
          <w:rFonts w:cstheme="minorHAnsi"/>
          <w:color w:val="1C1D1F"/>
        </w:rPr>
      </w:pPr>
      <w:r w:rsidRPr="00FF57A2">
        <w:rPr>
          <w:rFonts w:cstheme="minorHAnsi"/>
          <w:noProof/>
        </w:rPr>
        <w:drawing>
          <wp:inline distT="0" distB="0" distL="0" distR="0" wp14:anchorId="18036D47" wp14:editId="449CE200">
            <wp:extent cx="5943600" cy="26854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685415"/>
                    </a:xfrm>
                    <a:prstGeom prst="rect">
                      <a:avLst/>
                    </a:prstGeom>
                  </pic:spPr>
                </pic:pic>
              </a:graphicData>
            </a:graphic>
          </wp:inline>
        </w:drawing>
      </w:r>
    </w:p>
    <w:p w14:paraId="25A56155" w14:textId="028B1D05" w:rsidR="00EB6757" w:rsidRPr="00FF57A2" w:rsidRDefault="00EB6757" w:rsidP="00DD52F4">
      <w:pPr>
        <w:jc w:val="both"/>
        <w:rPr>
          <w:rFonts w:cstheme="minorHAnsi"/>
          <w:color w:val="1C1D1F"/>
        </w:rPr>
      </w:pPr>
      <w:r w:rsidRPr="00FF57A2">
        <w:rPr>
          <w:rFonts w:cstheme="minorHAnsi"/>
          <w:noProof/>
        </w:rPr>
        <w:drawing>
          <wp:inline distT="0" distB="0" distL="0" distR="0" wp14:anchorId="02AF9EA6" wp14:editId="306B4052">
            <wp:extent cx="5943600" cy="93770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20565"/>
                    <a:stretch/>
                  </pic:blipFill>
                  <pic:spPr bwMode="auto">
                    <a:xfrm>
                      <a:off x="0" y="0"/>
                      <a:ext cx="5943600" cy="937704"/>
                    </a:xfrm>
                    <a:prstGeom prst="rect">
                      <a:avLst/>
                    </a:prstGeom>
                    <a:ln>
                      <a:noFill/>
                    </a:ln>
                    <a:extLst>
                      <a:ext uri="{53640926-AAD7-44D8-BBD7-CCE9431645EC}">
                        <a14:shadowObscured xmlns:a14="http://schemas.microsoft.com/office/drawing/2010/main"/>
                      </a:ext>
                    </a:extLst>
                  </pic:spPr>
                </pic:pic>
              </a:graphicData>
            </a:graphic>
          </wp:inline>
        </w:drawing>
      </w:r>
    </w:p>
    <w:p w14:paraId="2DE4F058" w14:textId="42E51F8C" w:rsidR="006127F4" w:rsidRPr="00FF57A2" w:rsidRDefault="006127F4" w:rsidP="00DD52F4">
      <w:pPr>
        <w:jc w:val="both"/>
        <w:rPr>
          <w:rFonts w:cstheme="minorHAnsi"/>
          <w:color w:val="1C1D1F"/>
        </w:rPr>
      </w:pPr>
    </w:p>
    <w:p w14:paraId="6AF82033" w14:textId="4BF8410F" w:rsidR="006127F4" w:rsidRPr="00FF57A2" w:rsidRDefault="006127F4" w:rsidP="00DD52F4">
      <w:pPr>
        <w:jc w:val="both"/>
        <w:rPr>
          <w:rFonts w:cstheme="minorHAnsi"/>
          <w:color w:val="1C1D1F"/>
        </w:rPr>
      </w:pPr>
    </w:p>
    <w:p w14:paraId="576D4D40" w14:textId="77777777" w:rsidR="001F064B" w:rsidRDefault="001F064B" w:rsidP="00DD52F4">
      <w:pPr>
        <w:jc w:val="both"/>
        <w:rPr>
          <w:rFonts w:cstheme="minorHAnsi"/>
          <w:color w:val="1C1D1F"/>
        </w:rPr>
      </w:pPr>
      <w:r>
        <w:rPr>
          <w:rFonts w:cstheme="minorHAnsi"/>
          <w:color w:val="1C1D1F"/>
        </w:rPr>
        <w:br w:type="page"/>
      </w:r>
    </w:p>
    <w:p w14:paraId="7D7B5B64" w14:textId="64E723FC" w:rsidR="00FF4DC9" w:rsidRDefault="006127F4" w:rsidP="00DD52F4">
      <w:pPr>
        <w:pStyle w:val="Heading1"/>
        <w:jc w:val="both"/>
      </w:pPr>
      <w:bookmarkStart w:id="521" w:name="_Toc91181088"/>
      <w:r w:rsidRPr="00FF57A2">
        <w:lastRenderedPageBreak/>
        <w:t>AWS Shield</w:t>
      </w:r>
      <w:bookmarkEnd w:id="521"/>
    </w:p>
    <w:p w14:paraId="0DE4B218" w14:textId="52682117" w:rsidR="006127F4" w:rsidRDefault="00FF4DC9" w:rsidP="00DD52F4">
      <w:pPr>
        <w:pStyle w:val="Heading2"/>
        <w:jc w:val="both"/>
      </w:pPr>
      <w:bookmarkStart w:id="522" w:name="_Toc91181089"/>
      <w:r>
        <w:t>Introduction</w:t>
      </w:r>
      <w:bookmarkEnd w:id="522"/>
    </w:p>
    <w:p w14:paraId="11AE2F13" w14:textId="77777777" w:rsidR="003D33D3" w:rsidRDefault="003D33D3" w:rsidP="00DD52F4">
      <w:pPr>
        <w:pStyle w:val="ListParagraph"/>
        <w:numPr>
          <w:ilvl w:val="0"/>
          <w:numId w:val="529"/>
        </w:numPr>
        <w:jc w:val="both"/>
      </w:pPr>
      <w:r>
        <w:t>Protects against DDOS attacks</w:t>
      </w:r>
    </w:p>
    <w:p w14:paraId="6250B75A" w14:textId="77777777" w:rsidR="003D33D3" w:rsidRDefault="003D33D3" w:rsidP="00DD52F4">
      <w:pPr>
        <w:pStyle w:val="ListParagraph"/>
        <w:numPr>
          <w:ilvl w:val="0"/>
          <w:numId w:val="529"/>
        </w:numPr>
        <w:jc w:val="both"/>
      </w:pPr>
      <w:r>
        <w:t>Two tiers of AWS Shield</w:t>
      </w:r>
    </w:p>
    <w:p w14:paraId="4D96F486" w14:textId="7F6A666D" w:rsidR="003D33D3" w:rsidRDefault="003D33D3" w:rsidP="00DD52F4">
      <w:pPr>
        <w:pStyle w:val="ListParagraph"/>
        <w:numPr>
          <w:ilvl w:val="1"/>
          <w:numId w:val="529"/>
        </w:numPr>
        <w:jc w:val="both"/>
      </w:pPr>
      <w:r>
        <w:t>AWS Shield Standard</w:t>
      </w:r>
    </w:p>
    <w:p w14:paraId="7EDF7CF2" w14:textId="77777777" w:rsidR="00DD227B" w:rsidRDefault="00DD227B" w:rsidP="00DD52F4">
      <w:pPr>
        <w:pStyle w:val="ListParagraph"/>
        <w:numPr>
          <w:ilvl w:val="1"/>
          <w:numId w:val="529"/>
        </w:numPr>
        <w:jc w:val="both"/>
      </w:pPr>
      <w:r>
        <w:t>AWS Shield Advanced</w:t>
      </w:r>
    </w:p>
    <w:p w14:paraId="2FE853B1" w14:textId="1A98C2E8" w:rsidR="00DD227B" w:rsidRDefault="00DD227B" w:rsidP="00DD52F4">
      <w:pPr>
        <w:jc w:val="both"/>
      </w:pPr>
    </w:p>
    <w:p w14:paraId="7179ED1C" w14:textId="15BDE29D" w:rsidR="006C54DB" w:rsidRDefault="006C54DB" w:rsidP="00DD52F4">
      <w:pPr>
        <w:pStyle w:val="Heading2"/>
        <w:jc w:val="both"/>
      </w:pPr>
      <w:r>
        <w:t>Tiers of AWS Shield</w:t>
      </w:r>
    </w:p>
    <w:p w14:paraId="3C3A3C9C" w14:textId="2A2E2D2B" w:rsidR="00DD227B" w:rsidRDefault="00DD227B" w:rsidP="00DD52F4">
      <w:pPr>
        <w:pStyle w:val="Heading3"/>
        <w:jc w:val="both"/>
      </w:pPr>
      <w:bookmarkStart w:id="523" w:name="_Toc91181090"/>
      <w:r>
        <w:t>AWS Shield Standard</w:t>
      </w:r>
      <w:bookmarkEnd w:id="523"/>
    </w:p>
    <w:p w14:paraId="086B0FE9" w14:textId="77777777" w:rsidR="00DD227B" w:rsidRDefault="003D33D3" w:rsidP="00DD52F4">
      <w:pPr>
        <w:pStyle w:val="ListParagraph"/>
        <w:numPr>
          <w:ilvl w:val="0"/>
          <w:numId w:val="530"/>
        </w:numPr>
        <w:jc w:val="both"/>
      </w:pPr>
      <w:r>
        <w:t>Automatically enabled for all customers at no cost</w:t>
      </w:r>
    </w:p>
    <w:p w14:paraId="158EC847" w14:textId="77777777" w:rsidR="00DD227B" w:rsidRDefault="003D33D3" w:rsidP="00DD52F4">
      <w:pPr>
        <w:pStyle w:val="ListParagraph"/>
        <w:numPr>
          <w:ilvl w:val="0"/>
          <w:numId w:val="530"/>
        </w:numPr>
        <w:jc w:val="both"/>
      </w:pPr>
      <w:r>
        <w:t>Protects against common layer 3 and 4 attacks</w:t>
      </w:r>
    </w:p>
    <w:p w14:paraId="1DD95676" w14:textId="77777777" w:rsidR="00DD227B" w:rsidRDefault="003D33D3" w:rsidP="00DD52F4">
      <w:pPr>
        <w:pStyle w:val="ListParagraph"/>
        <w:numPr>
          <w:ilvl w:val="1"/>
          <w:numId w:val="530"/>
        </w:numPr>
        <w:jc w:val="both"/>
      </w:pPr>
      <w:r>
        <w:t>SYN/UDP floods</w:t>
      </w:r>
    </w:p>
    <w:p w14:paraId="0BCC5FDF" w14:textId="404478C1" w:rsidR="003D33D3" w:rsidRDefault="003D33D3" w:rsidP="00DD52F4">
      <w:pPr>
        <w:pStyle w:val="ListParagraph"/>
        <w:numPr>
          <w:ilvl w:val="1"/>
          <w:numId w:val="530"/>
        </w:numPr>
        <w:jc w:val="both"/>
      </w:pPr>
      <w:r>
        <w:t>Reflection attacks</w:t>
      </w:r>
    </w:p>
    <w:p w14:paraId="1CA961DB" w14:textId="77777777" w:rsidR="00DD227B" w:rsidRDefault="00DD227B" w:rsidP="00DD52F4">
      <w:pPr>
        <w:jc w:val="both"/>
      </w:pPr>
    </w:p>
    <w:p w14:paraId="3A869A25" w14:textId="5E0C65C7" w:rsidR="003D33D3" w:rsidRDefault="003D33D3" w:rsidP="00DD52F4">
      <w:pPr>
        <w:pStyle w:val="Heading3"/>
        <w:jc w:val="both"/>
      </w:pPr>
      <w:bookmarkStart w:id="524" w:name="_Toc91181091"/>
      <w:r>
        <w:t>AWS Shield Advanced</w:t>
      </w:r>
      <w:bookmarkEnd w:id="524"/>
    </w:p>
    <w:p w14:paraId="18345EAD" w14:textId="77777777" w:rsidR="00DD227B" w:rsidRDefault="003D33D3" w:rsidP="00DD52F4">
      <w:pPr>
        <w:pStyle w:val="ListParagraph"/>
        <w:numPr>
          <w:ilvl w:val="0"/>
          <w:numId w:val="531"/>
        </w:numPr>
        <w:jc w:val="both"/>
      </w:pPr>
      <w:r>
        <w:t>Paid service</w:t>
      </w:r>
    </w:p>
    <w:p w14:paraId="07ECDF78" w14:textId="77777777" w:rsidR="00DD227B" w:rsidRDefault="003D33D3" w:rsidP="00DD52F4">
      <w:pPr>
        <w:pStyle w:val="ListParagraph"/>
        <w:numPr>
          <w:ilvl w:val="0"/>
          <w:numId w:val="531"/>
        </w:numPr>
        <w:jc w:val="both"/>
      </w:pPr>
      <w:r>
        <w:t>$3,000 per month per organization and 1 year commitment</w:t>
      </w:r>
    </w:p>
    <w:p w14:paraId="5511902A" w14:textId="77777777" w:rsidR="00DD227B" w:rsidRPr="009972F3" w:rsidRDefault="003D33D3" w:rsidP="00DD52F4">
      <w:pPr>
        <w:pStyle w:val="ListParagraph"/>
        <w:numPr>
          <w:ilvl w:val="0"/>
          <w:numId w:val="531"/>
        </w:numPr>
        <w:jc w:val="both"/>
        <w:rPr>
          <w:color w:val="FF0000"/>
        </w:rPr>
      </w:pPr>
      <w:r w:rsidRPr="009972F3">
        <w:rPr>
          <w:color w:val="FF0000"/>
        </w:rPr>
        <w:t>Enhanced protection for EC2, ELB, CloudFront, Global Accelerator, Route 53</w:t>
      </w:r>
    </w:p>
    <w:p w14:paraId="7583891A" w14:textId="77777777" w:rsidR="00DD227B" w:rsidRDefault="003D33D3" w:rsidP="00DD52F4">
      <w:pPr>
        <w:pStyle w:val="ListParagraph"/>
        <w:numPr>
          <w:ilvl w:val="0"/>
          <w:numId w:val="531"/>
        </w:numPr>
        <w:jc w:val="both"/>
      </w:pPr>
      <w:r>
        <w:t>Business and Enterprise support customers get 24X7 access to the DDoS Response Team (DRT)</w:t>
      </w:r>
    </w:p>
    <w:p w14:paraId="2FC4FE97" w14:textId="59824450" w:rsidR="003D33D3" w:rsidRDefault="003D33D3" w:rsidP="00DD52F4">
      <w:pPr>
        <w:pStyle w:val="ListParagraph"/>
        <w:numPr>
          <w:ilvl w:val="0"/>
          <w:numId w:val="531"/>
        </w:numPr>
        <w:jc w:val="both"/>
      </w:pPr>
      <w:r>
        <w:t>DDoS cost protection- this is the form of insurance against any attacks that would otherwise result to your AWS bill</w:t>
      </w:r>
    </w:p>
    <w:p w14:paraId="3F4E8DB0" w14:textId="2E7B1005" w:rsidR="001636FB" w:rsidRPr="00FF57A2" w:rsidRDefault="001636FB" w:rsidP="00DD52F4">
      <w:pPr>
        <w:jc w:val="both"/>
        <w:rPr>
          <w:rFonts w:cstheme="minorHAnsi"/>
          <w:color w:val="1C1D1F"/>
        </w:rPr>
      </w:pPr>
    </w:p>
    <w:p w14:paraId="4A42BA2E" w14:textId="77777777" w:rsidR="00D07351" w:rsidRDefault="00D07351" w:rsidP="00DD52F4">
      <w:pPr>
        <w:jc w:val="both"/>
        <w:rPr>
          <w:rFonts w:cstheme="minorHAnsi"/>
          <w:color w:val="1C1D1F"/>
        </w:rPr>
      </w:pPr>
      <w:r>
        <w:rPr>
          <w:rFonts w:cstheme="minorHAnsi"/>
          <w:color w:val="1C1D1F"/>
        </w:rPr>
        <w:br w:type="page"/>
      </w:r>
    </w:p>
    <w:p w14:paraId="42225546" w14:textId="763B56EE" w:rsidR="001636FB" w:rsidRDefault="001636FB" w:rsidP="00DD52F4">
      <w:pPr>
        <w:pStyle w:val="Heading1"/>
        <w:jc w:val="both"/>
      </w:pPr>
      <w:bookmarkStart w:id="525" w:name="_Toc91181092"/>
      <w:r w:rsidRPr="00FF57A2">
        <w:lastRenderedPageBreak/>
        <w:t>AWS WAF (Web Application Firewall)</w:t>
      </w:r>
      <w:bookmarkEnd w:id="525"/>
    </w:p>
    <w:p w14:paraId="5D82DDB9" w14:textId="0080E664" w:rsidR="00435A50" w:rsidRDefault="00435A50" w:rsidP="00DD52F4">
      <w:pPr>
        <w:jc w:val="both"/>
      </w:pPr>
    </w:p>
    <w:p w14:paraId="6C13382F" w14:textId="6B00C58D" w:rsidR="00435A50" w:rsidRPr="00435A50" w:rsidRDefault="00435A50" w:rsidP="00DD52F4">
      <w:pPr>
        <w:pStyle w:val="Heading2"/>
        <w:jc w:val="both"/>
      </w:pPr>
      <w:bookmarkStart w:id="526" w:name="_Toc91181093"/>
      <w:r>
        <w:t>Introduction</w:t>
      </w:r>
      <w:bookmarkEnd w:id="526"/>
    </w:p>
    <w:p w14:paraId="3C6D0A34" w14:textId="7EBD9549" w:rsidR="001636FB" w:rsidRDefault="00381569" w:rsidP="00DD52F4">
      <w:pPr>
        <w:pStyle w:val="ListParagraph"/>
        <w:numPr>
          <w:ilvl w:val="0"/>
          <w:numId w:val="314"/>
        </w:numPr>
        <w:jc w:val="both"/>
        <w:rPr>
          <w:rFonts w:cstheme="minorHAnsi"/>
          <w:color w:val="1C1D1F"/>
        </w:rPr>
      </w:pPr>
      <w:r w:rsidRPr="00FF57A2">
        <w:rPr>
          <w:rFonts w:cstheme="minorHAnsi"/>
          <w:color w:val="1C1D1F"/>
        </w:rPr>
        <w:t xml:space="preserve">Protects your web applications from </w:t>
      </w:r>
      <w:r w:rsidRPr="0008039A">
        <w:rPr>
          <w:rFonts w:cstheme="minorHAnsi"/>
          <w:color w:val="FF0000"/>
        </w:rPr>
        <w:t xml:space="preserve">common web exploits </w:t>
      </w:r>
      <w:r w:rsidRPr="00FF57A2">
        <w:rPr>
          <w:rFonts w:cstheme="minorHAnsi"/>
          <w:color w:val="1C1D1F"/>
        </w:rPr>
        <w:t>(layer 7)</w:t>
      </w:r>
    </w:p>
    <w:p w14:paraId="21DD7FFE" w14:textId="0EC715D0" w:rsidR="0008039A" w:rsidRDefault="0008039A" w:rsidP="00DD52F4">
      <w:pPr>
        <w:pStyle w:val="ListParagraph"/>
        <w:numPr>
          <w:ilvl w:val="0"/>
          <w:numId w:val="314"/>
        </w:numPr>
        <w:tabs>
          <w:tab w:val="left" w:pos="4680"/>
        </w:tabs>
        <w:jc w:val="both"/>
        <w:rPr>
          <w:color w:val="FF0000"/>
        </w:rPr>
      </w:pPr>
      <w:r>
        <w:t xml:space="preserve">WAF makes it easy to create rules that block common web exploits like </w:t>
      </w:r>
      <w:r w:rsidRPr="0008039A">
        <w:rPr>
          <w:color w:val="FF0000"/>
        </w:rPr>
        <w:t>SQL injection and cross site scripting</w:t>
      </w:r>
    </w:p>
    <w:p w14:paraId="069C96F8" w14:textId="6651F649" w:rsidR="006A24F5" w:rsidRPr="0008039A" w:rsidRDefault="006A24F5" w:rsidP="00DD52F4">
      <w:pPr>
        <w:pStyle w:val="ListParagraph"/>
        <w:numPr>
          <w:ilvl w:val="0"/>
          <w:numId w:val="314"/>
        </w:numPr>
        <w:tabs>
          <w:tab w:val="left" w:pos="4680"/>
        </w:tabs>
        <w:jc w:val="both"/>
        <w:rPr>
          <w:color w:val="FF0000"/>
        </w:rPr>
      </w:pPr>
      <w:r>
        <w:t>Prevents from DDoS attack</w:t>
      </w:r>
    </w:p>
    <w:p w14:paraId="07BDE11F" w14:textId="2825A966" w:rsidR="0008039A" w:rsidRPr="009972F3" w:rsidRDefault="0008039A" w:rsidP="00DD52F4">
      <w:pPr>
        <w:pStyle w:val="ListParagraph"/>
        <w:numPr>
          <w:ilvl w:val="0"/>
          <w:numId w:val="314"/>
        </w:numPr>
        <w:tabs>
          <w:tab w:val="left" w:pos="4680"/>
        </w:tabs>
        <w:jc w:val="both"/>
        <w:rPr>
          <w:color w:val="FF0000"/>
        </w:rPr>
      </w:pPr>
      <w:r w:rsidRPr="009972F3">
        <w:rPr>
          <w:color w:val="FF0000"/>
        </w:rPr>
        <w:t>Can be integrated with ALB, API Gateway, AppSync, CloudFront</w:t>
      </w:r>
    </w:p>
    <w:p w14:paraId="47E07FA7" w14:textId="682D4AED" w:rsidR="0008039A" w:rsidRDefault="0008039A" w:rsidP="00DD52F4">
      <w:pPr>
        <w:pStyle w:val="ListParagraph"/>
        <w:numPr>
          <w:ilvl w:val="0"/>
          <w:numId w:val="314"/>
        </w:numPr>
        <w:jc w:val="both"/>
      </w:pPr>
      <w:r>
        <w:t>If traffic is blocked by WAF, it returns HTTP 403 forbidden error</w:t>
      </w:r>
    </w:p>
    <w:p w14:paraId="12EAC5D9" w14:textId="7D87E76A" w:rsidR="00381569" w:rsidRPr="00FF57A2" w:rsidRDefault="00554E3E" w:rsidP="00DD52F4">
      <w:pPr>
        <w:pStyle w:val="ListParagraph"/>
        <w:numPr>
          <w:ilvl w:val="0"/>
          <w:numId w:val="314"/>
        </w:numPr>
        <w:jc w:val="both"/>
        <w:rPr>
          <w:rFonts w:cstheme="minorHAnsi"/>
          <w:color w:val="1C1D1F"/>
        </w:rPr>
      </w:pPr>
      <w:r w:rsidRPr="00FF57A2">
        <w:rPr>
          <w:rFonts w:cstheme="minorHAnsi"/>
          <w:color w:val="1C1D1F"/>
        </w:rPr>
        <w:t>To use WAF, we need to define Web ACL (Web Access Control List)</w:t>
      </w:r>
    </w:p>
    <w:p w14:paraId="61C5DBCB" w14:textId="4254981C" w:rsidR="00BE3138" w:rsidRPr="00FF57A2" w:rsidRDefault="00BE3138" w:rsidP="00DD52F4">
      <w:pPr>
        <w:pStyle w:val="ListParagraph"/>
        <w:numPr>
          <w:ilvl w:val="1"/>
          <w:numId w:val="314"/>
        </w:numPr>
        <w:jc w:val="both"/>
        <w:rPr>
          <w:rFonts w:cstheme="minorHAnsi"/>
          <w:color w:val="1C1D1F"/>
        </w:rPr>
      </w:pPr>
      <w:r w:rsidRPr="00FF57A2">
        <w:rPr>
          <w:rFonts w:cstheme="minorHAnsi"/>
          <w:color w:val="1C1D1F"/>
        </w:rPr>
        <w:t>Rules can include IP addresses, HTTP headers, HTTP body or URI strings</w:t>
      </w:r>
    </w:p>
    <w:p w14:paraId="425C41EA" w14:textId="3DA7D01B" w:rsidR="00BE3138" w:rsidRPr="00FF57A2" w:rsidRDefault="003D7D4C" w:rsidP="00DD52F4">
      <w:pPr>
        <w:pStyle w:val="ListParagraph"/>
        <w:numPr>
          <w:ilvl w:val="1"/>
          <w:numId w:val="314"/>
        </w:numPr>
        <w:jc w:val="both"/>
        <w:rPr>
          <w:rFonts w:cstheme="minorHAnsi"/>
          <w:color w:val="1C1D1F"/>
        </w:rPr>
      </w:pPr>
      <w:r w:rsidRPr="00FF57A2">
        <w:rPr>
          <w:rFonts w:cstheme="minorHAnsi"/>
          <w:color w:val="1C1D1F"/>
        </w:rPr>
        <w:t>Protects from common attacks- SQL Injection and Cross-Site Scripting (XSS)</w:t>
      </w:r>
    </w:p>
    <w:p w14:paraId="69E77E90" w14:textId="00F079F5" w:rsidR="00603404" w:rsidRPr="00FF57A2" w:rsidRDefault="00603404" w:rsidP="00DD52F4">
      <w:pPr>
        <w:pStyle w:val="ListParagraph"/>
        <w:numPr>
          <w:ilvl w:val="1"/>
          <w:numId w:val="314"/>
        </w:numPr>
        <w:jc w:val="both"/>
        <w:rPr>
          <w:rFonts w:cstheme="minorHAnsi"/>
          <w:color w:val="1C1D1F"/>
        </w:rPr>
      </w:pPr>
      <w:r w:rsidRPr="00FF57A2">
        <w:rPr>
          <w:rFonts w:cstheme="minorHAnsi"/>
          <w:color w:val="1C1D1F"/>
        </w:rPr>
        <w:t>Can set size constraints</w:t>
      </w:r>
    </w:p>
    <w:p w14:paraId="248351FF" w14:textId="50134593" w:rsidR="00603404" w:rsidRPr="009B2F55" w:rsidRDefault="00603404" w:rsidP="00DD52F4">
      <w:pPr>
        <w:pStyle w:val="ListParagraph"/>
        <w:numPr>
          <w:ilvl w:val="1"/>
          <w:numId w:val="314"/>
        </w:numPr>
        <w:jc w:val="both"/>
        <w:rPr>
          <w:rFonts w:cstheme="minorHAnsi"/>
          <w:color w:val="FF0000"/>
        </w:rPr>
      </w:pPr>
      <w:r w:rsidRPr="009B2F55">
        <w:rPr>
          <w:rFonts w:cstheme="minorHAnsi"/>
          <w:color w:val="FF0000"/>
        </w:rPr>
        <w:t>Geo-match to block specific countries</w:t>
      </w:r>
    </w:p>
    <w:p w14:paraId="0E60FEC2" w14:textId="045C6CF2" w:rsidR="00603404" w:rsidRPr="00FF57A2" w:rsidRDefault="0034689C" w:rsidP="00DD52F4">
      <w:pPr>
        <w:pStyle w:val="ListParagraph"/>
        <w:numPr>
          <w:ilvl w:val="1"/>
          <w:numId w:val="314"/>
        </w:numPr>
        <w:jc w:val="both"/>
        <w:rPr>
          <w:rFonts w:cstheme="minorHAnsi"/>
          <w:color w:val="1C1D1F"/>
        </w:rPr>
      </w:pPr>
      <w:r w:rsidRPr="009B2F55">
        <w:rPr>
          <w:rFonts w:cstheme="minorHAnsi"/>
          <w:color w:val="FF0000"/>
        </w:rPr>
        <w:t>Rate-based rules (to count occurrences of events) – for DDoS protection</w:t>
      </w:r>
    </w:p>
    <w:p w14:paraId="21FA961C" w14:textId="07683400" w:rsidR="0008039A" w:rsidRDefault="0008039A" w:rsidP="00DD52F4">
      <w:pPr>
        <w:pStyle w:val="ListParagraph"/>
        <w:numPr>
          <w:ilvl w:val="0"/>
          <w:numId w:val="314"/>
        </w:numPr>
        <w:jc w:val="both"/>
        <w:rPr>
          <w:color w:val="FF0000"/>
        </w:rPr>
      </w:pPr>
      <w:r>
        <w:t xml:space="preserve">We can configure filtering rules to </w:t>
      </w:r>
      <w:r w:rsidRPr="00C13BAD">
        <w:rPr>
          <w:color w:val="FF0000"/>
        </w:rPr>
        <w:t>allow/deny traffic based on IP addresses, Query string parameters</w:t>
      </w:r>
    </w:p>
    <w:p w14:paraId="59E812FF" w14:textId="77777777" w:rsidR="00C51F57" w:rsidRDefault="00C51F57" w:rsidP="00DD52F4">
      <w:pPr>
        <w:pStyle w:val="ListParagraph"/>
        <w:numPr>
          <w:ilvl w:val="0"/>
          <w:numId w:val="314"/>
        </w:numPr>
        <w:jc w:val="both"/>
      </w:pPr>
      <w:r>
        <w:t>AWS WAF allows 3 different behaviors:</w:t>
      </w:r>
    </w:p>
    <w:p w14:paraId="372D9708" w14:textId="77777777" w:rsidR="00C51F57" w:rsidRDefault="00C51F57" w:rsidP="00DD52F4">
      <w:pPr>
        <w:pStyle w:val="ListParagraph"/>
        <w:numPr>
          <w:ilvl w:val="1"/>
          <w:numId w:val="314"/>
        </w:numPr>
        <w:jc w:val="both"/>
      </w:pPr>
      <w:r>
        <w:t>Allows all requests except the ones you specify</w:t>
      </w:r>
    </w:p>
    <w:p w14:paraId="6B07D1F0" w14:textId="77777777" w:rsidR="00C51F57" w:rsidRDefault="00C51F57" w:rsidP="00DD52F4">
      <w:pPr>
        <w:pStyle w:val="ListParagraph"/>
        <w:numPr>
          <w:ilvl w:val="1"/>
          <w:numId w:val="314"/>
        </w:numPr>
        <w:jc w:val="both"/>
      </w:pPr>
      <w:r>
        <w:t>Block all requests except the ones you specify</w:t>
      </w:r>
    </w:p>
    <w:p w14:paraId="439F8618" w14:textId="0A62943F" w:rsidR="00C51F57" w:rsidRDefault="00C51F57" w:rsidP="00DD52F4">
      <w:pPr>
        <w:pStyle w:val="ListParagraph"/>
        <w:numPr>
          <w:ilvl w:val="1"/>
          <w:numId w:val="314"/>
        </w:numPr>
        <w:jc w:val="both"/>
      </w:pPr>
      <w:r>
        <w:t>Count the requests that match the properties you specify</w:t>
      </w:r>
    </w:p>
    <w:p w14:paraId="02DDEBD0" w14:textId="77777777" w:rsidR="00A112E2" w:rsidRPr="00C51F57" w:rsidRDefault="00A112E2" w:rsidP="00DD52F4">
      <w:pPr>
        <w:jc w:val="both"/>
      </w:pPr>
    </w:p>
    <w:p w14:paraId="138FCB3C" w14:textId="77777777" w:rsidR="0008039A" w:rsidRDefault="0008039A" w:rsidP="00DD52F4">
      <w:pPr>
        <w:tabs>
          <w:tab w:val="left" w:pos="4680"/>
        </w:tabs>
        <w:jc w:val="both"/>
      </w:pPr>
      <w:r>
        <w:rPr>
          <w:noProof/>
        </w:rPr>
        <w:drawing>
          <wp:inline distT="0" distB="0" distL="0" distR="0" wp14:anchorId="22CD8D12" wp14:editId="42A9B5A5">
            <wp:extent cx="5943600" cy="24834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483485"/>
                    </a:xfrm>
                    <a:prstGeom prst="rect">
                      <a:avLst/>
                    </a:prstGeom>
                  </pic:spPr>
                </pic:pic>
              </a:graphicData>
            </a:graphic>
          </wp:inline>
        </w:drawing>
      </w:r>
    </w:p>
    <w:p w14:paraId="0E74682F" w14:textId="77777777" w:rsidR="0008039A" w:rsidRDefault="0008039A" w:rsidP="00DD52F4">
      <w:pPr>
        <w:jc w:val="both"/>
      </w:pPr>
    </w:p>
    <w:p w14:paraId="21918874" w14:textId="77777777" w:rsidR="0008039A" w:rsidRPr="00FF57A2" w:rsidRDefault="0008039A" w:rsidP="00DD52F4">
      <w:pPr>
        <w:jc w:val="both"/>
        <w:rPr>
          <w:rFonts w:cstheme="minorHAnsi"/>
          <w:color w:val="1C1D1F"/>
        </w:rPr>
      </w:pPr>
    </w:p>
    <w:p w14:paraId="671B7413" w14:textId="77777777" w:rsidR="00A3486F" w:rsidRDefault="00A3486F" w:rsidP="00DD52F4">
      <w:pPr>
        <w:jc w:val="both"/>
        <w:rPr>
          <w:rFonts w:asciiTheme="majorHAnsi" w:eastAsiaTheme="majorEastAsia" w:hAnsiTheme="majorHAnsi" w:cstheme="majorBidi"/>
          <w:color w:val="2F5496" w:themeColor="accent1" w:themeShade="BF"/>
          <w:sz w:val="32"/>
          <w:szCs w:val="32"/>
        </w:rPr>
      </w:pPr>
      <w:bookmarkStart w:id="527" w:name="_Toc91181094"/>
      <w:r>
        <w:br w:type="page"/>
      </w:r>
    </w:p>
    <w:p w14:paraId="693BFF46" w14:textId="09644799" w:rsidR="00C13BAD" w:rsidRDefault="00C13BAD" w:rsidP="00DD52F4">
      <w:pPr>
        <w:pStyle w:val="Heading1"/>
        <w:jc w:val="both"/>
      </w:pPr>
      <w:r>
        <w:lastRenderedPageBreak/>
        <w:t>AWS Firewall Manager</w:t>
      </w:r>
      <w:bookmarkEnd w:id="527"/>
    </w:p>
    <w:p w14:paraId="32A558C7" w14:textId="0C4B86FD" w:rsidR="00AC4119" w:rsidRDefault="00AC4119" w:rsidP="00DD52F4">
      <w:pPr>
        <w:jc w:val="both"/>
      </w:pPr>
    </w:p>
    <w:p w14:paraId="48865055" w14:textId="3D42CC76" w:rsidR="00AC4119" w:rsidRPr="00AC4119" w:rsidRDefault="00AC4119" w:rsidP="00DD52F4">
      <w:pPr>
        <w:pStyle w:val="Heading2"/>
        <w:jc w:val="both"/>
      </w:pPr>
      <w:bookmarkStart w:id="528" w:name="_Toc91181095"/>
      <w:r>
        <w:t>Introduction</w:t>
      </w:r>
      <w:bookmarkEnd w:id="528"/>
    </w:p>
    <w:p w14:paraId="3DBD068F" w14:textId="77777777" w:rsidR="00C13BAD" w:rsidRPr="009B2F55" w:rsidRDefault="00C13BAD" w:rsidP="00DD52F4">
      <w:pPr>
        <w:pStyle w:val="ListParagraph"/>
        <w:numPr>
          <w:ilvl w:val="0"/>
          <w:numId w:val="533"/>
        </w:numPr>
        <w:jc w:val="both"/>
        <w:rPr>
          <w:color w:val="FF0000"/>
        </w:rPr>
      </w:pPr>
      <w:r w:rsidRPr="009B2F55">
        <w:rPr>
          <w:color w:val="FF0000"/>
        </w:rPr>
        <w:t>Centrally configure and manage firewall rules across an AWS Organizations</w:t>
      </w:r>
    </w:p>
    <w:p w14:paraId="17B16588" w14:textId="77777777" w:rsidR="00C13BAD" w:rsidRDefault="00C13BAD" w:rsidP="00DD52F4">
      <w:pPr>
        <w:pStyle w:val="ListParagraph"/>
        <w:numPr>
          <w:ilvl w:val="0"/>
          <w:numId w:val="533"/>
        </w:numPr>
        <w:jc w:val="both"/>
      </w:pPr>
      <w:r>
        <w:t>Using this, you can deploy WAF rules for your ALB, API Gateway or CloudFront distributions</w:t>
      </w:r>
    </w:p>
    <w:p w14:paraId="0B90D41F" w14:textId="1F858A4A" w:rsidR="00C13BAD" w:rsidRDefault="00C13BAD" w:rsidP="00DD52F4">
      <w:pPr>
        <w:pStyle w:val="ListParagraph"/>
        <w:numPr>
          <w:ilvl w:val="0"/>
          <w:numId w:val="533"/>
        </w:numPr>
        <w:jc w:val="both"/>
      </w:pPr>
      <w:r>
        <w:t>You can also create AWS Shield Advanced Policies to automatically discover resources like ALB, ELB, CLB, Elastic IPs, CloudFront Distributions</w:t>
      </w:r>
    </w:p>
    <w:p w14:paraId="4E266833" w14:textId="77777777" w:rsidR="00C13BAD" w:rsidRDefault="00C13BAD" w:rsidP="00DD52F4">
      <w:pPr>
        <w:pStyle w:val="ListParagraph"/>
        <w:numPr>
          <w:ilvl w:val="0"/>
          <w:numId w:val="533"/>
        </w:numPr>
        <w:jc w:val="both"/>
      </w:pPr>
      <w:r>
        <w:t>You can also use AWS Firewall to configure security groups across multiple accounts in your AWS organization and continuously audit them to detect overly permissive or misconfigured rules that apply to EC2 instances and Elastic Network Interfaces (ENIs)</w:t>
      </w:r>
    </w:p>
    <w:p w14:paraId="20D8280F" w14:textId="77777777" w:rsidR="00C13BAD" w:rsidRDefault="00C13BAD" w:rsidP="00DD52F4">
      <w:pPr>
        <w:jc w:val="both"/>
        <w:rPr>
          <w:rFonts w:cstheme="minorHAnsi"/>
          <w:color w:val="1C1D1F"/>
        </w:rPr>
      </w:pPr>
    </w:p>
    <w:p w14:paraId="54DD2308" w14:textId="3FEACCC0" w:rsidR="00D10390" w:rsidRPr="00FF57A2" w:rsidRDefault="00D10390" w:rsidP="00DD52F4">
      <w:pPr>
        <w:jc w:val="both"/>
        <w:rPr>
          <w:rFonts w:cstheme="minorHAnsi"/>
          <w:color w:val="1C1D1F"/>
        </w:rPr>
      </w:pPr>
    </w:p>
    <w:p w14:paraId="2DBDBD9D" w14:textId="631FFE09" w:rsidR="00C21B2D" w:rsidRPr="00FF57A2" w:rsidRDefault="00C21B2D" w:rsidP="00DD52F4">
      <w:pPr>
        <w:jc w:val="both"/>
        <w:rPr>
          <w:rFonts w:cstheme="minorHAnsi"/>
          <w:color w:val="1C1D1F"/>
        </w:rPr>
      </w:pPr>
    </w:p>
    <w:p w14:paraId="790FDD96" w14:textId="77777777" w:rsidR="00917B22" w:rsidRDefault="00917B22" w:rsidP="00DD52F4">
      <w:pPr>
        <w:jc w:val="both"/>
        <w:rPr>
          <w:rFonts w:cstheme="minorHAnsi"/>
          <w:color w:val="1C1D1F"/>
        </w:rPr>
      </w:pPr>
      <w:r>
        <w:rPr>
          <w:rFonts w:cstheme="minorHAnsi"/>
          <w:color w:val="1C1D1F"/>
        </w:rPr>
        <w:br w:type="page"/>
      </w:r>
    </w:p>
    <w:p w14:paraId="5D617C7B" w14:textId="363059DA" w:rsidR="00C21B2D" w:rsidRDefault="00C21B2D" w:rsidP="00DD52F4">
      <w:pPr>
        <w:pStyle w:val="Heading1"/>
        <w:jc w:val="both"/>
      </w:pPr>
      <w:bookmarkStart w:id="529" w:name="_Toc91181096"/>
      <w:r w:rsidRPr="00FF57A2">
        <w:lastRenderedPageBreak/>
        <w:t>GuardDuty</w:t>
      </w:r>
      <w:bookmarkEnd w:id="529"/>
    </w:p>
    <w:p w14:paraId="77F3C367" w14:textId="5D9C43FF" w:rsidR="00917B22" w:rsidRDefault="00917B22" w:rsidP="00DD52F4">
      <w:pPr>
        <w:jc w:val="both"/>
      </w:pPr>
    </w:p>
    <w:p w14:paraId="4EE977F6" w14:textId="22477240" w:rsidR="00917B22" w:rsidRPr="00917B22" w:rsidRDefault="00917B22" w:rsidP="00DD52F4">
      <w:pPr>
        <w:pStyle w:val="Heading2"/>
        <w:jc w:val="both"/>
      </w:pPr>
      <w:bookmarkStart w:id="530" w:name="_Toc91181097"/>
      <w:r>
        <w:t>Introduction</w:t>
      </w:r>
      <w:bookmarkEnd w:id="530"/>
    </w:p>
    <w:p w14:paraId="0420FF46" w14:textId="24DB5AC9" w:rsidR="00C21B2D" w:rsidRPr="00FF57A2" w:rsidRDefault="00C21B2D" w:rsidP="00DD52F4">
      <w:pPr>
        <w:pStyle w:val="ListParagraph"/>
        <w:numPr>
          <w:ilvl w:val="0"/>
          <w:numId w:val="315"/>
        </w:numPr>
        <w:jc w:val="both"/>
        <w:rPr>
          <w:rFonts w:cstheme="minorHAnsi"/>
          <w:color w:val="1C1D1F"/>
        </w:rPr>
      </w:pPr>
      <w:r w:rsidRPr="00FF57A2">
        <w:rPr>
          <w:rFonts w:cstheme="minorHAnsi"/>
          <w:color w:val="1C1D1F"/>
        </w:rPr>
        <w:t>Intelligent threat detection system to protect AWS account</w:t>
      </w:r>
    </w:p>
    <w:p w14:paraId="0E369462" w14:textId="42E10FD3" w:rsidR="00C21B2D" w:rsidRPr="00FF57A2" w:rsidRDefault="00A05EB7" w:rsidP="00DD52F4">
      <w:pPr>
        <w:pStyle w:val="ListParagraph"/>
        <w:numPr>
          <w:ilvl w:val="0"/>
          <w:numId w:val="315"/>
        </w:numPr>
        <w:jc w:val="both"/>
        <w:rPr>
          <w:rFonts w:cstheme="minorHAnsi"/>
          <w:color w:val="1C1D1F"/>
        </w:rPr>
      </w:pPr>
      <w:r w:rsidRPr="00FF57A2">
        <w:rPr>
          <w:rFonts w:cstheme="minorHAnsi"/>
          <w:color w:val="1C1D1F"/>
        </w:rPr>
        <w:t>Uses machine learning algorithms, anomaly detection techniques, 3</w:t>
      </w:r>
      <w:r w:rsidRPr="00FF57A2">
        <w:rPr>
          <w:rFonts w:cstheme="minorHAnsi"/>
          <w:color w:val="1C1D1F"/>
          <w:vertAlign w:val="superscript"/>
        </w:rPr>
        <w:t>rd</w:t>
      </w:r>
      <w:r w:rsidRPr="00FF57A2">
        <w:rPr>
          <w:rFonts w:cstheme="minorHAnsi"/>
          <w:color w:val="1C1D1F"/>
        </w:rPr>
        <w:t xml:space="preserve"> party data to detect an attack on your accounts</w:t>
      </w:r>
    </w:p>
    <w:p w14:paraId="4F28FBAD" w14:textId="1E627944" w:rsidR="00A05EB7" w:rsidRPr="00FF57A2" w:rsidRDefault="00314DF4" w:rsidP="00DD52F4">
      <w:pPr>
        <w:pStyle w:val="ListParagraph"/>
        <w:numPr>
          <w:ilvl w:val="0"/>
          <w:numId w:val="315"/>
        </w:numPr>
        <w:jc w:val="both"/>
        <w:rPr>
          <w:rFonts w:cstheme="minorHAnsi"/>
          <w:color w:val="1C1D1F"/>
        </w:rPr>
      </w:pPr>
      <w:r w:rsidRPr="00FF57A2">
        <w:rPr>
          <w:rFonts w:cstheme="minorHAnsi"/>
          <w:color w:val="1C1D1F"/>
        </w:rPr>
        <w:t>On click to enable (30 days trail)</w:t>
      </w:r>
    </w:p>
    <w:p w14:paraId="42D2E0F9" w14:textId="01B3240C" w:rsidR="00314DF4" w:rsidRPr="00FF57A2" w:rsidRDefault="00314DF4" w:rsidP="00DD52F4">
      <w:pPr>
        <w:pStyle w:val="ListParagraph"/>
        <w:numPr>
          <w:ilvl w:val="0"/>
          <w:numId w:val="315"/>
        </w:numPr>
        <w:jc w:val="both"/>
        <w:rPr>
          <w:rFonts w:cstheme="minorHAnsi"/>
          <w:color w:val="1C1D1F"/>
        </w:rPr>
      </w:pPr>
      <w:r w:rsidRPr="00FF57A2">
        <w:rPr>
          <w:rFonts w:cstheme="minorHAnsi"/>
          <w:color w:val="1C1D1F"/>
        </w:rPr>
        <w:t>No need to install software</w:t>
      </w:r>
    </w:p>
    <w:p w14:paraId="507A8C91" w14:textId="2E5307DB" w:rsidR="00314DF4" w:rsidRPr="00FF57A2" w:rsidRDefault="00314DF4" w:rsidP="00DD52F4">
      <w:pPr>
        <w:pStyle w:val="ListParagraph"/>
        <w:numPr>
          <w:ilvl w:val="0"/>
          <w:numId w:val="315"/>
        </w:numPr>
        <w:jc w:val="both"/>
        <w:rPr>
          <w:rFonts w:cstheme="minorHAnsi"/>
          <w:color w:val="1C1D1F"/>
        </w:rPr>
      </w:pPr>
      <w:r w:rsidRPr="00FF57A2">
        <w:rPr>
          <w:rFonts w:cstheme="minorHAnsi"/>
          <w:color w:val="1C1D1F"/>
        </w:rPr>
        <w:t>Input data includes</w:t>
      </w:r>
    </w:p>
    <w:p w14:paraId="42611D86" w14:textId="192AF91A" w:rsidR="00314DF4" w:rsidRPr="00FF57A2" w:rsidRDefault="00314DF4" w:rsidP="00DD52F4">
      <w:pPr>
        <w:pStyle w:val="ListParagraph"/>
        <w:numPr>
          <w:ilvl w:val="1"/>
          <w:numId w:val="315"/>
        </w:numPr>
        <w:jc w:val="both"/>
        <w:rPr>
          <w:rFonts w:cstheme="minorHAnsi"/>
          <w:color w:val="1C1D1F"/>
        </w:rPr>
      </w:pPr>
      <w:r w:rsidRPr="00FF57A2">
        <w:rPr>
          <w:rFonts w:cstheme="minorHAnsi"/>
          <w:color w:val="1C1D1F"/>
        </w:rPr>
        <w:t>CloudTrail Logs to detect unusual API calls and unauthorized deployments</w:t>
      </w:r>
    </w:p>
    <w:p w14:paraId="20A323A7" w14:textId="37F0D258" w:rsidR="00314DF4" w:rsidRPr="00FF57A2" w:rsidRDefault="00314DF4" w:rsidP="00DD52F4">
      <w:pPr>
        <w:pStyle w:val="ListParagraph"/>
        <w:numPr>
          <w:ilvl w:val="1"/>
          <w:numId w:val="315"/>
        </w:numPr>
        <w:jc w:val="both"/>
        <w:rPr>
          <w:rFonts w:cstheme="minorHAnsi"/>
          <w:color w:val="1C1D1F"/>
        </w:rPr>
      </w:pPr>
      <w:r w:rsidRPr="00FF57A2">
        <w:rPr>
          <w:rFonts w:cstheme="minorHAnsi"/>
          <w:color w:val="1C1D1F"/>
        </w:rPr>
        <w:t>VPC Flow Logs to detect unusual internal traffic and unusual IP address</w:t>
      </w:r>
    </w:p>
    <w:p w14:paraId="2CC250BD" w14:textId="13ED9A4A" w:rsidR="00314DF4" w:rsidRPr="00FF57A2" w:rsidRDefault="00314DF4" w:rsidP="00DD52F4">
      <w:pPr>
        <w:pStyle w:val="ListParagraph"/>
        <w:numPr>
          <w:ilvl w:val="1"/>
          <w:numId w:val="315"/>
        </w:numPr>
        <w:jc w:val="both"/>
        <w:rPr>
          <w:rFonts w:cstheme="minorHAnsi"/>
          <w:color w:val="1C1D1F"/>
        </w:rPr>
      </w:pPr>
      <w:r w:rsidRPr="00FF57A2">
        <w:rPr>
          <w:rFonts w:cstheme="minorHAnsi"/>
          <w:color w:val="1C1D1F"/>
        </w:rPr>
        <w:t>DNS Logs to detect compromised EC2 instances sending encoded data within DNS queries</w:t>
      </w:r>
    </w:p>
    <w:p w14:paraId="32172745" w14:textId="3619E7EE" w:rsidR="00314DF4" w:rsidRPr="00FF57A2" w:rsidRDefault="00314DF4" w:rsidP="00DD52F4">
      <w:pPr>
        <w:pStyle w:val="ListParagraph"/>
        <w:numPr>
          <w:ilvl w:val="0"/>
          <w:numId w:val="315"/>
        </w:numPr>
        <w:jc w:val="both"/>
        <w:rPr>
          <w:rFonts w:cstheme="minorHAnsi"/>
          <w:color w:val="1C1D1F"/>
        </w:rPr>
      </w:pPr>
      <w:r w:rsidRPr="00FF57A2">
        <w:rPr>
          <w:rFonts w:cstheme="minorHAnsi"/>
          <w:color w:val="1C1D1F"/>
        </w:rPr>
        <w:t>Can setup CloudWatch Event rules to be notified in case of findings</w:t>
      </w:r>
      <w:r w:rsidR="00D05952" w:rsidRPr="00FF57A2">
        <w:rPr>
          <w:rFonts w:cstheme="minorHAnsi"/>
          <w:color w:val="1C1D1F"/>
        </w:rPr>
        <w:t xml:space="preserve"> and CloudWatch Events rules can target AWS Lambda or SNS</w:t>
      </w:r>
    </w:p>
    <w:p w14:paraId="0BFD2C38" w14:textId="4924E3EE" w:rsidR="00D05952" w:rsidRPr="00FF57A2" w:rsidRDefault="00D05952" w:rsidP="00DD52F4">
      <w:pPr>
        <w:pStyle w:val="ListParagraph"/>
        <w:numPr>
          <w:ilvl w:val="0"/>
          <w:numId w:val="315"/>
        </w:numPr>
        <w:jc w:val="both"/>
        <w:rPr>
          <w:rFonts w:cstheme="minorHAnsi"/>
          <w:color w:val="FF0000"/>
        </w:rPr>
      </w:pPr>
      <w:r w:rsidRPr="00FF57A2">
        <w:rPr>
          <w:rFonts w:cstheme="minorHAnsi"/>
          <w:color w:val="FF0000"/>
        </w:rPr>
        <w:t xml:space="preserve">Can protect against CryptoCurrency attacks </w:t>
      </w:r>
    </w:p>
    <w:p w14:paraId="3ECF311F" w14:textId="1AE3650A" w:rsidR="009B7A9E" w:rsidRPr="00FF57A2" w:rsidRDefault="009B7A9E" w:rsidP="00DD52F4">
      <w:pPr>
        <w:jc w:val="both"/>
        <w:rPr>
          <w:rFonts w:cstheme="minorHAnsi"/>
          <w:color w:val="1C1D1F"/>
        </w:rPr>
      </w:pPr>
    </w:p>
    <w:p w14:paraId="20A7E05D" w14:textId="63571E4F" w:rsidR="00D05952" w:rsidRPr="00FF57A2" w:rsidRDefault="00D05952" w:rsidP="00DD52F4">
      <w:pPr>
        <w:jc w:val="both"/>
        <w:rPr>
          <w:rFonts w:cstheme="minorHAnsi"/>
          <w:color w:val="1C1D1F"/>
        </w:rPr>
      </w:pPr>
    </w:p>
    <w:p w14:paraId="0513CA2F" w14:textId="77777777" w:rsidR="00AA781E" w:rsidRDefault="00AA781E" w:rsidP="00DD52F4">
      <w:pPr>
        <w:jc w:val="both"/>
        <w:rPr>
          <w:rFonts w:cstheme="minorHAnsi"/>
          <w:color w:val="1C1D1F"/>
        </w:rPr>
      </w:pPr>
      <w:r>
        <w:rPr>
          <w:rFonts w:cstheme="minorHAnsi"/>
          <w:color w:val="1C1D1F"/>
        </w:rPr>
        <w:br w:type="page"/>
      </w:r>
    </w:p>
    <w:p w14:paraId="2032A454" w14:textId="63402711" w:rsidR="00D05952" w:rsidRDefault="00D05952" w:rsidP="00DD52F4">
      <w:pPr>
        <w:pStyle w:val="Heading1"/>
        <w:jc w:val="both"/>
      </w:pPr>
      <w:bookmarkStart w:id="531" w:name="_Toc91181098"/>
      <w:r w:rsidRPr="00FF57A2">
        <w:lastRenderedPageBreak/>
        <w:t>Amazon Inspector</w:t>
      </w:r>
      <w:bookmarkEnd w:id="531"/>
    </w:p>
    <w:p w14:paraId="2F27A7A5" w14:textId="1F573112" w:rsidR="00AA781E" w:rsidRDefault="00AA781E" w:rsidP="00DD52F4">
      <w:pPr>
        <w:jc w:val="both"/>
      </w:pPr>
    </w:p>
    <w:p w14:paraId="6F0247FE" w14:textId="5D7893BD" w:rsidR="00AA781E" w:rsidRPr="00AA781E" w:rsidRDefault="00AA781E" w:rsidP="00DD52F4">
      <w:pPr>
        <w:pStyle w:val="Heading2"/>
        <w:jc w:val="both"/>
      </w:pPr>
      <w:bookmarkStart w:id="532" w:name="_Toc91181099"/>
      <w:r>
        <w:t>Introduction</w:t>
      </w:r>
      <w:bookmarkEnd w:id="532"/>
    </w:p>
    <w:p w14:paraId="73EBBB0E" w14:textId="2CB886BF" w:rsidR="00D05952" w:rsidRPr="00FF57A2" w:rsidRDefault="006A6AC6" w:rsidP="00DD52F4">
      <w:pPr>
        <w:pStyle w:val="ListParagraph"/>
        <w:numPr>
          <w:ilvl w:val="0"/>
          <w:numId w:val="316"/>
        </w:numPr>
        <w:jc w:val="both"/>
        <w:rPr>
          <w:rFonts w:cstheme="minorHAnsi"/>
          <w:color w:val="1C1D1F"/>
        </w:rPr>
      </w:pPr>
      <w:r w:rsidRPr="00FF57A2">
        <w:rPr>
          <w:rFonts w:cstheme="minorHAnsi"/>
          <w:color w:val="1C1D1F"/>
        </w:rPr>
        <w:t>Automated Security Assessments for EC2 instances</w:t>
      </w:r>
    </w:p>
    <w:p w14:paraId="000EEA4B" w14:textId="07ADC025" w:rsidR="006A6AC6" w:rsidRPr="00AD797A" w:rsidRDefault="006A6AC6" w:rsidP="00DD52F4">
      <w:pPr>
        <w:pStyle w:val="ListParagraph"/>
        <w:numPr>
          <w:ilvl w:val="0"/>
          <w:numId w:val="316"/>
        </w:numPr>
        <w:jc w:val="both"/>
        <w:rPr>
          <w:rFonts w:cstheme="minorHAnsi"/>
          <w:color w:val="FF0000"/>
        </w:rPr>
      </w:pPr>
      <w:r w:rsidRPr="00AD797A">
        <w:rPr>
          <w:rFonts w:cstheme="minorHAnsi"/>
          <w:color w:val="FF0000"/>
        </w:rPr>
        <w:t>AWS Inspector Agent must be installed on OS in EC2 instances</w:t>
      </w:r>
    </w:p>
    <w:p w14:paraId="2FB1122D" w14:textId="47080860" w:rsidR="006A6AC6" w:rsidRPr="00AD797A" w:rsidRDefault="006A6AC6" w:rsidP="00DD52F4">
      <w:pPr>
        <w:pStyle w:val="ListParagraph"/>
        <w:numPr>
          <w:ilvl w:val="0"/>
          <w:numId w:val="316"/>
        </w:numPr>
        <w:jc w:val="both"/>
        <w:rPr>
          <w:rFonts w:cstheme="minorHAnsi"/>
          <w:color w:val="FF0000"/>
        </w:rPr>
      </w:pPr>
      <w:r w:rsidRPr="00AD797A">
        <w:rPr>
          <w:rFonts w:cstheme="minorHAnsi"/>
          <w:color w:val="FF0000"/>
        </w:rPr>
        <w:t>After the assessment, you get a report with a list of vulnerabilities</w:t>
      </w:r>
    </w:p>
    <w:p w14:paraId="00C45DF6" w14:textId="0C21645C" w:rsidR="00223DC9" w:rsidRPr="00FF57A2" w:rsidRDefault="00223DC9" w:rsidP="00DD52F4">
      <w:pPr>
        <w:pStyle w:val="ListParagraph"/>
        <w:numPr>
          <w:ilvl w:val="0"/>
          <w:numId w:val="316"/>
        </w:numPr>
        <w:jc w:val="both"/>
        <w:rPr>
          <w:rFonts w:cstheme="minorHAnsi"/>
          <w:color w:val="1C1D1F"/>
        </w:rPr>
      </w:pPr>
      <w:r w:rsidRPr="00FF57A2">
        <w:rPr>
          <w:rFonts w:cstheme="minorHAnsi"/>
          <w:color w:val="1C1D1F"/>
        </w:rPr>
        <w:t>What does AWS Inspector evaluate?</w:t>
      </w:r>
    </w:p>
    <w:p w14:paraId="7813E068" w14:textId="45ABAC99" w:rsidR="00223DC9" w:rsidRPr="00FF57A2" w:rsidRDefault="00223DC9" w:rsidP="00DD52F4">
      <w:pPr>
        <w:pStyle w:val="ListParagraph"/>
        <w:numPr>
          <w:ilvl w:val="1"/>
          <w:numId w:val="316"/>
        </w:numPr>
        <w:jc w:val="both"/>
        <w:rPr>
          <w:rFonts w:cstheme="minorHAnsi"/>
          <w:color w:val="1C1D1F"/>
        </w:rPr>
      </w:pPr>
      <w:r w:rsidRPr="00FF57A2">
        <w:rPr>
          <w:rFonts w:cstheme="minorHAnsi"/>
          <w:color w:val="1C1D1F"/>
        </w:rPr>
        <w:t>For Network assessments (agentless)</w:t>
      </w:r>
    </w:p>
    <w:p w14:paraId="66093615" w14:textId="7EE21011" w:rsidR="00223DC9" w:rsidRPr="00FF57A2" w:rsidRDefault="00223DC9" w:rsidP="00DD52F4">
      <w:pPr>
        <w:pStyle w:val="ListParagraph"/>
        <w:numPr>
          <w:ilvl w:val="2"/>
          <w:numId w:val="316"/>
        </w:numPr>
        <w:jc w:val="both"/>
        <w:rPr>
          <w:rFonts w:cstheme="minorHAnsi"/>
          <w:color w:val="1C1D1F"/>
        </w:rPr>
      </w:pPr>
      <w:r w:rsidRPr="00FF57A2">
        <w:rPr>
          <w:rFonts w:cstheme="minorHAnsi"/>
          <w:color w:val="1C1D1F"/>
        </w:rPr>
        <w:t>Network Reachability</w:t>
      </w:r>
    </w:p>
    <w:p w14:paraId="418F5FD3" w14:textId="070AD1EE" w:rsidR="00223DC9" w:rsidRPr="00FF57A2" w:rsidRDefault="00223DC9" w:rsidP="00DD52F4">
      <w:pPr>
        <w:pStyle w:val="ListParagraph"/>
        <w:numPr>
          <w:ilvl w:val="1"/>
          <w:numId w:val="316"/>
        </w:numPr>
        <w:jc w:val="both"/>
        <w:rPr>
          <w:rFonts w:cstheme="minorHAnsi"/>
          <w:color w:val="1C1D1F"/>
        </w:rPr>
      </w:pPr>
      <w:r w:rsidRPr="00FF57A2">
        <w:rPr>
          <w:rFonts w:cstheme="minorHAnsi"/>
          <w:color w:val="1C1D1F"/>
        </w:rPr>
        <w:t>For Host assessments (with agent)</w:t>
      </w:r>
    </w:p>
    <w:p w14:paraId="4524598C" w14:textId="39FE2AE6" w:rsidR="00223DC9" w:rsidRPr="00FF57A2" w:rsidRDefault="00223DC9" w:rsidP="00DD52F4">
      <w:pPr>
        <w:pStyle w:val="ListParagraph"/>
        <w:numPr>
          <w:ilvl w:val="2"/>
          <w:numId w:val="316"/>
        </w:numPr>
        <w:jc w:val="both"/>
        <w:rPr>
          <w:rFonts w:cstheme="minorHAnsi"/>
          <w:color w:val="1C1D1F"/>
        </w:rPr>
      </w:pPr>
      <w:r w:rsidRPr="00FF57A2">
        <w:rPr>
          <w:rFonts w:cstheme="minorHAnsi"/>
          <w:color w:val="1C1D1F"/>
        </w:rPr>
        <w:t>Common Vulnerabilities and Exposures</w:t>
      </w:r>
    </w:p>
    <w:p w14:paraId="66C0865B" w14:textId="166658E9" w:rsidR="00223DC9" w:rsidRPr="00FF57A2" w:rsidRDefault="00223DC9" w:rsidP="00DD52F4">
      <w:pPr>
        <w:pStyle w:val="ListParagraph"/>
        <w:numPr>
          <w:ilvl w:val="2"/>
          <w:numId w:val="316"/>
        </w:numPr>
        <w:jc w:val="both"/>
        <w:rPr>
          <w:rFonts w:cstheme="minorHAnsi"/>
          <w:color w:val="1C1D1F"/>
        </w:rPr>
      </w:pPr>
      <w:r w:rsidRPr="00FF57A2">
        <w:rPr>
          <w:rFonts w:cstheme="minorHAnsi"/>
          <w:color w:val="1C1D1F"/>
        </w:rPr>
        <w:t>Center for Internet Security (CIS) Benchmarks</w:t>
      </w:r>
    </w:p>
    <w:p w14:paraId="6F6D93CC" w14:textId="1953F2D9" w:rsidR="00223DC9" w:rsidRPr="00FF57A2" w:rsidRDefault="00223DC9" w:rsidP="00DD52F4">
      <w:pPr>
        <w:pStyle w:val="ListParagraph"/>
        <w:numPr>
          <w:ilvl w:val="2"/>
          <w:numId w:val="316"/>
        </w:numPr>
        <w:jc w:val="both"/>
        <w:rPr>
          <w:rFonts w:cstheme="minorHAnsi"/>
          <w:color w:val="1C1D1F"/>
        </w:rPr>
      </w:pPr>
      <w:r w:rsidRPr="00FF57A2">
        <w:rPr>
          <w:rFonts w:cstheme="minorHAnsi"/>
          <w:color w:val="1C1D1F"/>
        </w:rPr>
        <w:t>Security Best Practices</w:t>
      </w:r>
    </w:p>
    <w:p w14:paraId="44981EDC" w14:textId="069BC683" w:rsidR="00223DC9" w:rsidRPr="00FF57A2" w:rsidRDefault="00223DC9" w:rsidP="00DD52F4">
      <w:pPr>
        <w:jc w:val="both"/>
        <w:rPr>
          <w:rFonts w:cstheme="minorHAnsi"/>
          <w:color w:val="1C1D1F"/>
        </w:rPr>
      </w:pPr>
    </w:p>
    <w:p w14:paraId="211B537A" w14:textId="305E3887" w:rsidR="0005531F" w:rsidRPr="00FF57A2" w:rsidRDefault="0005531F" w:rsidP="00DD52F4">
      <w:pPr>
        <w:jc w:val="both"/>
        <w:rPr>
          <w:rFonts w:cstheme="minorHAnsi"/>
          <w:color w:val="1C1D1F"/>
        </w:rPr>
      </w:pPr>
    </w:p>
    <w:p w14:paraId="1AFE8041" w14:textId="77777777" w:rsidR="009E366F" w:rsidRDefault="009E366F" w:rsidP="00DD52F4">
      <w:pPr>
        <w:jc w:val="both"/>
        <w:rPr>
          <w:rFonts w:cstheme="minorHAnsi"/>
          <w:color w:val="1C1D1F"/>
        </w:rPr>
      </w:pPr>
      <w:r>
        <w:rPr>
          <w:rFonts w:cstheme="minorHAnsi"/>
          <w:color w:val="1C1D1F"/>
        </w:rPr>
        <w:br w:type="page"/>
      </w:r>
    </w:p>
    <w:p w14:paraId="5DB19821" w14:textId="6F71A585" w:rsidR="009E366F" w:rsidRDefault="00791715" w:rsidP="00DD52F4">
      <w:pPr>
        <w:pStyle w:val="Heading1"/>
        <w:jc w:val="both"/>
      </w:pPr>
      <w:bookmarkStart w:id="533" w:name="_Toc91181100"/>
      <w:r>
        <w:lastRenderedPageBreak/>
        <w:t xml:space="preserve"> </w:t>
      </w:r>
      <w:r w:rsidR="0005531F" w:rsidRPr="00FF57A2">
        <w:t>Amazon Macie</w:t>
      </w:r>
      <w:bookmarkEnd w:id="533"/>
    </w:p>
    <w:p w14:paraId="2E8E0E33" w14:textId="5961BAEC" w:rsidR="009E366F" w:rsidRPr="009E366F" w:rsidRDefault="009E366F" w:rsidP="00DD52F4">
      <w:pPr>
        <w:pStyle w:val="Heading2"/>
        <w:jc w:val="both"/>
      </w:pPr>
      <w:bookmarkStart w:id="534" w:name="_Toc91181101"/>
      <w:r>
        <w:t>Introduction</w:t>
      </w:r>
      <w:bookmarkEnd w:id="534"/>
    </w:p>
    <w:p w14:paraId="77ABDEF5" w14:textId="77777777" w:rsidR="00E57792" w:rsidRDefault="00E57792" w:rsidP="00DD52F4">
      <w:pPr>
        <w:pStyle w:val="ListParagraph"/>
        <w:numPr>
          <w:ilvl w:val="0"/>
          <w:numId w:val="317"/>
        </w:numPr>
        <w:jc w:val="both"/>
      </w:pPr>
      <w:r>
        <w:t>Uses machine learning to discover, classify and protect sensitive data stored in S3</w:t>
      </w:r>
    </w:p>
    <w:p w14:paraId="4117FCFD" w14:textId="6F877E36" w:rsidR="00803AD6" w:rsidRPr="00E57792" w:rsidRDefault="003C77B0" w:rsidP="00DD52F4">
      <w:pPr>
        <w:pStyle w:val="ListParagraph"/>
        <w:numPr>
          <w:ilvl w:val="0"/>
          <w:numId w:val="317"/>
        </w:numPr>
        <w:jc w:val="both"/>
        <w:rPr>
          <w:rFonts w:cstheme="minorHAnsi"/>
          <w:color w:val="1C1D1F"/>
        </w:rPr>
      </w:pPr>
      <w:r w:rsidRPr="00FF57A2">
        <w:rPr>
          <w:rFonts w:cstheme="minorHAnsi"/>
          <w:color w:val="1C1D1F"/>
        </w:rPr>
        <w:t>Helps identify and alert you to sensitive data, such as Personally Identifiable Information (PII)</w:t>
      </w:r>
    </w:p>
    <w:p w14:paraId="3D21C1A1" w14:textId="7FA7748A" w:rsidR="00764037" w:rsidRDefault="00764037" w:rsidP="00DD52F4">
      <w:pPr>
        <w:pStyle w:val="ListParagraph"/>
        <w:numPr>
          <w:ilvl w:val="0"/>
          <w:numId w:val="317"/>
        </w:numPr>
        <w:jc w:val="both"/>
      </w:pPr>
      <w:r w:rsidRPr="0019056C">
        <w:rPr>
          <w:color w:val="FF0000"/>
        </w:rPr>
        <w:t xml:space="preserve">Includes dashboards, reports, and alerting </w:t>
      </w:r>
    </w:p>
    <w:p w14:paraId="66F65DFD" w14:textId="3853BDDC" w:rsidR="00764037" w:rsidRPr="00764037" w:rsidRDefault="00764037" w:rsidP="00DD52F4">
      <w:pPr>
        <w:pStyle w:val="ListParagraph"/>
        <w:numPr>
          <w:ilvl w:val="0"/>
          <w:numId w:val="317"/>
        </w:numPr>
        <w:jc w:val="both"/>
      </w:pPr>
      <w:r>
        <w:t>Great for PCI-DSS compliance and preventing ID theft</w:t>
      </w:r>
    </w:p>
    <w:p w14:paraId="79EB8C8D" w14:textId="23605814" w:rsidR="00A9462B" w:rsidRDefault="00A9462B" w:rsidP="00DD52F4">
      <w:pPr>
        <w:jc w:val="both"/>
        <w:rPr>
          <w:rFonts w:cstheme="minorHAnsi"/>
          <w:color w:val="1C1D1F"/>
        </w:rPr>
      </w:pPr>
      <w:r>
        <w:rPr>
          <w:rFonts w:cstheme="minorHAnsi"/>
          <w:color w:val="1C1D1F"/>
        </w:rPr>
        <w:br w:type="page"/>
      </w:r>
    </w:p>
    <w:p w14:paraId="5F988988" w14:textId="5022CE9D" w:rsidR="008158FA" w:rsidRDefault="005C4FB8" w:rsidP="00DD52F4">
      <w:pPr>
        <w:pStyle w:val="Heading1"/>
        <w:jc w:val="both"/>
      </w:pPr>
      <w:bookmarkStart w:id="535" w:name="_Toc91181102"/>
      <w:r w:rsidRPr="00FF57A2">
        <w:lastRenderedPageBreak/>
        <w:t>CIDR</w:t>
      </w:r>
      <w:bookmarkEnd w:id="535"/>
    </w:p>
    <w:p w14:paraId="625D2BB5" w14:textId="2B62B451" w:rsidR="001E17CA" w:rsidRDefault="001E17CA" w:rsidP="00DD52F4">
      <w:pPr>
        <w:jc w:val="both"/>
      </w:pPr>
    </w:p>
    <w:p w14:paraId="04AC610B" w14:textId="294DD8BD" w:rsidR="001E17CA" w:rsidRPr="001E17CA" w:rsidRDefault="001E17CA" w:rsidP="00DD52F4">
      <w:pPr>
        <w:pStyle w:val="Heading2"/>
        <w:jc w:val="both"/>
      </w:pPr>
      <w:bookmarkStart w:id="536" w:name="_Toc91181103"/>
      <w:r>
        <w:t>Introduction</w:t>
      </w:r>
      <w:bookmarkEnd w:id="536"/>
    </w:p>
    <w:p w14:paraId="4F59069F" w14:textId="54FC8784" w:rsidR="005C4FB8" w:rsidRPr="00FF57A2" w:rsidRDefault="005C4FB8" w:rsidP="00DD52F4">
      <w:pPr>
        <w:pStyle w:val="ListParagraph"/>
        <w:numPr>
          <w:ilvl w:val="0"/>
          <w:numId w:val="318"/>
        </w:numPr>
        <w:jc w:val="both"/>
        <w:rPr>
          <w:rFonts w:cstheme="minorHAnsi"/>
          <w:color w:val="1C1D1F"/>
        </w:rPr>
      </w:pPr>
      <w:r w:rsidRPr="00FF57A2">
        <w:rPr>
          <w:rFonts w:cstheme="minorHAnsi"/>
          <w:color w:val="1C1D1F"/>
        </w:rPr>
        <w:t xml:space="preserve">Classless Inter Domain Routing </w:t>
      </w:r>
    </w:p>
    <w:p w14:paraId="34095018" w14:textId="56D7B5A4" w:rsidR="005C4FB8" w:rsidRPr="00FF57A2" w:rsidRDefault="005C4FB8" w:rsidP="00DD52F4">
      <w:pPr>
        <w:pStyle w:val="ListParagraph"/>
        <w:numPr>
          <w:ilvl w:val="0"/>
          <w:numId w:val="318"/>
        </w:numPr>
        <w:jc w:val="both"/>
        <w:rPr>
          <w:rFonts w:cstheme="minorHAnsi"/>
          <w:color w:val="1C1D1F"/>
        </w:rPr>
      </w:pPr>
      <w:r w:rsidRPr="00FF57A2">
        <w:rPr>
          <w:rFonts w:cstheme="minorHAnsi"/>
          <w:color w:val="1C1D1F"/>
        </w:rPr>
        <w:t>They help to define IP address range</w:t>
      </w:r>
    </w:p>
    <w:p w14:paraId="2C604B1E" w14:textId="4EA5FDB7" w:rsidR="005C4FB8" w:rsidRPr="00FF57A2" w:rsidRDefault="005C4FB8" w:rsidP="00DD52F4">
      <w:pPr>
        <w:pStyle w:val="ListParagraph"/>
        <w:numPr>
          <w:ilvl w:val="1"/>
          <w:numId w:val="318"/>
        </w:numPr>
        <w:jc w:val="both"/>
        <w:rPr>
          <w:rFonts w:cstheme="minorHAnsi"/>
          <w:color w:val="1C1D1F"/>
        </w:rPr>
      </w:pPr>
      <w:r w:rsidRPr="00FF57A2">
        <w:rPr>
          <w:rFonts w:cstheme="minorHAnsi"/>
          <w:color w:val="1C1D1F"/>
        </w:rPr>
        <w:t>WW.XX.YY.ZZ/32-&gt; one IP</w:t>
      </w:r>
    </w:p>
    <w:p w14:paraId="51034559" w14:textId="38524010" w:rsidR="005C4FB8" w:rsidRPr="00FF57A2" w:rsidRDefault="005C4FB8" w:rsidP="00DD52F4">
      <w:pPr>
        <w:pStyle w:val="ListParagraph"/>
        <w:numPr>
          <w:ilvl w:val="1"/>
          <w:numId w:val="318"/>
        </w:numPr>
        <w:jc w:val="both"/>
        <w:rPr>
          <w:rFonts w:cstheme="minorHAnsi"/>
          <w:color w:val="1C1D1F"/>
        </w:rPr>
      </w:pPr>
      <w:r w:rsidRPr="00FF57A2">
        <w:rPr>
          <w:rFonts w:cstheme="minorHAnsi"/>
          <w:color w:val="1C1D1F"/>
        </w:rPr>
        <w:t>0.0.0.0/0-&gt; all IPs</w:t>
      </w:r>
    </w:p>
    <w:p w14:paraId="46707948" w14:textId="62DF80C8" w:rsidR="005C4FB8" w:rsidRPr="00FF57A2" w:rsidRDefault="005C4FB8" w:rsidP="00DD52F4">
      <w:pPr>
        <w:pStyle w:val="ListParagraph"/>
        <w:numPr>
          <w:ilvl w:val="1"/>
          <w:numId w:val="318"/>
        </w:numPr>
        <w:jc w:val="both"/>
        <w:rPr>
          <w:rFonts w:cstheme="minorHAnsi"/>
          <w:color w:val="1C1D1F"/>
        </w:rPr>
      </w:pPr>
      <w:r w:rsidRPr="00FF57A2">
        <w:rPr>
          <w:rFonts w:cstheme="minorHAnsi"/>
          <w:color w:val="1C1D1F"/>
        </w:rPr>
        <w:t>192.168.0.0/26-&gt; 192.168.0.0 – 192.168.0.63 (64 IP addresses)</w:t>
      </w:r>
    </w:p>
    <w:p w14:paraId="335C7351" w14:textId="28577562" w:rsidR="00CD72FB" w:rsidRPr="00FF57A2" w:rsidRDefault="00CD72FB" w:rsidP="00DD52F4">
      <w:pPr>
        <w:pStyle w:val="ListParagraph"/>
        <w:numPr>
          <w:ilvl w:val="0"/>
          <w:numId w:val="318"/>
        </w:numPr>
        <w:jc w:val="both"/>
        <w:rPr>
          <w:rFonts w:cstheme="minorHAnsi"/>
          <w:color w:val="1C1D1F"/>
        </w:rPr>
      </w:pPr>
      <w:r w:rsidRPr="00FF57A2">
        <w:rPr>
          <w:rFonts w:cstheme="minorHAnsi"/>
          <w:color w:val="1C1D1F"/>
        </w:rPr>
        <w:t>CIDR consists of two components</w:t>
      </w:r>
    </w:p>
    <w:p w14:paraId="3E3F0678" w14:textId="102DF194" w:rsidR="00CD72FB" w:rsidRPr="00FF57A2" w:rsidRDefault="00CD72FB" w:rsidP="00DD52F4">
      <w:pPr>
        <w:pStyle w:val="ListParagraph"/>
        <w:numPr>
          <w:ilvl w:val="1"/>
          <w:numId w:val="318"/>
        </w:numPr>
        <w:jc w:val="both"/>
        <w:rPr>
          <w:rFonts w:cstheme="minorHAnsi"/>
          <w:color w:val="1C1D1F"/>
        </w:rPr>
      </w:pPr>
      <w:r w:rsidRPr="00FF57A2">
        <w:rPr>
          <w:rFonts w:cstheme="minorHAnsi"/>
          <w:color w:val="1C1D1F"/>
        </w:rPr>
        <w:t>Base IP</w:t>
      </w:r>
    </w:p>
    <w:p w14:paraId="4D997390" w14:textId="199FA367" w:rsidR="00CD72FB" w:rsidRPr="00FF57A2" w:rsidRDefault="00CD72FB" w:rsidP="00DD52F4">
      <w:pPr>
        <w:pStyle w:val="ListParagraph"/>
        <w:numPr>
          <w:ilvl w:val="2"/>
          <w:numId w:val="318"/>
        </w:numPr>
        <w:jc w:val="both"/>
        <w:rPr>
          <w:rFonts w:cstheme="minorHAnsi"/>
          <w:color w:val="1C1D1F"/>
        </w:rPr>
      </w:pPr>
      <w:r w:rsidRPr="00FF57A2">
        <w:rPr>
          <w:rFonts w:cstheme="minorHAnsi"/>
          <w:color w:val="1C1D1F"/>
        </w:rPr>
        <w:t>Represents an IP contained in the range (XX.XX.XX.XX)</w:t>
      </w:r>
    </w:p>
    <w:p w14:paraId="1C4C7217" w14:textId="4F0C1BA0" w:rsidR="00CD72FB" w:rsidRPr="00FF57A2" w:rsidRDefault="00CD72FB" w:rsidP="00DD52F4">
      <w:pPr>
        <w:pStyle w:val="ListParagraph"/>
        <w:numPr>
          <w:ilvl w:val="2"/>
          <w:numId w:val="318"/>
        </w:numPr>
        <w:jc w:val="both"/>
        <w:rPr>
          <w:rFonts w:cstheme="minorHAnsi"/>
          <w:color w:val="1C1D1F"/>
        </w:rPr>
      </w:pPr>
      <w:r w:rsidRPr="00FF57A2">
        <w:rPr>
          <w:rFonts w:cstheme="minorHAnsi"/>
          <w:color w:val="1C1D1F"/>
        </w:rPr>
        <w:t>Example: 10.0.0.0, 192.168.0.0</w:t>
      </w:r>
    </w:p>
    <w:p w14:paraId="1E8CAA29" w14:textId="1FEA3EE3" w:rsidR="00CD72FB" w:rsidRPr="00FF57A2" w:rsidRDefault="00CD72FB" w:rsidP="00DD52F4">
      <w:pPr>
        <w:pStyle w:val="ListParagraph"/>
        <w:numPr>
          <w:ilvl w:val="1"/>
          <w:numId w:val="318"/>
        </w:numPr>
        <w:jc w:val="both"/>
        <w:rPr>
          <w:rFonts w:cstheme="minorHAnsi"/>
          <w:color w:val="1C1D1F"/>
        </w:rPr>
      </w:pPr>
      <w:r w:rsidRPr="00FF57A2">
        <w:rPr>
          <w:rFonts w:cstheme="minorHAnsi"/>
          <w:color w:val="1C1D1F"/>
        </w:rPr>
        <w:t>Subnet Mask</w:t>
      </w:r>
    </w:p>
    <w:p w14:paraId="787B45E1" w14:textId="5808F9B2" w:rsidR="00CD72FB" w:rsidRPr="00FF57A2" w:rsidRDefault="00CD72FB" w:rsidP="00DD52F4">
      <w:pPr>
        <w:pStyle w:val="ListParagraph"/>
        <w:numPr>
          <w:ilvl w:val="2"/>
          <w:numId w:val="318"/>
        </w:numPr>
        <w:jc w:val="both"/>
        <w:rPr>
          <w:rFonts w:cstheme="minorHAnsi"/>
          <w:color w:val="1C1D1F"/>
        </w:rPr>
      </w:pPr>
      <w:r w:rsidRPr="00FF57A2">
        <w:rPr>
          <w:rFonts w:cstheme="minorHAnsi"/>
          <w:color w:val="1C1D1F"/>
        </w:rPr>
        <w:t>Defines how many bits can change in the IP</w:t>
      </w:r>
    </w:p>
    <w:p w14:paraId="6B5FF61B" w14:textId="7611F74A" w:rsidR="00CD72FB" w:rsidRPr="00FF57A2" w:rsidRDefault="006B2FD1" w:rsidP="00DD52F4">
      <w:pPr>
        <w:pStyle w:val="ListParagraph"/>
        <w:numPr>
          <w:ilvl w:val="2"/>
          <w:numId w:val="318"/>
        </w:numPr>
        <w:jc w:val="both"/>
        <w:rPr>
          <w:rFonts w:cstheme="minorHAnsi"/>
          <w:color w:val="1C1D1F"/>
        </w:rPr>
      </w:pPr>
      <w:r w:rsidRPr="00FF57A2">
        <w:rPr>
          <w:rFonts w:cstheme="minorHAnsi"/>
          <w:color w:val="1C1D1F"/>
        </w:rPr>
        <w:t>Example: /0, /24, /32</w:t>
      </w:r>
    </w:p>
    <w:p w14:paraId="229FCB76" w14:textId="2213D4FE" w:rsidR="00463689" w:rsidRPr="00FF57A2" w:rsidRDefault="00463689" w:rsidP="00DD52F4">
      <w:pPr>
        <w:pStyle w:val="ListParagraph"/>
        <w:numPr>
          <w:ilvl w:val="3"/>
          <w:numId w:val="318"/>
        </w:numPr>
        <w:jc w:val="both"/>
        <w:rPr>
          <w:rFonts w:cstheme="minorHAnsi"/>
          <w:color w:val="1C1D1F"/>
        </w:rPr>
      </w:pPr>
      <w:r w:rsidRPr="00FF57A2">
        <w:rPr>
          <w:rFonts w:cstheme="minorHAnsi"/>
          <w:color w:val="1C1D1F"/>
        </w:rPr>
        <w:t>/8 – 255.0.0.0</w:t>
      </w:r>
    </w:p>
    <w:p w14:paraId="6DDED65C" w14:textId="5A6ED87D" w:rsidR="00463689" w:rsidRPr="00FF57A2" w:rsidRDefault="00463689" w:rsidP="00DD52F4">
      <w:pPr>
        <w:pStyle w:val="ListParagraph"/>
        <w:numPr>
          <w:ilvl w:val="3"/>
          <w:numId w:val="318"/>
        </w:numPr>
        <w:jc w:val="both"/>
        <w:rPr>
          <w:rFonts w:cstheme="minorHAnsi"/>
          <w:color w:val="1C1D1F"/>
        </w:rPr>
      </w:pPr>
      <w:r w:rsidRPr="00FF57A2">
        <w:rPr>
          <w:rFonts w:cstheme="minorHAnsi"/>
          <w:color w:val="1C1D1F"/>
        </w:rPr>
        <w:t>/16 – 255.255.0.0</w:t>
      </w:r>
    </w:p>
    <w:p w14:paraId="6974102B" w14:textId="24AC4D8F" w:rsidR="00463689" w:rsidRPr="00FF57A2" w:rsidRDefault="00463689" w:rsidP="00DD52F4">
      <w:pPr>
        <w:pStyle w:val="ListParagraph"/>
        <w:numPr>
          <w:ilvl w:val="3"/>
          <w:numId w:val="318"/>
        </w:numPr>
        <w:jc w:val="both"/>
        <w:rPr>
          <w:rFonts w:cstheme="minorHAnsi"/>
          <w:color w:val="1C1D1F"/>
        </w:rPr>
      </w:pPr>
      <w:r w:rsidRPr="00FF57A2">
        <w:rPr>
          <w:rFonts w:cstheme="minorHAnsi"/>
          <w:color w:val="1C1D1F"/>
        </w:rPr>
        <w:t>/24 – 255.255.255.0</w:t>
      </w:r>
    </w:p>
    <w:p w14:paraId="01281C9A" w14:textId="0D401E50" w:rsidR="00463689" w:rsidRPr="00FF57A2" w:rsidRDefault="00463689" w:rsidP="00DD52F4">
      <w:pPr>
        <w:pStyle w:val="ListParagraph"/>
        <w:numPr>
          <w:ilvl w:val="3"/>
          <w:numId w:val="318"/>
        </w:numPr>
        <w:jc w:val="both"/>
        <w:rPr>
          <w:rFonts w:cstheme="minorHAnsi"/>
          <w:color w:val="1C1D1F"/>
        </w:rPr>
      </w:pPr>
      <w:r w:rsidRPr="00FF57A2">
        <w:rPr>
          <w:rFonts w:cstheme="minorHAnsi"/>
          <w:color w:val="1C1D1F"/>
        </w:rPr>
        <w:t>/32 – 255.255.255.255</w:t>
      </w:r>
    </w:p>
    <w:p w14:paraId="6FD799C2" w14:textId="22FFF9BC" w:rsidR="002E038B" w:rsidRPr="00FF57A2" w:rsidRDefault="002E038B" w:rsidP="00DD52F4">
      <w:pPr>
        <w:jc w:val="both"/>
        <w:rPr>
          <w:rFonts w:cstheme="minorHAnsi"/>
          <w:color w:val="1C1D1F"/>
        </w:rPr>
      </w:pPr>
    </w:p>
    <w:p w14:paraId="511C6B53" w14:textId="0C5B36B6" w:rsidR="002E038B" w:rsidRPr="00FF57A2" w:rsidRDefault="002E038B" w:rsidP="00DD52F4">
      <w:pPr>
        <w:pStyle w:val="Heading2"/>
        <w:jc w:val="both"/>
      </w:pPr>
      <w:bookmarkStart w:id="537" w:name="_Toc91181104"/>
      <w:r w:rsidRPr="00FF57A2">
        <w:t>Understanding CIDR – Subnet mask</w:t>
      </w:r>
      <w:bookmarkEnd w:id="537"/>
    </w:p>
    <w:p w14:paraId="224E94AC" w14:textId="2366C276" w:rsidR="00F44CBF" w:rsidRPr="00FF57A2" w:rsidRDefault="00F44CBF" w:rsidP="00DD52F4">
      <w:pPr>
        <w:jc w:val="both"/>
        <w:rPr>
          <w:rFonts w:cstheme="minorHAnsi"/>
          <w:color w:val="1C1D1F"/>
        </w:rPr>
      </w:pPr>
      <w:r w:rsidRPr="00FF57A2">
        <w:rPr>
          <w:rFonts w:cstheme="minorHAnsi"/>
          <w:noProof/>
        </w:rPr>
        <w:drawing>
          <wp:inline distT="0" distB="0" distL="0" distR="0" wp14:anchorId="371718A6" wp14:editId="18435495">
            <wp:extent cx="5896610" cy="1958667"/>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782" t="2319"/>
                    <a:stretch/>
                  </pic:blipFill>
                  <pic:spPr bwMode="auto">
                    <a:xfrm>
                      <a:off x="0" y="0"/>
                      <a:ext cx="5897105" cy="1958831"/>
                    </a:xfrm>
                    <a:prstGeom prst="rect">
                      <a:avLst/>
                    </a:prstGeom>
                    <a:ln>
                      <a:noFill/>
                    </a:ln>
                    <a:extLst>
                      <a:ext uri="{53640926-AAD7-44D8-BBD7-CCE9431645EC}">
                        <a14:shadowObscured xmlns:a14="http://schemas.microsoft.com/office/drawing/2010/main"/>
                      </a:ext>
                    </a:extLst>
                  </pic:spPr>
                </pic:pic>
              </a:graphicData>
            </a:graphic>
          </wp:inline>
        </w:drawing>
      </w:r>
    </w:p>
    <w:p w14:paraId="383EE51C" w14:textId="77777777" w:rsidR="00F44CBF" w:rsidRPr="00FF57A2" w:rsidRDefault="00F44CBF" w:rsidP="00DD52F4">
      <w:pPr>
        <w:jc w:val="both"/>
        <w:rPr>
          <w:rFonts w:cstheme="minorHAnsi"/>
          <w:color w:val="1C1D1F"/>
        </w:rPr>
      </w:pPr>
    </w:p>
    <w:p w14:paraId="5D184E39" w14:textId="7546E23F" w:rsidR="002E038B" w:rsidRPr="00FF57A2" w:rsidRDefault="002E038B" w:rsidP="00DD52F4">
      <w:pPr>
        <w:pStyle w:val="ListParagraph"/>
        <w:numPr>
          <w:ilvl w:val="0"/>
          <w:numId w:val="319"/>
        </w:numPr>
        <w:jc w:val="both"/>
        <w:rPr>
          <w:rFonts w:cstheme="minorHAnsi"/>
          <w:color w:val="1C1D1F"/>
        </w:rPr>
      </w:pPr>
      <w:r w:rsidRPr="00FF57A2">
        <w:rPr>
          <w:rFonts w:cstheme="minorHAnsi"/>
          <w:color w:val="1C1D1F"/>
        </w:rPr>
        <w:t>Subnet Mask basically allows part of the underlying IP to get additional next values from the base IP</w:t>
      </w:r>
    </w:p>
    <w:p w14:paraId="3C136761" w14:textId="365B8D9E" w:rsidR="002E038B" w:rsidRPr="00FF57A2" w:rsidRDefault="002E038B" w:rsidP="00DD52F4">
      <w:pPr>
        <w:jc w:val="both"/>
        <w:rPr>
          <w:rFonts w:cstheme="minorHAnsi"/>
          <w:color w:val="1C1D1F"/>
        </w:rPr>
      </w:pPr>
      <w:r w:rsidRPr="00FF57A2">
        <w:rPr>
          <w:rFonts w:cstheme="minorHAnsi"/>
          <w:color w:val="1C1D1F"/>
        </w:rPr>
        <w:t xml:space="preserve">192.168.0.0/0 </w:t>
      </w:r>
      <w:r w:rsidR="00C52567">
        <w:rPr>
          <w:rFonts w:cstheme="minorHAnsi"/>
          <w:color w:val="1C1D1F"/>
        </w:rPr>
        <w:t>--------------------</w:t>
      </w:r>
      <w:r w:rsidRPr="00FF57A2">
        <w:rPr>
          <w:rFonts w:cstheme="minorHAnsi"/>
          <w:color w:val="1C1D1F"/>
        </w:rPr>
        <w:t xml:space="preserve"> 0.0.0.0 -&gt; 255.255.255.255</w:t>
      </w:r>
    </w:p>
    <w:p w14:paraId="448721A0" w14:textId="18615CEF" w:rsidR="002E038B" w:rsidRPr="00FF57A2" w:rsidRDefault="002E038B" w:rsidP="00DD52F4">
      <w:pPr>
        <w:jc w:val="both"/>
        <w:rPr>
          <w:rFonts w:cstheme="minorHAnsi"/>
          <w:color w:val="1C1D1F"/>
        </w:rPr>
      </w:pPr>
      <w:r w:rsidRPr="00FF57A2">
        <w:rPr>
          <w:rFonts w:cstheme="minorHAnsi"/>
          <w:color w:val="1C1D1F"/>
        </w:rPr>
        <w:t xml:space="preserve">192.168.0.0/16 </w:t>
      </w:r>
      <w:r w:rsidR="00C52567">
        <w:rPr>
          <w:rFonts w:cstheme="minorHAnsi"/>
          <w:color w:val="1C1D1F"/>
        </w:rPr>
        <w:t>-------------------</w:t>
      </w:r>
      <w:r w:rsidRPr="00FF57A2">
        <w:rPr>
          <w:rFonts w:cstheme="minorHAnsi"/>
          <w:color w:val="1C1D1F"/>
        </w:rPr>
        <w:t xml:space="preserve"> 192.168.0.0 -&gt; 192.168.255.255</w:t>
      </w:r>
    </w:p>
    <w:p w14:paraId="5E9DFD60" w14:textId="4800B7BB" w:rsidR="002E038B" w:rsidRPr="00FF57A2" w:rsidRDefault="002E038B" w:rsidP="00DD52F4">
      <w:pPr>
        <w:jc w:val="both"/>
        <w:rPr>
          <w:rFonts w:cstheme="minorHAnsi"/>
          <w:color w:val="1C1D1F"/>
        </w:rPr>
      </w:pPr>
      <w:r w:rsidRPr="00FF57A2">
        <w:rPr>
          <w:rFonts w:cstheme="minorHAnsi"/>
          <w:color w:val="1C1D1F"/>
        </w:rPr>
        <w:t>192.168.0.0/24 –</w:t>
      </w:r>
      <w:r w:rsidR="00C52567">
        <w:rPr>
          <w:rFonts w:cstheme="minorHAnsi"/>
          <w:color w:val="1C1D1F"/>
        </w:rPr>
        <w:t>------------------</w:t>
      </w:r>
      <w:r w:rsidRPr="00FF57A2">
        <w:rPr>
          <w:rFonts w:cstheme="minorHAnsi"/>
          <w:color w:val="1C1D1F"/>
        </w:rPr>
        <w:t xml:space="preserve"> 192.168.0.0 -&gt; 192.168.0.255</w:t>
      </w:r>
    </w:p>
    <w:p w14:paraId="1407BA0E" w14:textId="66B32016" w:rsidR="002E038B" w:rsidRPr="00FF57A2" w:rsidRDefault="002E038B" w:rsidP="00DD52F4">
      <w:pPr>
        <w:jc w:val="both"/>
        <w:rPr>
          <w:rFonts w:cstheme="minorHAnsi"/>
          <w:color w:val="1C1D1F"/>
        </w:rPr>
      </w:pPr>
      <w:r w:rsidRPr="00FF57A2">
        <w:rPr>
          <w:rFonts w:cstheme="minorHAnsi"/>
          <w:color w:val="1C1D1F"/>
        </w:rPr>
        <w:t>192.168.0.0/32 –</w:t>
      </w:r>
      <w:r w:rsidR="00C52567">
        <w:rPr>
          <w:rFonts w:cstheme="minorHAnsi"/>
          <w:color w:val="1C1D1F"/>
        </w:rPr>
        <w:t>------------------</w:t>
      </w:r>
      <w:r w:rsidRPr="00FF57A2">
        <w:rPr>
          <w:rFonts w:cstheme="minorHAnsi"/>
          <w:color w:val="1C1D1F"/>
        </w:rPr>
        <w:t xml:space="preserve"> 192.168.0.0</w:t>
      </w:r>
    </w:p>
    <w:p w14:paraId="300A4B93" w14:textId="559CC6AF" w:rsidR="00D16948" w:rsidRPr="00FF57A2" w:rsidRDefault="00D16948" w:rsidP="00DD52F4">
      <w:pPr>
        <w:jc w:val="both"/>
        <w:rPr>
          <w:rFonts w:cstheme="minorHAnsi"/>
          <w:color w:val="1C1D1F"/>
        </w:rPr>
      </w:pPr>
      <w:r w:rsidRPr="00FF57A2">
        <w:rPr>
          <w:rFonts w:cstheme="minorHAnsi"/>
          <w:color w:val="1C1D1F"/>
        </w:rPr>
        <w:lastRenderedPageBreak/>
        <w:t xml:space="preserve">192.163.0.0/24 </w:t>
      </w:r>
      <w:r w:rsidR="00C52567">
        <w:rPr>
          <w:rFonts w:cstheme="minorHAnsi"/>
          <w:color w:val="1C1D1F"/>
        </w:rPr>
        <w:t>------------------</w:t>
      </w:r>
      <w:r w:rsidRPr="00FF57A2">
        <w:rPr>
          <w:rFonts w:cstheme="minorHAnsi"/>
          <w:color w:val="1C1D1F"/>
        </w:rPr>
        <w:t xml:space="preserve"> 192.163.0.0 -&gt; 192.163.0.255</w:t>
      </w:r>
    </w:p>
    <w:p w14:paraId="5E3163DF" w14:textId="12E44542" w:rsidR="00D16948" w:rsidRPr="00FF57A2" w:rsidRDefault="00D16948" w:rsidP="00DD52F4">
      <w:pPr>
        <w:jc w:val="both"/>
        <w:rPr>
          <w:rFonts w:cstheme="minorHAnsi"/>
          <w:color w:val="1C1D1F"/>
        </w:rPr>
      </w:pPr>
      <w:r w:rsidRPr="00FF57A2">
        <w:rPr>
          <w:rFonts w:cstheme="minorHAnsi"/>
          <w:color w:val="1C1D1F"/>
        </w:rPr>
        <w:t>192.168.0.0/16 –</w:t>
      </w:r>
      <w:r w:rsidR="00C52567">
        <w:rPr>
          <w:rFonts w:cstheme="minorHAnsi"/>
          <w:color w:val="1C1D1F"/>
        </w:rPr>
        <w:t>-----------------</w:t>
      </w:r>
      <w:r w:rsidRPr="00FF57A2">
        <w:rPr>
          <w:rFonts w:cstheme="minorHAnsi"/>
          <w:color w:val="1C1D1F"/>
        </w:rPr>
        <w:t xml:space="preserve"> 192.168.0.0 -&gt; 192.168.255.255</w:t>
      </w:r>
    </w:p>
    <w:p w14:paraId="0A5F904F" w14:textId="5E116EAC" w:rsidR="00CE527A" w:rsidRPr="00FF57A2" w:rsidRDefault="00CE527A" w:rsidP="00DD52F4">
      <w:pPr>
        <w:jc w:val="both"/>
        <w:rPr>
          <w:rFonts w:cstheme="minorHAnsi"/>
          <w:color w:val="1C1D1F"/>
        </w:rPr>
      </w:pPr>
      <w:r w:rsidRPr="00FF57A2">
        <w:rPr>
          <w:rFonts w:cstheme="minorHAnsi"/>
          <w:color w:val="1C1D1F"/>
        </w:rPr>
        <w:t xml:space="preserve">134.56.78.123/32 </w:t>
      </w:r>
      <w:r w:rsidR="00C52567">
        <w:rPr>
          <w:rFonts w:cstheme="minorHAnsi"/>
          <w:color w:val="1C1D1F"/>
        </w:rPr>
        <w:t>--------------</w:t>
      </w:r>
      <w:r w:rsidRPr="00FF57A2">
        <w:rPr>
          <w:rFonts w:cstheme="minorHAnsi"/>
          <w:color w:val="1C1D1F"/>
        </w:rPr>
        <w:t>- 134.56.78.123</w:t>
      </w:r>
    </w:p>
    <w:p w14:paraId="05744F37" w14:textId="5A0FB145" w:rsidR="00796F2B" w:rsidRPr="00FF57A2" w:rsidRDefault="00796F2B" w:rsidP="00DD52F4">
      <w:pPr>
        <w:jc w:val="both"/>
        <w:rPr>
          <w:rFonts w:cstheme="minorHAnsi"/>
          <w:color w:val="1C1D1F"/>
        </w:rPr>
      </w:pPr>
    </w:p>
    <w:p w14:paraId="56719885" w14:textId="77777777" w:rsidR="00482919" w:rsidRDefault="00482919" w:rsidP="00DD52F4">
      <w:pPr>
        <w:pStyle w:val="Heading2"/>
        <w:jc w:val="both"/>
      </w:pPr>
      <w:bookmarkStart w:id="538" w:name="_Toc91181105"/>
      <w:r>
        <w:t>CIDR – Rules and Guidelines</w:t>
      </w:r>
      <w:bookmarkEnd w:id="538"/>
    </w:p>
    <w:p w14:paraId="5EF4F823" w14:textId="77777777" w:rsidR="00482919" w:rsidRDefault="00482919" w:rsidP="00DD52F4">
      <w:pPr>
        <w:pStyle w:val="ListParagraph"/>
        <w:numPr>
          <w:ilvl w:val="0"/>
          <w:numId w:val="534"/>
        </w:numPr>
        <w:jc w:val="both"/>
      </w:pPr>
      <w:r>
        <w:t>CIDR block size can be between /16 and /28</w:t>
      </w:r>
    </w:p>
    <w:p w14:paraId="76E03E0A" w14:textId="77777777" w:rsidR="00482919" w:rsidRDefault="00482919" w:rsidP="00DD52F4">
      <w:pPr>
        <w:pStyle w:val="ListParagraph"/>
        <w:numPr>
          <w:ilvl w:val="0"/>
          <w:numId w:val="534"/>
        </w:numPr>
        <w:jc w:val="both"/>
      </w:pPr>
      <w:r>
        <w:t>The CIDR block must not overlap with any existing CIDR block associated with the VPC</w:t>
      </w:r>
    </w:p>
    <w:p w14:paraId="13B8F1FB" w14:textId="77777777" w:rsidR="00482919" w:rsidRPr="00257E20" w:rsidRDefault="00482919" w:rsidP="00DD52F4">
      <w:pPr>
        <w:pStyle w:val="ListParagraph"/>
        <w:numPr>
          <w:ilvl w:val="0"/>
          <w:numId w:val="534"/>
        </w:numPr>
        <w:jc w:val="both"/>
        <w:rPr>
          <w:color w:val="FF0000"/>
        </w:rPr>
      </w:pPr>
      <w:r w:rsidRPr="00257E20">
        <w:rPr>
          <w:color w:val="FF0000"/>
        </w:rPr>
        <w:t>You cannot increase or decrease the size of an existing CIDR block</w:t>
      </w:r>
    </w:p>
    <w:p w14:paraId="3927F6D6" w14:textId="77777777" w:rsidR="00482919" w:rsidRDefault="00482919" w:rsidP="00DD52F4">
      <w:pPr>
        <w:pStyle w:val="ListParagraph"/>
        <w:numPr>
          <w:ilvl w:val="0"/>
          <w:numId w:val="534"/>
        </w:numPr>
        <w:jc w:val="both"/>
      </w:pPr>
      <w:r>
        <w:t>The first four and last IP address are not available for use</w:t>
      </w:r>
    </w:p>
    <w:p w14:paraId="0F4956D5" w14:textId="07CCC9E0" w:rsidR="00482919" w:rsidRDefault="00482919" w:rsidP="00DD52F4">
      <w:pPr>
        <w:pStyle w:val="ListParagraph"/>
        <w:numPr>
          <w:ilvl w:val="0"/>
          <w:numId w:val="534"/>
        </w:numPr>
        <w:jc w:val="both"/>
      </w:pPr>
      <w:r>
        <w:t>AWS recommends you use CIDR blocks from the RFC 1918</w:t>
      </w:r>
    </w:p>
    <w:p w14:paraId="2E19DA71" w14:textId="30DDDDE5" w:rsidR="00BF5490" w:rsidRDefault="00BF5490" w:rsidP="00DD52F4">
      <w:pPr>
        <w:jc w:val="both"/>
      </w:pPr>
      <w:r>
        <w:rPr>
          <w:noProof/>
        </w:rPr>
        <w:drawing>
          <wp:inline distT="0" distB="0" distL="0" distR="0" wp14:anchorId="4A96608C" wp14:editId="0602CA35">
            <wp:extent cx="5943600" cy="8166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816610"/>
                    </a:xfrm>
                    <a:prstGeom prst="rect">
                      <a:avLst/>
                    </a:prstGeom>
                  </pic:spPr>
                </pic:pic>
              </a:graphicData>
            </a:graphic>
          </wp:inline>
        </w:drawing>
      </w:r>
    </w:p>
    <w:p w14:paraId="0B94DC09" w14:textId="77777777" w:rsidR="00482919" w:rsidRDefault="00482919" w:rsidP="00DD52F4">
      <w:pPr>
        <w:jc w:val="both"/>
      </w:pPr>
    </w:p>
    <w:p w14:paraId="0D5F6C90" w14:textId="51A22E08" w:rsidR="00796F2B" w:rsidRPr="00FF57A2" w:rsidRDefault="00796F2B" w:rsidP="00DD52F4">
      <w:pPr>
        <w:pStyle w:val="Heading2"/>
        <w:jc w:val="both"/>
      </w:pPr>
      <w:bookmarkStart w:id="539" w:name="_Toc91181106"/>
      <w:r w:rsidRPr="00FF57A2">
        <w:t>Public IP vs Private IP (IPv4)</w:t>
      </w:r>
      <w:bookmarkEnd w:id="539"/>
    </w:p>
    <w:p w14:paraId="55CCC00C" w14:textId="40A2C711" w:rsidR="00796F2B" w:rsidRPr="00FF57A2" w:rsidRDefault="00796F2B" w:rsidP="00DD52F4">
      <w:pPr>
        <w:pStyle w:val="ListParagraph"/>
        <w:numPr>
          <w:ilvl w:val="0"/>
          <w:numId w:val="320"/>
        </w:numPr>
        <w:jc w:val="both"/>
        <w:rPr>
          <w:rFonts w:cstheme="minorHAnsi"/>
          <w:color w:val="1C1D1F"/>
        </w:rPr>
      </w:pPr>
      <w:r w:rsidRPr="00FF57A2">
        <w:rPr>
          <w:rFonts w:cstheme="minorHAnsi"/>
          <w:color w:val="1C1D1F"/>
        </w:rPr>
        <w:t>The Internet Assigned Numbers Authority (IANA) established certain blocks of IPv4 addresses for the use of private (LAN) and public (Internet) addresses</w:t>
      </w:r>
    </w:p>
    <w:p w14:paraId="3FBBB609" w14:textId="41495834" w:rsidR="00796F2B" w:rsidRPr="00FF57A2" w:rsidRDefault="00796F2B" w:rsidP="00DD52F4">
      <w:pPr>
        <w:pStyle w:val="ListParagraph"/>
        <w:numPr>
          <w:ilvl w:val="0"/>
          <w:numId w:val="320"/>
        </w:numPr>
        <w:jc w:val="both"/>
        <w:rPr>
          <w:rFonts w:cstheme="minorHAnsi"/>
          <w:color w:val="1C1D1F"/>
        </w:rPr>
      </w:pPr>
      <w:r w:rsidRPr="00FF57A2">
        <w:rPr>
          <w:rFonts w:cstheme="minorHAnsi"/>
          <w:color w:val="1C1D1F"/>
        </w:rPr>
        <w:t>Private IP can only allow certain values</w:t>
      </w:r>
    </w:p>
    <w:p w14:paraId="35C9AB32" w14:textId="4EC1DB06" w:rsidR="00796F2B" w:rsidRPr="00FF57A2" w:rsidRDefault="00796F2B" w:rsidP="00DD52F4">
      <w:pPr>
        <w:pStyle w:val="ListParagraph"/>
        <w:numPr>
          <w:ilvl w:val="1"/>
          <w:numId w:val="320"/>
        </w:numPr>
        <w:jc w:val="both"/>
        <w:rPr>
          <w:rFonts w:cstheme="minorHAnsi"/>
          <w:color w:val="1C1D1F"/>
        </w:rPr>
      </w:pPr>
      <w:r w:rsidRPr="00FF57A2">
        <w:rPr>
          <w:rFonts w:cstheme="minorHAnsi"/>
          <w:color w:val="1C1D1F"/>
        </w:rPr>
        <w:t>10.0.0.0 -10.255.255.255 (10.0.0.0/8)-&gt; in big network</w:t>
      </w:r>
    </w:p>
    <w:p w14:paraId="7DFC5B27" w14:textId="58855302" w:rsidR="00796F2B" w:rsidRPr="00FF57A2" w:rsidRDefault="00796F2B" w:rsidP="00DD52F4">
      <w:pPr>
        <w:pStyle w:val="ListParagraph"/>
        <w:numPr>
          <w:ilvl w:val="1"/>
          <w:numId w:val="320"/>
        </w:numPr>
        <w:jc w:val="both"/>
        <w:rPr>
          <w:rFonts w:cstheme="minorHAnsi"/>
          <w:color w:val="1C1D1F"/>
        </w:rPr>
      </w:pPr>
      <w:r w:rsidRPr="00FF57A2">
        <w:rPr>
          <w:rFonts w:cstheme="minorHAnsi"/>
          <w:color w:val="1C1D1F"/>
        </w:rPr>
        <w:t>172.16.0.0 – 172.31.255.255 (172.16.0.0/12)-&gt; AWS default VPC in that range</w:t>
      </w:r>
    </w:p>
    <w:p w14:paraId="0DCE6B8A" w14:textId="4771921C" w:rsidR="00796F2B" w:rsidRPr="00FF57A2" w:rsidRDefault="00796F2B" w:rsidP="00DD52F4">
      <w:pPr>
        <w:pStyle w:val="ListParagraph"/>
        <w:numPr>
          <w:ilvl w:val="1"/>
          <w:numId w:val="320"/>
        </w:numPr>
        <w:jc w:val="both"/>
        <w:rPr>
          <w:rFonts w:cstheme="minorHAnsi"/>
          <w:color w:val="1C1D1F"/>
        </w:rPr>
      </w:pPr>
      <w:r w:rsidRPr="00FF57A2">
        <w:rPr>
          <w:rFonts w:cstheme="minorHAnsi"/>
          <w:color w:val="1C1D1F"/>
        </w:rPr>
        <w:t>192.168.0.0 – 192.168.255.255 (192.168.0.0/16)-&gt; eg. Home network</w:t>
      </w:r>
    </w:p>
    <w:p w14:paraId="6AFF1A6E" w14:textId="72A5D8F4" w:rsidR="00796F2B" w:rsidRPr="00FF57A2" w:rsidRDefault="00796F2B" w:rsidP="00DD52F4">
      <w:pPr>
        <w:pStyle w:val="ListParagraph"/>
        <w:numPr>
          <w:ilvl w:val="0"/>
          <w:numId w:val="320"/>
        </w:numPr>
        <w:jc w:val="both"/>
        <w:rPr>
          <w:rFonts w:cstheme="minorHAnsi"/>
          <w:color w:val="1C1D1F"/>
        </w:rPr>
      </w:pPr>
      <w:r w:rsidRPr="00FF57A2">
        <w:rPr>
          <w:rFonts w:cstheme="minorHAnsi"/>
          <w:color w:val="1C1D1F"/>
        </w:rPr>
        <w:t>All the rest of the IP addresses on the Internet are public</w:t>
      </w:r>
    </w:p>
    <w:p w14:paraId="5F80FC8E" w14:textId="4950D47C" w:rsidR="00796F2B" w:rsidRPr="00FF57A2" w:rsidRDefault="00796F2B" w:rsidP="00DD52F4">
      <w:pPr>
        <w:jc w:val="both"/>
        <w:rPr>
          <w:rFonts w:cstheme="minorHAnsi"/>
          <w:color w:val="1C1D1F"/>
        </w:rPr>
      </w:pPr>
    </w:p>
    <w:p w14:paraId="3CF482EC" w14:textId="0B4F6477" w:rsidR="00171E5F" w:rsidRPr="00FF57A2" w:rsidRDefault="00171E5F" w:rsidP="00DD52F4">
      <w:pPr>
        <w:jc w:val="both"/>
        <w:rPr>
          <w:rFonts w:cstheme="minorHAnsi"/>
          <w:color w:val="1C1D1F"/>
        </w:rPr>
      </w:pPr>
    </w:p>
    <w:p w14:paraId="0C175657" w14:textId="77777777" w:rsidR="00B45036" w:rsidRDefault="00B45036" w:rsidP="00DD52F4">
      <w:pPr>
        <w:jc w:val="both"/>
        <w:rPr>
          <w:rFonts w:cstheme="minorHAnsi"/>
          <w:color w:val="1C1D1F"/>
        </w:rPr>
      </w:pPr>
      <w:r>
        <w:rPr>
          <w:rFonts w:cstheme="minorHAnsi"/>
          <w:color w:val="1C1D1F"/>
        </w:rPr>
        <w:br w:type="page"/>
      </w:r>
    </w:p>
    <w:p w14:paraId="1397A383" w14:textId="2406C0CA" w:rsidR="008B41A2" w:rsidRDefault="00044016" w:rsidP="00DD52F4">
      <w:pPr>
        <w:pStyle w:val="Heading1"/>
        <w:jc w:val="both"/>
      </w:pPr>
      <w:bookmarkStart w:id="540" w:name="_Toc91181107"/>
      <w:r>
        <w:lastRenderedPageBreak/>
        <w:t>VPC</w:t>
      </w:r>
      <w:bookmarkEnd w:id="540"/>
    </w:p>
    <w:p w14:paraId="7FCDDCB4" w14:textId="0E05E7BB" w:rsidR="00171E5F" w:rsidRPr="00FF57A2" w:rsidRDefault="00171E5F" w:rsidP="00DD52F4">
      <w:pPr>
        <w:pStyle w:val="Heading2"/>
        <w:jc w:val="both"/>
      </w:pPr>
      <w:bookmarkStart w:id="541" w:name="_Toc91181108"/>
      <w:r w:rsidRPr="00FF57A2">
        <w:t>Default VPC</w:t>
      </w:r>
      <w:bookmarkEnd w:id="541"/>
    </w:p>
    <w:p w14:paraId="1CCC3A25" w14:textId="15F616C5" w:rsidR="00171E5F" w:rsidRPr="00FF57A2" w:rsidRDefault="00171E5F" w:rsidP="00DD52F4">
      <w:pPr>
        <w:pStyle w:val="ListParagraph"/>
        <w:numPr>
          <w:ilvl w:val="0"/>
          <w:numId w:val="321"/>
        </w:numPr>
        <w:jc w:val="both"/>
        <w:rPr>
          <w:rFonts w:cstheme="minorHAnsi"/>
          <w:color w:val="1C1D1F"/>
        </w:rPr>
      </w:pPr>
      <w:r w:rsidRPr="00FF57A2">
        <w:rPr>
          <w:rFonts w:cstheme="minorHAnsi"/>
          <w:color w:val="1C1D1F"/>
        </w:rPr>
        <w:t>New EC2 instances are launched into the default VPC if no subnet is specified</w:t>
      </w:r>
    </w:p>
    <w:p w14:paraId="68579F64" w14:textId="77777777" w:rsidR="00542940" w:rsidRDefault="00542940" w:rsidP="00DD52F4">
      <w:pPr>
        <w:pStyle w:val="ListParagraph"/>
        <w:numPr>
          <w:ilvl w:val="0"/>
          <w:numId w:val="321"/>
        </w:numPr>
        <w:jc w:val="both"/>
      </w:pPr>
      <w:r>
        <w:t>All subnets in default VPC are internet accessible</w:t>
      </w:r>
    </w:p>
    <w:p w14:paraId="41B74C8B" w14:textId="3C7FF29F" w:rsidR="00171E5F" w:rsidRPr="00FF57A2" w:rsidRDefault="00DF0A8D" w:rsidP="00DD52F4">
      <w:pPr>
        <w:pStyle w:val="ListParagraph"/>
        <w:numPr>
          <w:ilvl w:val="0"/>
          <w:numId w:val="321"/>
        </w:numPr>
        <w:jc w:val="both"/>
        <w:rPr>
          <w:rFonts w:cstheme="minorHAnsi"/>
          <w:color w:val="1C1D1F"/>
        </w:rPr>
      </w:pPr>
      <w:r w:rsidRPr="00FF57A2">
        <w:rPr>
          <w:rFonts w:cstheme="minorHAnsi"/>
          <w:color w:val="1C1D1F"/>
        </w:rPr>
        <w:t>By default, default VPC will have 3 subnets across 3 AZ</w:t>
      </w:r>
    </w:p>
    <w:p w14:paraId="3B9B5695" w14:textId="5155702A" w:rsidR="005F103A" w:rsidRPr="00FF57A2" w:rsidRDefault="005F103A" w:rsidP="00DD52F4">
      <w:pPr>
        <w:jc w:val="both"/>
        <w:rPr>
          <w:rFonts w:cstheme="minorHAnsi"/>
          <w:color w:val="1C1D1F"/>
        </w:rPr>
      </w:pPr>
    </w:p>
    <w:p w14:paraId="55BCD386" w14:textId="2694E0A0" w:rsidR="005F103A" w:rsidRPr="00FF57A2" w:rsidRDefault="00413AD2" w:rsidP="00DD52F4">
      <w:pPr>
        <w:pStyle w:val="Heading2"/>
        <w:jc w:val="both"/>
      </w:pPr>
      <w:bookmarkStart w:id="542" w:name="_Toc91181109"/>
      <w:r>
        <w:t xml:space="preserve">Introduction to </w:t>
      </w:r>
      <w:r w:rsidR="005F103A" w:rsidRPr="00FF57A2">
        <w:t>VPC</w:t>
      </w:r>
      <w:bookmarkEnd w:id="542"/>
    </w:p>
    <w:p w14:paraId="291C04DD" w14:textId="77777777" w:rsidR="000F7E84" w:rsidRPr="00FF57A2" w:rsidRDefault="000F7E84" w:rsidP="00DD52F4">
      <w:pPr>
        <w:pStyle w:val="ListParagraph"/>
        <w:numPr>
          <w:ilvl w:val="0"/>
          <w:numId w:val="322"/>
        </w:numPr>
        <w:jc w:val="both"/>
        <w:rPr>
          <w:rFonts w:cstheme="minorHAnsi"/>
          <w:color w:val="1C1D1F"/>
        </w:rPr>
      </w:pPr>
      <w:r w:rsidRPr="00FF57A2">
        <w:rPr>
          <w:rFonts w:cstheme="minorHAnsi"/>
          <w:color w:val="1C1D1F"/>
        </w:rPr>
        <w:t>Virtual Private Cloud</w:t>
      </w:r>
    </w:p>
    <w:p w14:paraId="4EA412BE" w14:textId="4FF1858A" w:rsidR="00422807" w:rsidRPr="0017315A" w:rsidRDefault="00422807" w:rsidP="00DD52F4">
      <w:pPr>
        <w:pStyle w:val="ListParagraph"/>
        <w:numPr>
          <w:ilvl w:val="0"/>
          <w:numId w:val="322"/>
        </w:numPr>
        <w:jc w:val="both"/>
        <w:rPr>
          <w:color w:val="FF0000"/>
        </w:rPr>
      </w:pPr>
      <w:r w:rsidRPr="0017315A">
        <w:rPr>
          <w:color w:val="FF0000"/>
        </w:rPr>
        <w:t>VPC is regional service</w:t>
      </w:r>
    </w:p>
    <w:p w14:paraId="076FD034" w14:textId="77777777" w:rsidR="00422807" w:rsidRDefault="00422807" w:rsidP="00DD52F4">
      <w:pPr>
        <w:pStyle w:val="ListParagraph"/>
        <w:numPr>
          <w:ilvl w:val="0"/>
          <w:numId w:val="322"/>
        </w:numPr>
        <w:jc w:val="both"/>
      </w:pPr>
      <w:r>
        <w:t>A default VPC is created in each region with a subnet in each AZ</w:t>
      </w:r>
    </w:p>
    <w:p w14:paraId="679311D0" w14:textId="77777777" w:rsidR="00422807" w:rsidRDefault="00422807" w:rsidP="00DD52F4">
      <w:pPr>
        <w:pStyle w:val="ListParagraph"/>
        <w:numPr>
          <w:ilvl w:val="0"/>
          <w:numId w:val="322"/>
        </w:numPr>
        <w:jc w:val="both"/>
      </w:pPr>
      <w:r>
        <w:t>VPC spans across multiple AZ</w:t>
      </w:r>
    </w:p>
    <w:p w14:paraId="101F37E0" w14:textId="77777777" w:rsidR="00422807" w:rsidRDefault="00422807" w:rsidP="00DD52F4">
      <w:pPr>
        <w:pStyle w:val="ListParagraph"/>
        <w:numPr>
          <w:ilvl w:val="0"/>
          <w:numId w:val="322"/>
        </w:numPr>
        <w:jc w:val="both"/>
      </w:pPr>
      <w:r>
        <w:t>Subnet cannot span across multiple AZ</w:t>
      </w:r>
    </w:p>
    <w:p w14:paraId="18AF41A7" w14:textId="77777777" w:rsidR="00422807" w:rsidRDefault="00422807" w:rsidP="00DD52F4">
      <w:pPr>
        <w:pStyle w:val="ListParagraph"/>
        <w:numPr>
          <w:ilvl w:val="0"/>
          <w:numId w:val="322"/>
        </w:numPr>
        <w:jc w:val="both"/>
      </w:pPr>
      <w:r>
        <w:t>Public Subnets are subnets that have</w:t>
      </w:r>
    </w:p>
    <w:p w14:paraId="16765CC4" w14:textId="77777777" w:rsidR="00422807" w:rsidRDefault="00422807" w:rsidP="00DD52F4">
      <w:pPr>
        <w:pStyle w:val="ListParagraph"/>
        <w:numPr>
          <w:ilvl w:val="1"/>
          <w:numId w:val="322"/>
        </w:numPr>
        <w:jc w:val="both"/>
      </w:pPr>
      <w:r>
        <w:t>“Auto-assign public IPv4 address” set to “Yes”</w:t>
      </w:r>
    </w:p>
    <w:p w14:paraId="55D18E6A" w14:textId="77777777" w:rsidR="00422807" w:rsidRDefault="00422807" w:rsidP="00DD52F4">
      <w:pPr>
        <w:pStyle w:val="ListParagraph"/>
        <w:numPr>
          <w:ilvl w:val="1"/>
          <w:numId w:val="322"/>
        </w:numPr>
        <w:jc w:val="both"/>
      </w:pPr>
      <w:r>
        <w:t>The subnet route table has an attached Internet Gateway</w:t>
      </w:r>
    </w:p>
    <w:p w14:paraId="3EDC7B38" w14:textId="3AF36BE3" w:rsidR="005F103A" w:rsidRPr="00FF57A2" w:rsidRDefault="005F103A" w:rsidP="00DD52F4">
      <w:pPr>
        <w:pStyle w:val="ListParagraph"/>
        <w:numPr>
          <w:ilvl w:val="0"/>
          <w:numId w:val="322"/>
        </w:numPr>
        <w:jc w:val="both"/>
        <w:rPr>
          <w:rFonts w:cstheme="minorHAnsi"/>
          <w:color w:val="1C1D1F"/>
        </w:rPr>
      </w:pPr>
      <w:r w:rsidRPr="0017315A">
        <w:rPr>
          <w:rFonts w:cstheme="minorHAnsi"/>
          <w:color w:val="FF0000"/>
        </w:rPr>
        <w:t>You can have multiple VPCs in an AWS region (max 5 per region – soft limit)</w:t>
      </w:r>
    </w:p>
    <w:p w14:paraId="277EC8C5" w14:textId="18171FE0" w:rsidR="005F103A" w:rsidRPr="00FF57A2" w:rsidRDefault="005F103A" w:rsidP="00DD52F4">
      <w:pPr>
        <w:pStyle w:val="ListParagraph"/>
        <w:numPr>
          <w:ilvl w:val="0"/>
          <w:numId w:val="322"/>
        </w:numPr>
        <w:jc w:val="both"/>
        <w:rPr>
          <w:rFonts w:cstheme="minorHAnsi"/>
          <w:color w:val="1C1D1F"/>
        </w:rPr>
      </w:pPr>
      <w:r w:rsidRPr="00FF57A2">
        <w:rPr>
          <w:rFonts w:cstheme="minorHAnsi"/>
          <w:color w:val="1C1D1F"/>
        </w:rPr>
        <w:t>Max CIDR per VPC is 5, for each CIDR:</w:t>
      </w:r>
    </w:p>
    <w:p w14:paraId="4A2E86E0" w14:textId="7488EBD7" w:rsidR="005F103A" w:rsidRPr="00FF57A2" w:rsidRDefault="005F103A" w:rsidP="00DD52F4">
      <w:pPr>
        <w:pStyle w:val="ListParagraph"/>
        <w:numPr>
          <w:ilvl w:val="1"/>
          <w:numId w:val="322"/>
        </w:numPr>
        <w:jc w:val="both"/>
        <w:rPr>
          <w:rFonts w:cstheme="minorHAnsi"/>
          <w:color w:val="1C1D1F"/>
        </w:rPr>
      </w:pPr>
      <w:r w:rsidRPr="00FF57A2">
        <w:rPr>
          <w:rFonts w:cstheme="minorHAnsi"/>
          <w:color w:val="1C1D1F"/>
        </w:rPr>
        <w:t>Min size is /28 (16 IP addresses)</w:t>
      </w:r>
    </w:p>
    <w:p w14:paraId="43CC86AC" w14:textId="1448D447" w:rsidR="005F103A" w:rsidRPr="00FF57A2" w:rsidRDefault="005F103A" w:rsidP="00DD52F4">
      <w:pPr>
        <w:pStyle w:val="ListParagraph"/>
        <w:numPr>
          <w:ilvl w:val="1"/>
          <w:numId w:val="322"/>
        </w:numPr>
        <w:jc w:val="both"/>
        <w:rPr>
          <w:rFonts w:cstheme="minorHAnsi"/>
          <w:color w:val="1C1D1F"/>
        </w:rPr>
      </w:pPr>
      <w:r w:rsidRPr="00FF57A2">
        <w:rPr>
          <w:rFonts w:cstheme="minorHAnsi"/>
          <w:color w:val="1C1D1F"/>
        </w:rPr>
        <w:t>Max size is /16 (65536 IP addresses)</w:t>
      </w:r>
    </w:p>
    <w:p w14:paraId="4904659C" w14:textId="0BD9EEF0" w:rsidR="005F103A" w:rsidRPr="00FF57A2" w:rsidRDefault="005F103A" w:rsidP="00DD52F4">
      <w:pPr>
        <w:pStyle w:val="ListParagraph"/>
        <w:numPr>
          <w:ilvl w:val="0"/>
          <w:numId w:val="322"/>
        </w:numPr>
        <w:jc w:val="both"/>
        <w:rPr>
          <w:rFonts w:cstheme="minorHAnsi"/>
          <w:color w:val="1C1D1F"/>
        </w:rPr>
      </w:pPr>
      <w:r w:rsidRPr="00FF57A2">
        <w:rPr>
          <w:rFonts w:cstheme="minorHAnsi"/>
          <w:color w:val="1C1D1F"/>
        </w:rPr>
        <w:t>Because VPC is private, only the private IPv4 ranges are allowed</w:t>
      </w:r>
    </w:p>
    <w:p w14:paraId="1AFF256A" w14:textId="6B9DBCF9" w:rsidR="005F103A" w:rsidRPr="00FF57A2" w:rsidRDefault="005F103A" w:rsidP="00DD52F4">
      <w:pPr>
        <w:pStyle w:val="ListParagraph"/>
        <w:numPr>
          <w:ilvl w:val="1"/>
          <w:numId w:val="322"/>
        </w:numPr>
        <w:jc w:val="both"/>
        <w:rPr>
          <w:rFonts w:cstheme="minorHAnsi"/>
          <w:color w:val="1C1D1F"/>
        </w:rPr>
      </w:pPr>
      <w:r w:rsidRPr="00FF57A2">
        <w:rPr>
          <w:rFonts w:cstheme="minorHAnsi"/>
          <w:color w:val="1C1D1F"/>
        </w:rPr>
        <w:t>10.0.0.0 -10.255.255.255 (10.0.0.0/8)</w:t>
      </w:r>
    </w:p>
    <w:p w14:paraId="494B1E10" w14:textId="2742FB90" w:rsidR="005F103A" w:rsidRPr="00FF57A2" w:rsidRDefault="005F103A" w:rsidP="00DD52F4">
      <w:pPr>
        <w:pStyle w:val="ListParagraph"/>
        <w:numPr>
          <w:ilvl w:val="1"/>
          <w:numId w:val="322"/>
        </w:numPr>
        <w:jc w:val="both"/>
        <w:rPr>
          <w:rFonts w:cstheme="minorHAnsi"/>
          <w:color w:val="1C1D1F"/>
        </w:rPr>
      </w:pPr>
      <w:r w:rsidRPr="00FF57A2">
        <w:rPr>
          <w:rFonts w:cstheme="minorHAnsi"/>
          <w:color w:val="1C1D1F"/>
        </w:rPr>
        <w:t>172.16.0.0 – 172.31.255.255 (172.16.0.0/12)</w:t>
      </w:r>
    </w:p>
    <w:p w14:paraId="61CD1B62" w14:textId="37AEB688" w:rsidR="005F103A" w:rsidRPr="00FF57A2" w:rsidRDefault="005F103A" w:rsidP="00DD52F4">
      <w:pPr>
        <w:pStyle w:val="ListParagraph"/>
        <w:numPr>
          <w:ilvl w:val="1"/>
          <w:numId w:val="322"/>
        </w:numPr>
        <w:jc w:val="both"/>
        <w:rPr>
          <w:rFonts w:cstheme="minorHAnsi"/>
          <w:color w:val="1C1D1F"/>
        </w:rPr>
      </w:pPr>
      <w:r w:rsidRPr="00FF57A2">
        <w:rPr>
          <w:rFonts w:cstheme="minorHAnsi"/>
          <w:color w:val="1C1D1F"/>
        </w:rPr>
        <w:t>192.168.0.0 – 192.168.255.255 (192.168.0.0/16)</w:t>
      </w:r>
    </w:p>
    <w:p w14:paraId="3DFE04F3" w14:textId="0CDFC812" w:rsidR="00B36BD4" w:rsidRPr="00FF57A2" w:rsidRDefault="005F103A" w:rsidP="00DD52F4">
      <w:pPr>
        <w:pStyle w:val="ListParagraph"/>
        <w:numPr>
          <w:ilvl w:val="0"/>
          <w:numId w:val="322"/>
        </w:numPr>
        <w:jc w:val="both"/>
        <w:rPr>
          <w:rFonts w:cstheme="minorHAnsi"/>
          <w:color w:val="1C1D1F"/>
        </w:rPr>
      </w:pPr>
      <w:r w:rsidRPr="00FF57A2">
        <w:rPr>
          <w:rFonts w:cstheme="minorHAnsi"/>
          <w:color w:val="1C1D1F"/>
        </w:rPr>
        <w:t>Your VPC CIDR should not overlap with that of another VPC pr other networks</w:t>
      </w:r>
      <w:r w:rsidR="00044D73">
        <w:rPr>
          <w:rFonts w:cstheme="minorHAnsi"/>
          <w:color w:val="1C1D1F"/>
        </w:rPr>
        <w:tab/>
      </w:r>
    </w:p>
    <w:p w14:paraId="42FD865B" w14:textId="4EEC82DE" w:rsidR="00B36BD4" w:rsidRDefault="00B36BD4" w:rsidP="00DD52F4">
      <w:pPr>
        <w:pStyle w:val="ListParagraph"/>
        <w:numPr>
          <w:ilvl w:val="0"/>
          <w:numId w:val="322"/>
        </w:numPr>
        <w:jc w:val="both"/>
        <w:rPr>
          <w:rFonts w:cstheme="minorHAnsi"/>
          <w:color w:val="1C1D1F"/>
        </w:rPr>
      </w:pPr>
      <w:r w:rsidRPr="00FF57A2">
        <w:rPr>
          <w:rFonts w:cstheme="minorHAnsi"/>
          <w:color w:val="1C1D1F"/>
        </w:rPr>
        <w:t>There is option called Tenancy while creating VPC and we can choose between Default and Dedicated. This defines whether EC2 Instances launched within this VPC with have dedicated hardware or shared hardware</w:t>
      </w:r>
      <w:r w:rsidR="00885791" w:rsidRPr="00FF57A2">
        <w:rPr>
          <w:rFonts w:cstheme="minorHAnsi"/>
          <w:color w:val="1C1D1F"/>
        </w:rPr>
        <w:t>.</w:t>
      </w:r>
    </w:p>
    <w:p w14:paraId="62655BC8" w14:textId="2733979C" w:rsidR="00CD3647" w:rsidRPr="00CD3647" w:rsidRDefault="00CD3647" w:rsidP="00DD52F4">
      <w:pPr>
        <w:pStyle w:val="ListParagraph"/>
        <w:numPr>
          <w:ilvl w:val="0"/>
          <w:numId w:val="322"/>
        </w:numPr>
        <w:jc w:val="both"/>
      </w:pPr>
      <w:r>
        <w:t>Largest subnet in VPC is 10.0.0.0/16</w:t>
      </w:r>
    </w:p>
    <w:p w14:paraId="5C5B6B28" w14:textId="20B9C1B6" w:rsidR="00A50395" w:rsidRPr="00FF57A2" w:rsidRDefault="00A50395" w:rsidP="00DD52F4">
      <w:pPr>
        <w:jc w:val="both"/>
        <w:rPr>
          <w:rFonts w:cstheme="minorHAnsi"/>
          <w:color w:val="1C1D1F"/>
        </w:rPr>
      </w:pPr>
    </w:p>
    <w:p w14:paraId="11492462" w14:textId="4FE6279C" w:rsidR="00A50395" w:rsidRPr="00FF57A2" w:rsidRDefault="00A50395" w:rsidP="00DD52F4">
      <w:pPr>
        <w:pStyle w:val="Heading2"/>
        <w:jc w:val="both"/>
      </w:pPr>
      <w:bookmarkStart w:id="543" w:name="_Toc91181110"/>
      <w:r w:rsidRPr="00FF57A2">
        <w:t>VPC</w:t>
      </w:r>
      <w:r w:rsidR="00A93938">
        <w:t xml:space="preserve"> </w:t>
      </w:r>
      <w:r w:rsidRPr="00FF57A2">
        <w:t>- Subnet (IPv4)</w:t>
      </w:r>
      <w:bookmarkEnd w:id="543"/>
    </w:p>
    <w:p w14:paraId="72D41327" w14:textId="5743E2AE" w:rsidR="00A50395" w:rsidRPr="00FF57A2" w:rsidRDefault="00A50395" w:rsidP="00DD52F4">
      <w:pPr>
        <w:pStyle w:val="ListParagraph"/>
        <w:numPr>
          <w:ilvl w:val="0"/>
          <w:numId w:val="323"/>
        </w:numPr>
        <w:jc w:val="both"/>
        <w:rPr>
          <w:rFonts w:cstheme="minorHAnsi"/>
          <w:color w:val="1C1D1F"/>
        </w:rPr>
      </w:pPr>
      <w:r w:rsidRPr="00FF57A2">
        <w:rPr>
          <w:rFonts w:cstheme="minorHAnsi"/>
          <w:color w:val="1C1D1F"/>
        </w:rPr>
        <w:t>AWS reserves 5 IP addresses (first 4 and last 1) in each subnet</w:t>
      </w:r>
    </w:p>
    <w:p w14:paraId="625C0F84" w14:textId="6B7892A0" w:rsidR="00A50395" w:rsidRPr="00FF57A2" w:rsidRDefault="00A50395" w:rsidP="00DD52F4">
      <w:pPr>
        <w:pStyle w:val="ListParagraph"/>
        <w:numPr>
          <w:ilvl w:val="0"/>
          <w:numId w:val="323"/>
        </w:numPr>
        <w:jc w:val="both"/>
        <w:rPr>
          <w:rFonts w:cstheme="minorHAnsi"/>
          <w:color w:val="1C1D1F"/>
        </w:rPr>
      </w:pPr>
      <w:r w:rsidRPr="00FF57A2">
        <w:rPr>
          <w:rFonts w:cstheme="minorHAnsi"/>
          <w:color w:val="1C1D1F"/>
        </w:rPr>
        <w:t>These 5 IP addresses are not available for use and can’t be assigned to an EC2 instance</w:t>
      </w:r>
    </w:p>
    <w:p w14:paraId="0B9DEA08" w14:textId="310CF73A" w:rsidR="00A50395" w:rsidRPr="00FF57A2" w:rsidRDefault="00A50395" w:rsidP="00DD52F4">
      <w:pPr>
        <w:pStyle w:val="ListParagraph"/>
        <w:numPr>
          <w:ilvl w:val="0"/>
          <w:numId w:val="323"/>
        </w:numPr>
        <w:jc w:val="both"/>
        <w:rPr>
          <w:rFonts w:cstheme="minorHAnsi"/>
          <w:color w:val="1C1D1F"/>
        </w:rPr>
      </w:pPr>
      <w:r w:rsidRPr="00FF57A2">
        <w:rPr>
          <w:rFonts w:cstheme="minorHAnsi"/>
          <w:color w:val="1C1D1F"/>
        </w:rPr>
        <w:t>Example: if CIDR block 10.0.0.0/24, then reserved IP addresses are:</w:t>
      </w:r>
    </w:p>
    <w:p w14:paraId="59754A2E" w14:textId="791C4696" w:rsidR="00A50395" w:rsidRPr="00FF57A2" w:rsidRDefault="00A50395" w:rsidP="00DD52F4">
      <w:pPr>
        <w:pStyle w:val="ListParagraph"/>
        <w:numPr>
          <w:ilvl w:val="1"/>
          <w:numId w:val="323"/>
        </w:numPr>
        <w:jc w:val="both"/>
        <w:rPr>
          <w:rFonts w:cstheme="minorHAnsi"/>
          <w:color w:val="1C1D1F"/>
        </w:rPr>
      </w:pPr>
      <w:r w:rsidRPr="00FF57A2">
        <w:rPr>
          <w:rFonts w:cstheme="minorHAnsi"/>
          <w:color w:val="1C1D1F"/>
        </w:rPr>
        <w:t>10.0.0.0 – Network Address</w:t>
      </w:r>
    </w:p>
    <w:p w14:paraId="4CCCDFC7" w14:textId="40E0ADD4" w:rsidR="00A50395" w:rsidRPr="00FF57A2" w:rsidRDefault="00A50395" w:rsidP="00DD52F4">
      <w:pPr>
        <w:pStyle w:val="ListParagraph"/>
        <w:numPr>
          <w:ilvl w:val="1"/>
          <w:numId w:val="323"/>
        </w:numPr>
        <w:jc w:val="both"/>
        <w:rPr>
          <w:rFonts w:cstheme="minorHAnsi"/>
          <w:color w:val="1C1D1F"/>
        </w:rPr>
      </w:pPr>
      <w:r w:rsidRPr="00FF57A2">
        <w:rPr>
          <w:rFonts w:cstheme="minorHAnsi"/>
          <w:color w:val="1C1D1F"/>
        </w:rPr>
        <w:t>10.0.0.1 – Reserved by AWS for the VPC router</w:t>
      </w:r>
    </w:p>
    <w:p w14:paraId="0679820C" w14:textId="777D97B7" w:rsidR="00A50395" w:rsidRPr="00FF57A2" w:rsidRDefault="00A50395" w:rsidP="00DD52F4">
      <w:pPr>
        <w:pStyle w:val="ListParagraph"/>
        <w:numPr>
          <w:ilvl w:val="1"/>
          <w:numId w:val="323"/>
        </w:numPr>
        <w:jc w:val="both"/>
        <w:rPr>
          <w:rFonts w:cstheme="minorHAnsi"/>
          <w:color w:val="1C1D1F"/>
        </w:rPr>
      </w:pPr>
      <w:r w:rsidRPr="00FF57A2">
        <w:rPr>
          <w:rFonts w:cstheme="minorHAnsi"/>
          <w:color w:val="1C1D1F"/>
        </w:rPr>
        <w:t>10.0.0.2 – Reserved by AWS for mapping to Amazon-provided DNS</w:t>
      </w:r>
    </w:p>
    <w:p w14:paraId="283239BF" w14:textId="5AE2AAC5" w:rsidR="00A50395" w:rsidRPr="00FF57A2" w:rsidRDefault="00A50395" w:rsidP="00DD52F4">
      <w:pPr>
        <w:pStyle w:val="ListParagraph"/>
        <w:numPr>
          <w:ilvl w:val="1"/>
          <w:numId w:val="323"/>
        </w:numPr>
        <w:jc w:val="both"/>
        <w:rPr>
          <w:rFonts w:cstheme="minorHAnsi"/>
          <w:color w:val="1C1D1F"/>
        </w:rPr>
      </w:pPr>
      <w:r w:rsidRPr="00FF57A2">
        <w:rPr>
          <w:rFonts w:cstheme="minorHAnsi"/>
          <w:color w:val="1C1D1F"/>
        </w:rPr>
        <w:t>10.0.0.3 – Reserved by AWS for future use</w:t>
      </w:r>
    </w:p>
    <w:p w14:paraId="44BE38EF" w14:textId="008A572C" w:rsidR="00A50395" w:rsidRPr="00FF57A2" w:rsidRDefault="00A50395" w:rsidP="00DD52F4">
      <w:pPr>
        <w:pStyle w:val="ListParagraph"/>
        <w:numPr>
          <w:ilvl w:val="1"/>
          <w:numId w:val="323"/>
        </w:numPr>
        <w:jc w:val="both"/>
        <w:rPr>
          <w:rFonts w:cstheme="minorHAnsi"/>
          <w:color w:val="1C1D1F"/>
        </w:rPr>
      </w:pPr>
      <w:r w:rsidRPr="00FF57A2">
        <w:rPr>
          <w:rFonts w:cstheme="minorHAnsi"/>
          <w:color w:val="1C1D1F"/>
        </w:rPr>
        <w:t>10.0.0.255 – Network Broadcast Address</w:t>
      </w:r>
    </w:p>
    <w:p w14:paraId="47E8EBEC" w14:textId="77777777" w:rsidR="00687802" w:rsidRDefault="00A50395" w:rsidP="00DD52F4">
      <w:pPr>
        <w:pStyle w:val="ListParagraph"/>
        <w:numPr>
          <w:ilvl w:val="0"/>
          <w:numId w:val="323"/>
        </w:numPr>
        <w:jc w:val="both"/>
        <w:rPr>
          <w:rFonts w:cstheme="minorHAnsi"/>
          <w:color w:val="1C1D1F"/>
        </w:rPr>
      </w:pPr>
      <w:r w:rsidRPr="0017315A">
        <w:rPr>
          <w:rFonts w:cstheme="minorHAnsi"/>
          <w:color w:val="1C1D1F"/>
        </w:rPr>
        <w:t>If you need 29 IP addresses for EC2 instances</w:t>
      </w:r>
    </w:p>
    <w:p w14:paraId="2ED1EA40" w14:textId="787FB148" w:rsidR="00687802" w:rsidRDefault="00A50395" w:rsidP="00DD52F4">
      <w:pPr>
        <w:pStyle w:val="ListParagraph"/>
        <w:numPr>
          <w:ilvl w:val="1"/>
          <w:numId w:val="323"/>
        </w:numPr>
        <w:jc w:val="both"/>
        <w:rPr>
          <w:rFonts w:cstheme="minorHAnsi"/>
          <w:color w:val="1C1D1F"/>
        </w:rPr>
      </w:pPr>
      <w:r w:rsidRPr="00687802">
        <w:rPr>
          <w:rFonts w:cstheme="minorHAnsi"/>
          <w:color w:val="1C1D1F"/>
        </w:rPr>
        <w:t>You cannot choose a subnet of size /27 (32 IP addresses, 32-5 = 27 &lt; 29</w:t>
      </w:r>
      <w:r w:rsidR="004973A3">
        <w:rPr>
          <w:rFonts w:cstheme="minorHAnsi"/>
          <w:color w:val="1C1D1F"/>
        </w:rPr>
        <w:t>)</w:t>
      </w:r>
    </w:p>
    <w:p w14:paraId="4D63E702" w14:textId="744FA74B" w:rsidR="00A50395" w:rsidRPr="00687802" w:rsidRDefault="00A50395" w:rsidP="00DD52F4">
      <w:pPr>
        <w:pStyle w:val="ListParagraph"/>
        <w:numPr>
          <w:ilvl w:val="1"/>
          <w:numId w:val="323"/>
        </w:numPr>
        <w:jc w:val="both"/>
        <w:rPr>
          <w:rFonts w:cstheme="minorHAnsi"/>
          <w:color w:val="1C1D1F"/>
        </w:rPr>
      </w:pPr>
      <w:r w:rsidRPr="00687802">
        <w:rPr>
          <w:rFonts w:cstheme="minorHAnsi"/>
          <w:color w:val="1C1D1F"/>
        </w:rPr>
        <w:t>You need to choose a subnet of size /26 (64 IP addresses, 64-5 = 59 &gt; 29)</w:t>
      </w:r>
    </w:p>
    <w:p w14:paraId="1D065E10" w14:textId="6E50404E" w:rsidR="0000125B" w:rsidRPr="00FF57A2" w:rsidRDefault="0000125B" w:rsidP="00DD52F4">
      <w:pPr>
        <w:pStyle w:val="Heading2"/>
        <w:jc w:val="both"/>
      </w:pPr>
      <w:bookmarkStart w:id="544" w:name="_Toc91181111"/>
      <w:r w:rsidRPr="00FF57A2">
        <w:lastRenderedPageBreak/>
        <w:t>Internet Gateway</w:t>
      </w:r>
      <w:bookmarkEnd w:id="544"/>
    </w:p>
    <w:p w14:paraId="17BFE826" w14:textId="7B731FAB" w:rsidR="0000125B" w:rsidRPr="00FF57A2" w:rsidRDefault="0000125B" w:rsidP="00DD52F4">
      <w:pPr>
        <w:pStyle w:val="ListParagraph"/>
        <w:numPr>
          <w:ilvl w:val="0"/>
          <w:numId w:val="324"/>
        </w:numPr>
        <w:jc w:val="both"/>
        <w:rPr>
          <w:rFonts w:cstheme="minorHAnsi"/>
          <w:color w:val="1C1D1F"/>
        </w:rPr>
      </w:pPr>
      <w:r w:rsidRPr="00FF57A2">
        <w:rPr>
          <w:rFonts w:cstheme="minorHAnsi"/>
          <w:color w:val="1C1D1F"/>
        </w:rPr>
        <w:t xml:space="preserve">Allows resources in </w:t>
      </w:r>
      <w:r w:rsidR="00277C19">
        <w:rPr>
          <w:rFonts w:cstheme="minorHAnsi"/>
          <w:color w:val="1C1D1F"/>
        </w:rPr>
        <w:t>V</w:t>
      </w:r>
      <w:r w:rsidRPr="00FF57A2">
        <w:rPr>
          <w:rFonts w:cstheme="minorHAnsi"/>
          <w:color w:val="1C1D1F"/>
        </w:rPr>
        <w:t>PC to connect to the Internet</w:t>
      </w:r>
    </w:p>
    <w:p w14:paraId="0B62AAA9" w14:textId="142CDAD5" w:rsidR="0000125B" w:rsidRPr="00FF57A2" w:rsidRDefault="0000125B" w:rsidP="00DD52F4">
      <w:pPr>
        <w:pStyle w:val="ListParagraph"/>
        <w:numPr>
          <w:ilvl w:val="0"/>
          <w:numId w:val="324"/>
        </w:numPr>
        <w:jc w:val="both"/>
        <w:rPr>
          <w:rFonts w:cstheme="minorHAnsi"/>
          <w:color w:val="1C1D1F"/>
        </w:rPr>
      </w:pPr>
      <w:r w:rsidRPr="00FF57A2">
        <w:rPr>
          <w:rFonts w:cstheme="minorHAnsi"/>
          <w:color w:val="1C1D1F"/>
        </w:rPr>
        <w:t>One VPC can only be attached to one Internet Gateway and vice versa</w:t>
      </w:r>
    </w:p>
    <w:p w14:paraId="17D3D80D" w14:textId="2AC9A098" w:rsidR="0000125B" w:rsidRDefault="0000125B" w:rsidP="00DD52F4">
      <w:pPr>
        <w:pStyle w:val="ListParagraph"/>
        <w:numPr>
          <w:ilvl w:val="0"/>
          <w:numId w:val="324"/>
        </w:numPr>
        <w:jc w:val="both"/>
        <w:rPr>
          <w:rFonts w:cstheme="minorHAnsi"/>
          <w:color w:val="1C1D1F"/>
        </w:rPr>
      </w:pPr>
      <w:r w:rsidRPr="00FF57A2">
        <w:rPr>
          <w:rFonts w:cstheme="minorHAnsi"/>
          <w:color w:val="1C1D1F"/>
        </w:rPr>
        <w:t xml:space="preserve">Internet Gateway on their own do not allow Internet access. For this, we must also edit </w:t>
      </w:r>
      <w:r w:rsidR="00795803" w:rsidRPr="00FF57A2">
        <w:rPr>
          <w:rFonts w:cstheme="minorHAnsi"/>
          <w:color w:val="1C1D1F"/>
        </w:rPr>
        <w:t>Route Tables</w:t>
      </w:r>
    </w:p>
    <w:p w14:paraId="1422BFDD" w14:textId="60F0B682" w:rsidR="00E21512" w:rsidRPr="00B74C49" w:rsidRDefault="00E21512" w:rsidP="00DD52F4">
      <w:pPr>
        <w:pStyle w:val="ListParagraph"/>
        <w:numPr>
          <w:ilvl w:val="0"/>
          <w:numId w:val="324"/>
        </w:numPr>
        <w:jc w:val="both"/>
        <w:rPr>
          <w:color w:val="FF0000"/>
        </w:rPr>
      </w:pPr>
      <w:r w:rsidRPr="00B74C49">
        <w:rPr>
          <w:color w:val="FF0000"/>
        </w:rPr>
        <w:t>Internet Gateway performs NAT</w:t>
      </w:r>
    </w:p>
    <w:p w14:paraId="3E7E9073" w14:textId="371615C7" w:rsidR="0000125B" w:rsidRDefault="0000125B" w:rsidP="00DD52F4">
      <w:pPr>
        <w:jc w:val="both"/>
        <w:rPr>
          <w:rFonts w:cstheme="minorHAnsi"/>
          <w:color w:val="1C1D1F"/>
        </w:rPr>
      </w:pPr>
    </w:p>
    <w:p w14:paraId="04BEA7E3" w14:textId="77777777" w:rsidR="00186ED3" w:rsidRPr="00FF57A2" w:rsidRDefault="00186ED3" w:rsidP="00DD52F4">
      <w:pPr>
        <w:pStyle w:val="Heading2"/>
        <w:jc w:val="both"/>
      </w:pPr>
      <w:bookmarkStart w:id="545" w:name="_Toc91181112"/>
      <w:r w:rsidRPr="00FF57A2">
        <w:t>Egress-only Internet Gateway</w:t>
      </w:r>
      <w:bookmarkEnd w:id="545"/>
    </w:p>
    <w:p w14:paraId="213B53BB" w14:textId="047BD4DA" w:rsidR="00186ED3" w:rsidRPr="00FF57A2" w:rsidRDefault="00186ED3" w:rsidP="00A84BE6">
      <w:pPr>
        <w:tabs>
          <w:tab w:val="left" w:pos="4230"/>
        </w:tabs>
        <w:jc w:val="center"/>
        <w:rPr>
          <w:rFonts w:cstheme="minorHAnsi"/>
          <w:color w:val="1C1D1F"/>
        </w:rPr>
      </w:pPr>
      <w:r w:rsidRPr="00FF57A2">
        <w:rPr>
          <w:rFonts w:cstheme="minorHAnsi"/>
          <w:noProof/>
        </w:rPr>
        <w:drawing>
          <wp:inline distT="0" distB="0" distL="0" distR="0" wp14:anchorId="22434FE5" wp14:editId="29708564">
            <wp:extent cx="2843939" cy="289769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5791" t="3458" b="1019"/>
                    <a:stretch/>
                  </pic:blipFill>
                  <pic:spPr bwMode="auto">
                    <a:xfrm>
                      <a:off x="0" y="0"/>
                      <a:ext cx="2880685" cy="2935136"/>
                    </a:xfrm>
                    <a:prstGeom prst="rect">
                      <a:avLst/>
                    </a:prstGeom>
                    <a:ln>
                      <a:noFill/>
                    </a:ln>
                    <a:extLst>
                      <a:ext uri="{53640926-AAD7-44D8-BBD7-CCE9431645EC}">
                        <a14:shadowObscured xmlns:a14="http://schemas.microsoft.com/office/drawing/2010/main"/>
                      </a:ext>
                    </a:extLst>
                  </pic:spPr>
                </pic:pic>
              </a:graphicData>
            </a:graphic>
          </wp:inline>
        </w:drawing>
      </w:r>
    </w:p>
    <w:p w14:paraId="7C080379" w14:textId="77777777" w:rsidR="00186ED3" w:rsidRPr="00FF57A2" w:rsidRDefault="00186ED3" w:rsidP="00DD52F4">
      <w:pPr>
        <w:pStyle w:val="ListParagraph"/>
        <w:numPr>
          <w:ilvl w:val="0"/>
          <w:numId w:val="352"/>
        </w:numPr>
        <w:tabs>
          <w:tab w:val="left" w:pos="4230"/>
        </w:tabs>
        <w:jc w:val="both"/>
        <w:rPr>
          <w:rFonts w:cstheme="minorHAnsi"/>
          <w:color w:val="1C1D1F"/>
        </w:rPr>
      </w:pPr>
      <w:r w:rsidRPr="00FF57A2">
        <w:rPr>
          <w:rFonts w:cstheme="minorHAnsi"/>
          <w:color w:val="1C1D1F"/>
        </w:rPr>
        <w:t>Used only for IPv6 traffic</w:t>
      </w:r>
    </w:p>
    <w:p w14:paraId="1CC1D94C" w14:textId="77777777" w:rsidR="00186ED3" w:rsidRPr="00FF57A2" w:rsidRDefault="00186ED3" w:rsidP="00DD52F4">
      <w:pPr>
        <w:pStyle w:val="ListParagraph"/>
        <w:numPr>
          <w:ilvl w:val="0"/>
          <w:numId w:val="352"/>
        </w:numPr>
        <w:tabs>
          <w:tab w:val="left" w:pos="4230"/>
        </w:tabs>
        <w:jc w:val="both"/>
        <w:rPr>
          <w:rFonts w:cstheme="minorHAnsi"/>
          <w:color w:val="1C1D1F"/>
        </w:rPr>
      </w:pPr>
      <w:r w:rsidRPr="00FF57A2">
        <w:rPr>
          <w:rFonts w:cstheme="minorHAnsi"/>
          <w:color w:val="1C1D1F"/>
        </w:rPr>
        <w:t>Allows instances in your VPC outbound connections over IPv6 while preventing the Internet to initiate an IPv6 connection to your instances</w:t>
      </w:r>
    </w:p>
    <w:p w14:paraId="53BA0449" w14:textId="77777777" w:rsidR="00186ED3" w:rsidRPr="00FF57A2" w:rsidRDefault="00186ED3" w:rsidP="00DD52F4">
      <w:pPr>
        <w:pStyle w:val="ListParagraph"/>
        <w:numPr>
          <w:ilvl w:val="0"/>
          <w:numId w:val="352"/>
        </w:numPr>
        <w:tabs>
          <w:tab w:val="left" w:pos="4230"/>
        </w:tabs>
        <w:jc w:val="both"/>
        <w:rPr>
          <w:rFonts w:cstheme="minorHAnsi"/>
          <w:color w:val="1C1D1F"/>
        </w:rPr>
      </w:pPr>
      <w:r w:rsidRPr="00FF57A2">
        <w:rPr>
          <w:rFonts w:cstheme="minorHAnsi"/>
          <w:color w:val="1C1D1F"/>
        </w:rPr>
        <w:t>You must update the Route Tables</w:t>
      </w:r>
    </w:p>
    <w:p w14:paraId="618F1262" w14:textId="65F7B0A8" w:rsidR="00423C28" w:rsidRPr="00FF57A2" w:rsidRDefault="00423C28" w:rsidP="00DD52F4">
      <w:pPr>
        <w:pStyle w:val="Heading2"/>
        <w:jc w:val="both"/>
      </w:pPr>
      <w:bookmarkStart w:id="546" w:name="_Toc91181113"/>
      <w:r w:rsidRPr="00FF57A2">
        <w:lastRenderedPageBreak/>
        <w:t>Baston Hosts</w:t>
      </w:r>
      <w:bookmarkEnd w:id="546"/>
    </w:p>
    <w:p w14:paraId="6A411058" w14:textId="630B5272" w:rsidR="00662B72" w:rsidRPr="00FF57A2" w:rsidRDefault="00662B72" w:rsidP="00A84BE6">
      <w:pPr>
        <w:jc w:val="center"/>
        <w:rPr>
          <w:rFonts w:cstheme="minorHAnsi"/>
          <w:color w:val="1C1D1F"/>
        </w:rPr>
      </w:pPr>
      <w:r w:rsidRPr="00FF57A2">
        <w:rPr>
          <w:rFonts w:cstheme="minorHAnsi"/>
          <w:noProof/>
        </w:rPr>
        <w:drawing>
          <wp:inline distT="0" distB="0" distL="0" distR="0" wp14:anchorId="4466C923" wp14:editId="2968E43C">
            <wp:extent cx="1937288" cy="2750098"/>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2439" t="1542"/>
                    <a:stretch/>
                  </pic:blipFill>
                  <pic:spPr bwMode="auto">
                    <a:xfrm>
                      <a:off x="0" y="0"/>
                      <a:ext cx="1993546" cy="2829959"/>
                    </a:xfrm>
                    <a:prstGeom prst="rect">
                      <a:avLst/>
                    </a:prstGeom>
                    <a:ln>
                      <a:noFill/>
                    </a:ln>
                    <a:extLst>
                      <a:ext uri="{53640926-AAD7-44D8-BBD7-CCE9431645EC}">
                        <a14:shadowObscured xmlns:a14="http://schemas.microsoft.com/office/drawing/2010/main"/>
                      </a:ext>
                    </a:extLst>
                  </pic:spPr>
                </pic:pic>
              </a:graphicData>
            </a:graphic>
          </wp:inline>
        </w:drawing>
      </w:r>
    </w:p>
    <w:p w14:paraId="578A9F22" w14:textId="2B2F3FA2" w:rsidR="00423C28" w:rsidRPr="00791715" w:rsidRDefault="00423C28" w:rsidP="00DD52F4">
      <w:pPr>
        <w:pStyle w:val="ListParagraph"/>
        <w:numPr>
          <w:ilvl w:val="0"/>
          <w:numId w:val="325"/>
        </w:numPr>
        <w:jc w:val="both"/>
        <w:rPr>
          <w:rFonts w:cstheme="minorHAnsi"/>
          <w:color w:val="1C1D1F"/>
        </w:rPr>
      </w:pPr>
      <w:r w:rsidRPr="00FF57A2">
        <w:rPr>
          <w:rFonts w:cstheme="minorHAnsi"/>
          <w:color w:val="1C1D1F"/>
        </w:rPr>
        <w:t>It is EC2 Instance in public subnet that provides us a way to SSH into our private EC2 instances from the Internet</w:t>
      </w:r>
    </w:p>
    <w:p w14:paraId="51561E47" w14:textId="1A12487A" w:rsidR="00423C28" w:rsidRDefault="008F3047" w:rsidP="00DD52F4">
      <w:pPr>
        <w:pStyle w:val="ListParagraph"/>
        <w:numPr>
          <w:ilvl w:val="0"/>
          <w:numId w:val="325"/>
        </w:numPr>
        <w:jc w:val="both"/>
        <w:rPr>
          <w:rFonts w:cstheme="minorHAnsi"/>
          <w:color w:val="1C1D1F"/>
        </w:rPr>
      </w:pPr>
      <w:r w:rsidRPr="00FF57A2">
        <w:rPr>
          <w:rFonts w:cstheme="minorHAnsi"/>
          <w:color w:val="1C1D1F"/>
        </w:rPr>
        <w:t>Make sure the bastion host only has port 22 traffic from the IP address you need, not from the security groups of your other EC2 instances</w:t>
      </w:r>
    </w:p>
    <w:p w14:paraId="40C07D4C" w14:textId="77777777" w:rsidR="00422807" w:rsidRDefault="00422807" w:rsidP="00DD52F4">
      <w:pPr>
        <w:pStyle w:val="ListParagraph"/>
        <w:numPr>
          <w:ilvl w:val="0"/>
          <w:numId w:val="325"/>
        </w:numPr>
        <w:jc w:val="both"/>
      </w:pPr>
      <w:r>
        <w:t>Bastions are called Jump Boxes in Australia.</w:t>
      </w:r>
    </w:p>
    <w:p w14:paraId="3393931E" w14:textId="7EAC3B0B" w:rsidR="00422807" w:rsidRPr="00E73C72" w:rsidRDefault="00422807" w:rsidP="00DD52F4">
      <w:pPr>
        <w:pStyle w:val="ListParagraph"/>
        <w:numPr>
          <w:ilvl w:val="0"/>
          <w:numId w:val="325"/>
        </w:numPr>
        <w:jc w:val="both"/>
        <w:rPr>
          <w:b/>
          <w:bCs/>
          <w:color w:val="FF0000"/>
        </w:rPr>
      </w:pPr>
      <w:r w:rsidRPr="00E73C72">
        <w:rPr>
          <w:b/>
          <w:bCs/>
          <w:color w:val="FF0000"/>
        </w:rPr>
        <w:t>You cannot use a NAT Gateway as a Bastion host.</w:t>
      </w:r>
      <w:r w:rsidR="00DD41E8">
        <w:rPr>
          <w:b/>
          <w:bCs/>
          <w:color w:val="FF0000"/>
        </w:rPr>
        <w:t xml:space="preserve"> You can use NAT Instance as Bastion Host.</w:t>
      </w:r>
    </w:p>
    <w:p w14:paraId="643261DD" w14:textId="77777777" w:rsidR="00D24DAF" w:rsidRDefault="00D24DAF" w:rsidP="00DD52F4">
      <w:pPr>
        <w:jc w:val="both"/>
      </w:pPr>
      <w:bookmarkStart w:id="547" w:name="_Toc91181114"/>
    </w:p>
    <w:p w14:paraId="111541C6" w14:textId="635C3A38" w:rsidR="00BE7CF4" w:rsidRPr="00FF57A2" w:rsidRDefault="00BE7CF4" w:rsidP="00DD52F4">
      <w:pPr>
        <w:pStyle w:val="Heading2"/>
        <w:jc w:val="both"/>
      </w:pPr>
      <w:r w:rsidRPr="00FF57A2">
        <w:t>NAT Instance</w:t>
      </w:r>
      <w:bookmarkEnd w:id="547"/>
    </w:p>
    <w:p w14:paraId="6439ADBD" w14:textId="78251220" w:rsidR="00FD6980" w:rsidRPr="00FF57A2" w:rsidRDefault="00FD6980" w:rsidP="00A84BE6">
      <w:pPr>
        <w:jc w:val="center"/>
        <w:rPr>
          <w:rFonts w:cstheme="minorHAnsi"/>
          <w:color w:val="1C1D1F"/>
        </w:rPr>
      </w:pPr>
      <w:r w:rsidRPr="00FF57A2">
        <w:rPr>
          <w:rFonts w:cstheme="minorHAnsi"/>
          <w:noProof/>
        </w:rPr>
        <w:drawing>
          <wp:inline distT="0" distB="0" distL="0" distR="0" wp14:anchorId="41355959" wp14:editId="172E969C">
            <wp:extent cx="2494752" cy="3333919"/>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3181" t="2968" r="1569" b="1429"/>
                    <a:stretch/>
                  </pic:blipFill>
                  <pic:spPr bwMode="auto">
                    <a:xfrm>
                      <a:off x="0" y="0"/>
                      <a:ext cx="2513002" cy="3358308"/>
                    </a:xfrm>
                    <a:prstGeom prst="rect">
                      <a:avLst/>
                    </a:prstGeom>
                    <a:ln>
                      <a:noFill/>
                    </a:ln>
                    <a:extLst>
                      <a:ext uri="{53640926-AAD7-44D8-BBD7-CCE9431645EC}">
                        <a14:shadowObscured xmlns:a14="http://schemas.microsoft.com/office/drawing/2010/main"/>
                      </a:ext>
                    </a:extLst>
                  </pic:spPr>
                </pic:pic>
              </a:graphicData>
            </a:graphic>
          </wp:inline>
        </w:drawing>
      </w:r>
    </w:p>
    <w:p w14:paraId="1B21224C" w14:textId="61C02914" w:rsidR="00E432E0" w:rsidRPr="00E432E0" w:rsidRDefault="00E432E0" w:rsidP="00DD52F4">
      <w:pPr>
        <w:pStyle w:val="ListParagraph"/>
        <w:numPr>
          <w:ilvl w:val="0"/>
          <w:numId w:val="326"/>
        </w:numPr>
        <w:jc w:val="both"/>
        <w:rPr>
          <w:color w:val="FF0000"/>
        </w:rPr>
      </w:pPr>
      <w:r w:rsidRPr="00E432E0">
        <w:rPr>
          <w:color w:val="FF0000"/>
        </w:rPr>
        <w:lastRenderedPageBreak/>
        <w:t>It is outbound only</w:t>
      </w:r>
    </w:p>
    <w:p w14:paraId="45840F7B" w14:textId="5879E3A5" w:rsidR="00BE7CF4" w:rsidRPr="00FF57A2" w:rsidRDefault="00BE7CF4" w:rsidP="00DD52F4">
      <w:pPr>
        <w:pStyle w:val="ListParagraph"/>
        <w:numPr>
          <w:ilvl w:val="0"/>
          <w:numId w:val="326"/>
        </w:numPr>
        <w:jc w:val="both"/>
        <w:rPr>
          <w:rFonts w:cstheme="minorHAnsi"/>
          <w:color w:val="1C1D1F"/>
        </w:rPr>
      </w:pPr>
      <w:r w:rsidRPr="00FF57A2">
        <w:rPr>
          <w:rFonts w:cstheme="minorHAnsi"/>
          <w:color w:val="1C1D1F"/>
        </w:rPr>
        <w:t>Allows EC2 instances in private subnets to connect to the Internet</w:t>
      </w:r>
    </w:p>
    <w:p w14:paraId="571F0888" w14:textId="002EB4C6" w:rsidR="00BE7CF4" w:rsidRPr="00FF57A2" w:rsidRDefault="00BE7CF4" w:rsidP="00DD52F4">
      <w:pPr>
        <w:pStyle w:val="ListParagraph"/>
        <w:numPr>
          <w:ilvl w:val="0"/>
          <w:numId w:val="326"/>
        </w:numPr>
        <w:jc w:val="both"/>
        <w:rPr>
          <w:rFonts w:cstheme="minorHAnsi"/>
          <w:color w:val="1C1D1F"/>
        </w:rPr>
      </w:pPr>
      <w:r w:rsidRPr="00FF57A2">
        <w:rPr>
          <w:rFonts w:cstheme="minorHAnsi"/>
          <w:color w:val="1C1D1F"/>
        </w:rPr>
        <w:t>Must be launched in a public subnet</w:t>
      </w:r>
    </w:p>
    <w:p w14:paraId="1AD9BF36" w14:textId="2D3FD920" w:rsidR="00BE7CF4" w:rsidRPr="00FF57A2" w:rsidRDefault="00BE7CF4" w:rsidP="00DD52F4">
      <w:pPr>
        <w:pStyle w:val="ListParagraph"/>
        <w:numPr>
          <w:ilvl w:val="0"/>
          <w:numId w:val="326"/>
        </w:numPr>
        <w:jc w:val="both"/>
        <w:rPr>
          <w:rFonts w:cstheme="minorHAnsi"/>
          <w:color w:val="1C1D1F"/>
        </w:rPr>
      </w:pPr>
      <w:r w:rsidRPr="00FF57A2">
        <w:rPr>
          <w:rFonts w:cstheme="minorHAnsi"/>
          <w:color w:val="1C1D1F"/>
        </w:rPr>
        <w:t>Must disable setting: Source/Destination Check</w:t>
      </w:r>
      <w:r w:rsidR="00FD6980" w:rsidRPr="00FF57A2">
        <w:rPr>
          <w:rFonts w:cstheme="minorHAnsi"/>
          <w:color w:val="1C1D1F"/>
        </w:rPr>
        <w:t>. This is because a NAT instance must be able to send and receive traffic when the source or destination is not itself.</w:t>
      </w:r>
    </w:p>
    <w:p w14:paraId="0CBA864A" w14:textId="7CE67298" w:rsidR="00BE7CF4" w:rsidRPr="00FF57A2" w:rsidRDefault="00BE7CF4" w:rsidP="00DD52F4">
      <w:pPr>
        <w:pStyle w:val="ListParagraph"/>
        <w:numPr>
          <w:ilvl w:val="0"/>
          <w:numId w:val="326"/>
        </w:numPr>
        <w:jc w:val="both"/>
        <w:rPr>
          <w:rFonts w:cstheme="minorHAnsi"/>
          <w:color w:val="1C1D1F"/>
        </w:rPr>
      </w:pPr>
      <w:r w:rsidRPr="00FF57A2">
        <w:rPr>
          <w:rFonts w:cstheme="minorHAnsi"/>
          <w:color w:val="1C1D1F"/>
        </w:rPr>
        <w:t xml:space="preserve">Must have Elastic IP attached to it </w:t>
      </w:r>
    </w:p>
    <w:p w14:paraId="7A0B3172" w14:textId="5E2EFE96" w:rsidR="00B601EC" w:rsidRPr="00FF57A2" w:rsidRDefault="00B601EC" w:rsidP="00DD52F4">
      <w:pPr>
        <w:jc w:val="both"/>
        <w:rPr>
          <w:rFonts w:cstheme="minorHAnsi"/>
          <w:color w:val="1C1D1F"/>
        </w:rPr>
      </w:pPr>
    </w:p>
    <w:p w14:paraId="4BE99B3B" w14:textId="2097CE00" w:rsidR="00B601EC" w:rsidRDefault="00B601EC" w:rsidP="00DD52F4">
      <w:pPr>
        <w:pStyle w:val="Heading2"/>
        <w:jc w:val="both"/>
      </w:pPr>
      <w:bookmarkStart w:id="548" w:name="_Toc91181115"/>
      <w:r w:rsidRPr="00FF57A2">
        <w:t>NAT Gateway</w:t>
      </w:r>
      <w:bookmarkEnd w:id="548"/>
    </w:p>
    <w:p w14:paraId="7AC69F34" w14:textId="6B2E2F86" w:rsidR="00EA26D9" w:rsidRPr="00EA26D9" w:rsidRDefault="00EA26D9" w:rsidP="00A84BE6">
      <w:pPr>
        <w:jc w:val="center"/>
      </w:pPr>
      <w:r>
        <w:rPr>
          <w:noProof/>
        </w:rPr>
        <w:drawing>
          <wp:inline distT="0" distB="0" distL="0" distR="0" wp14:anchorId="65E227E1" wp14:editId="66673A1C">
            <wp:extent cx="6000750" cy="2946400"/>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000750" cy="2946400"/>
                    </a:xfrm>
                    <a:prstGeom prst="rect">
                      <a:avLst/>
                    </a:prstGeom>
                  </pic:spPr>
                </pic:pic>
              </a:graphicData>
            </a:graphic>
          </wp:inline>
        </w:drawing>
      </w:r>
    </w:p>
    <w:p w14:paraId="23F4D76F" w14:textId="77777777" w:rsidR="00E432E0" w:rsidRPr="00E432E0" w:rsidRDefault="00E432E0" w:rsidP="00DD52F4">
      <w:pPr>
        <w:pStyle w:val="ListParagraph"/>
        <w:numPr>
          <w:ilvl w:val="0"/>
          <w:numId w:val="327"/>
        </w:numPr>
        <w:jc w:val="both"/>
        <w:rPr>
          <w:color w:val="FF0000"/>
        </w:rPr>
      </w:pPr>
      <w:r w:rsidRPr="00E432E0">
        <w:rPr>
          <w:color w:val="FF0000"/>
        </w:rPr>
        <w:t>It is outbound only</w:t>
      </w:r>
    </w:p>
    <w:p w14:paraId="00A48EC4" w14:textId="0D7CEEAB" w:rsidR="00210A0C" w:rsidRDefault="00210A0C" w:rsidP="00DD52F4">
      <w:pPr>
        <w:pStyle w:val="ListParagraph"/>
        <w:numPr>
          <w:ilvl w:val="0"/>
          <w:numId w:val="327"/>
        </w:numPr>
        <w:jc w:val="both"/>
      </w:pPr>
      <w:r>
        <w:t>There can only be one NAT gateway inside one AZ. NAT Gateways cannot span AZs</w:t>
      </w:r>
    </w:p>
    <w:p w14:paraId="78FB2244" w14:textId="135A0AB8" w:rsidR="00210A0C" w:rsidRPr="001F4483" w:rsidRDefault="00210A0C" w:rsidP="00DD52F4">
      <w:pPr>
        <w:pStyle w:val="ListParagraph"/>
        <w:numPr>
          <w:ilvl w:val="0"/>
          <w:numId w:val="327"/>
        </w:numPr>
        <w:jc w:val="both"/>
        <w:rPr>
          <w:color w:val="FF0000"/>
        </w:rPr>
      </w:pPr>
      <w:r w:rsidRPr="001F4483">
        <w:rPr>
          <w:color w:val="FF0000"/>
        </w:rPr>
        <w:t>No need to disable Source/Destination checks</w:t>
      </w:r>
    </w:p>
    <w:p w14:paraId="555E9399" w14:textId="77777777" w:rsidR="00210A0C" w:rsidRDefault="00210A0C" w:rsidP="00DD52F4">
      <w:pPr>
        <w:pStyle w:val="ListParagraph"/>
        <w:numPr>
          <w:ilvl w:val="0"/>
          <w:numId w:val="327"/>
        </w:numPr>
        <w:jc w:val="both"/>
      </w:pPr>
      <w:r>
        <w:t>If you have resources in multiple AZ and they share one NAT Gateway, in the event that the NAT gateway’s AZ is down, resources in the other AZ lose internet access. To create an AZ-independent architecture, create a NAT gateway in each AZ and configure your routing to ensure that resources use the NAT gateway in the same AZ.</w:t>
      </w:r>
    </w:p>
    <w:p w14:paraId="53955E33" w14:textId="540DC2A2" w:rsidR="0025660B" w:rsidRPr="00010C5C" w:rsidRDefault="0025660B" w:rsidP="00DD52F4">
      <w:pPr>
        <w:pStyle w:val="ListParagraph"/>
        <w:numPr>
          <w:ilvl w:val="0"/>
          <w:numId w:val="327"/>
        </w:numPr>
        <w:jc w:val="both"/>
        <w:rPr>
          <w:rFonts w:cstheme="minorHAnsi"/>
          <w:color w:val="FF0000"/>
        </w:rPr>
      </w:pPr>
      <w:r w:rsidRPr="00010C5C">
        <w:rPr>
          <w:rFonts w:cstheme="minorHAnsi"/>
          <w:color w:val="FF0000"/>
        </w:rPr>
        <w:t>Cannot be used by EC2 instance in the same subnet (only from other subnets)</w:t>
      </w:r>
    </w:p>
    <w:p w14:paraId="6B7EC056" w14:textId="471F81B2" w:rsidR="0025660B" w:rsidRDefault="0025660B" w:rsidP="00DD52F4">
      <w:pPr>
        <w:pStyle w:val="ListParagraph"/>
        <w:numPr>
          <w:ilvl w:val="0"/>
          <w:numId w:val="327"/>
        </w:numPr>
        <w:jc w:val="both"/>
        <w:rPr>
          <w:rFonts w:cstheme="minorHAnsi"/>
          <w:color w:val="1C1D1F"/>
        </w:rPr>
      </w:pPr>
      <w:r w:rsidRPr="00FF57A2">
        <w:rPr>
          <w:rFonts w:cstheme="minorHAnsi"/>
          <w:color w:val="1C1D1F"/>
        </w:rPr>
        <w:t>Require an IGW (Private Subnet -&gt; NATGW -&gt; IGW)</w:t>
      </w:r>
    </w:p>
    <w:p w14:paraId="1EBF5831" w14:textId="2605700D" w:rsidR="00010C5C" w:rsidRDefault="00010C5C" w:rsidP="00DD52F4">
      <w:pPr>
        <w:pStyle w:val="ListParagraph"/>
        <w:numPr>
          <w:ilvl w:val="0"/>
          <w:numId w:val="327"/>
        </w:numPr>
        <w:jc w:val="both"/>
        <w:rPr>
          <w:rFonts w:cstheme="minorHAnsi"/>
          <w:color w:val="1C1D1F"/>
        </w:rPr>
      </w:pPr>
      <w:r>
        <w:rPr>
          <w:rFonts w:cstheme="minorHAnsi"/>
          <w:color w:val="1C1D1F"/>
        </w:rPr>
        <w:t>Does not have security group</w:t>
      </w:r>
    </w:p>
    <w:p w14:paraId="39A87166" w14:textId="6EAB43B0" w:rsidR="00010C5C" w:rsidRDefault="00010C5C" w:rsidP="00DD52F4">
      <w:pPr>
        <w:pStyle w:val="ListParagraph"/>
        <w:numPr>
          <w:ilvl w:val="0"/>
          <w:numId w:val="327"/>
        </w:numPr>
        <w:jc w:val="both"/>
        <w:rPr>
          <w:rFonts w:cstheme="minorHAnsi"/>
          <w:color w:val="1C1D1F"/>
        </w:rPr>
      </w:pPr>
      <w:r>
        <w:rPr>
          <w:rFonts w:cstheme="minorHAnsi"/>
          <w:color w:val="1C1D1F"/>
        </w:rPr>
        <w:t>Bandwidth-45 Gbps</w:t>
      </w:r>
    </w:p>
    <w:p w14:paraId="7AC29502" w14:textId="77777777" w:rsidR="00210A0C" w:rsidRPr="00210A0C" w:rsidRDefault="00210A0C" w:rsidP="00DD52F4">
      <w:pPr>
        <w:jc w:val="both"/>
        <w:rPr>
          <w:rFonts w:cstheme="minorHAnsi"/>
          <w:color w:val="1C1D1F"/>
        </w:rPr>
      </w:pPr>
    </w:p>
    <w:p w14:paraId="5DE0E414" w14:textId="718BB9F6" w:rsidR="004B01F2" w:rsidRPr="00FF57A2" w:rsidRDefault="004B01F2" w:rsidP="00DD52F4">
      <w:pPr>
        <w:pStyle w:val="Heading2"/>
        <w:jc w:val="both"/>
      </w:pPr>
      <w:bookmarkStart w:id="549" w:name="_Toc91181116"/>
      <w:r w:rsidRPr="00FF57A2">
        <w:t>NAT Gateway with High Availability</w:t>
      </w:r>
      <w:bookmarkEnd w:id="549"/>
    </w:p>
    <w:p w14:paraId="186A089B" w14:textId="4626A8C2" w:rsidR="004B01F2" w:rsidRPr="00FF57A2" w:rsidRDefault="004B01F2" w:rsidP="00DD52F4">
      <w:pPr>
        <w:pStyle w:val="ListParagraph"/>
        <w:numPr>
          <w:ilvl w:val="0"/>
          <w:numId w:val="328"/>
        </w:numPr>
        <w:jc w:val="both"/>
        <w:rPr>
          <w:rFonts w:cstheme="minorHAnsi"/>
          <w:color w:val="1C1D1F"/>
        </w:rPr>
      </w:pPr>
      <w:r w:rsidRPr="00FF57A2">
        <w:rPr>
          <w:rFonts w:cstheme="minorHAnsi"/>
          <w:color w:val="1C1D1F"/>
        </w:rPr>
        <w:t>NAT Gateway is resilient within a single AZ</w:t>
      </w:r>
    </w:p>
    <w:p w14:paraId="5424E93A" w14:textId="77DB0F4F" w:rsidR="004B01F2" w:rsidRPr="00FF57A2" w:rsidRDefault="004B01F2" w:rsidP="00DD52F4">
      <w:pPr>
        <w:pStyle w:val="ListParagraph"/>
        <w:numPr>
          <w:ilvl w:val="0"/>
          <w:numId w:val="328"/>
        </w:numPr>
        <w:jc w:val="both"/>
        <w:rPr>
          <w:rFonts w:cstheme="minorHAnsi"/>
          <w:color w:val="1C1D1F"/>
        </w:rPr>
      </w:pPr>
      <w:r w:rsidRPr="00FF57A2">
        <w:rPr>
          <w:rFonts w:cstheme="minorHAnsi"/>
          <w:color w:val="1C1D1F"/>
        </w:rPr>
        <w:t>Must create multiple NAT Gateways in multiple AZs for fault-tolerance</w:t>
      </w:r>
    </w:p>
    <w:p w14:paraId="7C70D195" w14:textId="654931B0" w:rsidR="00871C6B" w:rsidRDefault="00871C6B" w:rsidP="00DD52F4">
      <w:pPr>
        <w:pStyle w:val="Heading2"/>
        <w:jc w:val="both"/>
      </w:pPr>
      <w:bookmarkStart w:id="550" w:name="_Toc91181117"/>
      <w:r w:rsidRPr="00FF57A2">
        <w:lastRenderedPageBreak/>
        <w:t>NAT Gateway vs NAT Instance</w:t>
      </w:r>
      <w:bookmarkEnd w:id="550"/>
    </w:p>
    <w:p w14:paraId="31E553EE" w14:textId="07DD95EB" w:rsidR="00871C6B" w:rsidRPr="00FF57A2" w:rsidRDefault="00871C6B" w:rsidP="00A84BE6">
      <w:pPr>
        <w:jc w:val="center"/>
        <w:rPr>
          <w:rFonts w:cstheme="minorHAnsi"/>
          <w:color w:val="1C1D1F"/>
        </w:rPr>
      </w:pPr>
      <w:r w:rsidRPr="00FF57A2">
        <w:rPr>
          <w:rFonts w:cstheme="minorHAnsi"/>
          <w:noProof/>
        </w:rPr>
        <w:drawing>
          <wp:inline distT="0" distB="0" distL="0" distR="0" wp14:anchorId="68EB02FF" wp14:editId="42B54BC9">
            <wp:extent cx="6338548" cy="2146214"/>
            <wp:effectExtent l="0" t="0" r="5715"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186" t="2386" r="1851" b="3175"/>
                    <a:stretch/>
                  </pic:blipFill>
                  <pic:spPr bwMode="auto">
                    <a:xfrm>
                      <a:off x="0" y="0"/>
                      <a:ext cx="6356998" cy="2152461"/>
                    </a:xfrm>
                    <a:prstGeom prst="rect">
                      <a:avLst/>
                    </a:prstGeom>
                    <a:ln>
                      <a:noFill/>
                    </a:ln>
                    <a:extLst>
                      <a:ext uri="{53640926-AAD7-44D8-BBD7-CCE9431645EC}">
                        <a14:shadowObscured xmlns:a14="http://schemas.microsoft.com/office/drawing/2010/main"/>
                      </a:ext>
                    </a:extLst>
                  </pic:spPr>
                </pic:pic>
              </a:graphicData>
            </a:graphic>
          </wp:inline>
        </w:drawing>
      </w:r>
    </w:p>
    <w:p w14:paraId="5198B7FC" w14:textId="6AD729C4" w:rsidR="002C5595" w:rsidRPr="00FF57A2" w:rsidRDefault="002C5595" w:rsidP="00DD52F4">
      <w:pPr>
        <w:jc w:val="both"/>
        <w:rPr>
          <w:rFonts w:cstheme="minorHAnsi"/>
          <w:color w:val="1C1D1F"/>
        </w:rPr>
      </w:pPr>
    </w:p>
    <w:p w14:paraId="779C3B42" w14:textId="7040C96C" w:rsidR="00A8674E" w:rsidRPr="00FF57A2" w:rsidRDefault="002C5595" w:rsidP="00DD52F4">
      <w:pPr>
        <w:pStyle w:val="Heading2"/>
        <w:jc w:val="both"/>
      </w:pPr>
      <w:bookmarkStart w:id="551" w:name="_Toc91181118"/>
      <w:r w:rsidRPr="00FF57A2">
        <w:t>DNS Resolution in VPC</w:t>
      </w:r>
      <w:bookmarkEnd w:id="551"/>
    </w:p>
    <w:p w14:paraId="058A61D3" w14:textId="1427274A" w:rsidR="002C5595" w:rsidRPr="00FF57A2" w:rsidRDefault="002C5595" w:rsidP="00DD52F4">
      <w:pPr>
        <w:jc w:val="both"/>
        <w:rPr>
          <w:rFonts w:cstheme="minorHAnsi"/>
          <w:color w:val="1C1D1F"/>
        </w:rPr>
      </w:pPr>
      <w:r w:rsidRPr="00FF57A2">
        <w:rPr>
          <w:rFonts w:cstheme="minorHAnsi"/>
          <w:color w:val="1C1D1F"/>
        </w:rPr>
        <w:t>There are two DNS settings that we can find in VPC</w:t>
      </w:r>
    </w:p>
    <w:p w14:paraId="3D1AFD14" w14:textId="2C075680" w:rsidR="002C5595" w:rsidRPr="00FF57A2" w:rsidRDefault="00EB0045" w:rsidP="00DD52F4">
      <w:pPr>
        <w:pStyle w:val="ListParagraph"/>
        <w:numPr>
          <w:ilvl w:val="0"/>
          <w:numId w:val="329"/>
        </w:numPr>
        <w:jc w:val="both"/>
        <w:rPr>
          <w:rFonts w:cstheme="minorHAnsi"/>
          <w:color w:val="1C1D1F"/>
        </w:rPr>
      </w:pPr>
      <w:r w:rsidRPr="00FF57A2">
        <w:rPr>
          <w:rFonts w:cstheme="minorHAnsi"/>
          <w:color w:val="1C1D1F"/>
        </w:rPr>
        <w:t>DNS Resolution called enable</w:t>
      </w:r>
      <w:r w:rsidR="000F7E84">
        <w:rPr>
          <w:rFonts w:cstheme="minorHAnsi"/>
          <w:color w:val="1C1D1F"/>
        </w:rPr>
        <w:t xml:space="preserve"> </w:t>
      </w:r>
      <w:r w:rsidRPr="00FF57A2">
        <w:rPr>
          <w:rFonts w:cstheme="minorHAnsi"/>
          <w:color w:val="1C1D1F"/>
        </w:rPr>
        <w:t>DnsSupport</w:t>
      </w:r>
    </w:p>
    <w:p w14:paraId="49CC26DC" w14:textId="37FBA126" w:rsidR="00A8674E" w:rsidRPr="00406C80" w:rsidRDefault="00A8674E" w:rsidP="00DD52F4">
      <w:pPr>
        <w:ind w:left="360"/>
        <w:jc w:val="both"/>
        <w:rPr>
          <w:rFonts w:cstheme="minorHAnsi"/>
          <w:color w:val="1C1D1F"/>
        </w:rPr>
      </w:pPr>
      <w:r w:rsidRPr="00FF57A2">
        <w:rPr>
          <w:noProof/>
        </w:rPr>
        <w:drawing>
          <wp:inline distT="0" distB="0" distL="0" distR="0" wp14:anchorId="4B61FB15" wp14:editId="2E6DA0B4">
            <wp:extent cx="5390369" cy="1582140"/>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5267"/>
                    <a:stretch/>
                  </pic:blipFill>
                  <pic:spPr bwMode="auto">
                    <a:xfrm>
                      <a:off x="0" y="0"/>
                      <a:ext cx="5430584" cy="1593944"/>
                    </a:xfrm>
                    <a:prstGeom prst="rect">
                      <a:avLst/>
                    </a:prstGeom>
                    <a:ln>
                      <a:noFill/>
                    </a:ln>
                    <a:extLst>
                      <a:ext uri="{53640926-AAD7-44D8-BBD7-CCE9431645EC}">
                        <a14:shadowObscured xmlns:a14="http://schemas.microsoft.com/office/drawing/2010/main"/>
                      </a:ext>
                    </a:extLst>
                  </pic:spPr>
                </pic:pic>
              </a:graphicData>
            </a:graphic>
          </wp:inline>
        </w:drawing>
      </w:r>
    </w:p>
    <w:p w14:paraId="19038252" w14:textId="77777777" w:rsidR="0059411C" w:rsidRPr="00FF57A2" w:rsidRDefault="0059411C" w:rsidP="00DD52F4">
      <w:pPr>
        <w:pStyle w:val="ListParagraph"/>
        <w:numPr>
          <w:ilvl w:val="1"/>
          <w:numId w:val="329"/>
        </w:numPr>
        <w:jc w:val="both"/>
        <w:rPr>
          <w:rFonts w:cstheme="minorHAnsi"/>
          <w:color w:val="1C1D1F"/>
        </w:rPr>
      </w:pPr>
      <w:r w:rsidRPr="00FF57A2">
        <w:rPr>
          <w:rFonts w:cstheme="minorHAnsi"/>
          <w:color w:val="1C1D1F"/>
        </w:rPr>
        <w:t xml:space="preserve">By default, this setting is True </w:t>
      </w:r>
    </w:p>
    <w:p w14:paraId="6D8A267B" w14:textId="73562C12" w:rsidR="0090282C" w:rsidRPr="00FF57A2" w:rsidRDefault="0090282C" w:rsidP="00DD52F4">
      <w:pPr>
        <w:pStyle w:val="ListParagraph"/>
        <w:numPr>
          <w:ilvl w:val="1"/>
          <w:numId w:val="329"/>
        </w:numPr>
        <w:jc w:val="both"/>
        <w:rPr>
          <w:rFonts w:cstheme="minorHAnsi"/>
          <w:color w:val="1C1D1F"/>
        </w:rPr>
      </w:pPr>
      <w:r w:rsidRPr="00FF57A2">
        <w:rPr>
          <w:rFonts w:cstheme="minorHAnsi"/>
          <w:color w:val="1C1D1F"/>
        </w:rPr>
        <w:t>This is to decide if DNS resolution from Route 53 Resolver server is supported for the VPC</w:t>
      </w:r>
    </w:p>
    <w:p w14:paraId="7AB65D6A" w14:textId="77781CC1" w:rsidR="00C93827" w:rsidRDefault="00C93827" w:rsidP="00DD52F4">
      <w:pPr>
        <w:pStyle w:val="ListParagraph"/>
        <w:numPr>
          <w:ilvl w:val="1"/>
          <w:numId w:val="329"/>
        </w:numPr>
        <w:jc w:val="both"/>
        <w:rPr>
          <w:rFonts w:cstheme="minorHAnsi"/>
          <w:color w:val="1C1D1F"/>
        </w:rPr>
      </w:pPr>
      <w:r w:rsidRPr="00FF57A2">
        <w:rPr>
          <w:rFonts w:cstheme="minorHAnsi"/>
          <w:color w:val="1C1D1F"/>
        </w:rPr>
        <w:t>This means that EC2 Instances within your VPC will be able to query Amazon Provider DNS Server at 169.254.169.253 or the reserved IP address at the base of the VPC IPv4 network range plus two (.2)</w:t>
      </w:r>
    </w:p>
    <w:p w14:paraId="053BF2EF" w14:textId="44E3120B" w:rsidR="00EB0045" w:rsidRPr="00FF57A2" w:rsidRDefault="00A8674E" w:rsidP="00DD52F4">
      <w:pPr>
        <w:pStyle w:val="ListParagraph"/>
        <w:numPr>
          <w:ilvl w:val="0"/>
          <w:numId w:val="329"/>
        </w:numPr>
        <w:jc w:val="both"/>
        <w:rPr>
          <w:rFonts w:cstheme="minorHAnsi"/>
          <w:color w:val="1C1D1F"/>
        </w:rPr>
      </w:pPr>
      <w:r w:rsidRPr="00FF57A2">
        <w:rPr>
          <w:rFonts w:cstheme="minorHAnsi"/>
          <w:color w:val="1C1D1F"/>
        </w:rPr>
        <w:t>DNS Hostnames (enable DnsHostnames)</w:t>
      </w:r>
    </w:p>
    <w:p w14:paraId="0A28468A" w14:textId="67796D37" w:rsidR="006B2750" w:rsidRPr="00FF57A2" w:rsidRDefault="006B2750" w:rsidP="00DD52F4">
      <w:pPr>
        <w:pStyle w:val="ListParagraph"/>
        <w:jc w:val="both"/>
        <w:rPr>
          <w:rFonts w:cstheme="minorHAnsi"/>
          <w:color w:val="1C1D1F"/>
        </w:rPr>
      </w:pPr>
      <w:r w:rsidRPr="00FF57A2">
        <w:rPr>
          <w:rFonts w:cstheme="minorHAnsi"/>
          <w:noProof/>
        </w:rPr>
        <w:drawing>
          <wp:inline distT="0" distB="0" distL="0" distR="0" wp14:anchorId="385FC4E7" wp14:editId="740ACCDA">
            <wp:extent cx="5075695" cy="1309907"/>
            <wp:effectExtent l="0" t="0" r="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3415"/>
                    <a:stretch/>
                  </pic:blipFill>
                  <pic:spPr bwMode="auto">
                    <a:xfrm>
                      <a:off x="0" y="0"/>
                      <a:ext cx="5119262" cy="1321151"/>
                    </a:xfrm>
                    <a:prstGeom prst="rect">
                      <a:avLst/>
                    </a:prstGeom>
                    <a:ln>
                      <a:noFill/>
                    </a:ln>
                    <a:extLst>
                      <a:ext uri="{53640926-AAD7-44D8-BBD7-CCE9431645EC}">
                        <a14:shadowObscured xmlns:a14="http://schemas.microsoft.com/office/drawing/2010/main"/>
                      </a:ext>
                    </a:extLst>
                  </pic:spPr>
                </pic:pic>
              </a:graphicData>
            </a:graphic>
          </wp:inline>
        </w:drawing>
      </w:r>
    </w:p>
    <w:p w14:paraId="511E1DC3" w14:textId="0FBDD039" w:rsidR="00A8674E" w:rsidRPr="00FF57A2" w:rsidRDefault="00A8674E" w:rsidP="00DD52F4">
      <w:pPr>
        <w:pStyle w:val="ListParagraph"/>
        <w:numPr>
          <w:ilvl w:val="1"/>
          <w:numId w:val="329"/>
        </w:numPr>
        <w:jc w:val="both"/>
        <w:rPr>
          <w:rFonts w:cstheme="minorHAnsi"/>
          <w:color w:val="1C1D1F"/>
        </w:rPr>
      </w:pPr>
      <w:r w:rsidRPr="00FF57A2">
        <w:rPr>
          <w:rFonts w:cstheme="minorHAnsi"/>
          <w:color w:val="1C1D1F"/>
        </w:rPr>
        <w:t>By default, it is True for default VPC and False for newly created VPC</w:t>
      </w:r>
    </w:p>
    <w:p w14:paraId="7FE9C2A4" w14:textId="788B5193" w:rsidR="00A8674E" w:rsidRPr="00FF57A2" w:rsidRDefault="00A8674E" w:rsidP="00DD52F4">
      <w:pPr>
        <w:pStyle w:val="ListParagraph"/>
        <w:numPr>
          <w:ilvl w:val="1"/>
          <w:numId w:val="329"/>
        </w:numPr>
        <w:jc w:val="both"/>
        <w:rPr>
          <w:rFonts w:cstheme="minorHAnsi"/>
          <w:color w:val="1C1D1F"/>
        </w:rPr>
      </w:pPr>
      <w:r w:rsidRPr="00FF57A2">
        <w:rPr>
          <w:rFonts w:cstheme="minorHAnsi"/>
          <w:color w:val="1C1D1F"/>
        </w:rPr>
        <w:t>Won’t do anything unless enableDnsSupport is True</w:t>
      </w:r>
    </w:p>
    <w:p w14:paraId="196B4B0E" w14:textId="73A2ECFB" w:rsidR="00C307AC" w:rsidRDefault="00A8674E" w:rsidP="00DD52F4">
      <w:pPr>
        <w:pStyle w:val="ListParagraph"/>
        <w:numPr>
          <w:ilvl w:val="1"/>
          <w:numId w:val="329"/>
        </w:numPr>
        <w:jc w:val="both"/>
        <w:rPr>
          <w:rFonts w:cstheme="minorHAnsi"/>
          <w:color w:val="1C1D1F"/>
        </w:rPr>
      </w:pPr>
      <w:r w:rsidRPr="00FF57A2">
        <w:rPr>
          <w:rFonts w:cstheme="minorHAnsi"/>
          <w:color w:val="1C1D1F"/>
        </w:rPr>
        <w:t>If it is True, public hostname will be assigned to EC2 instance if it has a public IPv4</w:t>
      </w:r>
    </w:p>
    <w:p w14:paraId="5703A132" w14:textId="1F48E7EC" w:rsidR="00C307AC" w:rsidRPr="00FF57A2" w:rsidRDefault="00C307AC" w:rsidP="00DD52F4">
      <w:pPr>
        <w:pStyle w:val="ListParagraph"/>
        <w:numPr>
          <w:ilvl w:val="0"/>
          <w:numId w:val="329"/>
        </w:numPr>
        <w:jc w:val="both"/>
        <w:rPr>
          <w:rFonts w:cstheme="minorHAnsi"/>
          <w:color w:val="1C1D1F"/>
        </w:rPr>
      </w:pPr>
      <w:r w:rsidRPr="00FF57A2">
        <w:rPr>
          <w:rFonts w:cstheme="minorHAnsi"/>
          <w:color w:val="1C1D1F"/>
        </w:rPr>
        <w:lastRenderedPageBreak/>
        <w:t>Why do we want to enable both settings?</w:t>
      </w:r>
    </w:p>
    <w:p w14:paraId="4AF6068D" w14:textId="689A829B" w:rsidR="00FB2EAB" w:rsidRPr="00FF57A2" w:rsidRDefault="00FB2EAB" w:rsidP="00A84BE6">
      <w:pPr>
        <w:pStyle w:val="ListParagraph"/>
        <w:jc w:val="center"/>
        <w:rPr>
          <w:rFonts w:cstheme="minorHAnsi"/>
          <w:color w:val="1C1D1F"/>
        </w:rPr>
      </w:pPr>
      <w:r w:rsidRPr="00FF57A2">
        <w:rPr>
          <w:rFonts w:cstheme="minorHAnsi"/>
          <w:noProof/>
        </w:rPr>
        <w:drawing>
          <wp:inline distT="0" distB="0" distL="0" distR="0" wp14:anchorId="40154A76" wp14:editId="794AE8AE">
            <wp:extent cx="5763442" cy="1998732"/>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73202" cy="2002117"/>
                    </a:xfrm>
                    <a:prstGeom prst="rect">
                      <a:avLst/>
                    </a:prstGeom>
                  </pic:spPr>
                </pic:pic>
              </a:graphicData>
            </a:graphic>
          </wp:inline>
        </w:drawing>
      </w:r>
    </w:p>
    <w:p w14:paraId="3911FEDB" w14:textId="026AF021" w:rsidR="00313B91" w:rsidRPr="00FF57A2" w:rsidRDefault="00313B91" w:rsidP="00DD52F4">
      <w:pPr>
        <w:jc w:val="both"/>
        <w:rPr>
          <w:rFonts w:cstheme="minorHAnsi"/>
          <w:color w:val="1C1D1F"/>
        </w:rPr>
      </w:pPr>
    </w:p>
    <w:p w14:paraId="5B8AC9EC" w14:textId="15D66344" w:rsidR="00313B91" w:rsidRPr="00FF57A2" w:rsidRDefault="00313B91" w:rsidP="00DD52F4">
      <w:pPr>
        <w:pStyle w:val="Heading2"/>
        <w:jc w:val="both"/>
      </w:pPr>
      <w:bookmarkStart w:id="552" w:name="_Toc91181119"/>
      <w:r w:rsidRPr="00FF57A2">
        <w:t>Security Groups and NACL (Network Access Control List)</w:t>
      </w:r>
      <w:bookmarkEnd w:id="552"/>
    </w:p>
    <w:p w14:paraId="5CAAE0DF" w14:textId="49F924FF" w:rsidR="00313B91" w:rsidRPr="00FF57A2" w:rsidRDefault="00C76A44" w:rsidP="00A84BE6">
      <w:pPr>
        <w:jc w:val="center"/>
        <w:rPr>
          <w:rFonts w:cstheme="minorHAnsi"/>
          <w:color w:val="1C1D1F"/>
        </w:rPr>
      </w:pPr>
      <w:r w:rsidRPr="00FF57A2">
        <w:rPr>
          <w:rFonts w:cstheme="minorHAnsi"/>
          <w:noProof/>
        </w:rPr>
        <w:drawing>
          <wp:inline distT="0" distB="0" distL="0" distR="0" wp14:anchorId="32FA3186" wp14:editId="2E7FFCCB">
            <wp:extent cx="5908278" cy="2338599"/>
            <wp:effectExtent l="0" t="0" r="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4906"/>
                    <a:stretch/>
                  </pic:blipFill>
                  <pic:spPr bwMode="auto">
                    <a:xfrm>
                      <a:off x="0" y="0"/>
                      <a:ext cx="5922887" cy="2344381"/>
                    </a:xfrm>
                    <a:prstGeom prst="rect">
                      <a:avLst/>
                    </a:prstGeom>
                    <a:ln>
                      <a:noFill/>
                    </a:ln>
                    <a:extLst>
                      <a:ext uri="{53640926-AAD7-44D8-BBD7-CCE9431645EC}">
                        <a14:shadowObscured xmlns:a14="http://schemas.microsoft.com/office/drawing/2010/main"/>
                      </a:ext>
                    </a:extLst>
                  </pic:spPr>
                </pic:pic>
              </a:graphicData>
            </a:graphic>
          </wp:inline>
        </w:drawing>
      </w:r>
    </w:p>
    <w:p w14:paraId="30EA5AAC" w14:textId="77777777" w:rsidR="00093CE4" w:rsidRPr="00FF57A2" w:rsidRDefault="00093CE4" w:rsidP="00DD52F4">
      <w:pPr>
        <w:pStyle w:val="Heading3"/>
        <w:jc w:val="both"/>
      </w:pPr>
      <w:bookmarkStart w:id="553" w:name="_Toc91181120"/>
      <w:r w:rsidRPr="00FF57A2">
        <w:t>Security group</w:t>
      </w:r>
      <w:bookmarkEnd w:id="553"/>
    </w:p>
    <w:p w14:paraId="29A53F98" w14:textId="77777777" w:rsidR="00093CE4" w:rsidRPr="00FF57A2" w:rsidRDefault="00093CE4" w:rsidP="00DD52F4">
      <w:pPr>
        <w:pStyle w:val="ListParagraph"/>
        <w:numPr>
          <w:ilvl w:val="0"/>
          <w:numId w:val="332"/>
        </w:numPr>
        <w:jc w:val="both"/>
        <w:rPr>
          <w:rFonts w:cstheme="minorHAnsi"/>
          <w:color w:val="1C1D1F"/>
        </w:rPr>
      </w:pPr>
      <w:r w:rsidRPr="00FF57A2">
        <w:rPr>
          <w:rFonts w:cstheme="minorHAnsi"/>
          <w:color w:val="1C1D1F"/>
        </w:rPr>
        <w:t>Firewall at instance level</w:t>
      </w:r>
    </w:p>
    <w:p w14:paraId="43856C28" w14:textId="77777777" w:rsidR="00093CE4" w:rsidRPr="00FF57A2" w:rsidRDefault="00093CE4" w:rsidP="00DD52F4">
      <w:pPr>
        <w:pStyle w:val="ListParagraph"/>
        <w:numPr>
          <w:ilvl w:val="0"/>
          <w:numId w:val="332"/>
        </w:numPr>
        <w:jc w:val="both"/>
        <w:rPr>
          <w:rFonts w:cstheme="minorHAnsi"/>
          <w:color w:val="1C1D1F"/>
        </w:rPr>
      </w:pPr>
      <w:r w:rsidRPr="00FF57A2">
        <w:rPr>
          <w:rFonts w:cstheme="minorHAnsi"/>
          <w:color w:val="1C1D1F"/>
        </w:rPr>
        <w:t>Supports allow rule only</w:t>
      </w:r>
    </w:p>
    <w:p w14:paraId="70930E60" w14:textId="77777777" w:rsidR="00093CE4" w:rsidRPr="00FF57A2" w:rsidRDefault="00093CE4" w:rsidP="00DD52F4">
      <w:pPr>
        <w:pStyle w:val="ListParagraph"/>
        <w:numPr>
          <w:ilvl w:val="0"/>
          <w:numId w:val="332"/>
        </w:numPr>
        <w:jc w:val="both"/>
        <w:rPr>
          <w:rFonts w:cstheme="minorHAnsi"/>
          <w:color w:val="1C1D1F"/>
        </w:rPr>
      </w:pPr>
      <w:r w:rsidRPr="00FF57A2">
        <w:rPr>
          <w:rFonts w:cstheme="minorHAnsi"/>
          <w:color w:val="1C1D1F"/>
        </w:rPr>
        <w:t>It is stateful: return traffic is automatically allowed, regardless of any rules</w:t>
      </w:r>
    </w:p>
    <w:p w14:paraId="549B5C87" w14:textId="77777777" w:rsidR="00093CE4" w:rsidRPr="00FF57A2" w:rsidRDefault="00093CE4" w:rsidP="00DD52F4">
      <w:pPr>
        <w:pStyle w:val="ListParagraph"/>
        <w:numPr>
          <w:ilvl w:val="0"/>
          <w:numId w:val="332"/>
        </w:numPr>
        <w:jc w:val="both"/>
        <w:rPr>
          <w:rFonts w:cstheme="minorHAnsi"/>
          <w:color w:val="1C1D1F"/>
        </w:rPr>
      </w:pPr>
      <w:r w:rsidRPr="00FF57A2">
        <w:rPr>
          <w:rFonts w:cstheme="minorHAnsi"/>
          <w:color w:val="1C1D1F"/>
        </w:rPr>
        <w:t>All rules are evaluated before deciding whether to allow traffic</w:t>
      </w:r>
    </w:p>
    <w:p w14:paraId="2343AF85" w14:textId="77777777" w:rsidR="00093CE4" w:rsidRDefault="00093CE4" w:rsidP="00DD52F4">
      <w:pPr>
        <w:jc w:val="both"/>
        <w:rPr>
          <w:rFonts w:cstheme="minorHAnsi"/>
          <w:color w:val="1C1D1F"/>
        </w:rPr>
      </w:pPr>
    </w:p>
    <w:p w14:paraId="047C05D5" w14:textId="277088FA" w:rsidR="00030025" w:rsidRPr="00FF57A2" w:rsidRDefault="00030025" w:rsidP="00DD52F4">
      <w:pPr>
        <w:pStyle w:val="Heading3"/>
        <w:jc w:val="both"/>
      </w:pPr>
      <w:bookmarkStart w:id="554" w:name="_Toc91181121"/>
      <w:r w:rsidRPr="00FF57A2">
        <w:t>NACL</w:t>
      </w:r>
      <w:bookmarkEnd w:id="554"/>
    </w:p>
    <w:p w14:paraId="0710080D" w14:textId="5E132557" w:rsidR="00030025" w:rsidRPr="00FF57A2" w:rsidRDefault="00030025" w:rsidP="00DD52F4">
      <w:pPr>
        <w:pStyle w:val="ListParagraph"/>
        <w:numPr>
          <w:ilvl w:val="0"/>
          <w:numId w:val="330"/>
        </w:numPr>
        <w:jc w:val="both"/>
        <w:rPr>
          <w:rFonts w:cstheme="minorHAnsi"/>
          <w:color w:val="1C1D1F"/>
        </w:rPr>
      </w:pPr>
      <w:r w:rsidRPr="00FF57A2">
        <w:rPr>
          <w:rFonts w:cstheme="minorHAnsi"/>
          <w:color w:val="1C1D1F"/>
        </w:rPr>
        <w:t>Network Access Control List</w:t>
      </w:r>
    </w:p>
    <w:p w14:paraId="1F8C629C" w14:textId="350147F2" w:rsidR="00030025" w:rsidRDefault="00030025" w:rsidP="00DD52F4">
      <w:pPr>
        <w:pStyle w:val="ListParagraph"/>
        <w:numPr>
          <w:ilvl w:val="0"/>
          <w:numId w:val="330"/>
        </w:numPr>
        <w:jc w:val="both"/>
        <w:rPr>
          <w:rFonts w:cstheme="minorHAnsi"/>
          <w:color w:val="1C1D1F"/>
        </w:rPr>
      </w:pPr>
      <w:r w:rsidRPr="00FF57A2">
        <w:rPr>
          <w:rFonts w:cstheme="minorHAnsi"/>
          <w:color w:val="1C1D1F"/>
        </w:rPr>
        <w:t xml:space="preserve">Firewall </w:t>
      </w:r>
      <w:r w:rsidR="00DC6A1E">
        <w:rPr>
          <w:rFonts w:cstheme="minorHAnsi"/>
          <w:color w:val="1C1D1F"/>
        </w:rPr>
        <w:t>at subnet level</w:t>
      </w:r>
    </w:p>
    <w:p w14:paraId="417DEED6" w14:textId="79256023" w:rsidR="00176DDA" w:rsidRDefault="00176DDA" w:rsidP="00DD52F4">
      <w:pPr>
        <w:pStyle w:val="ListParagraph"/>
        <w:numPr>
          <w:ilvl w:val="0"/>
          <w:numId w:val="330"/>
        </w:numPr>
        <w:jc w:val="both"/>
        <w:rPr>
          <w:rFonts w:cstheme="minorHAnsi"/>
          <w:color w:val="1C1D1F"/>
        </w:rPr>
      </w:pPr>
      <w:r>
        <w:rPr>
          <w:rFonts w:cstheme="minorHAnsi"/>
          <w:color w:val="1C1D1F"/>
        </w:rPr>
        <w:t>Supports both allow and deny rule</w:t>
      </w:r>
    </w:p>
    <w:p w14:paraId="708178F6" w14:textId="19337143" w:rsidR="0041441E" w:rsidRPr="0041441E" w:rsidRDefault="0041441E" w:rsidP="00DD52F4">
      <w:pPr>
        <w:pStyle w:val="ListParagraph"/>
        <w:numPr>
          <w:ilvl w:val="0"/>
          <w:numId w:val="330"/>
        </w:numPr>
        <w:jc w:val="both"/>
        <w:rPr>
          <w:rFonts w:cstheme="minorHAnsi"/>
          <w:color w:val="1C1D1F"/>
        </w:rPr>
      </w:pPr>
      <w:r>
        <w:rPr>
          <w:rFonts w:cstheme="minorHAnsi"/>
          <w:color w:val="1C1D1F"/>
        </w:rPr>
        <w:t>Stateless</w:t>
      </w:r>
    </w:p>
    <w:p w14:paraId="1447EA0E" w14:textId="613B5F1A" w:rsidR="00030025" w:rsidRPr="00FF57A2" w:rsidRDefault="00154909" w:rsidP="00DD52F4">
      <w:pPr>
        <w:pStyle w:val="ListParagraph"/>
        <w:numPr>
          <w:ilvl w:val="0"/>
          <w:numId w:val="330"/>
        </w:numPr>
        <w:jc w:val="both"/>
        <w:rPr>
          <w:rFonts w:cstheme="minorHAnsi"/>
          <w:color w:val="1C1D1F"/>
        </w:rPr>
      </w:pPr>
      <w:r w:rsidRPr="00FF57A2">
        <w:rPr>
          <w:rFonts w:cstheme="minorHAnsi"/>
          <w:color w:val="1C1D1F"/>
        </w:rPr>
        <w:t>You can define NACL rules</w:t>
      </w:r>
    </w:p>
    <w:p w14:paraId="3DBC5910" w14:textId="598E1013" w:rsidR="00154909" w:rsidRPr="00FF57A2" w:rsidRDefault="00154909" w:rsidP="00DD52F4">
      <w:pPr>
        <w:pStyle w:val="ListParagraph"/>
        <w:numPr>
          <w:ilvl w:val="1"/>
          <w:numId w:val="330"/>
        </w:numPr>
        <w:jc w:val="both"/>
        <w:rPr>
          <w:rFonts w:cstheme="minorHAnsi"/>
          <w:color w:val="1C1D1F"/>
        </w:rPr>
      </w:pPr>
      <w:r w:rsidRPr="00FF57A2">
        <w:rPr>
          <w:rFonts w:cstheme="minorHAnsi"/>
          <w:color w:val="1C1D1F"/>
        </w:rPr>
        <w:t>Rules have a number (1-32766)</w:t>
      </w:r>
    </w:p>
    <w:p w14:paraId="3A0B9C38" w14:textId="3B65A86C" w:rsidR="00154909" w:rsidRPr="00FF57A2" w:rsidRDefault="00154909" w:rsidP="00DD52F4">
      <w:pPr>
        <w:pStyle w:val="ListParagraph"/>
        <w:numPr>
          <w:ilvl w:val="1"/>
          <w:numId w:val="330"/>
        </w:numPr>
        <w:jc w:val="both"/>
        <w:rPr>
          <w:rFonts w:cstheme="minorHAnsi"/>
          <w:color w:val="1C1D1F"/>
        </w:rPr>
      </w:pPr>
      <w:r w:rsidRPr="00FF57A2">
        <w:rPr>
          <w:rFonts w:cstheme="minorHAnsi"/>
          <w:color w:val="1C1D1F"/>
        </w:rPr>
        <w:t>Higher precedence with a lower number</w:t>
      </w:r>
    </w:p>
    <w:p w14:paraId="45FAF9EC" w14:textId="604E7132" w:rsidR="00154909" w:rsidRPr="00FF57A2" w:rsidRDefault="00154909" w:rsidP="00DD52F4">
      <w:pPr>
        <w:pStyle w:val="ListParagraph"/>
        <w:numPr>
          <w:ilvl w:val="1"/>
          <w:numId w:val="330"/>
        </w:numPr>
        <w:jc w:val="both"/>
        <w:rPr>
          <w:rFonts w:cstheme="minorHAnsi"/>
          <w:color w:val="1C1D1F"/>
        </w:rPr>
      </w:pPr>
      <w:r w:rsidRPr="00FF57A2">
        <w:rPr>
          <w:rFonts w:cstheme="minorHAnsi"/>
          <w:color w:val="1C1D1F"/>
        </w:rPr>
        <w:lastRenderedPageBreak/>
        <w:t>First rule match will drive the decision</w:t>
      </w:r>
    </w:p>
    <w:p w14:paraId="3C596DB2" w14:textId="62E81198" w:rsidR="00154909" w:rsidRPr="00FF57A2" w:rsidRDefault="00154909" w:rsidP="00DD52F4">
      <w:pPr>
        <w:pStyle w:val="ListParagraph"/>
        <w:numPr>
          <w:ilvl w:val="1"/>
          <w:numId w:val="330"/>
        </w:numPr>
        <w:jc w:val="both"/>
        <w:rPr>
          <w:rFonts w:cstheme="minorHAnsi"/>
          <w:color w:val="1C1D1F"/>
        </w:rPr>
      </w:pPr>
      <w:r w:rsidRPr="00FF57A2">
        <w:rPr>
          <w:rFonts w:cstheme="minorHAnsi"/>
          <w:color w:val="1C1D1F"/>
        </w:rPr>
        <w:t>Example: if you define #100 ALLOW 10.0.0.10/32 and #200 DENY 10.0.0.10/32, the IP address will be allowed because 100 has a higher precedence over 200</w:t>
      </w:r>
    </w:p>
    <w:p w14:paraId="7BF7DE50" w14:textId="5E8FBA5D" w:rsidR="00154909" w:rsidRPr="00FF57A2" w:rsidRDefault="00154909" w:rsidP="00DD52F4">
      <w:pPr>
        <w:pStyle w:val="ListParagraph"/>
        <w:numPr>
          <w:ilvl w:val="1"/>
          <w:numId w:val="330"/>
        </w:numPr>
        <w:jc w:val="both"/>
        <w:rPr>
          <w:rFonts w:cstheme="minorHAnsi"/>
          <w:color w:val="1C1D1F"/>
        </w:rPr>
      </w:pPr>
      <w:r w:rsidRPr="00FF57A2">
        <w:rPr>
          <w:rFonts w:cstheme="minorHAnsi"/>
          <w:color w:val="1C1D1F"/>
        </w:rPr>
        <w:t xml:space="preserve">The last rule is an asterisk (*) and denies a request in case of no rule match </w:t>
      </w:r>
    </w:p>
    <w:p w14:paraId="4AED7121" w14:textId="47CF4F4F" w:rsidR="00154909" w:rsidRPr="00FF57A2" w:rsidRDefault="00154909" w:rsidP="00DD52F4">
      <w:pPr>
        <w:pStyle w:val="ListParagraph"/>
        <w:numPr>
          <w:ilvl w:val="1"/>
          <w:numId w:val="330"/>
        </w:numPr>
        <w:jc w:val="both"/>
        <w:rPr>
          <w:rFonts w:cstheme="minorHAnsi"/>
          <w:color w:val="1C1D1F"/>
        </w:rPr>
      </w:pPr>
      <w:r w:rsidRPr="00FF57A2">
        <w:rPr>
          <w:rFonts w:cstheme="minorHAnsi"/>
          <w:color w:val="1C1D1F"/>
        </w:rPr>
        <w:t>AWS recommends adding rules by increment of 100</w:t>
      </w:r>
    </w:p>
    <w:p w14:paraId="1DE47466" w14:textId="1E60FC9D" w:rsidR="0001684A" w:rsidRDefault="0001684A" w:rsidP="00DD52F4">
      <w:pPr>
        <w:pStyle w:val="ListParagraph"/>
        <w:numPr>
          <w:ilvl w:val="0"/>
          <w:numId w:val="330"/>
        </w:numPr>
        <w:jc w:val="both"/>
        <w:rPr>
          <w:rFonts w:cstheme="minorHAnsi"/>
          <w:color w:val="1C1D1F"/>
        </w:rPr>
      </w:pPr>
      <w:r w:rsidRPr="00FF57A2">
        <w:rPr>
          <w:rFonts w:cstheme="minorHAnsi"/>
          <w:color w:val="1C1D1F"/>
        </w:rPr>
        <w:t>Default NACL accepts everything inbound/ outbound with the subnets it is associated with</w:t>
      </w:r>
    </w:p>
    <w:p w14:paraId="50A15B0E" w14:textId="77777777" w:rsidR="00DC6A1E" w:rsidRDefault="00DC6A1E" w:rsidP="00DD52F4">
      <w:pPr>
        <w:pStyle w:val="ListParagraph"/>
        <w:numPr>
          <w:ilvl w:val="0"/>
          <w:numId w:val="330"/>
        </w:numPr>
        <w:jc w:val="both"/>
      </w:pPr>
      <w:r>
        <w:t>You can create custom network ACLs. By default, each custom network ACL denies all inbound and outbound traffic until you add rules.</w:t>
      </w:r>
    </w:p>
    <w:p w14:paraId="0DEB5FD9" w14:textId="77777777" w:rsidR="00DC6A1E" w:rsidRDefault="00DC6A1E" w:rsidP="00DD52F4">
      <w:pPr>
        <w:pStyle w:val="ListParagraph"/>
        <w:numPr>
          <w:ilvl w:val="0"/>
          <w:numId w:val="330"/>
        </w:numPr>
        <w:jc w:val="both"/>
      </w:pPr>
      <w:r>
        <w:t>Each subnet in your VPC must be associated with a NACL. If you don’t explicitly associate a subnet with a NACL, the subnet is automatically associated with the default NACL.</w:t>
      </w:r>
    </w:p>
    <w:p w14:paraId="19C8CE1E" w14:textId="77777777" w:rsidR="00DC6A1E" w:rsidRPr="00FC4804" w:rsidRDefault="00DC6A1E" w:rsidP="00DD52F4">
      <w:pPr>
        <w:pStyle w:val="ListParagraph"/>
        <w:numPr>
          <w:ilvl w:val="0"/>
          <w:numId w:val="330"/>
        </w:numPr>
        <w:jc w:val="both"/>
        <w:rPr>
          <w:color w:val="FF0000"/>
        </w:rPr>
      </w:pPr>
      <w:r w:rsidRPr="00FC4804">
        <w:rPr>
          <w:color w:val="FF0000"/>
        </w:rPr>
        <w:t>Block IP addresses using NACL not Security Groups.</w:t>
      </w:r>
    </w:p>
    <w:p w14:paraId="09C7CA1C" w14:textId="1A6F8EC2" w:rsidR="00DC6A1E" w:rsidRDefault="00DC6A1E" w:rsidP="00DD52F4">
      <w:pPr>
        <w:pStyle w:val="ListParagraph"/>
        <w:numPr>
          <w:ilvl w:val="0"/>
          <w:numId w:val="330"/>
        </w:numPr>
        <w:jc w:val="both"/>
      </w:pPr>
      <w:r>
        <w:t>You can associate a NACL with multiple subnets. However, a subnet can be associated with only one NACL at a time. When you associate a NACL with a subnet, the previous association is removed.</w:t>
      </w:r>
    </w:p>
    <w:p w14:paraId="44C461DF" w14:textId="23CBF501" w:rsidR="004A1E3B" w:rsidRDefault="004A1E3B" w:rsidP="00DD52F4">
      <w:pPr>
        <w:jc w:val="both"/>
      </w:pPr>
    </w:p>
    <w:p w14:paraId="560866A4" w14:textId="77777777" w:rsidR="004A1E3B" w:rsidRPr="00FF57A2" w:rsidRDefault="004A1E3B" w:rsidP="00DD52F4">
      <w:pPr>
        <w:pStyle w:val="Heading3"/>
        <w:jc w:val="both"/>
      </w:pPr>
      <w:r w:rsidRPr="00FF57A2">
        <w:t>Security Group vs NACL</w:t>
      </w:r>
    </w:p>
    <w:p w14:paraId="1B567D25" w14:textId="77777777" w:rsidR="004A1E3B" w:rsidRPr="00FF57A2" w:rsidRDefault="004A1E3B" w:rsidP="00056014">
      <w:pPr>
        <w:jc w:val="center"/>
        <w:rPr>
          <w:rFonts w:cstheme="minorHAnsi"/>
          <w:color w:val="1C1D1F"/>
        </w:rPr>
      </w:pPr>
      <w:r w:rsidRPr="00FF57A2">
        <w:rPr>
          <w:rFonts w:cstheme="minorHAnsi"/>
          <w:noProof/>
        </w:rPr>
        <w:drawing>
          <wp:inline distT="0" distB="0" distL="0" distR="0" wp14:anchorId="7855715A" wp14:editId="5CFBC90A">
            <wp:extent cx="5819614" cy="19659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r="2066" b="7175"/>
                    <a:stretch/>
                  </pic:blipFill>
                  <pic:spPr bwMode="auto">
                    <a:xfrm>
                      <a:off x="0" y="0"/>
                      <a:ext cx="5820813" cy="1966365"/>
                    </a:xfrm>
                    <a:prstGeom prst="rect">
                      <a:avLst/>
                    </a:prstGeom>
                    <a:ln>
                      <a:noFill/>
                    </a:ln>
                    <a:extLst>
                      <a:ext uri="{53640926-AAD7-44D8-BBD7-CCE9431645EC}">
                        <a14:shadowObscured xmlns:a14="http://schemas.microsoft.com/office/drawing/2010/main"/>
                      </a:ext>
                    </a:extLst>
                  </pic:spPr>
                </pic:pic>
              </a:graphicData>
            </a:graphic>
          </wp:inline>
        </w:drawing>
      </w:r>
    </w:p>
    <w:p w14:paraId="3A8BE5C5" w14:textId="77777777" w:rsidR="00844979" w:rsidRDefault="00844979" w:rsidP="00DD52F4">
      <w:pPr>
        <w:jc w:val="both"/>
      </w:pPr>
      <w:bookmarkStart w:id="555" w:name="_Toc91181122"/>
    </w:p>
    <w:p w14:paraId="542AA32A" w14:textId="7C5095B3" w:rsidR="00A8674E" w:rsidRPr="00FF57A2" w:rsidRDefault="000D65A3" w:rsidP="00DD52F4">
      <w:pPr>
        <w:pStyle w:val="Heading2"/>
        <w:jc w:val="both"/>
      </w:pPr>
      <w:r w:rsidRPr="00FF57A2">
        <w:t>Ephemeral Ports</w:t>
      </w:r>
      <w:bookmarkEnd w:id="555"/>
    </w:p>
    <w:p w14:paraId="3420E4DF" w14:textId="72A36961" w:rsidR="0058227D" w:rsidRPr="00FF57A2" w:rsidRDefault="0058227D" w:rsidP="00DD52F4">
      <w:pPr>
        <w:jc w:val="both"/>
        <w:rPr>
          <w:rFonts w:cstheme="minorHAnsi"/>
          <w:color w:val="1C1D1F"/>
        </w:rPr>
      </w:pPr>
      <w:r w:rsidRPr="00FF57A2">
        <w:rPr>
          <w:rFonts w:cstheme="minorHAnsi"/>
          <w:noProof/>
        </w:rPr>
        <w:drawing>
          <wp:inline distT="0" distB="0" distL="0" distR="0" wp14:anchorId="020EA707" wp14:editId="00711E48">
            <wp:extent cx="5801446" cy="1526540"/>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1567" t="6723" r="798"/>
                    <a:stretch/>
                  </pic:blipFill>
                  <pic:spPr bwMode="auto">
                    <a:xfrm>
                      <a:off x="0" y="0"/>
                      <a:ext cx="5803042" cy="1526960"/>
                    </a:xfrm>
                    <a:prstGeom prst="rect">
                      <a:avLst/>
                    </a:prstGeom>
                    <a:ln>
                      <a:noFill/>
                    </a:ln>
                    <a:extLst>
                      <a:ext uri="{53640926-AAD7-44D8-BBD7-CCE9431645EC}">
                        <a14:shadowObscured xmlns:a14="http://schemas.microsoft.com/office/drawing/2010/main"/>
                      </a:ext>
                    </a:extLst>
                  </pic:spPr>
                </pic:pic>
              </a:graphicData>
            </a:graphic>
          </wp:inline>
        </w:drawing>
      </w:r>
    </w:p>
    <w:p w14:paraId="2985AA47" w14:textId="69C5604B" w:rsidR="000D65A3" w:rsidRPr="00FF57A2" w:rsidRDefault="000D65A3" w:rsidP="00DD52F4">
      <w:pPr>
        <w:pStyle w:val="ListParagraph"/>
        <w:numPr>
          <w:ilvl w:val="0"/>
          <w:numId w:val="331"/>
        </w:numPr>
        <w:jc w:val="both"/>
        <w:rPr>
          <w:rFonts w:cstheme="minorHAnsi"/>
          <w:color w:val="1C1D1F"/>
        </w:rPr>
      </w:pPr>
      <w:r w:rsidRPr="00FF57A2">
        <w:rPr>
          <w:rFonts w:cstheme="minorHAnsi"/>
          <w:color w:val="1C1D1F"/>
        </w:rPr>
        <w:t xml:space="preserve">For any two endpoints to establish a connection, they must use ports </w:t>
      </w:r>
    </w:p>
    <w:p w14:paraId="540C035F" w14:textId="6EE58297" w:rsidR="000D65A3" w:rsidRPr="00FF57A2" w:rsidRDefault="000D65A3" w:rsidP="00DD52F4">
      <w:pPr>
        <w:pStyle w:val="ListParagraph"/>
        <w:numPr>
          <w:ilvl w:val="0"/>
          <w:numId w:val="331"/>
        </w:numPr>
        <w:jc w:val="both"/>
        <w:rPr>
          <w:rFonts w:cstheme="minorHAnsi"/>
          <w:color w:val="1C1D1F"/>
        </w:rPr>
      </w:pPr>
      <w:r w:rsidRPr="00FF57A2">
        <w:rPr>
          <w:rFonts w:cstheme="minorHAnsi"/>
          <w:color w:val="1C1D1F"/>
        </w:rPr>
        <w:t>Clients connect to a defined port, and expect a response on an ephemeral port</w:t>
      </w:r>
    </w:p>
    <w:p w14:paraId="75CFD79C" w14:textId="073970D5" w:rsidR="000D65A3" w:rsidRPr="00FF57A2" w:rsidRDefault="000D65A3" w:rsidP="00DD52F4">
      <w:pPr>
        <w:pStyle w:val="ListParagraph"/>
        <w:numPr>
          <w:ilvl w:val="0"/>
          <w:numId w:val="331"/>
        </w:numPr>
        <w:jc w:val="both"/>
        <w:rPr>
          <w:rFonts w:cstheme="minorHAnsi"/>
          <w:color w:val="1C1D1F"/>
        </w:rPr>
      </w:pPr>
      <w:r w:rsidRPr="00FF57A2">
        <w:rPr>
          <w:rFonts w:cstheme="minorHAnsi"/>
          <w:color w:val="1C1D1F"/>
        </w:rPr>
        <w:t xml:space="preserve">They are called ephemeral as </w:t>
      </w:r>
      <w:r w:rsidR="004A1E3B" w:rsidRPr="00FF57A2">
        <w:rPr>
          <w:rFonts w:cstheme="minorHAnsi"/>
          <w:color w:val="1C1D1F"/>
        </w:rPr>
        <w:t>these ports</w:t>
      </w:r>
      <w:r w:rsidRPr="00FF57A2">
        <w:rPr>
          <w:rFonts w:cstheme="minorHAnsi"/>
          <w:color w:val="1C1D1F"/>
        </w:rPr>
        <w:t xml:space="preserve"> are random and </w:t>
      </w:r>
      <w:r w:rsidR="002B47A3" w:rsidRPr="00FF57A2">
        <w:rPr>
          <w:rFonts w:cstheme="minorHAnsi"/>
          <w:color w:val="1C1D1F"/>
        </w:rPr>
        <w:t>assign for that connection life</w:t>
      </w:r>
    </w:p>
    <w:p w14:paraId="3CF003A9" w14:textId="3203576A" w:rsidR="00430895" w:rsidRPr="00FF57A2" w:rsidRDefault="00430895" w:rsidP="00DD52F4">
      <w:pPr>
        <w:pStyle w:val="Heading2"/>
        <w:jc w:val="both"/>
      </w:pPr>
      <w:bookmarkStart w:id="556" w:name="_Toc91181123"/>
      <w:r w:rsidRPr="00FF57A2">
        <w:lastRenderedPageBreak/>
        <w:t>VPC</w:t>
      </w:r>
      <w:r w:rsidR="0083432F">
        <w:t xml:space="preserve"> </w:t>
      </w:r>
      <w:r w:rsidRPr="00FF57A2">
        <w:t>- Reachability Analyzer</w:t>
      </w:r>
      <w:bookmarkEnd w:id="556"/>
    </w:p>
    <w:p w14:paraId="6C97C49A" w14:textId="222375FF" w:rsidR="00A45186" w:rsidRPr="00FF57A2" w:rsidRDefault="00A45186" w:rsidP="00056014">
      <w:pPr>
        <w:jc w:val="center"/>
        <w:rPr>
          <w:rFonts w:cstheme="minorHAnsi"/>
          <w:color w:val="1C1D1F"/>
        </w:rPr>
      </w:pPr>
      <w:r w:rsidRPr="00FF57A2">
        <w:rPr>
          <w:rFonts w:cstheme="minorHAnsi"/>
          <w:noProof/>
        </w:rPr>
        <w:drawing>
          <wp:inline distT="0" distB="0" distL="0" distR="0" wp14:anchorId="589E95E5" wp14:editId="2F54D444">
            <wp:extent cx="2588895" cy="1658319"/>
            <wp:effectExtent l="0" t="0" r="190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573" b="50610"/>
                    <a:stretch/>
                  </pic:blipFill>
                  <pic:spPr bwMode="auto">
                    <a:xfrm>
                      <a:off x="0" y="0"/>
                      <a:ext cx="2602950" cy="1667322"/>
                    </a:xfrm>
                    <a:prstGeom prst="rect">
                      <a:avLst/>
                    </a:prstGeom>
                    <a:ln>
                      <a:noFill/>
                    </a:ln>
                    <a:extLst>
                      <a:ext uri="{53640926-AAD7-44D8-BBD7-CCE9431645EC}">
                        <a14:shadowObscured xmlns:a14="http://schemas.microsoft.com/office/drawing/2010/main"/>
                      </a:ext>
                    </a:extLst>
                  </pic:spPr>
                </pic:pic>
              </a:graphicData>
            </a:graphic>
          </wp:inline>
        </w:drawing>
      </w:r>
      <w:r w:rsidRPr="00FF57A2">
        <w:rPr>
          <w:rFonts w:cstheme="minorHAnsi"/>
          <w:noProof/>
        </w:rPr>
        <w:drawing>
          <wp:inline distT="0" distB="0" distL="0" distR="0" wp14:anchorId="4BFA6E3E" wp14:editId="65D0287D">
            <wp:extent cx="2549471" cy="1642745"/>
            <wp:effectExtent l="0" t="0" r="381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 t="51992" r="1181" b="476"/>
                    <a:stretch/>
                  </pic:blipFill>
                  <pic:spPr bwMode="auto">
                    <a:xfrm>
                      <a:off x="0" y="0"/>
                      <a:ext cx="2567983" cy="1654673"/>
                    </a:xfrm>
                    <a:prstGeom prst="rect">
                      <a:avLst/>
                    </a:prstGeom>
                    <a:ln>
                      <a:noFill/>
                    </a:ln>
                    <a:extLst>
                      <a:ext uri="{53640926-AAD7-44D8-BBD7-CCE9431645EC}">
                        <a14:shadowObscured xmlns:a14="http://schemas.microsoft.com/office/drawing/2010/main"/>
                      </a:ext>
                    </a:extLst>
                  </pic:spPr>
                </pic:pic>
              </a:graphicData>
            </a:graphic>
          </wp:inline>
        </w:drawing>
      </w:r>
    </w:p>
    <w:p w14:paraId="64B691DF" w14:textId="5A3960F5" w:rsidR="00430895" w:rsidRPr="00FF57A2" w:rsidRDefault="00430895" w:rsidP="00DD52F4">
      <w:pPr>
        <w:pStyle w:val="ListParagraph"/>
        <w:numPr>
          <w:ilvl w:val="0"/>
          <w:numId w:val="333"/>
        </w:numPr>
        <w:jc w:val="both"/>
        <w:rPr>
          <w:rFonts w:cstheme="minorHAnsi"/>
          <w:color w:val="1C1D1F"/>
        </w:rPr>
      </w:pPr>
      <w:r w:rsidRPr="00FF57A2">
        <w:rPr>
          <w:rFonts w:cstheme="minorHAnsi"/>
          <w:color w:val="1C1D1F"/>
        </w:rPr>
        <w:t>A network diagnostics tool that troubleshoots network connectivity between two endpoints in your VPCs</w:t>
      </w:r>
    </w:p>
    <w:p w14:paraId="66497EED" w14:textId="049E07E1" w:rsidR="00430895" w:rsidRPr="00FF57A2" w:rsidRDefault="00430895" w:rsidP="00DD52F4">
      <w:pPr>
        <w:pStyle w:val="ListParagraph"/>
        <w:numPr>
          <w:ilvl w:val="0"/>
          <w:numId w:val="333"/>
        </w:numPr>
        <w:jc w:val="both"/>
        <w:rPr>
          <w:rFonts w:cstheme="minorHAnsi"/>
          <w:color w:val="1C1D1F"/>
        </w:rPr>
      </w:pPr>
      <w:r w:rsidRPr="00FF57A2">
        <w:rPr>
          <w:rFonts w:cstheme="minorHAnsi"/>
          <w:color w:val="1C1D1F"/>
        </w:rPr>
        <w:t xml:space="preserve">It builds a model of the network configuration, then checks </w:t>
      </w:r>
      <w:r w:rsidR="009055F7" w:rsidRPr="00FF57A2">
        <w:rPr>
          <w:rFonts w:cstheme="minorHAnsi"/>
          <w:color w:val="1C1D1F"/>
        </w:rPr>
        <w:t>the reachability based on these configurations (it does not send packets)</w:t>
      </w:r>
    </w:p>
    <w:p w14:paraId="3DA1087F" w14:textId="0DEA39E9" w:rsidR="009055F7" w:rsidRPr="00FF57A2" w:rsidRDefault="009055F7" w:rsidP="00DD52F4">
      <w:pPr>
        <w:pStyle w:val="ListParagraph"/>
        <w:numPr>
          <w:ilvl w:val="0"/>
          <w:numId w:val="333"/>
        </w:numPr>
        <w:jc w:val="both"/>
        <w:rPr>
          <w:rFonts w:cstheme="minorHAnsi"/>
          <w:color w:val="1C1D1F"/>
        </w:rPr>
      </w:pPr>
      <w:r w:rsidRPr="00FF57A2">
        <w:rPr>
          <w:rFonts w:cstheme="minorHAnsi"/>
          <w:color w:val="1C1D1F"/>
        </w:rPr>
        <w:t xml:space="preserve">When the destination is </w:t>
      </w:r>
    </w:p>
    <w:p w14:paraId="5D746851" w14:textId="451F211B" w:rsidR="009055F7" w:rsidRPr="00FF57A2" w:rsidRDefault="009055F7" w:rsidP="00DD52F4">
      <w:pPr>
        <w:pStyle w:val="ListParagraph"/>
        <w:numPr>
          <w:ilvl w:val="1"/>
          <w:numId w:val="333"/>
        </w:numPr>
        <w:jc w:val="both"/>
        <w:rPr>
          <w:rFonts w:cstheme="minorHAnsi"/>
          <w:color w:val="1C1D1F"/>
        </w:rPr>
      </w:pPr>
      <w:r w:rsidRPr="00FF57A2">
        <w:rPr>
          <w:rFonts w:cstheme="minorHAnsi"/>
          <w:color w:val="1C1D1F"/>
        </w:rPr>
        <w:t xml:space="preserve">Reachable- it produces hop-by-hop details of the virtual network path </w:t>
      </w:r>
    </w:p>
    <w:p w14:paraId="5645F202" w14:textId="4CC4F820" w:rsidR="009055F7" w:rsidRPr="00FF57A2" w:rsidRDefault="009055F7" w:rsidP="00DD52F4">
      <w:pPr>
        <w:pStyle w:val="ListParagraph"/>
        <w:numPr>
          <w:ilvl w:val="1"/>
          <w:numId w:val="333"/>
        </w:numPr>
        <w:jc w:val="both"/>
        <w:rPr>
          <w:rFonts w:cstheme="minorHAnsi"/>
          <w:color w:val="1C1D1F"/>
        </w:rPr>
      </w:pPr>
      <w:r w:rsidRPr="00FF57A2">
        <w:rPr>
          <w:rFonts w:cstheme="minorHAnsi"/>
          <w:color w:val="1C1D1F"/>
        </w:rPr>
        <w:t>Not reachable- it identifies the blocking components(s)</w:t>
      </w:r>
    </w:p>
    <w:p w14:paraId="3B6FD3DE" w14:textId="5878AE27" w:rsidR="009055F7" w:rsidRPr="00FF57A2" w:rsidRDefault="009055F7" w:rsidP="00DD52F4">
      <w:pPr>
        <w:pStyle w:val="ListParagraph"/>
        <w:numPr>
          <w:ilvl w:val="0"/>
          <w:numId w:val="333"/>
        </w:numPr>
        <w:jc w:val="both"/>
        <w:rPr>
          <w:rFonts w:cstheme="minorHAnsi"/>
          <w:color w:val="1C1D1F"/>
        </w:rPr>
      </w:pPr>
      <w:r w:rsidRPr="00FF57A2">
        <w:rPr>
          <w:rFonts w:cstheme="minorHAnsi"/>
          <w:color w:val="1C1D1F"/>
        </w:rPr>
        <w:t>Use case</w:t>
      </w:r>
    </w:p>
    <w:p w14:paraId="28BE041B" w14:textId="6ADE3E86" w:rsidR="009055F7" w:rsidRPr="00FF57A2" w:rsidRDefault="009055F7" w:rsidP="00DD52F4">
      <w:pPr>
        <w:pStyle w:val="ListParagraph"/>
        <w:numPr>
          <w:ilvl w:val="1"/>
          <w:numId w:val="333"/>
        </w:numPr>
        <w:jc w:val="both"/>
        <w:rPr>
          <w:rFonts w:cstheme="minorHAnsi"/>
          <w:color w:val="1C1D1F"/>
        </w:rPr>
      </w:pPr>
      <w:r w:rsidRPr="00FF57A2">
        <w:rPr>
          <w:rFonts w:cstheme="minorHAnsi"/>
          <w:color w:val="1C1D1F"/>
        </w:rPr>
        <w:t>Troubleshoot connectivity issues</w:t>
      </w:r>
    </w:p>
    <w:p w14:paraId="79F959A1" w14:textId="773EC0E6" w:rsidR="00A45186" w:rsidRPr="00FF57A2" w:rsidRDefault="009055F7" w:rsidP="00DD52F4">
      <w:pPr>
        <w:pStyle w:val="ListParagraph"/>
        <w:numPr>
          <w:ilvl w:val="1"/>
          <w:numId w:val="333"/>
        </w:numPr>
        <w:jc w:val="both"/>
        <w:rPr>
          <w:rFonts w:cstheme="minorHAnsi"/>
          <w:color w:val="1C1D1F"/>
        </w:rPr>
      </w:pPr>
      <w:r w:rsidRPr="00FF57A2">
        <w:rPr>
          <w:rFonts w:cstheme="minorHAnsi"/>
          <w:color w:val="1C1D1F"/>
        </w:rPr>
        <w:t>Ensure network configuration is an intended</w:t>
      </w:r>
    </w:p>
    <w:p w14:paraId="3D7B20AE" w14:textId="7919017E" w:rsidR="00A45186" w:rsidRPr="00FF57A2" w:rsidRDefault="00A45186" w:rsidP="00DD52F4">
      <w:pPr>
        <w:pStyle w:val="ListParagraph"/>
        <w:numPr>
          <w:ilvl w:val="0"/>
          <w:numId w:val="333"/>
        </w:numPr>
        <w:jc w:val="both"/>
        <w:rPr>
          <w:rFonts w:cstheme="minorHAnsi"/>
          <w:color w:val="1C1D1F"/>
        </w:rPr>
      </w:pPr>
      <w:r w:rsidRPr="00FF57A2">
        <w:rPr>
          <w:rFonts w:cstheme="minorHAnsi"/>
          <w:color w:val="1C1D1F"/>
        </w:rPr>
        <w:t>Price: $0.10 (10 cents) per analysis</w:t>
      </w:r>
    </w:p>
    <w:p w14:paraId="4F5B468B" w14:textId="1491BEAB" w:rsidR="00A45186" w:rsidRPr="00FF57A2" w:rsidRDefault="00A45186" w:rsidP="00DD52F4">
      <w:pPr>
        <w:jc w:val="both"/>
        <w:rPr>
          <w:rFonts w:cstheme="minorHAnsi"/>
          <w:color w:val="1C1D1F"/>
        </w:rPr>
      </w:pPr>
    </w:p>
    <w:p w14:paraId="512FB112" w14:textId="5DECF086" w:rsidR="00A45186" w:rsidRPr="00FF57A2" w:rsidRDefault="00AC1A39" w:rsidP="00DD52F4">
      <w:pPr>
        <w:pStyle w:val="Heading2"/>
        <w:jc w:val="both"/>
      </w:pPr>
      <w:bookmarkStart w:id="557" w:name="_Toc91181124"/>
      <w:r>
        <w:t>V</w:t>
      </w:r>
      <w:r w:rsidR="00A45186" w:rsidRPr="00FF57A2">
        <w:t>PC Peering</w:t>
      </w:r>
      <w:bookmarkEnd w:id="557"/>
      <w:r w:rsidR="00A45186" w:rsidRPr="00FF57A2">
        <w:t xml:space="preserve"> </w:t>
      </w:r>
    </w:p>
    <w:p w14:paraId="78A5B118" w14:textId="1AA5E844" w:rsidR="00A45186" w:rsidRPr="00FF57A2" w:rsidRDefault="002B14B5" w:rsidP="00DD52F4">
      <w:pPr>
        <w:pStyle w:val="ListParagraph"/>
        <w:numPr>
          <w:ilvl w:val="0"/>
          <w:numId w:val="334"/>
        </w:numPr>
        <w:jc w:val="both"/>
        <w:rPr>
          <w:rFonts w:cstheme="minorHAnsi"/>
          <w:color w:val="1C1D1F"/>
        </w:rPr>
      </w:pPr>
      <w:r w:rsidRPr="00FF57A2">
        <w:rPr>
          <w:rFonts w:cstheme="minorHAnsi"/>
          <w:color w:val="1C1D1F"/>
        </w:rPr>
        <w:t xml:space="preserve">Privately connect two VPCs using AWS network </w:t>
      </w:r>
    </w:p>
    <w:p w14:paraId="69CC3F22" w14:textId="6E5A6555" w:rsidR="002B14B5" w:rsidRDefault="002B14B5" w:rsidP="00DD52F4">
      <w:pPr>
        <w:pStyle w:val="ListParagraph"/>
        <w:numPr>
          <w:ilvl w:val="0"/>
          <w:numId w:val="334"/>
        </w:numPr>
        <w:jc w:val="both"/>
        <w:rPr>
          <w:rFonts w:cstheme="minorHAnsi"/>
          <w:color w:val="1C1D1F"/>
        </w:rPr>
      </w:pPr>
      <w:r w:rsidRPr="00FF57A2">
        <w:rPr>
          <w:rFonts w:cstheme="minorHAnsi"/>
          <w:color w:val="1C1D1F"/>
        </w:rPr>
        <w:t>Make them behave as if they were in the same network</w:t>
      </w:r>
    </w:p>
    <w:p w14:paraId="7F054FC6" w14:textId="77777777" w:rsidR="00BE58B5" w:rsidRDefault="00BE58B5" w:rsidP="00DD52F4">
      <w:pPr>
        <w:pStyle w:val="ListParagraph"/>
        <w:numPr>
          <w:ilvl w:val="0"/>
          <w:numId w:val="334"/>
        </w:numPr>
        <w:jc w:val="both"/>
      </w:pPr>
      <w:r w:rsidRPr="00A6452D">
        <w:rPr>
          <w:color w:val="FF0000"/>
        </w:rPr>
        <w:t>Does not use Internet. Makes use of AWS Global Network</w:t>
      </w:r>
    </w:p>
    <w:p w14:paraId="51AACBF8" w14:textId="5B6254CD" w:rsidR="00BA3ACE" w:rsidRPr="00FF57A2" w:rsidRDefault="00BA3ACE" w:rsidP="00DD52F4">
      <w:pPr>
        <w:pStyle w:val="ListParagraph"/>
        <w:numPr>
          <w:ilvl w:val="0"/>
          <w:numId w:val="334"/>
        </w:numPr>
        <w:jc w:val="both"/>
        <w:rPr>
          <w:rFonts w:cstheme="minorHAnsi"/>
          <w:color w:val="1C1D1F"/>
        </w:rPr>
      </w:pPr>
      <w:r w:rsidRPr="00FF57A2">
        <w:rPr>
          <w:rFonts w:cstheme="minorHAnsi"/>
          <w:color w:val="1C1D1F"/>
        </w:rPr>
        <w:t>Must have overlapping CIDRs</w:t>
      </w:r>
    </w:p>
    <w:p w14:paraId="665C1F14" w14:textId="549A832F" w:rsidR="00BA3ACE" w:rsidRPr="00FF57A2" w:rsidRDefault="00373804" w:rsidP="00DD52F4">
      <w:pPr>
        <w:pStyle w:val="ListParagraph"/>
        <w:numPr>
          <w:ilvl w:val="0"/>
          <w:numId w:val="334"/>
        </w:numPr>
        <w:jc w:val="both"/>
        <w:rPr>
          <w:rFonts w:cstheme="minorHAnsi"/>
          <w:color w:val="1C1D1F"/>
        </w:rPr>
      </w:pPr>
      <w:r w:rsidRPr="00FF57A2">
        <w:rPr>
          <w:rFonts w:cstheme="minorHAnsi"/>
          <w:color w:val="1C1D1F"/>
        </w:rPr>
        <w:t>VPC Peering connections is not transitive</w:t>
      </w:r>
    </w:p>
    <w:p w14:paraId="541D453E" w14:textId="77777777" w:rsidR="00AC1A39" w:rsidRPr="00FF57A2" w:rsidRDefault="00AC1A39" w:rsidP="00DD52F4">
      <w:pPr>
        <w:pStyle w:val="ListParagraph"/>
        <w:numPr>
          <w:ilvl w:val="0"/>
          <w:numId w:val="334"/>
        </w:numPr>
        <w:jc w:val="both"/>
        <w:rPr>
          <w:rFonts w:cstheme="minorHAnsi"/>
          <w:color w:val="1C1D1F"/>
        </w:rPr>
      </w:pPr>
      <w:r w:rsidRPr="00DF6FED">
        <w:rPr>
          <w:rFonts w:cstheme="minorHAnsi"/>
          <w:color w:val="FF0000"/>
        </w:rPr>
        <w:t>You can create VPC Peering connection between VPCs in different AWS accounts/regions</w:t>
      </w:r>
    </w:p>
    <w:p w14:paraId="4E7C8CC4" w14:textId="17D81370" w:rsidR="00AB4FF3" w:rsidRPr="00DF6FED" w:rsidRDefault="00AB4FF3" w:rsidP="00DD52F4">
      <w:pPr>
        <w:pStyle w:val="ListParagraph"/>
        <w:numPr>
          <w:ilvl w:val="0"/>
          <w:numId w:val="334"/>
        </w:numPr>
        <w:jc w:val="both"/>
        <w:rPr>
          <w:rFonts w:cstheme="minorHAnsi"/>
          <w:color w:val="FF0000"/>
        </w:rPr>
      </w:pPr>
      <w:r w:rsidRPr="00DF6FED">
        <w:rPr>
          <w:rFonts w:cstheme="minorHAnsi"/>
          <w:color w:val="FF0000"/>
        </w:rPr>
        <w:t xml:space="preserve">You must update route tables in each VPCs subnets to ensure EC2 instances can communicate with each other </w:t>
      </w:r>
    </w:p>
    <w:p w14:paraId="5398C425" w14:textId="26A992FD" w:rsidR="00F37C94" w:rsidRPr="00FF57A2" w:rsidRDefault="00F37C94" w:rsidP="00DD52F4">
      <w:pPr>
        <w:jc w:val="both"/>
        <w:rPr>
          <w:rFonts w:cstheme="minorHAnsi"/>
          <w:color w:val="1C1D1F"/>
        </w:rPr>
      </w:pPr>
    </w:p>
    <w:p w14:paraId="5278BBB1" w14:textId="6A6DB353" w:rsidR="00F37C94" w:rsidRPr="00FF57A2" w:rsidRDefault="00F37C94" w:rsidP="00DD52F4">
      <w:pPr>
        <w:pStyle w:val="Heading2"/>
        <w:jc w:val="both"/>
      </w:pPr>
      <w:bookmarkStart w:id="558" w:name="_Toc91181125"/>
      <w:r w:rsidRPr="00FF57A2">
        <w:lastRenderedPageBreak/>
        <w:t>VPC Endpoint</w:t>
      </w:r>
      <w:bookmarkEnd w:id="558"/>
    </w:p>
    <w:p w14:paraId="5B073A68" w14:textId="69A3E426" w:rsidR="00F45E02" w:rsidRPr="00FF57A2" w:rsidRDefault="00F45E02" w:rsidP="00870A51">
      <w:pPr>
        <w:jc w:val="center"/>
        <w:rPr>
          <w:color w:val="1C1D1F"/>
        </w:rPr>
      </w:pPr>
      <w:r w:rsidRPr="00FF57A2">
        <w:rPr>
          <w:noProof/>
        </w:rPr>
        <w:drawing>
          <wp:inline distT="0" distB="0" distL="0" distR="0" wp14:anchorId="4F747047" wp14:editId="45B6E061">
            <wp:extent cx="2827206" cy="3169909"/>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3237" t="4283" r="478" b="630"/>
                    <a:stretch/>
                  </pic:blipFill>
                  <pic:spPr bwMode="auto">
                    <a:xfrm>
                      <a:off x="0" y="0"/>
                      <a:ext cx="2859435" cy="3206044"/>
                    </a:xfrm>
                    <a:prstGeom prst="rect">
                      <a:avLst/>
                    </a:prstGeom>
                    <a:ln>
                      <a:noFill/>
                    </a:ln>
                    <a:extLst>
                      <a:ext uri="{53640926-AAD7-44D8-BBD7-CCE9431645EC}">
                        <a14:shadowObscured xmlns:a14="http://schemas.microsoft.com/office/drawing/2010/main"/>
                      </a:ext>
                    </a:extLst>
                  </pic:spPr>
                </pic:pic>
              </a:graphicData>
            </a:graphic>
          </wp:inline>
        </w:drawing>
      </w:r>
    </w:p>
    <w:p w14:paraId="7FC35725" w14:textId="570224F9" w:rsidR="00F37C94" w:rsidRPr="00426A95" w:rsidRDefault="00F37C94" w:rsidP="00DD52F4">
      <w:pPr>
        <w:pStyle w:val="ListParagraph"/>
        <w:numPr>
          <w:ilvl w:val="0"/>
          <w:numId w:val="335"/>
        </w:numPr>
        <w:jc w:val="both"/>
        <w:rPr>
          <w:rFonts w:cstheme="minorHAnsi"/>
          <w:color w:val="1C1D1F"/>
        </w:rPr>
      </w:pPr>
      <w:r w:rsidRPr="00FF57A2">
        <w:rPr>
          <w:rFonts w:cstheme="minorHAnsi"/>
          <w:color w:val="1C1D1F"/>
        </w:rPr>
        <w:t xml:space="preserve">AWS PrivateLink </w:t>
      </w:r>
    </w:p>
    <w:p w14:paraId="4058678D" w14:textId="77777777" w:rsidR="001B7989" w:rsidRDefault="001B7989" w:rsidP="00DD52F4">
      <w:pPr>
        <w:pStyle w:val="ListParagraph"/>
        <w:numPr>
          <w:ilvl w:val="0"/>
          <w:numId w:val="335"/>
        </w:numPr>
        <w:jc w:val="both"/>
      </w:pPr>
      <w:r>
        <w:t>Way to connect instances in private subnet to public AWS service using a private IP</w:t>
      </w:r>
    </w:p>
    <w:p w14:paraId="63A41C58" w14:textId="62595415" w:rsidR="00A87307" w:rsidRPr="00FF57A2" w:rsidRDefault="00A87307" w:rsidP="00DD52F4">
      <w:pPr>
        <w:pStyle w:val="ListParagraph"/>
        <w:numPr>
          <w:ilvl w:val="0"/>
          <w:numId w:val="335"/>
        </w:numPr>
        <w:jc w:val="both"/>
        <w:rPr>
          <w:rFonts w:cstheme="minorHAnsi"/>
          <w:color w:val="1C1D1F"/>
        </w:rPr>
      </w:pPr>
      <w:r w:rsidRPr="00FF57A2">
        <w:rPr>
          <w:rFonts w:cstheme="minorHAnsi"/>
          <w:color w:val="1C1D1F"/>
        </w:rPr>
        <w:t xml:space="preserve">They remove the need </w:t>
      </w:r>
      <w:r w:rsidR="004C3B8F" w:rsidRPr="00FF57A2">
        <w:rPr>
          <w:rFonts w:cstheme="minorHAnsi"/>
          <w:color w:val="1C1D1F"/>
        </w:rPr>
        <w:t>of Internet Gateway, NAT Gateway to access AWS Services</w:t>
      </w:r>
    </w:p>
    <w:p w14:paraId="419780A2" w14:textId="32892B2E" w:rsidR="00F45E02" w:rsidRPr="00FF57A2" w:rsidRDefault="00F45E02" w:rsidP="00DD52F4">
      <w:pPr>
        <w:pStyle w:val="ListParagraph"/>
        <w:numPr>
          <w:ilvl w:val="0"/>
          <w:numId w:val="335"/>
        </w:numPr>
        <w:jc w:val="both"/>
        <w:rPr>
          <w:rFonts w:cstheme="minorHAnsi"/>
          <w:color w:val="1C1D1F"/>
        </w:rPr>
      </w:pPr>
      <w:r w:rsidRPr="00FF57A2">
        <w:rPr>
          <w:rFonts w:cstheme="minorHAnsi"/>
          <w:color w:val="1C1D1F"/>
        </w:rPr>
        <w:t>Types of Endpoints</w:t>
      </w:r>
    </w:p>
    <w:p w14:paraId="534A5190" w14:textId="4E5F4B7F" w:rsidR="00F45E02" w:rsidRPr="00FF57A2" w:rsidRDefault="00F45E02" w:rsidP="00DD52F4">
      <w:pPr>
        <w:pStyle w:val="ListParagraph"/>
        <w:numPr>
          <w:ilvl w:val="1"/>
          <w:numId w:val="335"/>
        </w:numPr>
        <w:jc w:val="both"/>
        <w:rPr>
          <w:rFonts w:cstheme="minorHAnsi"/>
          <w:color w:val="1C1D1F"/>
        </w:rPr>
      </w:pPr>
      <w:r w:rsidRPr="00FF57A2">
        <w:rPr>
          <w:rFonts w:cstheme="minorHAnsi"/>
          <w:color w:val="1C1D1F"/>
        </w:rPr>
        <w:t>Interface Endpoints</w:t>
      </w:r>
    </w:p>
    <w:p w14:paraId="5FD42AF9" w14:textId="32DDC18A" w:rsidR="00F45E02" w:rsidRPr="00FF57A2" w:rsidRDefault="00F45E02" w:rsidP="00DD52F4">
      <w:pPr>
        <w:pStyle w:val="ListParagraph"/>
        <w:numPr>
          <w:ilvl w:val="2"/>
          <w:numId w:val="335"/>
        </w:numPr>
        <w:jc w:val="both"/>
        <w:rPr>
          <w:rFonts w:cstheme="minorHAnsi"/>
          <w:color w:val="1C1D1F"/>
        </w:rPr>
      </w:pPr>
      <w:r w:rsidRPr="00FF57A2">
        <w:rPr>
          <w:rFonts w:cstheme="minorHAnsi"/>
          <w:color w:val="1C1D1F"/>
        </w:rPr>
        <w:t>Supports most AWS services</w:t>
      </w:r>
    </w:p>
    <w:p w14:paraId="14733995" w14:textId="157D55AE" w:rsidR="004F1653" w:rsidRPr="009271A7" w:rsidRDefault="00F45E02" w:rsidP="00DD52F4">
      <w:pPr>
        <w:pStyle w:val="ListParagraph"/>
        <w:numPr>
          <w:ilvl w:val="1"/>
          <w:numId w:val="335"/>
        </w:numPr>
        <w:jc w:val="both"/>
        <w:rPr>
          <w:rFonts w:cstheme="minorHAnsi"/>
          <w:color w:val="1C1D1F"/>
        </w:rPr>
      </w:pPr>
      <w:r w:rsidRPr="00FF57A2">
        <w:rPr>
          <w:rFonts w:cstheme="minorHAnsi"/>
          <w:color w:val="1C1D1F"/>
        </w:rPr>
        <w:t>Gateway Endpoints</w:t>
      </w:r>
    </w:p>
    <w:p w14:paraId="15B36543" w14:textId="498F960A" w:rsidR="00F45E02" w:rsidRPr="00FF57A2" w:rsidRDefault="00B52B79" w:rsidP="00DD52F4">
      <w:pPr>
        <w:pStyle w:val="ListParagraph"/>
        <w:numPr>
          <w:ilvl w:val="2"/>
          <w:numId w:val="335"/>
        </w:numPr>
        <w:jc w:val="both"/>
        <w:rPr>
          <w:rFonts w:cstheme="minorHAnsi"/>
          <w:color w:val="1C1D1F"/>
        </w:rPr>
      </w:pPr>
      <w:r w:rsidRPr="00FF57A2">
        <w:rPr>
          <w:rFonts w:cstheme="minorHAnsi"/>
          <w:color w:val="1C1D1F"/>
        </w:rPr>
        <w:t>Supports S3 and DynamoDB</w:t>
      </w:r>
    </w:p>
    <w:p w14:paraId="247BCA49" w14:textId="1A9647E1" w:rsidR="00F31D6E" w:rsidRPr="00FF57A2" w:rsidRDefault="00F31D6E" w:rsidP="00DD52F4">
      <w:pPr>
        <w:jc w:val="both"/>
        <w:rPr>
          <w:rFonts w:cstheme="minorHAnsi"/>
          <w:color w:val="1C1D1F"/>
        </w:rPr>
      </w:pPr>
    </w:p>
    <w:p w14:paraId="12504EF2" w14:textId="7D33E8C4" w:rsidR="00F31D6E" w:rsidRPr="00FF57A2" w:rsidRDefault="00F31D6E" w:rsidP="00DD52F4">
      <w:pPr>
        <w:pStyle w:val="Heading2"/>
        <w:jc w:val="both"/>
      </w:pPr>
      <w:bookmarkStart w:id="559" w:name="_Toc91181126"/>
      <w:r w:rsidRPr="00FF57A2">
        <w:t>VPC Flow Logs</w:t>
      </w:r>
      <w:bookmarkEnd w:id="559"/>
    </w:p>
    <w:p w14:paraId="2C76841F" w14:textId="77777777" w:rsidR="00423FD2" w:rsidRDefault="00423FD2" w:rsidP="00DD52F4">
      <w:pPr>
        <w:pStyle w:val="ListParagraph"/>
        <w:numPr>
          <w:ilvl w:val="0"/>
          <w:numId w:val="336"/>
        </w:numPr>
        <w:jc w:val="both"/>
      </w:pPr>
      <w:r>
        <w:t>Feature that enables you to capture information about the IP traffic going to and from network interfaces in your VPC</w:t>
      </w:r>
    </w:p>
    <w:p w14:paraId="7182CECF" w14:textId="40AD6CB1" w:rsidR="008C6D16" w:rsidRPr="00FF57A2" w:rsidRDefault="008C6D16" w:rsidP="00DD52F4">
      <w:pPr>
        <w:pStyle w:val="ListParagraph"/>
        <w:numPr>
          <w:ilvl w:val="0"/>
          <w:numId w:val="336"/>
        </w:numPr>
        <w:jc w:val="both"/>
        <w:rPr>
          <w:rFonts w:cstheme="minorHAnsi"/>
          <w:color w:val="1C1D1F"/>
        </w:rPr>
      </w:pPr>
      <w:r w:rsidRPr="00FF57A2">
        <w:rPr>
          <w:rFonts w:cstheme="minorHAnsi"/>
          <w:color w:val="1C1D1F"/>
        </w:rPr>
        <w:t xml:space="preserve">They can be in VPC level or Subnet level or </w:t>
      </w:r>
      <w:r w:rsidR="00423FD2">
        <w:rPr>
          <w:rFonts w:cstheme="minorHAnsi"/>
          <w:color w:val="1C1D1F"/>
        </w:rPr>
        <w:t xml:space="preserve">Network </w:t>
      </w:r>
      <w:r w:rsidRPr="00FF57A2">
        <w:rPr>
          <w:rFonts w:cstheme="minorHAnsi"/>
          <w:color w:val="1C1D1F"/>
        </w:rPr>
        <w:t>Interface level</w:t>
      </w:r>
    </w:p>
    <w:p w14:paraId="12CEE380" w14:textId="1E65FF19" w:rsidR="008C6D16" w:rsidRPr="00FF57A2" w:rsidRDefault="008C6D16" w:rsidP="00DD52F4">
      <w:pPr>
        <w:pStyle w:val="ListParagraph"/>
        <w:numPr>
          <w:ilvl w:val="1"/>
          <w:numId w:val="336"/>
        </w:numPr>
        <w:jc w:val="both"/>
        <w:rPr>
          <w:rFonts w:cstheme="minorHAnsi"/>
          <w:color w:val="1C1D1F"/>
        </w:rPr>
      </w:pPr>
      <w:r w:rsidRPr="00FF57A2">
        <w:rPr>
          <w:rFonts w:cstheme="minorHAnsi"/>
          <w:color w:val="1C1D1F"/>
        </w:rPr>
        <w:t>VPC Flow Logs</w:t>
      </w:r>
    </w:p>
    <w:p w14:paraId="49F81F4C" w14:textId="28F289B5" w:rsidR="008C6D16" w:rsidRPr="00FF57A2" w:rsidRDefault="008C6D16" w:rsidP="00DD52F4">
      <w:pPr>
        <w:pStyle w:val="ListParagraph"/>
        <w:numPr>
          <w:ilvl w:val="1"/>
          <w:numId w:val="336"/>
        </w:numPr>
        <w:jc w:val="both"/>
        <w:rPr>
          <w:rFonts w:cstheme="minorHAnsi"/>
          <w:color w:val="1C1D1F"/>
        </w:rPr>
      </w:pPr>
      <w:r w:rsidRPr="00FF57A2">
        <w:rPr>
          <w:rFonts w:cstheme="minorHAnsi"/>
          <w:color w:val="1C1D1F"/>
        </w:rPr>
        <w:t>Subnet Flow Logs</w:t>
      </w:r>
    </w:p>
    <w:p w14:paraId="7B99A4AA" w14:textId="686D98F8" w:rsidR="008C6D16" w:rsidRPr="00FF57A2" w:rsidRDefault="008C6D16" w:rsidP="00DD52F4">
      <w:pPr>
        <w:pStyle w:val="ListParagraph"/>
        <w:numPr>
          <w:ilvl w:val="1"/>
          <w:numId w:val="336"/>
        </w:numPr>
        <w:jc w:val="both"/>
        <w:rPr>
          <w:rFonts w:cstheme="minorHAnsi"/>
          <w:color w:val="1C1D1F"/>
        </w:rPr>
      </w:pPr>
      <w:r w:rsidRPr="00FF57A2">
        <w:rPr>
          <w:rFonts w:cstheme="minorHAnsi"/>
          <w:color w:val="1C1D1F"/>
        </w:rPr>
        <w:t>Elastic Network Interface (ENI) Flow Logs</w:t>
      </w:r>
    </w:p>
    <w:p w14:paraId="4F925DF3" w14:textId="3721F194" w:rsidR="00BF16D4" w:rsidRPr="00FF57A2" w:rsidRDefault="00BF16D4" w:rsidP="00DD52F4">
      <w:pPr>
        <w:pStyle w:val="ListParagraph"/>
        <w:numPr>
          <w:ilvl w:val="0"/>
          <w:numId w:val="336"/>
        </w:numPr>
        <w:jc w:val="both"/>
        <w:rPr>
          <w:rFonts w:cstheme="minorHAnsi"/>
          <w:color w:val="1C1D1F"/>
        </w:rPr>
      </w:pPr>
      <w:r w:rsidRPr="005A05DE">
        <w:rPr>
          <w:rFonts w:cstheme="minorHAnsi"/>
          <w:color w:val="FF0000"/>
        </w:rPr>
        <w:t>Helps to monitor and troubleshoot connectivity issues</w:t>
      </w:r>
    </w:p>
    <w:p w14:paraId="2C3D8ADE" w14:textId="31E0A37D" w:rsidR="00BF16D4" w:rsidRDefault="00791097" w:rsidP="00DD52F4">
      <w:pPr>
        <w:pStyle w:val="ListParagraph"/>
        <w:numPr>
          <w:ilvl w:val="0"/>
          <w:numId w:val="336"/>
        </w:numPr>
        <w:jc w:val="both"/>
        <w:rPr>
          <w:rFonts w:cstheme="minorHAnsi"/>
          <w:color w:val="1C1D1F"/>
        </w:rPr>
      </w:pPr>
      <w:r w:rsidRPr="00FF57A2">
        <w:rPr>
          <w:rFonts w:cstheme="minorHAnsi"/>
          <w:color w:val="1C1D1F"/>
        </w:rPr>
        <w:t>Flow logs data can be sent to S3 or CloudWatch Logs</w:t>
      </w:r>
    </w:p>
    <w:p w14:paraId="551B6A57" w14:textId="5E89DE7D" w:rsidR="008B7276" w:rsidRPr="00FF57A2" w:rsidRDefault="008B7276" w:rsidP="00DD52F4">
      <w:pPr>
        <w:pStyle w:val="ListParagraph"/>
        <w:numPr>
          <w:ilvl w:val="0"/>
          <w:numId w:val="336"/>
        </w:numPr>
        <w:jc w:val="both"/>
        <w:rPr>
          <w:rFonts w:cstheme="minorHAnsi"/>
          <w:color w:val="1C1D1F"/>
        </w:rPr>
      </w:pPr>
      <w:r w:rsidRPr="00FF57A2">
        <w:rPr>
          <w:rFonts w:cstheme="minorHAnsi"/>
          <w:color w:val="1C1D1F"/>
        </w:rPr>
        <w:t>VPC flow log contains</w:t>
      </w:r>
    </w:p>
    <w:p w14:paraId="6A295566" w14:textId="1C82595B"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Version</w:t>
      </w:r>
    </w:p>
    <w:p w14:paraId="70276F65" w14:textId="7CCFD304"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Account-id</w:t>
      </w:r>
    </w:p>
    <w:p w14:paraId="4BDF48F9" w14:textId="494FBB13"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Interface-id</w:t>
      </w:r>
    </w:p>
    <w:p w14:paraId="12C89981" w14:textId="1E6B7E45"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Srcaddr – help to identify problematic IP</w:t>
      </w:r>
    </w:p>
    <w:p w14:paraId="21564228" w14:textId="2456CBC4"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Dstaddr – help to identify problematic IP</w:t>
      </w:r>
    </w:p>
    <w:p w14:paraId="776F030E" w14:textId="6B22544E"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lastRenderedPageBreak/>
        <w:t>Srcport</w:t>
      </w:r>
      <w:r w:rsidR="00E278E4" w:rsidRPr="00FF57A2">
        <w:rPr>
          <w:rFonts w:cstheme="minorHAnsi"/>
          <w:color w:val="1C1D1F"/>
        </w:rPr>
        <w:t xml:space="preserve"> – help to identify problematic ports</w:t>
      </w:r>
    </w:p>
    <w:p w14:paraId="1074A899" w14:textId="4E24A841"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Dstport</w:t>
      </w:r>
      <w:r w:rsidR="00E278E4" w:rsidRPr="00FF57A2">
        <w:rPr>
          <w:rFonts w:cstheme="minorHAnsi"/>
          <w:color w:val="1C1D1F"/>
        </w:rPr>
        <w:t xml:space="preserve"> – help to identify problematic ports</w:t>
      </w:r>
    </w:p>
    <w:p w14:paraId="734CB056" w14:textId="370B912F"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Protocol</w:t>
      </w:r>
    </w:p>
    <w:p w14:paraId="6E731665" w14:textId="06B50FE1"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Packets</w:t>
      </w:r>
    </w:p>
    <w:p w14:paraId="5445A185" w14:textId="40F0366E"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Bytes</w:t>
      </w:r>
    </w:p>
    <w:p w14:paraId="0E384A6F" w14:textId="41C1CEE3"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 xml:space="preserve">Byte </w:t>
      </w:r>
    </w:p>
    <w:p w14:paraId="432AA701" w14:textId="03CBF57B"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Start</w:t>
      </w:r>
    </w:p>
    <w:p w14:paraId="6F707C9F" w14:textId="4D8D1143"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 xml:space="preserve">End </w:t>
      </w:r>
    </w:p>
    <w:p w14:paraId="37DC04E4" w14:textId="29984E66" w:rsidR="008B7276" w:rsidRPr="00FF57A2" w:rsidRDefault="008B7276" w:rsidP="00DD52F4">
      <w:pPr>
        <w:pStyle w:val="ListParagraph"/>
        <w:numPr>
          <w:ilvl w:val="1"/>
          <w:numId w:val="336"/>
        </w:numPr>
        <w:jc w:val="both"/>
        <w:rPr>
          <w:rFonts w:cstheme="minorHAnsi"/>
          <w:color w:val="1C1D1F"/>
        </w:rPr>
      </w:pPr>
      <w:r w:rsidRPr="00FF57A2">
        <w:rPr>
          <w:rFonts w:cstheme="minorHAnsi"/>
          <w:color w:val="1C1D1F"/>
        </w:rPr>
        <w:t>Action</w:t>
      </w:r>
      <w:r w:rsidR="00C115DC" w:rsidRPr="00FF57A2">
        <w:rPr>
          <w:rFonts w:cstheme="minorHAnsi"/>
          <w:color w:val="1C1D1F"/>
        </w:rPr>
        <w:t xml:space="preserve"> – success or failure of the request due to Security Group/ NACL</w:t>
      </w:r>
    </w:p>
    <w:p w14:paraId="2A7D3FD7" w14:textId="7566ED1F" w:rsidR="008B7276" w:rsidRDefault="008B7276" w:rsidP="00DD52F4">
      <w:pPr>
        <w:pStyle w:val="ListParagraph"/>
        <w:numPr>
          <w:ilvl w:val="1"/>
          <w:numId w:val="336"/>
        </w:numPr>
        <w:jc w:val="both"/>
        <w:rPr>
          <w:rFonts w:cstheme="minorHAnsi"/>
          <w:color w:val="1C1D1F"/>
        </w:rPr>
      </w:pPr>
      <w:r w:rsidRPr="00FF57A2">
        <w:rPr>
          <w:rFonts w:cstheme="minorHAnsi"/>
          <w:color w:val="1C1D1F"/>
        </w:rPr>
        <w:t>Log-status</w:t>
      </w:r>
    </w:p>
    <w:p w14:paraId="03EEA1A7" w14:textId="1A10D37A" w:rsidR="007862EE" w:rsidRPr="005A05DE" w:rsidRDefault="007862EE" w:rsidP="00DD52F4">
      <w:pPr>
        <w:pStyle w:val="ListParagraph"/>
        <w:numPr>
          <w:ilvl w:val="0"/>
          <w:numId w:val="336"/>
        </w:numPr>
        <w:jc w:val="both"/>
        <w:rPr>
          <w:color w:val="FF0000"/>
        </w:rPr>
      </w:pPr>
      <w:r w:rsidRPr="005A05DE">
        <w:rPr>
          <w:color w:val="FF0000"/>
        </w:rPr>
        <w:t>You cannot enable flow logs for VPCs that are peered with your VPC unless the peer VPC is in your account. That means both VPCs should be in same account.</w:t>
      </w:r>
    </w:p>
    <w:p w14:paraId="08A3AD9C" w14:textId="011EA0EE" w:rsidR="007862EE" w:rsidRPr="005A05DE" w:rsidRDefault="007862EE" w:rsidP="00DD52F4">
      <w:pPr>
        <w:pStyle w:val="ListParagraph"/>
        <w:numPr>
          <w:ilvl w:val="0"/>
          <w:numId w:val="336"/>
        </w:numPr>
        <w:jc w:val="both"/>
        <w:rPr>
          <w:color w:val="FF0000"/>
        </w:rPr>
      </w:pPr>
      <w:r w:rsidRPr="005A05DE">
        <w:rPr>
          <w:color w:val="FF0000"/>
        </w:rPr>
        <w:t>After you have created a flow log, you cannot change its configuration; for example, you cannot associate a different IAM role with the flow log.</w:t>
      </w:r>
    </w:p>
    <w:p w14:paraId="1A75380A" w14:textId="77777777" w:rsidR="00E23264" w:rsidRPr="00FF57A2" w:rsidRDefault="00E23264" w:rsidP="00DD52F4">
      <w:pPr>
        <w:jc w:val="both"/>
        <w:rPr>
          <w:rFonts w:cstheme="minorHAnsi"/>
          <w:color w:val="1C1D1F"/>
        </w:rPr>
      </w:pPr>
    </w:p>
    <w:p w14:paraId="4DDA1670" w14:textId="69D90A1A" w:rsidR="004C3B8F" w:rsidRPr="00FF57A2" w:rsidRDefault="00E23264" w:rsidP="00DD52F4">
      <w:pPr>
        <w:jc w:val="both"/>
        <w:rPr>
          <w:rFonts w:cstheme="minorHAnsi"/>
          <w:color w:val="1C1D1F"/>
        </w:rPr>
      </w:pPr>
      <w:r w:rsidRPr="00FF57A2">
        <w:rPr>
          <w:rFonts w:cstheme="minorHAnsi"/>
          <w:color w:val="1C1D1F"/>
        </w:rPr>
        <w:t>How do we use VPC Flow Logs to troubleshoot Security Group and NACL issues?</w:t>
      </w:r>
    </w:p>
    <w:p w14:paraId="46658660" w14:textId="01F0C47A" w:rsidR="00E23264" w:rsidRPr="00FF57A2" w:rsidRDefault="00E23264" w:rsidP="00DD52F4">
      <w:pPr>
        <w:pStyle w:val="ListParagraph"/>
        <w:numPr>
          <w:ilvl w:val="0"/>
          <w:numId w:val="337"/>
        </w:numPr>
        <w:jc w:val="both"/>
        <w:rPr>
          <w:rFonts w:cstheme="minorHAnsi"/>
          <w:color w:val="1C1D1F"/>
        </w:rPr>
      </w:pPr>
      <w:r w:rsidRPr="00FF57A2">
        <w:rPr>
          <w:rFonts w:cstheme="minorHAnsi"/>
          <w:color w:val="1C1D1F"/>
        </w:rPr>
        <w:t>Look at the “ACTION” field</w:t>
      </w:r>
    </w:p>
    <w:p w14:paraId="0CAE30B3" w14:textId="2AB0AD8C" w:rsidR="00E23264" w:rsidRPr="00FF57A2" w:rsidRDefault="00140F76" w:rsidP="00DD52F4">
      <w:pPr>
        <w:pStyle w:val="ListParagraph"/>
        <w:numPr>
          <w:ilvl w:val="0"/>
          <w:numId w:val="337"/>
        </w:numPr>
        <w:jc w:val="both"/>
        <w:rPr>
          <w:rFonts w:cstheme="minorHAnsi"/>
          <w:color w:val="1C1D1F"/>
        </w:rPr>
      </w:pPr>
      <w:r w:rsidRPr="00FF57A2">
        <w:rPr>
          <w:rFonts w:cstheme="minorHAnsi"/>
          <w:color w:val="1C1D1F"/>
        </w:rPr>
        <w:t xml:space="preserve">In case of incoming requests </w:t>
      </w:r>
    </w:p>
    <w:p w14:paraId="56FE91BC" w14:textId="2B69DDBD" w:rsidR="00140F76" w:rsidRPr="00FF57A2" w:rsidRDefault="00140F76" w:rsidP="00DD52F4">
      <w:pPr>
        <w:pStyle w:val="ListParagraph"/>
        <w:numPr>
          <w:ilvl w:val="1"/>
          <w:numId w:val="337"/>
        </w:numPr>
        <w:jc w:val="both"/>
        <w:rPr>
          <w:rFonts w:cstheme="minorHAnsi"/>
          <w:color w:val="1C1D1F"/>
        </w:rPr>
      </w:pPr>
      <w:r w:rsidRPr="00FF57A2">
        <w:rPr>
          <w:rFonts w:cstheme="minorHAnsi"/>
          <w:color w:val="1C1D1F"/>
        </w:rPr>
        <w:t>If INBOUND is rejected, it can be NACL or SG issue</w:t>
      </w:r>
    </w:p>
    <w:p w14:paraId="176C5B6D" w14:textId="6A0E1EDF" w:rsidR="00140F76" w:rsidRPr="00FF57A2" w:rsidRDefault="00140F76" w:rsidP="00DD52F4">
      <w:pPr>
        <w:pStyle w:val="ListParagraph"/>
        <w:numPr>
          <w:ilvl w:val="1"/>
          <w:numId w:val="337"/>
        </w:numPr>
        <w:jc w:val="both"/>
        <w:rPr>
          <w:rFonts w:cstheme="minorHAnsi"/>
          <w:color w:val="1C1D1F"/>
        </w:rPr>
      </w:pPr>
      <w:r w:rsidRPr="00FF57A2">
        <w:rPr>
          <w:rFonts w:cstheme="minorHAnsi"/>
          <w:color w:val="1C1D1F"/>
        </w:rPr>
        <w:t>If INBOUND is accepted but OUTBOUND is rejected, it is NACL issue</w:t>
      </w:r>
    </w:p>
    <w:p w14:paraId="3AC35004" w14:textId="50CF4577" w:rsidR="00140F76" w:rsidRPr="00FF57A2" w:rsidRDefault="00140F76" w:rsidP="00DD52F4">
      <w:pPr>
        <w:pStyle w:val="ListParagraph"/>
        <w:numPr>
          <w:ilvl w:val="0"/>
          <w:numId w:val="337"/>
        </w:numPr>
        <w:jc w:val="both"/>
        <w:rPr>
          <w:rFonts w:cstheme="minorHAnsi"/>
          <w:color w:val="1C1D1F"/>
        </w:rPr>
      </w:pPr>
      <w:r w:rsidRPr="00FF57A2">
        <w:rPr>
          <w:rFonts w:cstheme="minorHAnsi"/>
          <w:color w:val="1C1D1F"/>
        </w:rPr>
        <w:t>In case of outgoing requests</w:t>
      </w:r>
    </w:p>
    <w:p w14:paraId="3AA8CB02" w14:textId="4CC2E57A" w:rsidR="00140F76" w:rsidRPr="00FF57A2" w:rsidRDefault="00140F76" w:rsidP="00DD52F4">
      <w:pPr>
        <w:pStyle w:val="ListParagraph"/>
        <w:numPr>
          <w:ilvl w:val="1"/>
          <w:numId w:val="337"/>
        </w:numPr>
        <w:jc w:val="both"/>
        <w:rPr>
          <w:rFonts w:cstheme="minorHAnsi"/>
          <w:color w:val="1C1D1F"/>
        </w:rPr>
      </w:pPr>
      <w:r w:rsidRPr="00FF57A2">
        <w:rPr>
          <w:rFonts w:cstheme="minorHAnsi"/>
          <w:color w:val="1C1D1F"/>
        </w:rPr>
        <w:t>If OUTBOUND is rejected, it can be NACL or SG issue</w:t>
      </w:r>
    </w:p>
    <w:p w14:paraId="6BEA49F1" w14:textId="2BCFBA07" w:rsidR="00140F76" w:rsidRPr="00FF57A2" w:rsidRDefault="00140F76" w:rsidP="00DD52F4">
      <w:pPr>
        <w:pStyle w:val="ListParagraph"/>
        <w:numPr>
          <w:ilvl w:val="1"/>
          <w:numId w:val="337"/>
        </w:numPr>
        <w:jc w:val="both"/>
        <w:rPr>
          <w:rFonts w:cstheme="minorHAnsi"/>
          <w:color w:val="1C1D1F"/>
        </w:rPr>
      </w:pPr>
      <w:r w:rsidRPr="00FF57A2">
        <w:rPr>
          <w:rFonts w:cstheme="minorHAnsi"/>
          <w:color w:val="1C1D1F"/>
        </w:rPr>
        <w:t xml:space="preserve">If OUTBOUND is accepted but INBOUND is rejected, it is NACL issue </w:t>
      </w:r>
    </w:p>
    <w:p w14:paraId="5B206F17" w14:textId="76E50D68" w:rsidR="00140F76" w:rsidRPr="00FF57A2" w:rsidRDefault="00140F76" w:rsidP="00DD52F4">
      <w:pPr>
        <w:jc w:val="both"/>
        <w:rPr>
          <w:rFonts w:cstheme="minorHAnsi"/>
          <w:color w:val="1C1D1F"/>
        </w:rPr>
      </w:pPr>
    </w:p>
    <w:p w14:paraId="55E2F2A3" w14:textId="05B9A562" w:rsidR="008A5166" w:rsidRPr="00FF57A2" w:rsidRDefault="008A5166" w:rsidP="00DD52F4">
      <w:pPr>
        <w:pStyle w:val="Heading2"/>
        <w:jc w:val="both"/>
      </w:pPr>
      <w:bookmarkStart w:id="560" w:name="_Toc91181127"/>
      <w:r w:rsidRPr="00FF57A2">
        <w:lastRenderedPageBreak/>
        <w:t>Site to Site VPN</w:t>
      </w:r>
      <w:bookmarkEnd w:id="560"/>
    </w:p>
    <w:p w14:paraId="16767C73" w14:textId="409F3E47" w:rsidR="00E135FE" w:rsidRPr="00FF57A2" w:rsidRDefault="00E135FE" w:rsidP="00870A51">
      <w:pPr>
        <w:jc w:val="center"/>
        <w:rPr>
          <w:rFonts w:cstheme="minorHAnsi"/>
          <w:color w:val="1C1D1F"/>
        </w:rPr>
      </w:pPr>
      <w:r w:rsidRPr="00FF57A2">
        <w:rPr>
          <w:rFonts w:cstheme="minorHAnsi"/>
          <w:noProof/>
        </w:rPr>
        <w:drawing>
          <wp:inline distT="0" distB="0" distL="0" distR="0" wp14:anchorId="38250535" wp14:editId="44089185">
            <wp:extent cx="2069465" cy="3413926"/>
            <wp:effectExtent l="0" t="0" r="698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6573" t="1392" b="689"/>
                    <a:stretch/>
                  </pic:blipFill>
                  <pic:spPr bwMode="auto">
                    <a:xfrm>
                      <a:off x="0" y="0"/>
                      <a:ext cx="2076096" cy="3424865"/>
                    </a:xfrm>
                    <a:prstGeom prst="rect">
                      <a:avLst/>
                    </a:prstGeom>
                    <a:ln>
                      <a:noFill/>
                    </a:ln>
                    <a:extLst>
                      <a:ext uri="{53640926-AAD7-44D8-BBD7-CCE9431645EC}">
                        <a14:shadowObscured xmlns:a14="http://schemas.microsoft.com/office/drawing/2010/main"/>
                      </a:ext>
                    </a:extLst>
                  </pic:spPr>
                </pic:pic>
              </a:graphicData>
            </a:graphic>
          </wp:inline>
        </w:drawing>
      </w:r>
    </w:p>
    <w:p w14:paraId="3F1598CE" w14:textId="663ABEC4" w:rsidR="00E347E4" w:rsidRDefault="00E347E4" w:rsidP="00DD52F4">
      <w:pPr>
        <w:pStyle w:val="ListParagraph"/>
        <w:numPr>
          <w:ilvl w:val="0"/>
          <w:numId w:val="338"/>
        </w:numPr>
        <w:jc w:val="both"/>
      </w:pPr>
      <w:r>
        <w:t xml:space="preserve">Connect </w:t>
      </w:r>
      <w:r w:rsidR="005E7992">
        <w:t xml:space="preserve">on-premises network </w:t>
      </w:r>
      <w:r>
        <w:t>into AWS and have a private network established over the Internet</w:t>
      </w:r>
    </w:p>
    <w:p w14:paraId="3A93EBF5" w14:textId="77777777" w:rsidR="00E347E4" w:rsidRDefault="00E347E4" w:rsidP="00DD52F4">
      <w:pPr>
        <w:pStyle w:val="ListParagraph"/>
        <w:numPr>
          <w:ilvl w:val="0"/>
          <w:numId w:val="338"/>
        </w:numPr>
        <w:jc w:val="both"/>
      </w:pPr>
      <w:r>
        <w:t>Virtual Private Gateway is deployed on AWS side</w:t>
      </w:r>
    </w:p>
    <w:p w14:paraId="57CFD6AA" w14:textId="77777777" w:rsidR="00E347E4" w:rsidRDefault="00E347E4" w:rsidP="00DD52F4">
      <w:pPr>
        <w:pStyle w:val="ListParagraph"/>
        <w:numPr>
          <w:ilvl w:val="0"/>
          <w:numId w:val="338"/>
        </w:numPr>
        <w:jc w:val="both"/>
      </w:pPr>
      <w:r>
        <w:t>Customer Gateway is deployed on the customer side</w:t>
      </w:r>
    </w:p>
    <w:p w14:paraId="2EE78C53" w14:textId="6CC8CF94" w:rsidR="00E347E4" w:rsidRPr="00E347E4" w:rsidRDefault="00E347E4" w:rsidP="00DD52F4">
      <w:pPr>
        <w:pStyle w:val="ListParagraph"/>
        <w:numPr>
          <w:ilvl w:val="0"/>
          <w:numId w:val="338"/>
        </w:numPr>
        <w:jc w:val="both"/>
      </w:pPr>
      <w:r>
        <w:t>When you have these two components, you can then establish an encrypted VPN connection over the Internet</w:t>
      </w:r>
    </w:p>
    <w:p w14:paraId="1773B759" w14:textId="76324E10" w:rsidR="008A5166" w:rsidRPr="00FF57A2" w:rsidRDefault="008A5166" w:rsidP="00DD52F4">
      <w:pPr>
        <w:pStyle w:val="ListParagraph"/>
        <w:numPr>
          <w:ilvl w:val="0"/>
          <w:numId w:val="338"/>
        </w:numPr>
        <w:jc w:val="both"/>
        <w:rPr>
          <w:rFonts w:cstheme="minorHAnsi"/>
          <w:color w:val="1C1D1F"/>
        </w:rPr>
      </w:pPr>
      <w:r w:rsidRPr="00FF57A2">
        <w:rPr>
          <w:rFonts w:cstheme="minorHAnsi"/>
          <w:color w:val="1C1D1F"/>
        </w:rPr>
        <w:t>Requires two things</w:t>
      </w:r>
    </w:p>
    <w:p w14:paraId="02E9A158" w14:textId="76030A25" w:rsidR="008A5166" w:rsidRPr="00FF57A2" w:rsidRDefault="008A5166" w:rsidP="00DD52F4">
      <w:pPr>
        <w:pStyle w:val="ListParagraph"/>
        <w:numPr>
          <w:ilvl w:val="1"/>
          <w:numId w:val="338"/>
        </w:numPr>
        <w:jc w:val="both"/>
        <w:rPr>
          <w:rFonts w:cstheme="minorHAnsi"/>
          <w:color w:val="1C1D1F"/>
        </w:rPr>
      </w:pPr>
      <w:r w:rsidRPr="00FF57A2">
        <w:rPr>
          <w:rFonts w:cstheme="minorHAnsi"/>
          <w:color w:val="1C1D1F"/>
        </w:rPr>
        <w:t>Virtual Private Gateway</w:t>
      </w:r>
    </w:p>
    <w:p w14:paraId="6DA91EE1" w14:textId="3FC7708B" w:rsidR="008A5166" w:rsidRPr="00FF57A2" w:rsidRDefault="008A5166" w:rsidP="00DD52F4">
      <w:pPr>
        <w:pStyle w:val="ListParagraph"/>
        <w:numPr>
          <w:ilvl w:val="2"/>
          <w:numId w:val="338"/>
        </w:numPr>
        <w:jc w:val="both"/>
        <w:rPr>
          <w:rFonts w:cstheme="minorHAnsi"/>
          <w:color w:val="1C1D1F"/>
        </w:rPr>
      </w:pPr>
      <w:r w:rsidRPr="00FF57A2">
        <w:rPr>
          <w:rFonts w:cstheme="minorHAnsi"/>
          <w:color w:val="1C1D1F"/>
        </w:rPr>
        <w:t>VPN on AWS side</w:t>
      </w:r>
    </w:p>
    <w:p w14:paraId="11549C76" w14:textId="37F2AF32" w:rsidR="008A5166" w:rsidRPr="00FF57A2" w:rsidRDefault="008A5166" w:rsidP="00DD52F4">
      <w:pPr>
        <w:pStyle w:val="ListParagraph"/>
        <w:numPr>
          <w:ilvl w:val="1"/>
          <w:numId w:val="338"/>
        </w:numPr>
        <w:jc w:val="both"/>
        <w:rPr>
          <w:rFonts w:cstheme="minorHAnsi"/>
          <w:color w:val="1C1D1F"/>
        </w:rPr>
      </w:pPr>
      <w:r w:rsidRPr="00FF57A2">
        <w:rPr>
          <w:rFonts w:cstheme="minorHAnsi"/>
          <w:color w:val="1C1D1F"/>
        </w:rPr>
        <w:t>Customer Private Gateway</w:t>
      </w:r>
    </w:p>
    <w:p w14:paraId="7437F27E" w14:textId="7F6AFAB5" w:rsidR="008A5166" w:rsidRPr="00FF57A2" w:rsidRDefault="008A5166" w:rsidP="00DD52F4">
      <w:pPr>
        <w:pStyle w:val="ListParagraph"/>
        <w:numPr>
          <w:ilvl w:val="2"/>
          <w:numId w:val="338"/>
        </w:numPr>
        <w:jc w:val="both"/>
        <w:rPr>
          <w:rFonts w:cstheme="minorHAnsi"/>
          <w:color w:val="1C1D1F"/>
        </w:rPr>
      </w:pPr>
      <w:r w:rsidRPr="00FF57A2">
        <w:rPr>
          <w:rFonts w:cstheme="minorHAnsi"/>
          <w:color w:val="1C1D1F"/>
        </w:rPr>
        <w:t>VPN on customer side</w:t>
      </w:r>
    </w:p>
    <w:p w14:paraId="4620FB9F" w14:textId="0DC54528" w:rsidR="00873272" w:rsidRPr="00FF57A2" w:rsidRDefault="00873272" w:rsidP="00DD52F4">
      <w:pPr>
        <w:pStyle w:val="ListParagraph"/>
        <w:numPr>
          <w:ilvl w:val="2"/>
          <w:numId w:val="338"/>
        </w:numPr>
        <w:jc w:val="both"/>
        <w:rPr>
          <w:rFonts w:cstheme="minorHAnsi"/>
          <w:color w:val="FF0000"/>
        </w:rPr>
      </w:pPr>
      <w:r w:rsidRPr="00FF57A2">
        <w:rPr>
          <w:rFonts w:cstheme="minorHAnsi"/>
          <w:color w:val="FF0000"/>
        </w:rPr>
        <w:t>What IP to use?</w:t>
      </w:r>
    </w:p>
    <w:p w14:paraId="63FAB777" w14:textId="77D5122E" w:rsidR="00873272" w:rsidRPr="00FF57A2" w:rsidRDefault="00873272" w:rsidP="00DD52F4">
      <w:pPr>
        <w:pStyle w:val="ListParagraph"/>
        <w:numPr>
          <w:ilvl w:val="3"/>
          <w:numId w:val="338"/>
        </w:numPr>
        <w:jc w:val="both"/>
        <w:rPr>
          <w:rFonts w:cstheme="minorHAnsi"/>
          <w:color w:val="FF0000"/>
        </w:rPr>
      </w:pPr>
      <w:r w:rsidRPr="00FF57A2">
        <w:rPr>
          <w:rFonts w:cstheme="minorHAnsi"/>
          <w:color w:val="FF0000"/>
        </w:rPr>
        <w:t>If your customer gateway is public,</w:t>
      </w:r>
      <w:r w:rsidR="00F14C92" w:rsidRPr="00FF57A2">
        <w:rPr>
          <w:rFonts w:cstheme="minorHAnsi"/>
          <w:color w:val="FF0000"/>
        </w:rPr>
        <w:t xml:space="preserve"> enable connection between Virtual Private Gateway and Customer Gateway using Public IP</w:t>
      </w:r>
    </w:p>
    <w:p w14:paraId="4427689F" w14:textId="1F48647B" w:rsidR="00F14C92" w:rsidRPr="00FF57A2" w:rsidRDefault="00B23AEB" w:rsidP="00DD52F4">
      <w:pPr>
        <w:pStyle w:val="ListParagraph"/>
        <w:numPr>
          <w:ilvl w:val="3"/>
          <w:numId w:val="338"/>
        </w:numPr>
        <w:jc w:val="both"/>
        <w:rPr>
          <w:rFonts w:cstheme="minorHAnsi"/>
          <w:color w:val="FF0000"/>
        </w:rPr>
      </w:pPr>
      <w:r w:rsidRPr="00FF57A2">
        <w:rPr>
          <w:rFonts w:cstheme="minorHAnsi"/>
          <w:color w:val="FF0000"/>
        </w:rPr>
        <w:t>If your customer gateway is private, there should be NAT device and IP address to be used is Public IP of NAT device</w:t>
      </w:r>
    </w:p>
    <w:p w14:paraId="7A33F2A8" w14:textId="32A9C788" w:rsidR="00873272" w:rsidRPr="00FF57A2" w:rsidRDefault="00873272" w:rsidP="00DD52F4">
      <w:pPr>
        <w:pStyle w:val="ListParagraph"/>
        <w:numPr>
          <w:ilvl w:val="0"/>
          <w:numId w:val="338"/>
        </w:numPr>
        <w:jc w:val="both"/>
        <w:rPr>
          <w:rFonts w:cstheme="minorHAnsi"/>
          <w:color w:val="FF0000"/>
        </w:rPr>
      </w:pPr>
      <w:r w:rsidRPr="00FF57A2">
        <w:rPr>
          <w:rFonts w:cstheme="minorHAnsi"/>
          <w:color w:val="FF0000"/>
        </w:rPr>
        <w:t>If you need to ping your EC2 instances from on-premises, make sure you add the ICMP protocol on the inbound of your security groups</w:t>
      </w:r>
    </w:p>
    <w:p w14:paraId="36588D37" w14:textId="1ED404C7" w:rsidR="00873272" w:rsidRDefault="00873272" w:rsidP="00DD52F4">
      <w:pPr>
        <w:jc w:val="both"/>
        <w:rPr>
          <w:rFonts w:cstheme="minorHAnsi"/>
          <w:color w:val="1C1D1F"/>
        </w:rPr>
      </w:pPr>
    </w:p>
    <w:p w14:paraId="0066F083" w14:textId="6CD30CAF" w:rsidR="00C07D69" w:rsidRDefault="00C07D69" w:rsidP="00DD52F4">
      <w:pPr>
        <w:pStyle w:val="Heading2"/>
        <w:jc w:val="both"/>
      </w:pPr>
      <w:bookmarkStart w:id="561" w:name="_Toc91181128"/>
      <w:r>
        <w:lastRenderedPageBreak/>
        <w:t>AWS VPN CloudHub</w:t>
      </w:r>
      <w:bookmarkEnd w:id="561"/>
    </w:p>
    <w:p w14:paraId="779A77E1" w14:textId="7BF5D890" w:rsidR="00751C8F" w:rsidRPr="00751C8F" w:rsidRDefault="00751C8F" w:rsidP="00DD52F4">
      <w:pPr>
        <w:jc w:val="both"/>
      </w:pPr>
      <w:r>
        <w:rPr>
          <w:noProof/>
        </w:rPr>
        <w:drawing>
          <wp:inline distT="0" distB="0" distL="0" distR="0" wp14:anchorId="218206D3" wp14:editId="15BE3F37">
            <wp:extent cx="5842000" cy="3064628"/>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2572" r="1702"/>
                    <a:stretch/>
                  </pic:blipFill>
                  <pic:spPr bwMode="auto">
                    <a:xfrm>
                      <a:off x="0" y="0"/>
                      <a:ext cx="5842450" cy="3064864"/>
                    </a:xfrm>
                    <a:prstGeom prst="rect">
                      <a:avLst/>
                    </a:prstGeom>
                    <a:ln>
                      <a:noFill/>
                    </a:ln>
                    <a:extLst>
                      <a:ext uri="{53640926-AAD7-44D8-BBD7-CCE9431645EC}">
                        <a14:shadowObscured xmlns:a14="http://schemas.microsoft.com/office/drawing/2010/main"/>
                      </a:ext>
                    </a:extLst>
                  </pic:spPr>
                </pic:pic>
              </a:graphicData>
            </a:graphic>
          </wp:inline>
        </w:drawing>
      </w:r>
    </w:p>
    <w:p w14:paraId="0A82B84F" w14:textId="77777777" w:rsidR="00751C8F" w:rsidRDefault="00751C8F" w:rsidP="00DD52F4">
      <w:pPr>
        <w:pStyle w:val="ListParagraph"/>
        <w:numPr>
          <w:ilvl w:val="0"/>
          <w:numId w:val="535"/>
        </w:numPr>
        <w:jc w:val="both"/>
      </w:pPr>
      <w:r>
        <w:t>Connecting multiple customer gateways to a single virtual private gateway so that customer data center can communicate with AWS and also with other customer data center</w:t>
      </w:r>
    </w:p>
    <w:p w14:paraId="1FBFADC3" w14:textId="77777777" w:rsidR="00C07D69" w:rsidRDefault="00C07D69" w:rsidP="00DD52F4">
      <w:pPr>
        <w:pStyle w:val="ListParagraph"/>
        <w:numPr>
          <w:ilvl w:val="0"/>
          <w:numId w:val="535"/>
        </w:numPr>
        <w:jc w:val="both"/>
      </w:pPr>
      <w:r>
        <w:t>Hub-and-spoke model</w:t>
      </w:r>
    </w:p>
    <w:p w14:paraId="1779C6BC" w14:textId="77777777" w:rsidR="00C07D69" w:rsidRDefault="00C07D69" w:rsidP="00DD52F4">
      <w:pPr>
        <w:pStyle w:val="ListParagraph"/>
        <w:numPr>
          <w:ilvl w:val="0"/>
          <w:numId w:val="535"/>
        </w:numPr>
        <w:jc w:val="both"/>
      </w:pPr>
      <w:r>
        <w:t>Low cost, easy to manage</w:t>
      </w:r>
    </w:p>
    <w:p w14:paraId="35C9C7AB" w14:textId="77777777" w:rsidR="00C07D69" w:rsidRDefault="00C07D69" w:rsidP="00DD52F4">
      <w:pPr>
        <w:pStyle w:val="ListParagraph"/>
        <w:numPr>
          <w:ilvl w:val="0"/>
          <w:numId w:val="535"/>
        </w:numPr>
        <w:jc w:val="both"/>
      </w:pPr>
      <w:r>
        <w:t>It operates over the public internet, but all traffic between the customer gateway and the AWS VPN CloudHub is encrypted</w:t>
      </w:r>
    </w:p>
    <w:p w14:paraId="7FDD472B" w14:textId="77777777" w:rsidR="005434EA" w:rsidRDefault="005434EA" w:rsidP="00DD52F4">
      <w:pPr>
        <w:jc w:val="both"/>
        <w:rPr>
          <w:rFonts w:cstheme="minorHAnsi"/>
          <w:color w:val="1C1D1F"/>
        </w:rPr>
      </w:pPr>
    </w:p>
    <w:p w14:paraId="529F9E67" w14:textId="20C3F54A" w:rsidR="00077CB4" w:rsidRDefault="00E135FE" w:rsidP="00DD52F4">
      <w:pPr>
        <w:pStyle w:val="Heading2"/>
        <w:jc w:val="both"/>
      </w:pPr>
      <w:bookmarkStart w:id="562" w:name="_Toc91181129"/>
      <w:r w:rsidRPr="00FF57A2">
        <w:t>Direct Connect (DX)</w:t>
      </w:r>
      <w:bookmarkEnd w:id="562"/>
    </w:p>
    <w:p w14:paraId="3FC4CD4E" w14:textId="41908E88" w:rsidR="00077CB4" w:rsidRPr="00077CB4" w:rsidRDefault="00077CB4" w:rsidP="00DD52F4">
      <w:pPr>
        <w:pStyle w:val="Heading3"/>
        <w:jc w:val="both"/>
      </w:pPr>
      <w:bookmarkStart w:id="563" w:name="_Toc91181130"/>
      <w:r>
        <w:t>Introduction</w:t>
      </w:r>
      <w:bookmarkEnd w:id="563"/>
    </w:p>
    <w:p w14:paraId="68797F4A" w14:textId="77777777" w:rsidR="005434EA" w:rsidRDefault="005434EA" w:rsidP="00DD52F4">
      <w:pPr>
        <w:pStyle w:val="ListParagraph"/>
        <w:numPr>
          <w:ilvl w:val="0"/>
          <w:numId w:val="536"/>
        </w:numPr>
        <w:jc w:val="both"/>
      </w:pPr>
      <w:r>
        <w:t>Private connectivity between AWS and your data center</w:t>
      </w:r>
    </w:p>
    <w:p w14:paraId="3036FFD9" w14:textId="77777777" w:rsidR="005434EA" w:rsidRDefault="005434EA" w:rsidP="00DD52F4">
      <w:pPr>
        <w:pStyle w:val="ListParagraph"/>
        <w:numPr>
          <w:ilvl w:val="0"/>
          <w:numId w:val="536"/>
        </w:numPr>
        <w:jc w:val="both"/>
      </w:pPr>
      <w:r>
        <w:t>Establish private connection</w:t>
      </w:r>
    </w:p>
    <w:p w14:paraId="4901F6E2" w14:textId="77777777" w:rsidR="005434EA" w:rsidRDefault="005434EA" w:rsidP="00DD52F4">
      <w:pPr>
        <w:pStyle w:val="ListParagraph"/>
        <w:numPr>
          <w:ilvl w:val="0"/>
          <w:numId w:val="536"/>
        </w:numPr>
        <w:jc w:val="both"/>
      </w:pPr>
      <w:r>
        <w:t>Physical fiber connection is established running at either 1 or 10 GB per second</w:t>
      </w:r>
    </w:p>
    <w:p w14:paraId="6B6907C7" w14:textId="77777777" w:rsidR="005434EA" w:rsidRDefault="005434EA" w:rsidP="00DD52F4">
      <w:pPr>
        <w:pStyle w:val="ListParagraph"/>
        <w:numPr>
          <w:ilvl w:val="0"/>
          <w:numId w:val="536"/>
        </w:numPr>
        <w:jc w:val="both"/>
      </w:pPr>
      <w:r>
        <w:t>Speeds from 50Mbps to 500Mbps can also be accessed via an APN partner</w:t>
      </w:r>
    </w:p>
    <w:p w14:paraId="375C48AB" w14:textId="77777777" w:rsidR="005434EA" w:rsidRDefault="005434EA" w:rsidP="00DD52F4">
      <w:pPr>
        <w:pStyle w:val="ListParagraph"/>
        <w:numPr>
          <w:ilvl w:val="0"/>
          <w:numId w:val="536"/>
        </w:numPr>
        <w:jc w:val="both"/>
      </w:pPr>
      <w:r>
        <w:t>100 Gbps is now featuring in selected locations</w:t>
      </w:r>
    </w:p>
    <w:p w14:paraId="6A5C86D5" w14:textId="77777777" w:rsidR="005434EA" w:rsidRDefault="005434EA" w:rsidP="00DD52F4">
      <w:pPr>
        <w:pStyle w:val="ListParagraph"/>
        <w:numPr>
          <w:ilvl w:val="0"/>
          <w:numId w:val="536"/>
        </w:numPr>
        <w:jc w:val="both"/>
      </w:pPr>
      <w:r>
        <w:t>Benefits</w:t>
      </w:r>
    </w:p>
    <w:p w14:paraId="711A9899" w14:textId="77777777" w:rsidR="005434EA" w:rsidRDefault="005434EA" w:rsidP="00DD52F4">
      <w:pPr>
        <w:pStyle w:val="ListParagraph"/>
        <w:numPr>
          <w:ilvl w:val="1"/>
          <w:numId w:val="339"/>
        </w:numPr>
        <w:jc w:val="both"/>
      </w:pPr>
      <w:r>
        <w:t>Low latency</w:t>
      </w:r>
    </w:p>
    <w:p w14:paraId="245D2C15" w14:textId="77777777" w:rsidR="005434EA" w:rsidRDefault="005434EA" w:rsidP="00DD52F4">
      <w:pPr>
        <w:pStyle w:val="ListParagraph"/>
        <w:numPr>
          <w:ilvl w:val="1"/>
          <w:numId w:val="339"/>
        </w:numPr>
        <w:jc w:val="both"/>
      </w:pPr>
      <w:r>
        <w:t>High bandwidth/throughput</w:t>
      </w:r>
    </w:p>
    <w:p w14:paraId="2570D6E8" w14:textId="77777777" w:rsidR="005434EA" w:rsidRDefault="005434EA" w:rsidP="00DD52F4">
      <w:pPr>
        <w:pStyle w:val="ListParagraph"/>
        <w:numPr>
          <w:ilvl w:val="1"/>
          <w:numId w:val="339"/>
        </w:numPr>
        <w:jc w:val="both"/>
      </w:pPr>
      <w:r>
        <w:t>Lower costs for organizations that transfer large volumes of data</w:t>
      </w:r>
    </w:p>
    <w:p w14:paraId="74F13B60" w14:textId="77777777" w:rsidR="005434EA" w:rsidRPr="00A6452D" w:rsidRDefault="005434EA" w:rsidP="00DD52F4">
      <w:pPr>
        <w:pStyle w:val="ListParagraph"/>
        <w:numPr>
          <w:ilvl w:val="1"/>
          <w:numId w:val="339"/>
        </w:numPr>
        <w:jc w:val="both"/>
        <w:rPr>
          <w:color w:val="FF0000"/>
        </w:rPr>
      </w:pPr>
      <w:r w:rsidRPr="00A6452D">
        <w:rPr>
          <w:color w:val="FF0000"/>
        </w:rPr>
        <w:t>Supports BGP peering and routing</w:t>
      </w:r>
    </w:p>
    <w:p w14:paraId="657FBB72" w14:textId="77777777" w:rsidR="005434EA" w:rsidRDefault="005434EA" w:rsidP="00DD52F4">
      <w:pPr>
        <w:pStyle w:val="ListParagraph"/>
        <w:numPr>
          <w:ilvl w:val="0"/>
          <w:numId w:val="536"/>
        </w:numPr>
        <w:jc w:val="both"/>
      </w:pPr>
      <w:r>
        <w:t>Takes time to provision</w:t>
      </w:r>
    </w:p>
    <w:p w14:paraId="70470211" w14:textId="77777777" w:rsidR="005434EA" w:rsidRDefault="005434EA" w:rsidP="00DD52F4">
      <w:pPr>
        <w:pStyle w:val="ListParagraph"/>
        <w:numPr>
          <w:ilvl w:val="0"/>
          <w:numId w:val="536"/>
        </w:numPr>
        <w:jc w:val="both"/>
      </w:pPr>
      <w:r>
        <w:t>DX connections are not encrypted</w:t>
      </w:r>
    </w:p>
    <w:p w14:paraId="6F273777" w14:textId="77777777" w:rsidR="005434EA" w:rsidRDefault="005434EA" w:rsidP="00DD52F4">
      <w:pPr>
        <w:pStyle w:val="ListParagraph"/>
        <w:numPr>
          <w:ilvl w:val="0"/>
          <w:numId w:val="536"/>
        </w:numPr>
        <w:jc w:val="both"/>
      </w:pPr>
      <w:r>
        <w:t>We can use IPsec s2s VPN connection over this connection to add encryption in transit</w:t>
      </w:r>
    </w:p>
    <w:p w14:paraId="4B643B8E" w14:textId="77777777" w:rsidR="00DA04B8" w:rsidRPr="00FF57A2" w:rsidRDefault="00DA04B8" w:rsidP="00DD52F4">
      <w:pPr>
        <w:pStyle w:val="ListParagraph"/>
        <w:numPr>
          <w:ilvl w:val="0"/>
          <w:numId w:val="536"/>
        </w:numPr>
        <w:tabs>
          <w:tab w:val="left" w:pos="4230"/>
        </w:tabs>
        <w:jc w:val="both"/>
        <w:rPr>
          <w:rFonts w:cstheme="minorHAnsi"/>
          <w:color w:val="1C1D1F"/>
        </w:rPr>
      </w:pPr>
      <w:r w:rsidRPr="00FF57A2">
        <w:rPr>
          <w:rFonts w:cstheme="minorHAnsi"/>
          <w:color w:val="1C1D1F"/>
        </w:rPr>
        <w:t>It takes more than 1 month to establish connection using Direct Connect</w:t>
      </w:r>
    </w:p>
    <w:p w14:paraId="0A293099" w14:textId="77777777" w:rsidR="00077CB4" w:rsidRDefault="00077CB4" w:rsidP="00DD52F4">
      <w:pPr>
        <w:jc w:val="both"/>
      </w:pPr>
    </w:p>
    <w:p w14:paraId="56C717CD" w14:textId="61B8D0A5" w:rsidR="00077CB4" w:rsidRPr="00FF57A2" w:rsidRDefault="00077CB4" w:rsidP="00DD52F4">
      <w:pPr>
        <w:pStyle w:val="Heading3"/>
        <w:jc w:val="both"/>
      </w:pPr>
      <w:bookmarkStart w:id="564" w:name="_Toc91181131"/>
      <w:r w:rsidRPr="00FF57A2">
        <w:lastRenderedPageBreak/>
        <w:t>Direct Connect – Connection Types</w:t>
      </w:r>
      <w:bookmarkEnd w:id="564"/>
    </w:p>
    <w:p w14:paraId="2EE90750" w14:textId="77777777" w:rsidR="00077CB4" w:rsidRPr="00FF57A2" w:rsidRDefault="00077CB4" w:rsidP="00DD52F4">
      <w:pPr>
        <w:pStyle w:val="ListParagraph"/>
        <w:numPr>
          <w:ilvl w:val="0"/>
          <w:numId w:val="341"/>
        </w:numPr>
        <w:tabs>
          <w:tab w:val="left" w:pos="4230"/>
        </w:tabs>
        <w:jc w:val="both"/>
        <w:rPr>
          <w:rFonts w:cstheme="minorHAnsi"/>
          <w:color w:val="1C1D1F"/>
        </w:rPr>
      </w:pPr>
      <w:r w:rsidRPr="00FF57A2">
        <w:rPr>
          <w:rFonts w:cstheme="minorHAnsi"/>
          <w:color w:val="1C1D1F"/>
        </w:rPr>
        <w:t>Dedicated Connections</w:t>
      </w:r>
    </w:p>
    <w:p w14:paraId="3CCA5ADC" w14:textId="77777777" w:rsidR="00077CB4" w:rsidRPr="00FF57A2" w:rsidRDefault="00077CB4" w:rsidP="00DD52F4">
      <w:pPr>
        <w:pStyle w:val="ListParagraph"/>
        <w:numPr>
          <w:ilvl w:val="1"/>
          <w:numId w:val="341"/>
        </w:numPr>
        <w:tabs>
          <w:tab w:val="left" w:pos="4230"/>
        </w:tabs>
        <w:jc w:val="both"/>
        <w:rPr>
          <w:rFonts w:cstheme="minorHAnsi"/>
          <w:color w:val="1C1D1F"/>
        </w:rPr>
      </w:pPr>
      <w:r w:rsidRPr="00FF57A2">
        <w:rPr>
          <w:rFonts w:cstheme="minorHAnsi"/>
          <w:color w:val="1C1D1F"/>
        </w:rPr>
        <w:t>1 Gbps and 10 Gbps capacity</w:t>
      </w:r>
    </w:p>
    <w:p w14:paraId="3A0C78BF" w14:textId="77777777" w:rsidR="00077CB4" w:rsidRPr="00FF57A2" w:rsidRDefault="00077CB4" w:rsidP="00DD52F4">
      <w:pPr>
        <w:pStyle w:val="ListParagraph"/>
        <w:numPr>
          <w:ilvl w:val="1"/>
          <w:numId w:val="341"/>
        </w:numPr>
        <w:tabs>
          <w:tab w:val="left" w:pos="4230"/>
        </w:tabs>
        <w:jc w:val="both"/>
        <w:rPr>
          <w:rFonts w:cstheme="minorHAnsi"/>
          <w:color w:val="1C1D1F"/>
        </w:rPr>
      </w:pPr>
      <w:r w:rsidRPr="00FF57A2">
        <w:rPr>
          <w:rFonts w:cstheme="minorHAnsi"/>
          <w:color w:val="1C1D1F"/>
        </w:rPr>
        <w:t>Physical ethernet port dedicated to a customer</w:t>
      </w:r>
    </w:p>
    <w:p w14:paraId="0B811487" w14:textId="77777777" w:rsidR="00077CB4" w:rsidRPr="00FF57A2" w:rsidRDefault="00077CB4" w:rsidP="00DD52F4">
      <w:pPr>
        <w:pStyle w:val="ListParagraph"/>
        <w:numPr>
          <w:ilvl w:val="1"/>
          <w:numId w:val="341"/>
        </w:numPr>
        <w:tabs>
          <w:tab w:val="left" w:pos="4230"/>
        </w:tabs>
        <w:jc w:val="both"/>
        <w:rPr>
          <w:rFonts w:cstheme="minorHAnsi"/>
          <w:color w:val="1C1D1F"/>
        </w:rPr>
      </w:pPr>
      <w:r w:rsidRPr="00FF57A2">
        <w:rPr>
          <w:rFonts w:cstheme="minorHAnsi"/>
          <w:color w:val="1C1D1F"/>
        </w:rPr>
        <w:t>Request made to AWS first, then completed by AWS Direct Connect Partners</w:t>
      </w:r>
    </w:p>
    <w:p w14:paraId="71FD2A0D" w14:textId="77777777" w:rsidR="00077CB4" w:rsidRPr="00FF57A2" w:rsidRDefault="00077CB4" w:rsidP="00DD52F4">
      <w:pPr>
        <w:pStyle w:val="ListParagraph"/>
        <w:numPr>
          <w:ilvl w:val="0"/>
          <w:numId w:val="341"/>
        </w:numPr>
        <w:tabs>
          <w:tab w:val="left" w:pos="4230"/>
        </w:tabs>
        <w:jc w:val="both"/>
        <w:rPr>
          <w:rFonts w:cstheme="minorHAnsi"/>
          <w:color w:val="1C1D1F"/>
        </w:rPr>
      </w:pPr>
      <w:r w:rsidRPr="00FF57A2">
        <w:rPr>
          <w:rFonts w:cstheme="minorHAnsi"/>
          <w:color w:val="1C1D1F"/>
        </w:rPr>
        <w:t>Hosted Connections</w:t>
      </w:r>
    </w:p>
    <w:p w14:paraId="1843189B" w14:textId="77777777" w:rsidR="00077CB4" w:rsidRPr="00FF57A2" w:rsidRDefault="00077CB4" w:rsidP="00DD52F4">
      <w:pPr>
        <w:pStyle w:val="ListParagraph"/>
        <w:numPr>
          <w:ilvl w:val="1"/>
          <w:numId w:val="341"/>
        </w:numPr>
        <w:tabs>
          <w:tab w:val="left" w:pos="4230"/>
        </w:tabs>
        <w:jc w:val="both"/>
        <w:rPr>
          <w:rFonts w:cstheme="minorHAnsi"/>
          <w:color w:val="1C1D1F"/>
        </w:rPr>
      </w:pPr>
      <w:r w:rsidRPr="00FF57A2">
        <w:rPr>
          <w:rFonts w:cstheme="minorHAnsi"/>
          <w:color w:val="1C1D1F"/>
        </w:rPr>
        <w:t>50 Mbps, 500 Mbps to 10 Gbps</w:t>
      </w:r>
    </w:p>
    <w:p w14:paraId="6113AABA" w14:textId="77777777" w:rsidR="00077CB4" w:rsidRPr="00FF57A2" w:rsidRDefault="00077CB4" w:rsidP="00DD52F4">
      <w:pPr>
        <w:pStyle w:val="ListParagraph"/>
        <w:numPr>
          <w:ilvl w:val="1"/>
          <w:numId w:val="341"/>
        </w:numPr>
        <w:tabs>
          <w:tab w:val="left" w:pos="4230"/>
        </w:tabs>
        <w:jc w:val="both"/>
        <w:rPr>
          <w:rFonts w:cstheme="minorHAnsi"/>
          <w:color w:val="1C1D1F"/>
        </w:rPr>
      </w:pPr>
      <w:r w:rsidRPr="00FF57A2">
        <w:rPr>
          <w:rFonts w:cstheme="minorHAnsi"/>
          <w:color w:val="1C1D1F"/>
        </w:rPr>
        <w:t>Capacity can be added or removed on demand</w:t>
      </w:r>
    </w:p>
    <w:p w14:paraId="4A899928" w14:textId="77777777" w:rsidR="00077CB4" w:rsidRPr="00FF57A2" w:rsidRDefault="00077CB4" w:rsidP="00DD52F4">
      <w:pPr>
        <w:pStyle w:val="ListParagraph"/>
        <w:numPr>
          <w:ilvl w:val="1"/>
          <w:numId w:val="341"/>
        </w:numPr>
        <w:tabs>
          <w:tab w:val="left" w:pos="4230"/>
        </w:tabs>
        <w:jc w:val="both"/>
        <w:rPr>
          <w:rFonts w:cstheme="minorHAnsi"/>
          <w:color w:val="1C1D1F"/>
        </w:rPr>
      </w:pPr>
      <w:r w:rsidRPr="00FF57A2">
        <w:rPr>
          <w:rFonts w:cstheme="minorHAnsi"/>
          <w:color w:val="1C1D1F"/>
        </w:rPr>
        <w:t>1, 2, 5, 10 Gbps available at select AWS Direct Connect Partners</w:t>
      </w:r>
    </w:p>
    <w:p w14:paraId="7F6C2DE8" w14:textId="51D2D3C4" w:rsidR="00077CB4" w:rsidRDefault="00077CB4" w:rsidP="00DD52F4">
      <w:pPr>
        <w:jc w:val="both"/>
      </w:pPr>
    </w:p>
    <w:p w14:paraId="12ECCC59" w14:textId="77777777" w:rsidR="00446B7A" w:rsidRPr="00FF57A2" w:rsidRDefault="00446B7A" w:rsidP="00DD52F4">
      <w:pPr>
        <w:pStyle w:val="Heading3"/>
        <w:jc w:val="both"/>
      </w:pPr>
      <w:bookmarkStart w:id="565" w:name="_Toc91181132"/>
      <w:r w:rsidRPr="00FF57A2">
        <w:t>Direct Connect – Encryption</w:t>
      </w:r>
      <w:bookmarkEnd w:id="565"/>
    </w:p>
    <w:p w14:paraId="216825E3" w14:textId="77777777" w:rsidR="00446B7A" w:rsidRPr="00FF57A2" w:rsidRDefault="00446B7A" w:rsidP="00DD52F4">
      <w:pPr>
        <w:pStyle w:val="ListParagraph"/>
        <w:numPr>
          <w:ilvl w:val="0"/>
          <w:numId w:val="342"/>
        </w:numPr>
        <w:tabs>
          <w:tab w:val="left" w:pos="4230"/>
        </w:tabs>
        <w:jc w:val="both"/>
        <w:rPr>
          <w:rFonts w:cstheme="minorHAnsi"/>
          <w:color w:val="1C1D1F"/>
        </w:rPr>
      </w:pPr>
      <w:r w:rsidRPr="00FF57A2">
        <w:rPr>
          <w:rFonts w:cstheme="minorHAnsi"/>
          <w:color w:val="1C1D1F"/>
        </w:rPr>
        <w:t>When we use direct connect, it is private and data in transit is not encrypted</w:t>
      </w:r>
    </w:p>
    <w:p w14:paraId="338227BE" w14:textId="77777777" w:rsidR="00446B7A" w:rsidRPr="00FF57A2" w:rsidRDefault="00446B7A" w:rsidP="00DD52F4">
      <w:pPr>
        <w:pStyle w:val="ListParagraph"/>
        <w:numPr>
          <w:ilvl w:val="0"/>
          <w:numId w:val="342"/>
        </w:numPr>
        <w:tabs>
          <w:tab w:val="left" w:pos="4230"/>
        </w:tabs>
        <w:jc w:val="both"/>
        <w:rPr>
          <w:rFonts w:cstheme="minorHAnsi"/>
          <w:color w:val="1C1D1F"/>
        </w:rPr>
      </w:pPr>
      <w:r w:rsidRPr="00FF57A2">
        <w:rPr>
          <w:rFonts w:cstheme="minorHAnsi"/>
          <w:color w:val="1C1D1F"/>
        </w:rPr>
        <w:t>If we want encryption on top of Direct Connect, we can use AWS Direct Connect + VPN which provides an IPsec-encrypted private connection</w:t>
      </w:r>
    </w:p>
    <w:p w14:paraId="233B794B" w14:textId="77777777" w:rsidR="00446B7A" w:rsidRPr="00FF57A2" w:rsidRDefault="00446B7A" w:rsidP="00DD52F4">
      <w:pPr>
        <w:pStyle w:val="ListParagraph"/>
        <w:numPr>
          <w:ilvl w:val="0"/>
          <w:numId w:val="342"/>
        </w:numPr>
        <w:tabs>
          <w:tab w:val="left" w:pos="4230"/>
        </w:tabs>
        <w:jc w:val="both"/>
        <w:rPr>
          <w:rFonts w:cstheme="minorHAnsi"/>
          <w:color w:val="1C1D1F"/>
        </w:rPr>
      </w:pPr>
      <w:r w:rsidRPr="00FF57A2">
        <w:rPr>
          <w:rFonts w:cstheme="minorHAnsi"/>
          <w:color w:val="1C1D1F"/>
        </w:rPr>
        <w:t>Good for an extra level of security</w:t>
      </w:r>
    </w:p>
    <w:p w14:paraId="2012F925" w14:textId="417C5B25" w:rsidR="00446B7A" w:rsidRDefault="00446B7A" w:rsidP="00DD52F4">
      <w:pPr>
        <w:jc w:val="both"/>
      </w:pPr>
    </w:p>
    <w:p w14:paraId="479FE1F8" w14:textId="77777777" w:rsidR="007B56BC" w:rsidRPr="00FF57A2" w:rsidRDefault="007B56BC" w:rsidP="00DD52F4">
      <w:pPr>
        <w:pStyle w:val="Heading3"/>
        <w:jc w:val="both"/>
      </w:pPr>
      <w:bookmarkStart w:id="566" w:name="_Toc91181133"/>
      <w:r w:rsidRPr="00FF57A2">
        <w:t>Direct Connect – Resiliency</w:t>
      </w:r>
      <w:bookmarkEnd w:id="566"/>
    </w:p>
    <w:p w14:paraId="5BACCE45" w14:textId="77777777" w:rsidR="007B56BC" w:rsidRPr="00FF57A2" w:rsidRDefault="007B56BC" w:rsidP="00DD52F4">
      <w:pPr>
        <w:pStyle w:val="ListParagraph"/>
        <w:numPr>
          <w:ilvl w:val="0"/>
          <w:numId w:val="343"/>
        </w:numPr>
        <w:tabs>
          <w:tab w:val="left" w:pos="4230"/>
        </w:tabs>
        <w:jc w:val="both"/>
        <w:rPr>
          <w:rFonts w:cstheme="minorHAnsi"/>
          <w:color w:val="1C1D1F"/>
        </w:rPr>
      </w:pPr>
      <w:r w:rsidRPr="00FF57A2">
        <w:rPr>
          <w:rFonts w:cstheme="minorHAnsi"/>
          <w:color w:val="1C1D1F"/>
        </w:rPr>
        <w:t>High Resiliency for Critical Workloads</w:t>
      </w:r>
    </w:p>
    <w:p w14:paraId="0F720B7B" w14:textId="77777777" w:rsidR="007B56BC" w:rsidRPr="00FF57A2" w:rsidRDefault="007B56BC" w:rsidP="00870A51">
      <w:pPr>
        <w:pStyle w:val="ListParagraph"/>
        <w:tabs>
          <w:tab w:val="left" w:pos="4230"/>
        </w:tabs>
        <w:jc w:val="center"/>
        <w:rPr>
          <w:rFonts w:cstheme="minorHAnsi"/>
          <w:color w:val="1C1D1F"/>
        </w:rPr>
      </w:pPr>
      <w:r w:rsidRPr="00FF57A2">
        <w:rPr>
          <w:rFonts w:cstheme="minorHAnsi"/>
          <w:noProof/>
        </w:rPr>
        <w:drawing>
          <wp:inline distT="0" distB="0" distL="0" distR="0" wp14:anchorId="410CAB14" wp14:editId="1E0BFE53">
            <wp:extent cx="3064933" cy="2520056"/>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2011" cy="2525876"/>
                    </a:xfrm>
                    <a:prstGeom prst="rect">
                      <a:avLst/>
                    </a:prstGeom>
                  </pic:spPr>
                </pic:pic>
              </a:graphicData>
            </a:graphic>
          </wp:inline>
        </w:drawing>
      </w:r>
    </w:p>
    <w:p w14:paraId="252F1C11" w14:textId="6F262B3C" w:rsidR="007B56BC" w:rsidRDefault="007B56BC" w:rsidP="00DD52F4">
      <w:pPr>
        <w:pStyle w:val="ListParagraph"/>
        <w:numPr>
          <w:ilvl w:val="1"/>
          <w:numId w:val="343"/>
        </w:numPr>
        <w:tabs>
          <w:tab w:val="left" w:pos="4230"/>
        </w:tabs>
        <w:jc w:val="both"/>
        <w:rPr>
          <w:rFonts w:cstheme="minorHAnsi"/>
          <w:color w:val="1C1D1F"/>
        </w:rPr>
      </w:pPr>
      <w:r w:rsidRPr="00FF57A2">
        <w:rPr>
          <w:rFonts w:cstheme="minorHAnsi"/>
          <w:color w:val="1C1D1F"/>
        </w:rPr>
        <w:t>One connection at multiple locations</w:t>
      </w:r>
    </w:p>
    <w:p w14:paraId="26557FB4" w14:textId="77777777" w:rsidR="007B56BC" w:rsidRPr="007B56BC" w:rsidRDefault="007B56BC" w:rsidP="00DD52F4">
      <w:pPr>
        <w:tabs>
          <w:tab w:val="left" w:pos="4230"/>
        </w:tabs>
        <w:jc w:val="both"/>
        <w:rPr>
          <w:rFonts w:cstheme="minorHAnsi"/>
          <w:color w:val="1C1D1F"/>
        </w:rPr>
      </w:pPr>
    </w:p>
    <w:p w14:paraId="1B547C5D" w14:textId="77777777" w:rsidR="007B56BC" w:rsidRPr="00FF57A2" w:rsidRDefault="007B56BC" w:rsidP="00DD52F4">
      <w:pPr>
        <w:pStyle w:val="ListParagraph"/>
        <w:numPr>
          <w:ilvl w:val="0"/>
          <w:numId w:val="343"/>
        </w:numPr>
        <w:tabs>
          <w:tab w:val="left" w:pos="4230"/>
        </w:tabs>
        <w:jc w:val="both"/>
        <w:rPr>
          <w:rFonts w:cstheme="minorHAnsi"/>
          <w:color w:val="1C1D1F"/>
        </w:rPr>
      </w:pPr>
      <w:r w:rsidRPr="00FF57A2">
        <w:rPr>
          <w:rFonts w:cstheme="minorHAnsi"/>
          <w:color w:val="1C1D1F"/>
        </w:rPr>
        <w:t>Maximum Resiliency for Critical Workloads</w:t>
      </w:r>
    </w:p>
    <w:p w14:paraId="1333BA81" w14:textId="77777777" w:rsidR="007B56BC" w:rsidRPr="00FF57A2" w:rsidRDefault="007B56BC" w:rsidP="00870A51">
      <w:pPr>
        <w:pStyle w:val="ListParagraph"/>
        <w:tabs>
          <w:tab w:val="left" w:pos="4230"/>
        </w:tabs>
        <w:jc w:val="center"/>
        <w:rPr>
          <w:rFonts w:cstheme="minorHAnsi"/>
          <w:color w:val="1C1D1F"/>
        </w:rPr>
      </w:pPr>
      <w:r w:rsidRPr="00FF57A2">
        <w:rPr>
          <w:rFonts w:cstheme="minorHAnsi"/>
          <w:noProof/>
        </w:rPr>
        <w:lastRenderedPageBreak/>
        <w:drawing>
          <wp:inline distT="0" distB="0" distL="0" distR="0" wp14:anchorId="4D288ABF" wp14:editId="275F9E00">
            <wp:extent cx="3558491" cy="2946400"/>
            <wp:effectExtent l="0" t="0" r="444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71262" cy="2956974"/>
                    </a:xfrm>
                    <a:prstGeom prst="rect">
                      <a:avLst/>
                    </a:prstGeom>
                  </pic:spPr>
                </pic:pic>
              </a:graphicData>
            </a:graphic>
          </wp:inline>
        </w:drawing>
      </w:r>
    </w:p>
    <w:p w14:paraId="42869B9D" w14:textId="77777777" w:rsidR="007B56BC" w:rsidRPr="00FF57A2" w:rsidRDefault="007B56BC" w:rsidP="00DD52F4">
      <w:pPr>
        <w:pStyle w:val="ListParagraph"/>
        <w:numPr>
          <w:ilvl w:val="1"/>
          <w:numId w:val="343"/>
        </w:numPr>
        <w:tabs>
          <w:tab w:val="left" w:pos="4230"/>
        </w:tabs>
        <w:jc w:val="both"/>
        <w:rPr>
          <w:rFonts w:cstheme="minorHAnsi"/>
          <w:color w:val="1C1D1F"/>
        </w:rPr>
      </w:pPr>
      <w:r w:rsidRPr="00FF57A2">
        <w:rPr>
          <w:rFonts w:cstheme="minorHAnsi"/>
          <w:color w:val="1C1D1F"/>
        </w:rPr>
        <w:t>Maximum resiliency is achieved by separate connections terminating on separate devices in more than one location</w:t>
      </w:r>
    </w:p>
    <w:p w14:paraId="5AC16080" w14:textId="77777777" w:rsidR="007B56BC" w:rsidRDefault="007B56BC" w:rsidP="00DD52F4">
      <w:pPr>
        <w:jc w:val="both"/>
      </w:pPr>
    </w:p>
    <w:p w14:paraId="13B92F7E" w14:textId="67859410" w:rsidR="00E70C23" w:rsidRDefault="00E70C23" w:rsidP="00DD52F4">
      <w:pPr>
        <w:pStyle w:val="Heading2"/>
        <w:jc w:val="both"/>
      </w:pPr>
      <w:bookmarkStart w:id="567" w:name="_Toc91181134"/>
      <w:r w:rsidRPr="00FF57A2">
        <w:t>Direct Connect Gateway</w:t>
      </w:r>
      <w:bookmarkEnd w:id="567"/>
    </w:p>
    <w:p w14:paraId="0A8E0946" w14:textId="3FCAB0F2" w:rsidR="009D558A" w:rsidRPr="009D558A" w:rsidRDefault="009D558A" w:rsidP="00DD52F4">
      <w:pPr>
        <w:pStyle w:val="Heading3"/>
        <w:jc w:val="both"/>
      </w:pPr>
      <w:r>
        <w:t xml:space="preserve">Introduction </w:t>
      </w:r>
    </w:p>
    <w:p w14:paraId="687C5FC8" w14:textId="25532937" w:rsidR="00E70C23" w:rsidRPr="00FF57A2" w:rsidRDefault="00E70C23" w:rsidP="00870A51">
      <w:pPr>
        <w:jc w:val="center"/>
        <w:rPr>
          <w:rFonts w:cstheme="minorHAnsi"/>
          <w:color w:val="1C1D1F"/>
        </w:rPr>
      </w:pPr>
      <w:r w:rsidRPr="00FF57A2">
        <w:rPr>
          <w:rFonts w:cstheme="minorHAnsi"/>
          <w:noProof/>
        </w:rPr>
        <w:drawing>
          <wp:inline distT="0" distB="0" distL="0" distR="0" wp14:anchorId="0260E825" wp14:editId="6935639E">
            <wp:extent cx="5834358" cy="252091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953" t="1579" r="876"/>
                    <a:stretch/>
                  </pic:blipFill>
                  <pic:spPr bwMode="auto">
                    <a:xfrm>
                      <a:off x="0" y="0"/>
                      <a:ext cx="5834860" cy="2521130"/>
                    </a:xfrm>
                    <a:prstGeom prst="rect">
                      <a:avLst/>
                    </a:prstGeom>
                    <a:ln>
                      <a:noFill/>
                    </a:ln>
                    <a:extLst>
                      <a:ext uri="{53640926-AAD7-44D8-BBD7-CCE9431645EC}">
                        <a14:shadowObscured xmlns:a14="http://schemas.microsoft.com/office/drawing/2010/main"/>
                      </a:ext>
                    </a:extLst>
                  </pic:spPr>
                </pic:pic>
              </a:graphicData>
            </a:graphic>
          </wp:inline>
        </w:drawing>
      </w:r>
    </w:p>
    <w:p w14:paraId="0FBAA2D5" w14:textId="23FE46E5" w:rsidR="00E70C23" w:rsidRPr="00FF57A2" w:rsidRDefault="00E70C23" w:rsidP="00DD52F4">
      <w:pPr>
        <w:pStyle w:val="ListParagraph"/>
        <w:numPr>
          <w:ilvl w:val="0"/>
          <w:numId w:val="340"/>
        </w:numPr>
        <w:jc w:val="both"/>
        <w:rPr>
          <w:rFonts w:cstheme="minorHAnsi"/>
          <w:color w:val="1C1D1F"/>
        </w:rPr>
      </w:pPr>
      <w:r w:rsidRPr="00FF57A2">
        <w:rPr>
          <w:rFonts w:cstheme="minorHAnsi"/>
          <w:color w:val="1C1D1F"/>
        </w:rPr>
        <w:t xml:space="preserve">If you want to setup a Direct Connect </w:t>
      </w:r>
      <w:r w:rsidR="00E523D7" w:rsidRPr="00FF57A2">
        <w:rPr>
          <w:rFonts w:cstheme="minorHAnsi"/>
          <w:color w:val="1C1D1F"/>
        </w:rPr>
        <w:t xml:space="preserve">between on-premises network and </w:t>
      </w:r>
      <w:r w:rsidRPr="00FF57A2">
        <w:rPr>
          <w:rFonts w:cstheme="minorHAnsi"/>
          <w:color w:val="1C1D1F"/>
        </w:rPr>
        <w:t>one or more VPC in many different regions (same account), you must use a Direct Connect Gateway</w:t>
      </w:r>
    </w:p>
    <w:p w14:paraId="6CF28133" w14:textId="70CF089F" w:rsidR="00E523D7" w:rsidRDefault="00E523D7" w:rsidP="00DD52F4">
      <w:pPr>
        <w:jc w:val="both"/>
        <w:rPr>
          <w:rFonts w:cstheme="minorHAnsi"/>
          <w:color w:val="1C1D1F"/>
        </w:rPr>
      </w:pPr>
    </w:p>
    <w:p w14:paraId="518AA543" w14:textId="563A5953" w:rsidR="00430254" w:rsidRDefault="00430254" w:rsidP="00DD52F4">
      <w:pPr>
        <w:pStyle w:val="Heading3"/>
        <w:jc w:val="both"/>
      </w:pPr>
      <w:bookmarkStart w:id="568" w:name="_Toc91181135"/>
      <w:r>
        <w:lastRenderedPageBreak/>
        <w:t>Without and With Direct Connect Gateway</w:t>
      </w:r>
      <w:bookmarkEnd w:id="568"/>
    </w:p>
    <w:p w14:paraId="78BCEB38" w14:textId="5C432776" w:rsidR="00430254" w:rsidRDefault="00430254" w:rsidP="00DD52F4">
      <w:pPr>
        <w:jc w:val="both"/>
        <w:rPr>
          <w:rFonts w:cstheme="minorHAnsi"/>
          <w:color w:val="1C1D1F"/>
        </w:rPr>
      </w:pPr>
      <w:r>
        <w:rPr>
          <w:noProof/>
        </w:rPr>
        <w:drawing>
          <wp:inline distT="0" distB="0" distL="0" distR="0" wp14:anchorId="389B6EBB" wp14:editId="59A72AEC">
            <wp:extent cx="5943600" cy="3403488"/>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2549" b="-1"/>
                    <a:stretch/>
                  </pic:blipFill>
                  <pic:spPr bwMode="auto">
                    <a:xfrm>
                      <a:off x="0" y="0"/>
                      <a:ext cx="5943600" cy="3403488"/>
                    </a:xfrm>
                    <a:prstGeom prst="rect">
                      <a:avLst/>
                    </a:prstGeom>
                    <a:ln>
                      <a:noFill/>
                    </a:ln>
                    <a:extLst>
                      <a:ext uri="{53640926-AAD7-44D8-BBD7-CCE9431645EC}">
                        <a14:shadowObscured xmlns:a14="http://schemas.microsoft.com/office/drawing/2010/main"/>
                      </a:ext>
                    </a:extLst>
                  </pic:spPr>
                </pic:pic>
              </a:graphicData>
            </a:graphic>
          </wp:inline>
        </w:drawing>
      </w:r>
    </w:p>
    <w:p w14:paraId="174DC4CB" w14:textId="6F0BA885" w:rsidR="00430254" w:rsidRDefault="00430254" w:rsidP="00DD52F4">
      <w:pPr>
        <w:jc w:val="both"/>
        <w:rPr>
          <w:rFonts w:cstheme="minorHAnsi"/>
          <w:color w:val="1C1D1F"/>
        </w:rPr>
      </w:pPr>
    </w:p>
    <w:p w14:paraId="2D4CF459" w14:textId="7C46C1E3" w:rsidR="00430254" w:rsidRPr="00FF57A2" w:rsidRDefault="00430254" w:rsidP="00DD52F4">
      <w:pPr>
        <w:jc w:val="both"/>
        <w:rPr>
          <w:rFonts w:cstheme="minorHAnsi"/>
          <w:color w:val="1C1D1F"/>
        </w:rPr>
      </w:pPr>
      <w:r>
        <w:rPr>
          <w:noProof/>
        </w:rPr>
        <w:drawing>
          <wp:inline distT="0" distB="0" distL="0" distR="0" wp14:anchorId="41890D36" wp14:editId="5CE86D8C">
            <wp:extent cx="5943600" cy="3458587"/>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3172"/>
                    <a:stretch/>
                  </pic:blipFill>
                  <pic:spPr bwMode="auto">
                    <a:xfrm>
                      <a:off x="0" y="0"/>
                      <a:ext cx="5943600" cy="3458587"/>
                    </a:xfrm>
                    <a:prstGeom prst="rect">
                      <a:avLst/>
                    </a:prstGeom>
                    <a:ln>
                      <a:noFill/>
                    </a:ln>
                    <a:extLst>
                      <a:ext uri="{53640926-AAD7-44D8-BBD7-CCE9431645EC}">
                        <a14:shadowObscured xmlns:a14="http://schemas.microsoft.com/office/drawing/2010/main"/>
                      </a:ext>
                    </a:extLst>
                  </pic:spPr>
                </pic:pic>
              </a:graphicData>
            </a:graphic>
          </wp:inline>
        </w:drawing>
      </w:r>
    </w:p>
    <w:p w14:paraId="4060C623" w14:textId="77777777" w:rsidR="00DA04B8" w:rsidRDefault="00DA04B8" w:rsidP="00DD52F4">
      <w:pPr>
        <w:jc w:val="both"/>
        <w:rPr>
          <w:rFonts w:cstheme="minorHAnsi"/>
          <w:color w:val="1C1D1F"/>
        </w:rPr>
      </w:pPr>
    </w:p>
    <w:p w14:paraId="74BB90AC" w14:textId="4BDCF0D4" w:rsidR="00EF12F5" w:rsidRPr="00FF57A2" w:rsidRDefault="00EF12F5" w:rsidP="00DD52F4">
      <w:pPr>
        <w:tabs>
          <w:tab w:val="left" w:pos="4230"/>
        </w:tabs>
        <w:jc w:val="both"/>
        <w:rPr>
          <w:rFonts w:cstheme="minorHAnsi"/>
          <w:color w:val="1C1D1F"/>
        </w:rPr>
      </w:pPr>
    </w:p>
    <w:p w14:paraId="6871BFB1" w14:textId="4D03F3F8" w:rsidR="00CF752B" w:rsidRDefault="00CF752B" w:rsidP="00DD52F4">
      <w:pPr>
        <w:pStyle w:val="Heading2"/>
        <w:jc w:val="both"/>
      </w:pPr>
      <w:bookmarkStart w:id="569" w:name="_Toc91181136"/>
      <w:r w:rsidRPr="00FF57A2">
        <w:lastRenderedPageBreak/>
        <w:t>AWS PrivateLink (VPC Endpoint Services)</w:t>
      </w:r>
      <w:bookmarkEnd w:id="569"/>
    </w:p>
    <w:p w14:paraId="2BB343D1" w14:textId="00E3A702" w:rsidR="007B56BC" w:rsidRPr="00FF57A2" w:rsidRDefault="007B56BC" w:rsidP="00870A51">
      <w:pPr>
        <w:tabs>
          <w:tab w:val="left" w:pos="4230"/>
        </w:tabs>
        <w:jc w:val="center"/>
        <w:rPr>
          <w:rFonts w:cstheme="minorHAnsi"/>
          <w:color w:val="1C1D1F"/>
        </w:rPr>
      </w:pPr>
      <w:r>
        <w:rPr>
          <w:noProof/>
        </w:rPr>
        <w:drawing>
          <wp:inline distT="0" distB="0" distL="0" distR="0" wp14:anchorId="388AB8C4" wp14:editId="6F271A6D">
            <wp:extent cx="4523685" cy="1425844"/>
            <wp:effectExtent l="0" t="0" r="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633" t="2096" r="737" b="3159"/>
                    <a:stretch/>
                  </pic:blipFill>
                  <pic:spPr bwMode="auto">
                    <a:xfrm>
                      <a:off x="0" y="0"/>
                      <a:ext cx="4543948" cy="1432231"/>
                    </a:xfrm>
                    <a:prstGeom prst="rect">
                      <a:avLst/>
                    </a:prstGeom>
                    <a:ln>
                      <a:noFill/>
                    </a:ln>
                    <a:extLst>
                      <a:ext uri="{53640926-AAD7-44D8-BBD7-CCE9431645EC}">
                        <a14:shadowObscured xmlns:a14="http://schemas.microsoft.com/office/drawing/2010/main"/>
                      </a:ext>
                    </a:extLst>
                  </pic:spPr>
                </pic:pic>
              </a:graphicData>
            </a:graphic>
          </wp:inline>
        </w:drawing>
      </w:r>
    </w:p>
    <w:p w14:paraId="3EDB3134" w14:textId="77777777" w:rsidR="005D03B0" w:rsidRDefault="005D03B0" w:rsidP="00DD52F4">
      <w:pPr>
        <w:pStyle w:val="ListParagraph"/>
        <w:jc w:val="both"/>
      </w:pPr>
    </w:p>
    <w:p w14:paraId="6943C42A" w14:textId="332573E0" w:rsidR="007B56BC" w:rsidRDefault="007B56BC" w:rsidP="00DD52F4">
      <w:pPr>
        <w:pStyle w:val="ListParagraph"/>
        <w:numPr>
          <w:ilvl w:val="0"/>
          <w:numId w:val="344"/>
        </w:numPr>
        <w:jc w:val="both"/>
      </w:pPr>
      <w:r>
        <w:t>Way of sharing your applications within your own VPC to multiple VPCs</w:t>
      </w:r>
    </w:p>
    <w:p w14:paraId="67C97950" w14:textId="77777777" w:rsidR="007B56BC" w:rsidRPr="006D79FE" w:rsidRDefault="007B56BC" w:rsidP="00DD52F4">
      <w:pPr>
        <w:pStyle w:val="ListParagraph"/>
        <w:numPr>
          <w:ilvl w:val="0"/>
          <w:numId w:val="344"/>
        </w:numPr>
        <w:jc w:val="both"/>
        <w:rPr>
          <w:color w:val="FF0000"/>
        </w:rPr>
      </w:pPr>
      <w:r w:rsidRPr="006D79FE">
        <w:rPr>
          <w:color w:val="FF0000"/>
        </w:rPr>
        <w:t>Best way to expose a service VPC to tens, hundreds, or thousands of customer VPCs</w:t>
      </w:r>
    </w:p>
    <w:p w14:paraId="373FEE25" w14:textId="77777777" w:rsidR="007B56BC" w:rsidRDefault="007B56BC" w:rsidP="00DD52F4">
      <w:pPr>
        <w:pStyle w:val="ListParagraph"/>
        <w:numPr>
          <w:ilvl w:val="0"/>
          <w:numId w:val="344"/>
        </w:numPr>
        <w:jc w:val="both"/>
      </w:pPr>
      <w:r>
        <w:t>Does not requires VPC peering; no route tables, NAT, IGWs, etc.</w:t>
      </w:r>
    </w:p>
    <w:p w14:paraId="7704FDDA" w14:textId="4D1EFC6B" w:rsidR="007B56BC" w:rsidRDefault="007B56BC" w:rsidP="00DD52F4">
      <w:pPr>
        <w:pStyle w:val="ListParagraph"/>
        <w:numPr>
          <w:ilvl w:val="0"/>
          <w:numId w:val="344"/>
        </w:numPr>
        <w:jc w:val="both"/>
      </w:pPr>
      <w:r>
        <w:t>Requires a Network Load Balancer on the service VPC and an ENI on the customer VPC</w:t>
      </w:r>
    </w:p>
    <w:p w14:paraId="30FF1D5E" w14:textId="77777777" w:rsidR="009D558A" w:rsidRDefault="009D558A" w:rsidP="00DD52F4">
      <w:pPr>
        <w:pStyle w:val="ListParagraph"/>
        <w:numPr>
          <w:ilvl w:val="0"/>
          <w:numId w:val="344"/>
        </w:numPr>
        <w:tabs>
          <w:tab w:val="left" w:pos="4230"/>
        </w:tabs>
        <w:jc w:val="both"/>
        <w:rPr>
          <w:rFonts w:cstheme="minorHAnsi"/>
          <w:color w:val="1C1D1F"/>
        </w:rPr>
      </w:pPr>
      <w:r w:rsidRPr="00FF57A2">
        <w:rPr>
          <w:rFonts w:cstheme="minorHAnsi"/>
          <w:color w:val="1C1D1F"/>
        </w:rPr>
        <w:t>If the NLB is in multiple AZ, and the ENI is in multiple AZ, the solution is fault tolerant</w:t>
      </w:r>
    </w:p>
    <w:p w14:paraId="10B30515" w14:textId="0163AEC9" w:rsidR="00B11520" w:rsidRPr="00FF57A2" w:rsidRDefault="00B11520" w:rsidP="00DD52F4">
      <w:pPr>
        <w:tabs>
          <w:tab w:val="left" w:pos="4230"/>
        </w:tabs>
        <w:jc w:val="both"/>
        <w:rPr>
          <w:rFonts w:cstheme="minorHAnsi"/>
          <w:color w:val="1C1D1F"/>
        </w:rPr>
      </w:pPr>
    </w:p>
    <w:p w14:paraId="2C7834A7" w14:textId="1E909ED3" w:rsidR="00AC7FC9" w:rsidRDefault="009B08AB" w:rsidP="00DD52F4">
      <w:pPr>
        <w:pStyle w:val="Heading2"/>
        <w:jc w:val="both"/>
      </w:pPr>
      <w:bookmarkStart w:id="570" w:name="_Toc91181137"/>
      <w:r w:rsidRPr="00FF57A2">
        <w:t>Transit Gateway</w:t>
      </w:r>
      <w:bookmarkEnd w:id="570"/>
    </w:p>
    <w:p w14:paraId="0863C962" w14:textId="6F008483" w:rsidR="00AC7FC9" w:rsidRPr="00AC7FC9" w:rsidRDefault="00AC7FC9" w:rsidP="00DD52F4">
      <w:pPr>
        <w:pStyle w:val="Heading3"/>
        <w:jc w:val="both"/>
      </w:pPr>
      <w:bookmarkStart w:id="571" w:name="_Toc91181138"/>
      <w:r>
        <w:t>Introduction</w:t>
      </w:r>
      <w:bookmarkEnd w:id="571"/>
    </w:p>
    <w:p w14:paraId="33279574" w14:textId="3EA51F47" w:rsidR="00E15476" w:rsidRPr="00FF57A2" w:rsidRDefault="00E15476" w:rsidP="00870A51">
      <w:pPr>
        <w:tabs>
          <w:tab w:val="left" w:pos="4230"/>
        </w:tabs>
        <w:jc w:val="center"/>
        <w:rPr>
          <w:rFonts w:cstheme="minorHAnsi"/>
          <w:color w:val="1C1D1F"/>
        </w:rPr>
      </w:pPr>
      <w:r w:rsidRPr="00FF57A2">
        <w:rPr>
          <w:rFonts w:cstheme="minorHAnsi"/>
          <w:noProof/>
        </w:rPr>
        <w:drawing>
          <wp:inline distT="0" distB="0" distL="0" distR="0" wp14:anchorId="5FADC533" wp14:editId="4FD72E29">
            <wp:extent cx="1828800" cy="217416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2725" b="1181"/>
                    <a:stretch/>
                  </pic:blipFill>
                  <pic:spPr bwMode="auto">
                    <a:xfrm>
                      <a:off x="0" y="0"/>
                      <a:ext cx="1934206" cy="2299479"/>
                    </a:xfrm>
                    <a:prstGeom prst="rect">
                      <a:avLst/>
                    </a:prstGeom>
                    <a:ln>
                      <a:noFill/>
                    </a:ln>
                    <a:extLst>
                      <a:ext uri="{53640926-AAD7-44D8-BBD7-CCE9431645EC}">
                        <a14:shadowObscured xmlns:a14="http://schemas.microsoft.com/office/drawing/2010/main"/>
                      </a:ext>
                    </a:extLst>
                  </pic:spPr>
                </pic:pic>
              </a:graphicData>
            </a:graphic>
          </wp:inline>
        </w:drawing>
      </w:r>
    </w:p>
    <w:p w14:paraId="01711AE8" w14:textId="0EDD3F09" w:rsidR="009B08AB" w:rsidRDefault="00AD2BBE" w:rsidP="00DD52F4">
      <w:pPr>
        <w:pStyle w:val="ListParagraph"/>
        <w:numPr>
          <w:ilvl w:val="0"/>
          <w:numId w:val="345"/>
        </w:numPr>
        <w:tabs>
          <w:tab w:val="left" w:pos="4230"/>
        </w:tabs>
        <w:jc w:val="both"/>
        <w:rPr>
          <w:rFonts w:cstheme="minorHAnsi"/>
          <w:color w:val="1C1D1F"/>
        </w:rPr>
      </w:pPr>
      <w:r w:rsidRPr="00FF57A2">
        <w:rPr>
          <w:rFonts w:cstheme="minorHAnsi"/>
          <w:color w:val="1C1D1F"/>
        </w:rPr>
        <w:t>Hub-and-spoke (Star) connection for having transitive pe</w:t>
      </w:r>
      <w:r w:rsidR="00E15476" w:rsidRPr="00FF57A2">
        <w:rPr>
          <w:rFonts w:cstheme="minorHAnsi"/>
          <w:color w:val="1C1D1F"/>
        </w:rPr>
        <w:t>e</w:t>
      </w:r>
      <w:r w:rsidRPr="00FF57A2">
        <w:rPr>
          <w:rFonts w:cstheme="minorHAnsi"/>
          <w:color w:val="1C1D1F"/>
        </w:rPr>
        <w:t>ring between thousands of VPC and on-premises</w:t>
      </w:r>
    </w:p>
    <w:p w14:paraId="58C7EC8F" w14:textId="6AA5B8EB" w:rsidR="006B01E5" w:rsidRPr="006B01E5" w:rsidRDefault="006B01E5" w:rsidP="00DD52F4">
      <w:pPr>
        <w:pStyle w:val="ListParagraph"/>
        <w:numPr>
          <w:ilvl w:val="0"/>
          <w:numId w:val="345"/>
        </w:numPr>
        <w:tabs>
          <w:tab w:val="left" w:pos="4230"/>
        </w:tabs>
        <w:jc w:val="both"/>
        <w:rPr>
          <w:rFonts w:cstheme="minorHAnsi"/>
          <w:color w:val="1C1D1F"/>
        </w:rPr>
      </w:pPr>
      <w:r w:rsidRPr="00FF57A2">
        <w:rPr>
          <w:rFonts w:cstheme="minorHAnsi"/>
          <w:color w:val="1C1D1F"/>
        </w:rPr>
        <w:t>Works with Direct Connect, VPN Connections</w:t>
      </w:r>
    </w:p>
    <w:p w14:paraId="0E5BB6B1" w14:textId="2E43FC5A" w:rsidR="00AD2BBE" w:rsidRPr="006D79FE" w:rsidRDefault="00AD2BBE" w:rsidP="00DD52F4">
      <w:pPr>
        <w:pStyle w:val="ListParagraph"/>
        <w:numPr>
          <w:ilvl w:val="0"/>
          <w:numId w:val="345"/>
        </w:numPr>
        <w:tabs>
          <w:tab w:val="left" w:pos="4230"/>
        </w:tabs>
        <w:jc w:val="both"/>
        <w:rPr>
          <w:rFonts w:cstheme="minorHAnsi"/>
          <w:color w:val="FF0000"/>
        </w:rPr>
      </w:pPr>
      <w:r w:rsidRPr="006D79FE">
        <w:rPr>
          <w:rFonts w:cstheme="minorHAnsi"/>
          <w:color w:val="FF0000"/>
        </w:rPr>
        <w:t>Can work cross-region</w:t>
      </w:r>
      <w:r w:rsidR="00772324" w:rsidRPr="006D79FE">
        <w:rPr>
          <w:rFonts w:cstheme="minorHAnsi"/>
          <w:color w:val="FF0000"/>
        </w:rPr>
        <w:t>/ cross-account</w:t>
      </w:r>
    </w:p>
    <w:p w14:paraId="6D99A8C5" w14:textId="20568C1B" w:rsidR="00AD2BBE" w:rsidRPr="00524826" w:rsidRDefault="00AD2BBE" w:rsidP="00DD52F4">
      <w:pPr>
        <w:pStyle w:val="ListParagraph"/>
        <w:numPr>
          <w:ilvl w:val="0"/>
          <w:numId w:val="345"/>
        </w:numPr>
        <w:tabs>
          <w:tab w:val="left" w:pos="4230"/>
        </w:tabs>
        <w:jc w:val="both"/>
        <w:rPr>
          <w:rFonts w:cstheme="minorHAnsi"/>
          <w:color w:val="FF0000"/>
        </w:rPr>
      </w:pPr>
      <w:r w:rsidRPr="00524826">
        <w:rPr>
          <w:rFonts w:cstheme="minorHAnsi"/>
          <w:color w:val="FF0000"/>
        </w:rPr>
        <w:t>Supports IP Multicast (it is the only service in AWS that supports IP Multicast)</w:t>
      </w:r>
    </w:p>
    <w:p w14:paraId="3349BBBB" w14:textId="6CF8DBCD" w:rsidR="00AD2BBE" w:rsidRPr="00FF57A2" w:rsidRDefault="00AD2BBE" w:rsidP="00DD52F4">
      <w:pPr>
        <w:tabs>
          <w:tab w:val="left" w:pos="4230"/>
        </w:tabs>
        <w:jc w:val="both"/>
        <w:rPr>
          <w:rFonts w:cstheme="minorHAnsi"/>
          <w:color w:val="1C1D1F"/>
        </w:rPr>
      </w:pPr>
    </w:p>
    <w:p w14:paraId="6067841D" w14:textId="77777777" w:rsidR="00AC7FC9" w:rsidRPr="00FF57A2" w:rsidRDefault="00AC7FC9" w:rsidP="00DD52F4">
      <w:pPr>
        <w:pStyle w:val="Heading3"/>
        <w:jc w:val="both"/>
      </w:pPr>
      <w:bookmarkStart w:id="572" w:name="_Toc91181139"/>
      <w:r w:rsidRPr="00FF57A2">
        <w:t>Transit Gateway – Share Direct Connect between multiple accounts</w:t>
      </w:r>
      <w:bookmarkEnd w:id="572"/>
    </w:p>
    <w:p w14:paraId="7E442F4A" w14:textId="77777777" w:rsidR="00AC7FC9" w:rsidRPr="00FF57A2" w:rsidRDefault="00AC7FC9" w:rsidP="00DD52F4">
      <w:pPr>
        <w:pStyle w:val="ListParagraph"/>
        <w:numPr>
          <w:ilvl w:val="0"/>
          <w:numId w:val="347"/>
        </w:numPr>
        <w:tabs>
          <w:tab w:val="left" w:pos="4230"/>
        </w:tabs>
        <w:jc w:val="both"/>
        <w:rPr>
          <w:rFonts w:cstheme="minorHAnsi"/>
          <w:color w:val="1C1D1F"/>
        </w:rPr>
      </w:pPr>
      <w:r w:rsidRPr="00FF57A2">
        <w:rPr>
          <w:rFonts w:cstheme="minorHAnsi"/>
          <w:color w:val="1C1D1F"/>
        </w:rPr>
        <w:t>Another usecase of Transit Gateway is to share direct connect connections between multiple accounts</w:t>
      </w:r>
    </w:p>
    <w:p w14:paraId="18D71329" w14:textId="77777777" w:rsidR="00AC7FC9" w:rsidRPr="00FF57A2" w:rsidRDefault="00AC7FC9" w:rsidP="00DD52F4">
      <w:pPr>
        <w:pStyle w:val="ListParagraph"/>
        <w:numPr>
          <w:ilvl w:val="0"/>
          <w:numId w:val="347"/>
        </w:numPr>
        <w:tabs>
          <w:tab w:val="left" w:pos="4230"/>
        </w:tabs>
        <w:jc w:val="both"/>
        <w:rPr>
          <w:rFonts w:cstheme="minorHAnsi"/>
          <w:color w:val="1C1D1F"/>
        </w:rPr>
      </w:pPr>
      <w:r w:rsidRPr="00FF57A2">
        <w:rPr>
          <w:rFonts w:cstheme="minorHAnsi"/>
          <w:color w:val="1C1D1F"/>
        </w:rPr>
        <w:t>You can use AWS Resource Manager to share Transit Gateway with other accounts</w:t>
      </w:r>
    </w:p>
    <w:p w14:paraId="53127C2D" w14:textId="25D518EA" w:rsidR="00C232ED" w:rsidRPr="00FF57A2" w:rsidRDefault="00C232ED" w:rsidP="00DD52F4">
      <w:pPr>
        <w:pStyle w:val="Heading3"/>
        <w:jc w:val="both"/>
      </w:pPr>
      <w:bookmarkStart w:id="573" w:name="_Toc91181140"/>
      <w:r w:rsidRPr="00FF57A2">
        <w:lastRenderedPageBreak/>
        <w:t>Transit Gateway</w:t>
      </w:r>
      <w:r w:rsidR="00154BBC">
        <w:t xml:space="preserve"> - </w:t>
      </w:r>
      <w:r w:rsidRPr="00FF57A2">
        <w:t>Site-to-Site VPN ECMP</w:t>
      </w:r>
      <w:bookmarkEnd w:id="573"/>
    </w:p>
    <w:p w14:paraId="2B6B22F7" w14:textId="40A7708D" w:rsidR="00C232ED" w:rsidRPr="00FF57A2" w:rsidRDefault="00C232ED" w:rsidP="00DD52F4">
      <w:pPr>
        <w:pStyle w:val="ListParagraph"/>
        <w:numPr>
          <w:ilvl w:val="0"/>
          <w:numId w:val="346"/>
        </w:numPr>
        <w:tabs>
          <w:tab w:val="left" w:pos="4230"/>
        </w:tabs>
        <w:jc w:val="both"/>
        <w:rPr>
          <w:rFonts w:cstheme="minorHAnsi"/>
          <w:color w:val="1C1D1F"/>
        </w:rPr>
      </w:pPr>
      <w:r w:rsidRPr="00FF57A2">
        <w:rPr>
          <w:rFonts w:cstheme="minorHAnsi"/>
          <w:color w:val="1C1D1F"/>
        </w:rPr>
        <w:t xml:space="preserve">Another usecase of Transit Gateway is to increase bandwidth of your </w:t>
      </w:r>
      <w:r w:rsidR="008A59CE" w:rsidRPr="00FF57A2">
        <w:rPr>
          <w:rFonts w:cstheme="minorHAnsi"/>
          <w:color w:val="1C1D1F"/>
        </w:rPr>
        <w:t xml:space="preserve">multiple </w:t>
      </w:r>
      <w:r w:rsidRPr="00FF57A2">
        <w:rPr>
          <w:rFonts w:cstheme="minorHAnsi"/>
          <w:color w:val="1C1D1F"/>
        </w:rPr>
        <w:t>Site-to-Site VPN Connection using ECMP</w:t>
      </w:r>
    </w:p>
    <w:p w14:paraId="1A5206C5" w14:textId="7B28B060" w:rsidR="005E26EF" w:rsidRPr="00FF57A2" w:rsidRDefault="005E26EF" w:rsidP="00DD52F4">
      <w:pPr>
        <w:pStyle w:val="ListParagraph"/>
        <w:numPr>
          <w:ilvl w:val="0"/>
          <w:numId w:val="346"/>
        </w:numPr>
        <w:tabs>
          <w:tab w:val="left" w:pos="4230"/>
        </w:tabs>
        <w:jc w:val="both"/>
        <w:rPr>
          <w:rFonts w:cstheme="minorHAnsi"/>
          <w:color w:val="1C1D1F"/>
        </w:rPr>
      </w:pPr>
      <w:r w:rsidRPr="00FF57A2">
        <w:rPr>
          <w:rFonts w:cstheme="minorHAnsi"/>
          <w:color w:val="1C1D1F"/>
        </w:rPr>
        <w:t>Equal-</w:t>
      </w:r>
      <w:r w:rsidR="001F23BF" w:rsidRPr="00FF57A2">
        <w:rPr>
          <w:rFonts w:cstheme="minorHAnsi"/>
          <w:color w:val="1C1D1F"/>
        </w:rPr>
        <w:t>c</w:t>
      </w:r>
      <w:r w:rsidRPr="00FF57A2">
        <w:rPr>
          <w:rFonts w:cstheme="minorHAnsi"/>
          <w:color w:val="1C1D1F"/>
        </w:rPr>
        <w:t>ost Multi-path routing</w:t>
      </w:r>
    </w:p>
    <w:p w14:paraId="63035805" w14:textId="3E362816" w:rsidR="008A59CE" w:rsidRPr="00FF57A2" w:rsidRDefault="008A59CE" w:rsidP="00DD52F4">
      <w:pPr>
        <w:pStyle w:val="ListParagraph"/>
        <w:numPr>
          <w:ilvl w:val="0"/>
          <w:numId w:val="346"/>
        </w:numPr>
        <w:tabs>
          <w:tab w:val="left" w:pos="4230"/>
        </w:tabs>
        <w:jc w:val="both"/>
        <w:rPr>
          <w:rFonts w:cstheme="minorHAnsi"/>
          <w:color w:val="1C1D1F"/>
        </w:rPr>
      </w:pPr>
      <w:r w:rsidRPr="00FF57A2">
        <w:rPr>
          <w:rFonts w:cstheme="minorHAnsi"/>
          <w:color w:val="1C1D1F"/>
        </w:rPr>
        <w:t>Routing strategy to allow to forward a packet over multiple best path</w:t>
      </w:r>
    </w:p>
    <w:p w14:paraId="3EACAFC8" w14:textId="28A4B558" w:rsidR="008A59CE" w:rsidRPr="00FF57A2" w:rsidRDefault="008A59CE" w:rsidP="00DD52F4">
      <w:pPr>
        <w:pStyle w:val="ListParagraph"/>
        <w:numPr>
          <w:ilvl w:val="0"/>
          <w:numId w:val="346"/>
        </w:numPr>
        <w:tabs>
          <w:tab w:val="left" w:pos="4230"/>
        </w:tabs>
        <w:jc w:val="both"/>
        <w:rPr>
          <w:rFonts w:cstheme="minorHAnsi"/>
          <w:color w:val="1C1D1F"/>
        </w:rPr>
      </w:pPr>
      <w:r w:rsidRPr="00FF57A2">
        <w:rPr>
          <w:rFonts w:cstheme="minorHAnsi"/>
          <w:color w:val="1C1D1F"/>
        </w:rPr>
        <w:t>If you do VPN to Virtual Private Gateway</w:t>
      </w:r>
    </w:p>
    <w:p w14:paraId="51CDB8C0" w14:textId="48127221" w:rsidR="008A59CE" w:rsidRPr="00FF57A2" w:rsidRDefault="008A59CE" w:rsidP="00DD52F4">
      <w:pPr>
        <w:pStyle w:val="ListParagraph"/>
        <w:numPr>
          <w:ilvl w:val="1"/>
          <w:numId w:val="346"/>
        </w:numPr>
        <w:tabs>
          <w:tab w:val="left" w:pos="4230"/>
        </w:tabs>
        <w:jc w:val="both"/>
        <w:rPr>
          <w:rFonts w:cstheme="minorHAnsi"/>
          <w:color w:val="1C1D1F"/>
        </w:rPr>
      </w:pPr>
      <w:r w:rsidRPr="00FF57A2">
        <w:rPr>
          <w:rFonts w:cstheme="minorHAnsi"/>
          <w:color w:val="1C1D1F"/>
        </w:rPr>
        <w:t>You will get one connection into one VPC</w:t>
      </w:r>
    </w:p>
    <w:p w14:paraId="06B14976" w14:textId="50D4AD98" w:rsidR="008A59CE" w:rsidRPr="00FF57A2" w:rsidRDefault="008A59CE" w:rsidP="00DD52F4">
      <w:pPr>
        <w:pStyle w:val="ListParagraph"/>
        <w:numPr>
          <w:ilvl w:val="1"/>
          <w:numId w:val="346"/>
        </w:numPr>
        <w:tabs>
          <w:tab w:val="left" w:pos="4230"/>
        </w:tabs>
        <w:jc w:val="both"/>
        <w:rPr>
          <w:rFonts w:cstheme="minorHAnsi"/>
          <w:color w:val="1C1D1F"/>
        </w:rPr>
      </w:pPr>
      <w:r w:rsidRPr="00FF57A2">
        <w:rPr>
          <w:rFonts w:cstheme="minorHAnsi"/>
          <w:color w:val="1C1D1F"/>
        </w:rPr>
        <w:t>This connection will give 1.25 Gbps as maximum throughput</w:t>
      </w:r>
    </w:p>
    <w:p w14:paraId="0A1487C6" w14:textId="34EE1510" w:rsidR="00594582" w:rsidRPr="00FF57A2" w:rsidRDefault="00594582" w:rsidP="00DD52F4">
      <w:pPr>
        <w:pStyle w:val="ListParagraph"/>
        <w:numPr>
          <w:ilvl w:val="1"/>
          <w:numId w:val="346"/>
        </w:numPr>
        <w:tabs>
          <w:tab w:val="left" w:pos="4230"/>
        </w:tabs>
        <w:jc w:val="both"/>
        <w:rPr>
          <w:rFonts w:cstheme="minorHAnsi"/>
          <w:color w:val="1C1D1F"/>
        </w:rPr>
      </w:pPr>
      <w:r w:rsidRPr="00FF57A2">
        <w:rPr>
          <w:rFonts w:cstheme="minorHAnsi"/>
          <w:color w:val="1C1D1F"/>
        </w:rPr>
        <w:t>In this case VPN connections are made up of 2 tunnels</w:t>
      </w:r>
    </w:p>
    <w:p w14:paraId="2CAACE72" w14:textId="3F5C7C33" w:rsidR="00594582" w:rsidRPr="00FF57A2" w:rsidRDefault="00594582" w:rsidP="00DD52F4">
      <w:pPr>
        <w:pStyle w:val="ListParagraph"/>
        <w:numPr>
          <w:ilvl w:val="0"/>
          <w:numId w:val="346"/>
        </w:numPr>
        <w:tabs>
          <w:tab w:val="left" w:pos="4230"/>
        </w:tabs>
        <w:jc w:val="both"/>
        <w:rPr>
          <w:rFonts w:cstheme="minorHAnsi"/>
          <w:color w:val="1C1D1F"/>
        </w:rPr>
      </w:pPr>
      <w:r w:rsidRPr="00FF57A2">
        <w:rPr>
          <w:rFonts w:cstheme="minorHAnsi"/>
          <w:color w:val="1C1D1F"/>
        </w:rPr>
        <w:t>But, if you are using VPN into Transit Gateway</w:t>
      </w:r>
    </w:p>
    <w:p w14:paraId="5A159155" w14:textId="5ECBEC63" w:rsidR="00594582" w:rsidRPr="00FF57A2" w:rsidRDefault="00594582" w:rsidP="00DD52F4">
      <w:pPr>
        <w:pStyle w:val="ListParagraph"/>
        <w:numPr>
          <w:ilvl w:val="1"/>
          <w:numId w:val="346"/>
        </w:numPr>
        <w:tabs>
          <w:tab w:val="left" w:pos="4230"/>
        </w:tabs>
        <w:jc w:val="both"/>
        <w:rPr>
          <w:rFonts w:cstheme="minorHAnsi"/>
          <w:color w:val="1C1D1F"/>
        </w:rPr>
      </w:pPr>
      <w:r w:rsidRPr="00FF57A2">
        <w:rPr>
          <w:rFonts w:cstheme="minorHAnsi"/>
          <w:color w:val="1C1D1F"/>
        </w:rPr>
        <w:t>You will get one site to site VPN into many VPC</w:t>
      </w:r>
    </w:p>
    <w:p w14:paraId="50388701" w14:textId="212A5E46" w:rsidR="00594582" w:rsidRPr="00FF57A2" w:rsidRDefault="00594582" w:rsidP="00DD52F4">
      <w:pPr>
        <w:pStyle w:val="ListParagraph"/>
        <w:numPr>
          <w:ilvl w:val="1"/>
          <w:numId w:val="346"/>
        </w:numPr>
        <w:tabs>
          <w:tab w:val="left" w:pos="4230"/>
        </w:tabs>
        <w:jc w:val="both"/>
        <w:rPr>
          <w:rFonts w:cstheme="minorHAnsi"/>
          <w:color w:val="1C1D1F"/>
        </w:rPr>
      </w:pPr>
      <w:r w:rsidRPr="00FF57A2">
        <w:rPr>
          <w:rFonts w:cstheme="minorHAnsi"/>
          <w:color w:val="1C1D1F"/>
        </w:rPr>
        <w:t>1 connection gives 2.5 Gbps of throughput using ECMP (2 tunnels)</w:t>
      </w:r>
    </w:p>
    <w:p w14:paraId="44CC261F" w14:textId="39914C72" w:rsidR="00594582" w:rsidRPr="00FF57A2" w:rsidRDefault="00594582" w:rsidP="00DD52F4">
      <w:pPr>
        <w:pStyle w:val="ListParagraph"/>
        <w:numPr>
          <w:ilvl w:val="1"/>
          <w:numId w:val="346"/>
        </w:numPr>
        <w:tabs>
          <w:tab w:val="left" w:pos="4230"/>
        </w:tabs>
        <w:jc w:val="both"/>
        <w:rPr>
          <w:rFonts w:cstheme="minorHAnsi"/>
          <w:color w:val="1C1D1F"/>
        </w:rPr>
      </w:pPr>
      <w:r w:rsidRPr="00FF57A2">
        <w:rPr>
          <w:rFonts w:cstheme="minorHAnsi"/>
          <w:color w:val="1C1D1F"/>
        </w:rPr>
        <w:t>2 connections give 5 Gbps of throughout</w:t>
      </w:r>
    </w:p>
    <w:p w14:paraId="0197105F" w14:textId="10CB19CD" w:rsidR="00594582" w:rsidRPr="00FF57A2" w:rsidRDefault="00594582" w:rsidP="00DD52F4">
      <w:pPr>
        <w:pStyle w:val="ListParagraph"/>
        <w:numPr>
          <w:ilvl w:val="1"/>
          <w:numId w:val="346"/>
        </w:numPr>
        <w:tabs>
          <w:tab w:val="left" w:pos="4230"/>
        </w:tabs>
        <w:jc w:val="both"/>
        <w:rPr>
          <w:rFonts w:cstheme="minorHAnsi"/>
          <w:color w:val="1C1D1F"/>
        </w:rPr>
      </w:pPr>
      <w:r w:rsidRPr="00FF57A2">
        <w:rPr>
          <w:rFonts w:cstheme="minorHAnsi"/>
          <w:color w:val="1C1D1F"/>
        </w:rPr>
        <w:t>3 connections give 7.5 Gbps of throughput</w:t>
      </w:r>
    </w:p>
    <w:p w14:paraId="6288CADB" w14:textId="5BE754D3" w:rsidR="004F236D" w:rsidRPr="00FF57A2" w:rsidRDefault="004F236D" w:rsidP="00DD52F4">
      <w:pPr>
        <w:tabs>
          <w:tab w:val="left" w:pos="4230"/>
        </w:tabs>
        <w:jc w:val="both"/>
        <w:rPr>
          <w:rFonts w:cstheme="minorHAnsi"/>
          <w:color w:val="1C1D1F"/>
        </w:rPr>
      </w:pPr>
    </w:p>
    <w:p w14:paraId="54AE0C4D" w14:textId="7CCC5B50" w:rsidR="004F236D" w:rsidRPr="00FF57A2" w:rsidRDefault="004F236D" w:rsidP="00DD52F4">
      <w:pPr>
        <w:pStyle w:val="Heading2"/>
        <w:jc w:val="both"/>
      </w:pPr>
      <w:bookmarkStart w:id="574" w:name="_Toc91181141"/>
      <w:r w:rsidRPr="00FF57A2">
        <w:t>VPC – Traffic Mirroring</w:t>
      </w:r>
      <w:bookmarkEnd w:id="574"/>
      <w:r w:rsidRPr="00FF57A2">
        <w:t xml:space="preserve"> </w:t>
      </w:r>
    </w:p>
    <w:p w14:paraId="46D80632" w14:textId="26A27F6A" w:rsidR="00B111DD" w:rsidRPr="00FF57A2" w:rsidRDefault="00B111DD" w:rsidP="00870A51">
      <w:pPr>
        <w:tabs>
          <w:tab w:val="left" w:pos="4230"/>
        </w:tabs>
        <w:jc w:val="center"/>
        <w:rPr>
          <w:rFonts w:cstheme="minorHAnsi"/>
          <w:color w:val="1C1D1F"/>
        </w:rPr>
      </w:pPr>
      <w:r w:rsidRPr="00FF57A2">
        <w:rPr>
          <w:rFonts w:cstheme="minorHAnsi"/>
          <w:noProof/>
        </w:rPr>
        <w:drawing>
          <wp:inline distT="0" distB="0" distL="0" distR="0" wp14:anchorId="42FECAF7" wp14:editId="2B4A68B2">
            <wp:extent cx="2345273" cy="301413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2979"/>
                    <a:stretch/>
                  </pic:blipFill>
                  <pic:spPr bwMode="auto">
                    <a:xfrm>
                      <a:off x="0" y="0"/>
                      <a:ext cx="2355432" cy="3027189"/>
                    </a:xfrm>
                    <a:prstGeom prst="rect">
                      <a:avLst/>
                    </a:prstGeom>
                    <a:ln>
                      <a:noFill/>
                    </a:ln>
                    <a:extLst>
                      <a:ext uri="{53640926-AAD7-44D8-BBD7-CCE9431645EC}">
                        <a14:shadowObscured xmlns:a14="http://schemas.microsoft.com/office/drawing/2010/main"/>
                      </a:ext>
                    </a:extLst>
                  </pic:spPr>
                </pic:pic>
              </a:graphicData>
            </a:graphic>
          </wp:inline>
        </w:drawing>
      </w:r>
    </w:p>
    <w:p w14:paraId="06472D3E" w14:textId="77777777" w:rsidR="002D211C" w:rsidRPr="002D211C" w:rsidRDefault="002D211C" w:rsidP="00DD52F4">
      <w:pPr>
        <w:pStyle w:val="ListParagraph"/>
        <w:numPr>
          <w:ilvl w:val="0"/>
          <w:numId w:val="348"/>
        </w:numPr>
        <w:tabs>
          <w:tab w:val="left" w:pos="4230"/>
        </w:tabs>
        <w:jc w:val="both"/>
        <w:rPr>
          <w:rFonts w:cstheme="minorHAnsi"/>
          <w:color w:val="1C1D1F"/>
        </w:rPr>
      </w:pPr>
      <w:r w:rsidRPr="002D211C">
        <w:rPr>
          <w:rFonts w:cstheme="minorHAnsi"/>
          <w:color w:val="202124"/>
          <w:shd w:val="clear" w:color="auto" w:fill="FFFFFF"/>
        </w:rPr>
        <w:t>VPC Traffic Mirroring is an AWS feature used to copy network traffic from the elastic network interface of an EC2 instance to a target for analysis</w:t>
      </w:r>
      <w:r>
        <w:rPr>
          <w:rFonts w:cstheme="minorHAnsi"/>
          <w:color w:val="202124"/>
          <w:shd w:val="clear" w:color="auto" w:fill="FFFFFF"/>
        </w:rPr>
        <w:t>.</w:t>
      </w:r>
    </w:p>
    <w:p w14:paraId="16F7AF27" w14:textId="3E275726" w:rsidR="002D211C" w:rsidRPr="002D211C" w:rsidRDefault="002D211C" w:rsidP="00DD52F4">
      <w:pPr>
        <w:pStyle w:val="ListParagraph"/>
        <w:numPr>
          <w:ilvl w:val="0"/>
          <w:numId w:val="348"/>
        </w:numPr>
        <w:tabs>
          <w:tab w:val="left" w:pos="4230"/>
        </w:tabs>
        <w:jc w:val="both"/>
        <w:rPr>
          <w:rFonts w:cstheme="minorHAnsi"/>
          <w:color w:val="1C1D1F"/>
        </w:rPr>
      </w:pPr>
      <w:r w:rsidRPr="002D211C">
        <w:rPr>
          <w:rFonts w:cstheme="minorHAnsi"/>
          <w:color w:val="202124"/>
          <w:shd w:val="clear" w:color="auto" w:fill="FFFFFF"/>
        </w:rPr>
        <w:t>This is used in network security, network performance monitoring, customer experience management, and network troubleshooting.</w:t>
      </w:r>
    </w:p>
    <w:p w14:paraId="44DC73E1" w14:textId="5F38AF89" w:rsidR="002A60AB" w:rsidRPr="00FF57A2" w:rsidRDefault="002A60AB" w:rsidP="00DD52F4">
      <w:pPr>
        <w:pStyle w:val="ListParagraph"/>
        <w:numPr>
          <w:ilvl w:val="0"/>
          <w:numId w:val="348"/>
        </w:numPr>
        <w:tabs>
          <w:tab w:val="left" w:pos="4230"/>
        </w:tabs>
        <w:jc w:val="both"/>
        <w:rPr>
          <w:rFonts w:cstheme="minorHAnsi"/>
          <w:color w:val="1C1D1F"/>
        </w:rPr>
      </w:pPr>
      <w:r w:rsidRPr="00FF57A2">
        <w:rPr>
          <w:rFonts w:cstheme="minorHAnsi"/>
          <w:color w:val="1C1D1F"/>
        </w:rPr>
        <w:t xml:space="preserve">Capture all packets or capture the packets of your interest using filtering </w:t>
      </w:r>
    </w:p>
    <w:p w14:paraId="1CB3102F" w14:textId="4F105969" w:rsidR="002A60AB" w:rsidRPr="00AF51CC" w:rsidRDefault="002A60AB" w:rsidP="00DD52F4">
      <w:pPr>
        <w:pStyle w:val="ListParagraph"/>
        <w:numPr>
          <w:ilvl w:val="0"/>
          <w:numId w:val="348"/>
        </w:numPr>
        <w:tabs>
          <w:tab w:val="left" w:pos="4230"/>
        </w:tabs>
        <w:jc w:val="both"/>
        <w:rPr>
          <w:rFonts w:cstheme="minorHAnsi"/>
          <w:color w:val="FF0000"/>
        </w:rPr>
      </w:pPr>
      <w:r w:rsidRPr="00AF51CC">
        <w:rPr>
          <w:rFonts w:cstheme="minorHAnsi"/>
          <w:color w:val="FF0000"/>
        </w:rPr>
        <w:t>Source and Target can be in the same VPC or different VPCs (VPC peering)</w:t>
      </w:r>
    </w:p>
    <w:p w14:paraId="59AD86E1" w14:textId="64D56323" w:rsidR="00B111DD" w:rsidRPr="00FF57A2" w:rsidRDefault="00B111DD" w:rsidP="00DD52F4">
      <w:pPr>
        <w:tabs>
          <w:tab w:val="left" w:pos="4230"/>
        </w:tabs>
        <w:jc w:val="both"/>
        <w:rPr>
          <w:rFonts w:cstheme="minorHAnsi"/>
          <w:color w:val="1C1D1F"/>
        </w:rPr>
      </w:pPr>
    </w:p>
    <w:p w14:paraId="682F516A" w14:textId="77777777" w:rsidR="002D211C" w:rsidRDefault="002D211C" w:rsidP="00DD52F4">
      <w:pPr>
        <w:jc w:val="both"/>
        <w:rPr>
          <w:rFonts w:cstheme="minorHAnsi"/>
          <w:color w:val="1C1D1F"/>
        </w:rPr>
      </w:pPr>
      <w:r>
        <w:rPr>
          <w:rFonts w:cstheme="minorHAnsi"/>
          <w:color w:val="1C1D1F"/>
        </w:rPr>
        <w:br w:type="page"/>
      </w:r>
    </w:p>
    <w:p w14:paraId="69492BBA" w14:textId="5906232A" w:rsidR="00B111DD" w:rsidRDefault="00B111DD" w:rsidP="00DD52F4">
      <w:pPr>
        <w:pStyle w:val="Heading1"/>
        <w:jc w:val="both"/>
      </w:pPr>
      <w:bookmarkStart w:id="575" w:name="_Toc91181142"/>
      <w:r w:rsidRPr="00FF57A2">
        <w:lastRenderedPageBreak/>
        <w:t>IPv6</w:t>
      </w:r>
      <w:bookmarkEnd w:id="575"/>
    </w:p>
    <w:p w14:paraId="5B7FE53D" w14:textId="548A2CFA" w:rsidR="002D211C" w:rsidRDefault="002D211C" w:rsidP="00DD52F4">
      <w:pPr>
        <w:jc w:val="both"/>
      </w:pPr>
    </w:p>
    <w:p w14:paraId="53EC482A" w14:textId="0085ED1A" w:rsidR="002D211C" w:rsidRPr="002D211C" w:rsidRDefault="002D211C" w:rsidP="00DD52F4">
      <w:pPr>
        <w:pStyle w:val="Heading2"/>
        <w:jc w:val="both"/>
      </w:pPr>
      <w:bookmarkStart w:id="576" w:name="_Toc91181143"/>
      <w:r>
        <w:t>Introduction</w:t>
      </w:r>
      <w:bookmarkEnd w:id="576"/>
    </w:p>
    <w:p w14:paraId="53D92730" w14:textId="5388483D" w:rsidR="00B111DD" w:rsidRPr="00FF57A2" w:rsidRDefault="00B111DD" w:rsidP="00DD52F4">
      <w:pPr>
        <w:pStyle w:val="ListParagraph"/>
        <w:numPr>
          <w:ilvl w:val="0"/>
          <w:numId w:val="349"/>
        </w:numPr>
        <w:tabs>
          <w:tab w:val="left" w:pos="4230"/>
        </w:tabs>
        <w:jc w:val="both"/>
        <w:rPr>
          <w:rFonts w:cstheme="minorHAnsi"/>
          <w:color w:val="1C1D1F"/>
        </w:rPr>
      </w:pPr>
      <w:r w:rsidRPr="00FF57A2">
        <w:rPr>
          <w:rFonts w:cstheme="minorHAnsi"/>
          <w:color w:val="1C1D1F"/>
        </w:rPr>
        <w:t>IPv6 is the successor of IPv4</w:t>
      </w:r>
    </w:p>
    <w:p w14:paraId="2E4835BC" w14:textId="049C8051" w:rsidR="00B111DD" w:rsidRPr="00FF57A2" w:rsidRDefault="00B111DD" w:rsidP="00DD52F4">
      <w:pPr>
        <w:pStyle w:val="ListParagraph"/>
        <w:numPr>
          <w:ilvl w:val="0"/>
          <w:numId w:val="349"/>
        </w:numPr>
        <w:tabs>
          <w:tab w:val="left" w:pos="4230"/>
        </w:tabs>
        <w:jc w:val="both"/>
        <w:rPr>
          <w:rFonts w:cstheme="minorHAnsi"/>
          <w:color w:val="1C1D1F"/>
        </w:rPr>
      </w:pPr>
      <w:r w:rsidRPr="00FF57A2">
        <w:rPr>
          <w:rFonts w:cstheme="minorHAnsi"/>
          <w:color w:val="1C1D1F"/>
        </w:rPr>
        <w:t>IPv6 is designed to provide 3.4x10^38 unique IP addresses</w:t>
      </w:r>
    </w:p>
    <w:p w14:paraId="02F34C1E" w14:textId="7B8BD8CA" w:rsidR="00B111DD" w:rsidRPr="00FF57A2" w:rsidRDefault="00B111DD" w:rsidP="00DD52F4">
      <w:pPr>
        <w:pStyle w:val="ListParagraph"/>
        <w:numPr>
          <w:ilvl w:val="0"/>
          <w:numId w:val="349"/>
        </w:numPr>
        <w:tabs>
          <w:tab w:val="left" w:pos="4230"/>
        </w:tabs>
        <w:jc w:val="both"/>
        <w:rPr>
          <w:rFonts w:cstheme="minorHAnsi"/>
          <w:color w:val="1C1D1F"/>
        </w:rPr>
      </w:pPr>
      <w:r w:rsidRPr="00FF57A2">
        <w:rPr>
          <w:rFonts w:cstheme="minorHAnsi"/>
          <w:color w:val="1C1D1F"/>
        </w:rPr>
        <w:t>Every IPv6 address is public and Internet- routable (no private range)</w:t>
      </w:r>
    </w:p>
    <w:p w14:paraId="3F08B0B3" w14:textId="3D6AC639" w:rsidR="00B111DD" w:rsidRPr="00FF57A2" w:rsidRDefault="00B111DD" w:rsidP="00DD52F4">
      <w:pPr>
        <w:pStyle w:val="ListParagraph"/>
        <w:numPr>
          <w:ilvl w:val="0"/>
          <w:numId w:val="349"/>
        </w:numPr>
        <w:tabs>
          <w:tab w:val="left" w:pos="4230"/>
        </w:tabs>
        <w:jc w:val="both"/>
        <w:rPr>
          <w:rFonts w:cstheme="minorHAnsi"/>
          <w:color w:val="1C1D1F"/>
        </w:rPr>
      </w:pPr>
      <w:r w:rsidRPr="00FF57A2">
        <w:rPr>
          <w:rFonts w:cstheme="minorHAnsi"/>
          <w:color w:val="1C1D1F"/>
        </w:rPr>
        <w:t>Format-&gt; x</w:t>
      </w:r>
      <w:r w:rsidR="002D211C">
        <w:rPr>
          <w:rFonts w:cstheme="minorHAnsi"/>
          <w:color w:val="1C1D1F"/>
        </w:rPr>
        <w:t>:</w:t>
      </w:r>
      <w:r w:rsidRPr="00FF57A2">
        <w:rPr>
          <w:rFonts w:cstheme="minorHAnsi"/>
          <w:color w:val="1C1D1F"/>
        </w:rPr>
        <w:t>x</w:t>
      </w:r>
      <w:r w:rsidR="002D211C">
        <w:rPr>
          <w:rFonts w:cstheme="minorHAnsi"/>
          <w:color w:val="1C1D1F"/>
        </w:rPr>
        <w:t>:</w:t>
      </w:r>
      <w:r w:rsidRPr="00FF57A2">
        <w:rPr>
          <w:rFonts w:cstheme="minorHAnsi"/>
          <w:color w:val="1C1D1F"/>
        </w:rPr>
        <w:t>x</w:t>
      </w:r>
      <w:r w:rsidR="002D211C">
        <w:rPr>
          <w:rFonts w:cstheme="minorHAnsi"/>
          <w:color w:val="1C1D1F"/>
        </w:rPr>
        <w:t>:</w:t>
      </w:r>
      <w:r w:rsidRPr="00FF57A2">
        <w:rPr>
          <w:rFonts w:cstheme="minorHAnsi"/>
          <w:color w:val="1C1D1F"/>
        </w:rPr>
        <w:t>x</w:t>
      </w:r>
      <w:r w:rsidR="002D211C">
        <w:rPr>
          <w:rFonts w:cstheme="minorHAnsi"/>
          <w:color w:val="1C1D1F"/>
        </w:rPr>
        <w:t>:</w:t>
      </w:r>
      <w:r w:rsidRPr="00FF57A2">
        <w:rPr>
          <w:rFonts w:cstheme="minorHAnsi"/>
          <w:color w:val="1C1D1F"/>
        </w:rPr>
        <w:t>x</w:t>
      </w:r>
      <w:r w:rsidR="002D211C">
        <w:rPr>
          <w:rFonts w:cstheme="minorHAnsi"/>
          <w:color w:val="1C1D1F"/>
        </w:rPr>
        <w:t>:</w:t>
      </w:r>
      <w:r w:rsidRPr="00FF57A2">
        <w:rPr>
          <w:rFonts w:cstheme="minorHAnsi"/>
          <w:color w:val="1C1D1F"/>
        </w:rPr>
        <w:t>x</w:t>
      </w:r>
      <w:r w:rsidR="002D211C">
        <w:rPr>
          <w:rFonts w:cstheme="minorHAnsi"/>
          <w:color w:val="1C1D1F"/>
        </w:rPr>
        <w:t>:</w:t>
      </w:r>
      <w:r w:rsidRPr="00FF57A2">
        <w:rPr>
          <w:rFonts w:cstheme="minorHAnsi"/>
          <w:color w:val="1C1D1F"/>
        </w:rPr>
        <w:t>x</w:t>
      </w:r>
      <w:r w:rsidR="002D211C">
        <w:rPr>
          <w:rFonts w:cstheme="minorHAnsi"/>
          <w:color w:val="1C1D1F"/>
        </w:rPr>
        <w:t>:</w:t>
      </w:r>
      <w:r w:rsidRPr="00FF57A2">
        <w:rPr>
          <w:rFonts w:cstheme="minorHAnsi"/>
          <w:color w:val="1C1D1F"/>
        </w:rPr>
        <w:t>x (x is hexadecimal range and can be from 0000 to ffff)</w:t>
      </w:r>
    </w:p>
    <w:p w14:paraId="3ADC1B45" w14:textId="0A0966A1" w:rsidR="00B111DD" w:rsidRPr="00FF57A2" w:rsidRDefault="00B111DD" w:rsidP="00DD52F4">
      <w:pPr>
        <w:pStyle w:val="ListParagraph"/>
        <w:numPr>
          <w:ilvl w:val="0"/>
          <w:numId w:val="349"/>
        </w:numPr>
        <w:tabs>
          <w:tab w:val="left" w:pos="4230"/>
        </w:tabs>
        <w:jc w:val="both"/>
        <w:rPr>
          <w:rFonts w:cstheme="minorHAnsi"/>
          <w:color w:val="1C1D1F"/>
        </w:rPr>
      </w:pPr>
      <w:r w:rsidRPr="00FF57A2">
        <w:rPr>
          <w:rFonts w:cstheme="minorHAnsi"/>
          <w:color w:val="1C1D1F"/>
        </w:rPr>
        <w:t>Examples</w:t>
      </w:r>
    </w:p>
    <w:p w14:paraId="36F0D7AB" w14:textId="6A64EECF" w:rsidR="00B111DD" w:rsidRPr="00FF57A2" w:rsidRDefault="00B111DD" w:rsidP="00DD52F4">
      <w:pPr>
        <w:pStyle w:val="ListParagraph"/>
        <w:numPr>
          <w:ilvl w:val="1"/>
          <w:numId w:val="349"/>
        </w:numPr>
        <w:tabs>
          <w:tab w:val="left" w:pos="4230"/>
        </w:tabs>
        <w:jc w:val="both"/>
        <w:rPr>
          <w:rFonts w:cstheme="minorHAnsi"/>
          <w:color w:val="1C1D1F"/>
        </w:rPr>
      </w:pPr>
      <w:r w:rsidRPr="00FF57A2">
        <w:rPr>
          <w:rFonts w:cstheme="minorHAnsi"/>
          <w:color w:val="1C1D1F"/>
        </w:rPr>
        <w:t>2001:db8:3333:4444:5555:6666:7777:8888</w:t>
      </w:r>
    </w:p>
    <w:p w14:paraId="3D2A7183" w14:textId="1C1386ED" w:rsidR="00B111DD" w:rsidRPr="00FF57A2" w:rsidRDefault="00B111DD" w:rsidP="00DD52F4">
      <w:pPr>
        <w:pStyle w:val="ListParagraph"/>
        <w:numPr>
          <w:ilvl w:val="1"/>
          <w:numId w:val="349"/>
        </w:numPr>
        <w:tabs>
          <w:tab w:val="left" w:pos="4230"/>
        </w:tabs>
        <w:jc w:val="both"/>
        <w:rPr>
          <w:rFonts w:cstheme="minorHAnsi"/>
          <w:color w:val="1C1D1F"/>
        </w:rPr>
      </w:pPr>
      <w:r w:rsidRPr="00FF57A2">
        <w:rPr>
          <w:rFonts w:cstheme="minorHAnsi"/>
          <w:color w:val="1C1D1F"/>
        </w:rPr>
        <w:t>:: -&gt; all 8 segme</w:t>
      </w:r>
      <w:r w:rsidR="003628A6" w:rsidRPr="00FF57A2">
        <w:rPr>
          <w:rFonts w:cstheme="minorHAnsi"/>
          <w:color w:val="1C1D1F"/>
        </w:rPr>
        <w:t>n</w:t>
      </w:r>
      <w:r w:rsidRPr="00FF57A2">
        <w:rPr>
          <w:rFonts w:cstheme="minorHAnsi"/>
          <w:color w:val="1C1D1F"/>
        </w:rPr>
        <w:t>ts are zero</w:t>
      </w:r>
    </w:p>
    <w:p w14:paraId="3F4E9242" w14:textId="0FC9F502" w:rsidR="00B111DD" w:rsidRPr="00FF57A2" w:rsidRDefault="00B111DD" w:rsidP="00DD52F4">
      <w:pPr>
        <w:pStyle w:val="ListParagraph"/>
        <w:numPr>
          <w:ilvl w:val="1"/>
          <w:numId w:val="349"/>
        </w:numPr>
        <w:tabs>
          <w:tab w:val="left" w:pos="4230"/>
        </w:tabs>
        <w:jc w:val="both"/>
        <w:rPr>
          <w:rFonts w:cstheme="minorHAnsi"/>
          <w:color w:val="1C1D1F"/>
        </w:rPr>
      </w:pPr>
      <w:r w:rsidRPr="00FF57A2">
        <w:rPr>
          <w:rFonts w:cstheme="minorHAnsi"/>
          <w:color w:val="1C1D1F"/>
        </w:rPr>
        <w:t>2001:db8:: -&gt; last 6 segments are zero</w:t>
      </w:r>
    </w:p>
    <w:p w14:paraId="51C9185B" w14:textId="0394DA9C" w:rsidR="00B111DD" w:rsidRPr="00FF57A2" w:rsidRDefault="00B111DD" w:rsidP="00DD52F4">
      <w:pPr>
        <w:pStyle w:val="ListParagraph"/>
        <w:numPr>
          <w:ilvl w:val="1"/>
          <w:numId w:val="349"/>
        </w:numPr>
        <w:tabs>
          <w:tab w:val="left" w:pos="4230"/>
        </w:tabs>
        <w:jc w:val="both"/>
        <w:rPr>
          <w:rFonts w:cstheme="minorHAnsi"/>
          <w:color w:val="1C1D1F"/>
        </w:rPr>
      </w:pPr>
      <w:r w:rsidRPr="00FF57A2">
        <w:rPr>
          <w:rFonts w:cstheme="minorHAnsi"/>
          <w:color w:val="1C1D1F"/>
        </w:rPr>
        <w:t>::1234:5678 -&gt; first 6 segments are zero</w:t>
      </w:r>
    </w:p>
    <w:p w14:paraId="00934D0C" w14:textId="7FD7CD80" w:rsidR="00B111DD" w:rsidRPr="00FF57A2" w:rsidRDefault="00B111DD" w:rsidP="00DD52F4">
      <w:pPr>
        <w:pStyle w:val="ListParagraph"/>
        <w:numPr>
          <w:ilvl w:val="1"/>
          <w:numId w:val="349"/>
        </w:numPr>
        <w:tabs>
          <w:tab w:val="left" w:pos="4230"/>
        </w:tabs>
        <w:jc w:val="both"/>
        <w:rPr>
          <w:rFonts w:cstheme="minorHAnsi"/>
          <w:color w:val="1C1D1F"/>
        </w:rPr>
      </w:pPr>
      <w:r w:rsidRPr="00FF57A2">
        <w:rPr>
          <w:rFonts w:cstheme="minorHAnsi"/>
          <w:color w:val="1C1D1F"/>
        </w:rPr>
        <w:t>2001:db8::1234:5678 -&gt; the middle 4 segments are zero</w:t>
      </w:r>
    </w:p>
    <w:p w14:paraId="14F3AB9A" w14:textId="0901F3C4" w:rsidR="00936B34" w:rsidRPr="00FF57A2" w:rsidRDefault="00936B34" w:rsidP="00DD52F4">
      <w:pPr>
        <w:tabs>
          <w:tab w:val="left" w:pos="4230"/>
        </w:tabs>
        <w:jc w:val="both"/>
        <w:rPr>
          <w:rFonts w:cstheme="minorHAnsi"/>
          <w:color w:val="1C1D1F"/>
        </w:rPr>
      </w:pPr>
    </w:p>
    <w:p w14:paraId="2AF15B54" w14:textId="4683B09C" w:rsidR="00936B34" w:rsidRPr="00FF57A2" w:rsidRDefault="00936B34" w:rsidP="00DD52F4">
      <w:pPr>
        <w:pStyle w:val="Heading2"/>
        <w:jc w:val="both"/>
      </w:pPr>
      <w:bookmarkStart w:id="577" w:name="_Toc91181144"/>
      <w:r w:rsidRPr="00FF57A2">
        <w:t>IPv6 in VPC</w:t>
      </w:r>
      <w:bookmarkEnd w:id="577"/>
    </w:p>
    <w:p w14:paraId="451B3560" w14:textId="33F02F92" w:rsidR="00936B34" w:rsidRPr="00FF57A2" w:rsidRDefault="00936B34" w:rsidP="00DD52F4">
      <w:pPr>
        <w:pStyle w:val="ListParagraph"/>
        <w:numPr>
          <w:ilvl w:val="0"/>
          <w:numId w:val="350"/>
        </w:numPr>
        <w:tabs>
          <w:tab w:val="left" w:pos="4230"/>
        </w:tabs>
        <w:jc w:val="both"/>
        <w:rPr>
          <w:rFonts w:cstheme="minorHAnsi"/>
          <w:color w:val="1C1D1F"/>
        </w:rPr>
      </w:pPr>
      <w:r w:rsidRPr="00FF57A2">
        <w:rPr>
          <w:rFonts w:cstheme="minorHAnsi"/>
          <w:color w:val="1C1D1F"/>
        </w:rPr>
        <w:t>IPv4 cannot be disabled for your VPC and subnets</w:t>
      </w:r>
    </w:p>
    <w:p w14:paraId="205DC424" w14:textId="169C126D" w:rsidR="00936B34" w:rsidRPr="00FF57A2" w:rsidRDefault="00936B34" w:rsidP="00DD52F4">
      <w:pPr>
        <w:pStyle w:val="ListParagraph"/>
        <w:numPr>
          <w:ilvl w:val="0"/>
          <w:numId w:val="350"/>
        </w:numPr>
        <w:tabs>
          <w:tab w:val="left" w:pos="4230"/>
        </w:tabs>
        <w:jc w:val="both"/>
        <w:rPr>
          <w:rFonts w:cstheme="minorHAnsi"/>
          <w:color w:val="1C1D1F"/>
        </w:rPr>
      </w:pPr>
      <w:r w:rsidRPr="00FF57A2">
        <w:rPr>
          <w:rFonts w:cstheme="minorHAnsi"/>
          <w:color w:val="1C1D1F"/>
        </w:rPr>
        <w:t>You can enable IPv6 (they are public IP addresses) to operate in dual-stack mode</w:t>
      </w:r>
    </w:p>
    <w:p w14:paraId="7C7B976A" w14:textId="16D0F488" w:rsidR="00936B34" w:rsidRPr="00FF57A2" w:rsidRDefault="00936B34" w:rsidP="00DD52F4">
      <w:pPr>
        <w:pStyle w:val="ListParagraph"/>
        <w:numPr>
          <w:ilvl w:val="0"/>
          <w:numId w:val="350"/>
        </w:numPr>
        <w:tabs>
          <w:tab w:val="left" w:pos="4230"/>
        </w:tabs>
        <w:jc w:val="both"/>
        <w:rPr>
          <w:rFonts w:cstheme="minorHAnsi"/>
          <w:color w:val="1C1D1F"/>
        </w:rPr>
      </w:pPr>
      <w:r w:rsidRPr="00FF57A2">
        <w:rPr>
          <w:rFonts w:cstheme="minorHAnsi"/>
          <w:color w:val="1C1D1F"/>
        </w:rPr>
        <w:t>Your EC2 instances will get at least a private internal IPv4 and a public IPv6</w:t>
      </w:r>
    </w:p>
    <w:p w14:paraId="096B80C7" w14:textId="5CCF672D" w:rsidR="008051E1" w:rsidRPr="00FF57A2" w:rsidRDefault="008051E1" w:rsidP="00DD52F4">
      <w:pPr>
        <w:tabs>
          <w:tab w:val="left" w:pos="4230"/>
        </w:tabs>
        <w:jc w:val="both"/>
        <w:rPr>
          <w:rFonts w:cstheme="minorHAnsi"/>
          <w:color w:val="1C1D1F"/>
        </w:rPr>
      </w:pPr>
    </w:p>
    <w:p w14:paraId="1BB619F8" w14:textId="220BBF61" w:rsidR="008051E1" w:rsidRPr="00FF57A2" w:rsidRDefault="008051E1" w:rsidP="00DD52F4">
      <w:pPr>
        <w:pStyle w:val="Heading2"/>
        <w:jc w:val="both"/>
      </w:pPr>
      <w:bookmarkStart w:id="578" w:name="_Toc91181145"/>
      <w:r w:rsidRPr="00FF57A2">
        <w:t>IPv6 Troubleshooting</w:t>
      </w:r>
      <w:bookmarkEnd w:id="578"/>
    </w:p>
    <w:p w14:paraId="37B9C089" w14:textId="5266741B" w:rsidR="003F091F" w:rsidRPr="00FF57A2" w:rsidRDefault="003F091F" w:rsidP="00401FFB">
      <w:pPr>
        <w:tabs>
          <w:tab w:val="left" w:pos="4230"/>
        </w:tabs>
        <w:jc w:val="center"/>
        <w:rPr>
          <w:rFonts w:cstheme="minorHAnsi"/>
          <w:color w:val="1C1D1F"/>
        </w:rPr>
      </w:pPr>
      <w:r w:rsidRPr="00FF57A2">
        <w:rPr>
          <w:rFonts w:cstheme="minorHAnsi"/>
          <w:noProof/>
        </w:rPr>
        <w:drawing>
          <wp:inline distT="0" distB="0" distL="0" distR="0" wp14:anchorId="3F810CDF" wp14:editId="6FE0D684">
            <wp:extent cx="2132992" cy="2532807"/>
            <wp:effectExtent l="0" t="0" r="635"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3344"/>
                    <a:stretch/>
                  </pic:blipFill>
                  <pic:spPr bwMode="auto">
                    <a:xfrm>
                      <a:off x="0" y="0"/>
                      <a:ext cx="2155691" cy="2559761"/>
                    </a:xfrm>
                    <a:prstGeom prst="rect">
                      <a:avLst/>
                    </a:prstGeom>
                    <a:ln>
                      <a:noFill/>
                    </a:ln>
                    <a:extLst>
                      <a:ext uri="{53640926-AAD7-44D8-BBD7-CCE9431645EC}">
                        <a14:shadowObscured xmlns:a14="http://schemas.microsoft.com/office/drawing/2010/main"/>
                      </a:ext>
                    </a:extLst>
                  </pic:spPr>
                </pic:pic>
              </a:graphicData>
            </a:graphic>
          </wp:inline>
        </w:drawing>
      </w:r>
    </w:p>
    <w:p w14:paraId="4207325F" w14:textId="03441E0E" w:rsidR="008051E1" w:rsidRPr="00FF57A2" w:rsidRDefault="008051E1" w:rsidP="00DD52F4">
      <w:pPr>
        <w:pStyle w:val="ListParagraph"/>
        <w:numPr>
          <w:ilvl w:val="0"/>
          <w:numId w:val="351"/>
        </w:numPr>
        <w:tabs>
          <w:tab w:val="left" w:pos="4230"/>
        </w:tabs>
        <w:jc w:val="both"/>
        <w:rPr>
          <w:rFonts w:cstheme="minorHAnsi"/>
          <w:color w:val="1C1D1F"/>
        </w:rPr>
      </w:pPr>
      <w:r w:rsidRPr="00FF57A2">
        <w:rPr>
          <w:rFonts w:cstheme="minorHAnsi"/>
          <w:color w:val="1C1D1F"/>
        </w:rPr>
        <w:t>IPv4 cannot be disabled for your VPC and subnets</w:t>
      </w:r>
    </w:p>
    <w:p w14:paraId="6741B7BB" w14:textId="0F1046C9" w:rsidR="008051E1" w:rsidRPr="00FF57A2" w:rsidRDefault="008051E1" w:rsidP="00DD52F4">
      <w:pPr>
        <w:pStyle w:val="ListParagraph"/>
        <w:numPr>
          <w:ilvl w:val="0"/>
          <w:numId w:val="351"/>
        </w:numPr>
        <w:tabs>
          <w:tab w:val="left" w:pos="4230"/>
        </w:tabs>
        <w:jc w:val="both"/>
        <w:rPr>
          <w:rFonts w:cstheme="minorHAnsi"/>
          <w:color w:val="1C1D1F"/>
        </w:rPr>
      </w:pPr>
      <w:r w:rsidRPr="00FF57A2">
        <w:rPr>
          <w:rFonts w:cstheme="minorHAnsi"/>
          <w:color w:val="1C1D1F"/>
        </w:rPr>
        <w:t>So, if you cannot launch an EC2 instance in your subnet</w:t>
      </w:r>
    </w:p>
    <w:p w14:paraId="7E784164" w14:textId="69C8EFE3" w:rsidR="008051E1" w:rsidRPr="00FF57A2" w:rsidRDefault="008051E1" w:rsidP="00DD52F4">
      <w:pPr>
        <w:pStyle w:val="ListParagraph"/>
        <w:numPr>
          <w:ilvl w:val="1"/>
          <w:numId w:val="351"/>
        </w:numPr>
        <w:tabs>
          <w:tab w:val="left" w:pos="4230"/>
        </w:tabs>
        <w:jc w:val="both"/>
        <w:rPr>
          <w:rFonts w:cstheme="minorHAnsi"/>
          <w:color w:val="1C1D1F"/>
        </w:rPr>
      </w:pPr>
      <w:r w:rsidRPr="00FF57A2">
        <w:rPr>
          <w:rFonts w:cstheme="minorHAnsi"/>
          <w:color w:val="1C1D1F"/>
        </w:rPr>
        <w:t>It is not because it cannot acquire an IPv6 (the space is very high)</w:t>
      </w:r>
    </w:p>
    <w:p w14:paraId="5CA7B6D9" w14:textId="4E1290DA" w:rsidR="008051E1" w:rsidRPr="00FF57A2" w:rsidRDefault="008051E1" w:rsidP="00DD52F4">
      <w:pPr>
        <w:pStyle w:val="ListParagraph"/>
        <w:numPr>
          <w:ilvl w:val="1"/>
          <w:numId w:val="351"/>
        </w:numPr>
        <w:tabs>
          <w:tab w:val="left" w:pos="4230"/>
        </w:tabs>
        <w:jc w:val="both"/>
        <w:rPr>
          <w:rFonts w:cstheme="minorHAnsi"/>
          <w:color w:val="1C1D1F"/>
        </w:rPr>
      </w:pPr>
      <w:r w:rsidRPr="00FF57A2">
        <w:rPr>
          <w:rFonts w:cstheme="minorHAnsi"/>
          <w:color w:val="1C1D1F"/>
        </w:rPr>
        <w:t>It is because there are no available IPv4 in your subnet</w:t>
      </w:r>
    </w:p>
    <w:p w14:paraId="394BCB5F" w14:textId="238964A9" w:rsidR="008051E1" w:rsidRPr="00FF57A2" w:rsidRDefault="008051E1" w:rsidP="00DD52F4">
      <w:pPr>
        <w:pStyle w:val="ListParagraph"/>
        <w:numPr>
          <w:ilvl w:val="0"/>
          <w:numId w:val="351"/>
        </w:numPr>
        <w:tabs>
          <w:tab w:val="left" w:pos="4230"/>
        </w:tabs>
        <w:jc w:val="both"/>
        <w:rPr>
          <w:rFonts w:cstheme="minorHAnsi"/>
          <w:color w:val="1C1D1F"/>
        </w:rPr>
      </w:pPr>
      <w:r w:rsidRPr="00FF57A2">
        <w:rPr>
          <w:rFonts w:cstheme="minorHAnsi"/>
          <w:color w:val="1C1D1F"/>
        </w:rPr>
        <w:t>Solution</w:t>
      </w:r>
    </w:p>
    <w:p w14:paraId="036D5CBD" w14:textId="3F31FD58" w:rsidR="008051E1" w:rsidRPr="00FF57A2" w:rsidRDefault="008051E1" w:rsidP="00DD52F4">
      <w:pPr>
        <w:pStyle w:val="ListParagraph"/>
        <w:numPr>
          <w:ilvl w:val="1"/>
          <w:numId w:val="351"/>
        </w:numPr>
        <w:tabs>
          <w:tab w:val="left" w:pos="4230"/>
        </w:tabs>
        <w:jc w:val="both"/>
        <w:rPr>
          <w:rFonts w:cstheme="minorHAnsi"/>
          <w:color w:val="1C1D1F"/>
        </w:rPr>
      </w:pPr>
      <w:r w:rsidRPr="00FF57A2">
        <w:rPr>
          <w:rFonts w:cstheme="minorHAnsi"/>
          <w:color w:val="1C1D1F"/>
        </w:rPr>
        <w:t>Create a new IPv4 CIDR in your subnet</w:t>
      </w:r>
    </w:p>
    <w:p w14:paraId="12539BD7" w14:textId="77777777" w:rsidR="000246F2" w:rsidRDefault="000246F2" w:rsidP="00DD52F4">
      <w:pPr>
        <w:pStyle w:val="Heading1"/>
        <w:jc w:val="both"/>
      </w:pPr>
      <w:bookmarkStart w:id="579" w:name="_Toc91181146"/>
      <w:r>
        <w:lastRenderedPageBreak/>
        <w:t>Costs in AWS</w:t>
      </w:r>
      <w:bookmarkEnd w:id="579"/>
    </w:p>
    <w:p w14:paraId="7D4E50D9" w14:textId="2C8E4C6A" w:rsidR="00F24FFF" w:rsidRPr="00F24FFF" w:rsidRDefault="00D5080C" w:rsidP="00DD52F4">
      <w:pPr>
        <w:pStyle w:val="Heading2"/>
        <w:jc w:val="both"/>
      </w:pPr>
      <w:bookmarkStart w:id="580" w:name="_Toc91181147"/>
      <w:r w:rsidRPr="00FF57A2">
        <w:t>Networking Costs</w:t>
      </w:r>
      <w:bookmarkEnd w:id="580"/>
      <w:r w:rsidRPr="00FF57A2">
        <w:t xml:space="preserve"> </w:t>
      </w:r>
    </w:p>
    <w:p w14:paraId="40D1AA47" w14:textId="61646FDE" w:rsidR="00D5080C" w:rsidRPr="00FF57A2" w:rsidRDefault="00D5080C" w:rsidP="00DD52F4">
      <w:pPr>
        <w:pStyle w:val="ListParagraph"/>
        <w:numPr>
          <w:ilvl w:val="0"/>
          <w:numId w:val="353"/>
        </w:numPr>
        <w:tabs>
          <w:tab w:val="left" w:pos="4230"/>
        </w:tabs>
        <w:jc w:val="both"/>
        <w:rPr>
          <w:rFonts w:cstheme="minorHAnsi"/>
          <w:color w:val="1C1D1F"/>
        </w:rPr>
      </w:pPr>
      <w:r w:rsidRPr="00767D81">
        <w:rPr>
          <w:rFonts w:cstheme="minorHAnsi"/>
          <w:color w:val="FF0000"/>
        </w:rPr>
        <w:t>Any traffic going into your EC2 instance is free (Any incoming traffic into EC2 is free)</w:t>
      </w:r>
    </w:p>
    <w:p w14:paraId="11BE375F" w14:textId="2375C8EC" w:rsidR="00D5080C" w:rsidRPr="00FF57A2" w:rsidRDefault="001C24F8" w:rsidP="00DD52F4">
      <w:pPr>
        <w:pStyle w:val="ListParagraph"/>
        <w:numPr>
          <w:ilvl w:val="0"/>
          <w:numId w:val="353"/>
        </w:numPr>
        <w:tabs>
          <w:tab w:val="left" w:pos="4230"/>
        </w:tabs>
        <w:jc w:val="both"/>
        <w:rPr>
          <w:rFonts w:cstheme="minorHAnsi"/>
          <w:color w:val="1C1D1F"/>
        </w:rPr>
      </w:pPr>
      <w:r w:rsidRPr="00FF57A2">
        <w:rPr>
          <w:rFonts w:cstheme="minorHAnsi"/>
          <w:color w:val="1C1D1F"/>
        </w:rPr>
        <w:t>Any traffic between two instances will be free assuming that they are using Private IP to communicate (instances in same AZ)</w:t>
      </w:r>
    </w:p>
    <w:p w14:paraId="57A711A5" w14:textId="77777777" w:rsidR="00F24FFF" w:rsidRPr="00FF57A2" w:rsidRDefault="00F24FFF" w:rsidP="00DD52F4">
      <w:pPr>
        <w:pStyle w:val="ListParagraph"/>
        <w:numPr>
          <w:ilvl w:val="0"/>
          <w:numId w:val="353"/>
        </w:numPr>
        <w:tabs>
          <w:tab w:val="left" w:pos="4230"/>
        </w:tabs>
        <w:jc w:val="both"/>
        <w:rPr>
          <w:rFonts w:cstheme="minorHAnsi"/>
          <w:color w:val="1C1D1F"/>
        </w:rPr>
      </w:pPr>
      <w:r w:rsidRPr="00FF57A2">
        <w:rPr>
          <w:rFonts w:cstheme="minorHAnsi"/>
          <w:color w:val="1C1D1F"/>
        </w:rPr>
        <w:t>If two instances in different AZ in same region need to communicate with each other using Private IP, cost is $0.01 per GB</w:t>
      </w:r>
    </w:p>
    <w:p w14:paraId="78A9DB4D" w14:textId="5B819A37" w:rsidR="001C24F8" w:rsidRPr="00FF57A2" w:rsidRDefault="001C24F8" w:rsidP="00DD52F4">
      <w:pPr>
        <w:pStyle w:val="ListParagraph"/>
        <w:numPr>
          <w:ilvl w:val="0"/>
          <w:numId w:val="353"/>
        </w:numPr>
        <w:tabs>
          <w:tab w:val="left" w:pos="4230"/>
        </w:tabs>
        <w:jc w:val="both"/>
        <w:rPr>
          <w:rFonts w:cstheme="minorHAnsi"/>
          <w:color w:val="1C1D1F"/>
        </w:rPr>
      </w:pPr>
      <w:r w:rsidRPr="00FF57A2">
        <w:rPr>
          <w:rFonts w:cstheme="minorHAnsi"/>
          <w:color w:val="1C1D1F"/>
        </w:rPr>
        <w:t>If two instances in different AZ in same region need to communicate with each other using Public IP/ Elastic IP, cost is $0.02 per GB</w:t>
      </w:r>
    </w:p>
    <w:p w14:paraId="5DEC7ABC" w14:textId="0932519D" w:rsidR="00074842" w:rsidRPr="00FF57A2" w:rsidRDefault="00074842" w:rsidP="00DD52F4">
      <w:pPr>
        <w:pStyle w:val="ListParagraph"/>
        <w:numPr>
          <w:ilvl w:val="0"/>
          <w:numId w:val="353"/>
        </w:numPr>
        <w:tabs>
          <w:tab w:val="left" w:pos="4230"/>
        </w:tabs>
        <w:jc w:val="both"/>
        <w:rPr>
          <w:rFonts w:cstheme="minorHAnsi"/>
          <w:color w:val="1C1D1F"/>
        </w:rPr>
      </w:pPr>
      <w:r w:rsidRPr="00FF57A2">
        <w:rPr>
          <w:rFonts w:cstheme="minorHAnsi"/>
          <w:color w:val="1C1D1F"/>
        </w:rPr>
        <w:t>If two instances in different region need to communicate with each other, cost is $0.02 per GB</w:t>
      </w:r>
    </w:p>
    <w:p w14:paraId="28A0605D" w14:textId="77777777" w:rsidR="00F24FFF" w:rsidRDefault="00F24FFF" w:rsidP="00DD52F4">
      <w:pPr>
        <w:tabs>
          <w:tab w:val="left" w:pos="4230"/>
        </w:tabs>
        <w:jc w:val="both"/>
        <w:rPr>
          <w:rFonts w:cstheme="minorHAnsi"/>
          <w:color w:val="1C1D1F"/>
        </w:rPr>
      </w:pPr>
    </w:p>
    <w:p w14:paraId="0BE6F49F" w14:textId="1C55F4E3" w:rsidR="001C24F8" w:rsidRPr="00FF57A2" w:rsidRDefault="00675618" w:rsidP="00DD52F4">
      <w:pPr>
        <w:tabs>
          <w:tab w:val="left" w:pos="4230"/>
        </w:tabs>
        <w:jc w:val="both"/>
        <w:rPr>
          <w:rFonts w:cstheme="minorHAnsi"/>
          <w:color w:val="1C1D1F"/>
        </w:rPr>
      </w:pPr>
      <w:r w:rsidRPr="00FF57A2">
        <w:rPr>
          <w:rFonts w:cstheme="minorHAnsi"/>
          <w:color w:val="1C1D1F"/>
        </w:rPr>
        <w:t>Takeaway</w:t>
      </w:r>
    </w:p>
    <w:p w14:paraId="6E1D6EA5" w14:textId="193E88E9" w:rsidR="00D14E99" w:rsidRPr="00FF57A2" w:rsidRDefault="00D14E99" w:rsidP="00DD52F4">
      <w:pPr>
        <w:pStyle w:val="ListParagraph"/>
        <w:numPr>
          <w:ilvl w:val="0"/>
          <w:numId w:val="354"/>
        </w:numPr>
        <w:tabs>
          <w:tab w:val="left" w:pos="4230"/>
        </w:tabs>
        <w:jc w:val="both"/>
        <w:rPr>
          <w:rFonts w:cstheme="minorHAnsi"/>
          <w:color w:val="1C1D1F"/>
        </w:rPr>
      </w:pPr>
      <w:r w:rsidRPr="00FF57A2">
        <w:rPr>
          <w:rFonts w:cstheme="minorHAnsi"/>
          <w:color w:val="1C1D1F"/>
        </w:rPr>
        <w:t>Use private IP instead of Public IP for good savings and better network performance</w:t>
      </w:r>
    </w:p>
    <w:p w14:paraId="0F1721D9" w14:textId="01EA1B0C" w:rsidR="00675618" w:rsidRPr="00FF57A2" w:rsidRDefault="00675618" w:rsidP="00DD52F4">
      <w:pPr>
        <w:pStyle w:val="ListParagraph"/>
        <w:numPr>
          <w:ilvl w:val="0"/>
          <w:numId w:val="354"/>
        </w:numPr>
        <w:tabs>
          <w:tab w:val="left" w:pos="4230"/>
        </w:tabs>
        <w:jc w:val="both"/>
        <w:rPr>
          <w:rFonts w:cstheme="minorHAnsi"/>
          <w:color w:val="1C1D1F"/>
        </w:rPr>
      </w:pPr>
      <w:r w:rsidRPr="00FF57A2">
        <w:rPr>
          <w:rFonts w:cstheme="minorHAnsi"/>
          <w:color w:val="1C1D1F"/>
        </w:rPr>
        <w:t>If there are instances that need to communicate much with each other, use same AZ for maximum savings</w:t>
      </w:r>
    </w:p>
    <w:p w14:paraId="0D1C4612" w14:textId="12CD0E87" w:rsidR="0064046D" w:rsidRPr="00FF57A2" w:rsidRDefault="0064046D" w:rsidP="00DD52F4">
      <w:pPr>
        <w:tabs>
          <w:tab w:val="left" w:pos="4230"/>
        </w:tabs>
        <w:jc w:val="both"/>
        <w:rPr>
          <w:rFonts w:cstheme="minorHAnsi"/>
          <w:color w:val="1C1D1F"/>
        </w:rPr>
      </w:pPr>
    </w:p>
    <w:p w14:paraId="5FB300D8" w14:textId="7E40CDB3" w:rsidR="0064046D" w:rsidRPr="00FF57A2" w:rsidRDefault="0064046D" w:rsidP="00DD52F4">
      <w:pPr>
        <w:pStyle w:val="Heading2"/>
        <w:jc w:val="both"/>
      </w:pPr>
      <w:bookmarkStart w:id="581" w:name="_Toc91181148"/>
      <w:r w:rsidRPr="00FF57A2">
        <w:t>Minimizing egress traffic network cost</w:t>
      </w:r>
      <w:bookmarkEnd w:id="581"/>
    </w:p>
    <w:p w14:paraId="1720579F" w14:textId="409EAA01" w:rsidR="001811C7" w:rsidRPr="00FF57A2" w:rsidRDefault="001811C7" w:rsidP="00401FFB">
      <w:pPr>
        <w:tabs>
          <w:tab w:val="left" w:pos="4230"/>
        </w:tabs>
        <w:jc w:val="center"/>
        <w:rPr>
          <w:rFonts w:cstheme="minorHAnsi"/>
          <w:color w:val="1C1D1F"/>
        </w:rPr>
      </w:pPr>
      <w:r w:rsidRPr="00FF57A2">
        <w:rPr>
          <w:rFonts w:cstheme="minorHAnsi"/>
          <w:noProof/>
        </w:rPr>
        <w:drawing>
          <wp:inline distT="0" distB="0" distL="0" distR="0" wp14:anchorId="21ECC5BA" wp14:editId="668FEB9D">
            <wp:extent cx="4267200" cy="2865771"/>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274423" cy="2870622"/>
                    </a:xfrm>
                    <a:prstGeom prst="rect">
                      <a:avLst/>
                    </a:prstGeom>
                  </pic:spPr>
                </pic:pic>
              </a:graphicData>
            </a:graphic>
          </wp:inline>
        </w:drawing>
      </w:r>
    </w:p>
    <w:p w14:paraId="34D70EB6" w14:textId="5EB81C7B" w:rsidR="0064046D" w:rsidRPr="00FF57A2" w:rsidRDefault="0064046D" w:rsidP="00DD52F4">
      <w:pPr>
        <w:pStyle w:val="ListParagraph"/>
        <w:numPr>
          <w:ilvl w:val="0"/>
          <w:numId w:val="355"/>
        </w:numPr>
        <w:tabs>
          <w:tab w:val="left" w:pos="4230"/>
        </w:tabs>
        <w:jc w:val="both"/>
        <w:rPr>
          <w:rFonts w:cstheme="minorHAnsi"/>
          <w:color w:val="1C1D1F"/>
        </w:rPr>
      </w:pPr>
      <w:r w:rsidRPr="00FF57A2">
        <w:rPr>
          <w:rFonts w:cstheme="minorHAnsi"/>
          <w:color w:val="1C1D1F"/>
        </w:rPr>
        <w:t>Egress traffic: outbound traffic from AWS to outside</w:t>
      </w:r>
    </w:p>
    <w:p w14:paraId="58298EE5" w14:textId="51B112CA" w:rsidR="00D82C18" w:rsidRPr="00FF57A2" w:rsidRDefault="00D82C18" w:rsidP="00DD52F4">
      <w:pPr>
        <w:pStyle w:val="ListParagraph"/>
        <w:numPr>
          <w:ilvl w:val="0"/>
          <w:numId w:val="355"/>
        </w:numPr>
        <w:tabs>
          <w:tab w:val="left" w:pos="4230"/>
        </w:tabs>
        <w:jc w:val="both"/>
        <w:rPr>
          <w:rFonts w:cstheme="minorHAnsi"/>
          <w:color w:val="1C1D1F"/>
        </w:rPr>
      </w:pPr>
      <w:r w:rsidRPr="00FF57A2">
        <w:rPr>
          <w:rFonts w:cstheme="minorHAnsi"/>
          <w:color w:val="1C1D1F"/>
        </w:rPr>
        <w:t>Ingress traffic: inbound traffic- from outside to AWS (typically free)</w:t>
      </w:r>
    </w:p>
    <w:p w14:paraId="112AC0D4" w14:textId="73F131A7" w:rsidR="00D82C18" w:rsidRPr="00FF57A2" w:rsidRDefault="001811C7" w:rsidP="00DD52F4">
      <w:pPr>
        <w:pStyle w:val="ListParagraph"/>
        <w:numPr>
          <w:ilvl w:val="0"/>
          <w:numId w:val="355"/>
        </w:numPr>
        <w:tabs>
          <w:tab w:val="left" w:pos="4230"/>
        </w:tabs>
        <w:jc w:val="both"/>
        <w:rPr>
          <w:rFonts w:cstheme="minorHAnsi"/>
          <w:color w:val="1C1D1F"/>
        </w:rPr>
      </w:pPr>
      <w:r w:rsidRPr="00FF57A2">
        <w:rPr>
          <w:rFonts w:cstheme="minorHAnsi"/>
          <w:color w:val="1C1D1F"/>
        </w:rPr>
        <w:t>Try to keep as much internet traffic within AWS to minimize costs</w:t>
      </w:r>
    </w:p>
    <w:p w14:paraId="070AC87C" w14:textId="3A4EC1AD" w:rsidR="001811C7" w:rsidRPr="00FF57A2" w:rsidRDefault="001811C7" w:rsidP="00DD52F4">
      <w:pPr>
        <w:pStyle w:val="ListParagraph"/>
        <w:numPr>
          <w:ilvl w:val="0"/>
          <w:numId w:val="355"/>
        </w:numPr>
        <w:tabs>
          <w:tab w:val="left" w:pos="4230"/>
        </w:tabs>
        <w:jc w:val="both"/>
        <w:rPr>
          <w:rFonts w:cstheme="minorHAnsi"/>
          <w:color w:val="1C1D1F"/>
        </w:rPr>
      </w:pPr>
      <w:r w:rsidRPr="00FF57A2">
        <w:rPr>
          <w:rFonts w:cstheme="minorHAnsi"/>
          <w:color w:val="1C1D1F"/>
        </w:rPr>
        <w:t>Direct Connect location that are co-located in the same AWS Region result in lower cost for egress network</w:t>
      </w:r>
    </w:p>
    <w:p w14:paraId="7A68CE67" w14:textId="65BFA72D" w:rsidR="0076578F" w:rsidRPr="00FF57A2" w:rsidRDefault="0076578F" w:rsidP="00DD52F4">
      <w:pPr>
        <w:tabs>
          <w:tab w:val="left" w:pos="4230"/>
        </w:tabs>
        <w:jc w:val="both"/>
        <w:rPr>
          <w:rFonts w:cstheme="minorHAnsi"/>
          <w:color w:val="1C1D1F"/>
        </w:rPr>
      </w:pPr>
    </w:p>
    <w:p w14:paraId="4BFF5BD0" w14:textId="41A1E7E0" w:rsidR="0076578F" w:rsidRPr="00FF57A2" w:rsidRDefault="0076578F" w:rsidP="00DD52F4">
      <w:pPr>
        <w:pStyle w:val="Heading2"/>
        <w:jc w:val="both"/>
      </w:pPr>
      <w:bookmarkStart w:id="582" w:name="_Toc91181149"/>
      <w:r w:rsidRPr="00FF57A2">
        <w:lastRenderedPageBreak/>
        <w:t xml:space="preserve">S3 Data Transfer Pricing </w:t>
      </w:r>
      <w:r w:rsidR="00E24CC8" w:rsidRPr="00FF57A2">
        <w:t>– Analysis for USA</w:t>
      </w:r>
      <w:bookmarkEnd w:id="582"/>
    </w:p>
    <w:p w14:paraId="7A276BEC" w14:textId="454EF0CC" w:rsidR="0076578F" w:rsidRPr="00FF57A2" w:rsidRDefault="00E24CC8" w:rsidP="00DD52F4">
      <w:pPr>
        <w:pStyle w:val="ListParagraph"/>
        <w:numPr>
          <w:ilvl w:val="0"/>
          <w:numId w:val="356"/>
        </w:numPr>
        <w:tabs>
          <w:tab w:val="left" w:pos="4230"/>
        </w:tabs>
        <w:jc w:val="both"/>
        <w:rPr>
          <w:rFonts w:cstheme="minorHAnsi"/>
          <w:color w:val="1C1D1F"/>
        </w:rPr>
      </w:pPr>
      <w:r w:rsidRPr="00FF57A2">
        <w:rPr>
          <w:rFonts w:cstheme="minorHAnsi"/>
          <w:color w:val="1C1D1F"/>
        </w:rPr>
        <w:t>S3 ingress (upload): free</w:t>
      </w:r>
    </w:p>
    <w:p w14:paraId="00789210" w14:textId="3D8BECFF" w:rsidR="00E24CC8" w:rsidRPr="00FF57A2" w:rsidRDefault="00E24CC8" w:rsidP="00DD52F4">
      <w:pPr>
        <w:pStyle w:val="ListParagraph"/>
        <w:numPr>
          <w:ilvl w:val="0"/>
          <w:numId w:val="356"/>
        </w:numPr>
        <w:tabs>
          <w:tab w:val="left" w:pos="4230"/>
        </w:tabs>
        <w:jc w:val="both"/>
        <w:rPr>
          <w:rFonts w:cstheme="minorHAnsi"/>
          <w:color w:val="1C1D1F"/>
        </w:rPr>
      </w:pPr>
      <w:r w:rsidRPr="00FF57A2">
        <w:rPr>
          <w:rFonts w:cstheme="minorHAnsi"/>
          <w:color w:val="1C1D1F"/>
        </w:rPr>
        <w:t>S3 to Internet (download): $0.09 per GB</w:t>
      </w:r>
    </w:p>
    <w:p w14:paraId="3C0FD3E5" w14:textId="36108F8A" w:rsidR="00E24CC8" w:rsidRPr="00FF57A2" w:rsidRDefault="00E24CC8" w:rsidP="00DD52F4">
      <w:pPr>
        <w:pStyle w:val="ListParagraph"/>
        <w:numPr>
          <w:ilvl w:val="0"/>
          <w:numId w:val="356"/>
        </w:numPr>
        <w:tabs>
          <w:tab w:val="left" w:pos="4230"/>
        </w:tabs>
        <w:jc w:val="both"/>
        <w:rPr>
          <w:rFonts w:cstheme="minorHAnsi"/>
          <w:color w:val="1C1D1F"/>
        </w:rPr>
      </w:pPr>
      <w:r w:rsidRPr="00FF57A2">
        <w:rPr>
          <w:rFonts w:cstheme="minorHAnsi"/>
          <w:color w:val="1C1D1F"/>
        </w:rPr>
        <w:t>S3 Transfer Accel</w:t>
      </w:r>
      <w:r w:rsidR="00AE6BCC" w:rsidRPr="00FF57A2">
        <w:rPr>
          <w:rFonts w:cstheme="minorHAnsi"/>
          <w:color w:val="1C1D1F"/>
        </w:rPr>
        <w:t>e</w:t>
      </w:r>
      <w:r w:rsidRPr="00FF57A2">
        <w:rPr>
          <w:rFonts w:cstheme="minorHAnsi"/>
          <w:color w:val="1C1D1F"/>
        </w:rPr>
        <w:t>ration</w:t>
      </w:r>
    </w:p>
    <w:p w14:paraId="14866EED" w14:textId="131E8FC4" w:rsidR="00E24CC8" w:rsidRPr="00FF57A2" w:rsidRDefault="00E24CC8" w:rsidP="00DD52F4">
      <w:pPr>
        <w:pStyle w:val="ListParagraph"/>
        <w:numPr>
          <w:ilvl w:val="1"/>
          <w:numId w:val="356"/>
        </w:numPr>
        <w:tabs>
          <w:tab w:val="left" w:pos="4230"/>
        </w:tabs>
        <w:jc w:val="both"/>
        <w:rPr>
          <w:rFonts w:cstheme="minorHAnsi"/>
          <w:color w:val="1C1D1F"/>
        </w:rPr>
      </w:pPr>
      <w:r w:rsidRPr="00FF57A2">
        <w:rPr>
          <w:rFonts w:cstheme="minorHAnsi"/>
          <w:color w:val="1C1D1F"/>
        </w:rPr>
        <w:t>Faster transfer times (50 to 500% better)</w:t>
      </w:r>
    </w:p>
    <w:p w14:paraId="167E0874" w14:textId="5233557F" w:rsidR="00E24CC8" w:rsidRPr="00FF57A2" w:rsidRDefault="00E24CC8" w:rsidP="00DD52F4">
      <w:pPr>
        <w:pStyle w:val="ListParagraph"/>
        <w:numPr>
          <w:ilvl w:val="1"/>
          <w:numId w:val="356"/>
        </w:numPr>
        <w:tabs>
          <w:tab w:val="left" w:pos="4230"/>
        </w:tabs>
        <w:jc w:val="both"/>
        <w:rPr>
          <w:rFonts w:cstheme="minorHAnsi"/>
          <w:color w:val="1C1D1F"/>
        </w:rPr>
      </w:pPr>
      <w:r w:rsidRPr="00FF57A2">
        <w:rPr>
          <w:rFonts w:cstheme="minorHAnsi"/>
          <w:color w:val="1C1D1F"/>
        </w:rPr>
        <w:t>Additional cost on top of Data Transfer Pricing +$0.04 to $0.08 per GB</w:t>
      </w:r>
    </w:p>
    <w:p w14:paraId="1663DCC1" w14:textId="0F38FC29" w:rsidR="00E24CC8" w:rsidRPr="00FF57A2" w:rsidRDefault="00E24CC8" w:rsidP="00DD52F4">
      <w:pPr>
        <w:pStyle w:val="ListParagraph"/>
        <w:numPr>
          <w:ilvl w:val="0"/>
          <w:numId w:val="356"/>
        </w:numPr>
        <w:tabs>
          <w:tab w:val="left" w:pos="4230"/>
        </w:tabs>
        <w:jc w:val="both"/>
        <w:rPr>
          <w:rFonts w:cstheme="minorHAnsi"/>
          <w:color w:val="1C1D1F"/>
        </w:rPr>
      </w:pPr>
      <w:r w:rsidRPr="00FF57A2">
        <w:rPr>
          <w:rFonts w:cstheme="minorHAnsi"/>
          <w:color w:val="1C1D1F"/>
        </w:rPr>
        <w:t>S3 to CloudFront: any data transfer between S3 and CloudFront is free</w:t>
      </w:r>
    </w:p>
    <w:p w14:paraId="182E5AA2" w14:textId="0163572A" w:rsidR="00E24CC8" w:rsidRPr="00FF57A2" w:rsidRDefault="00E24CC8" w:rsidP="00DD52F4">
      <w:pPr>
        <w:pStyle w:val="ListParagraph"/>
        <w:numPr>
          <w:ilvl w:val="0"/>
          <w:numId w:val="356"/>
        </w:numPr>
        <w:tabs>
          <w:tab w:val="left" w:pos="4230"/>
        </w:tabs>
        <w:jc w:val="both"/>
        <w:rPr>
          <w:rFonts w:cstheme="minorHAnsi"/>
          <w:color w:val="1C1D1F"/>
        </w:rPr>
      </w:pPr>
      <w:r w:rsidRPr="00FF57A2">
        <w:rPr>
          <w:rFonts w:cstheme="minorHAnsi"/>
          <w:color w:val="1C1D1F"/>
        </w:rPr>
        <w:t>CloudFront to Internet: $0.085 per GB</w:t>
      </w:r>
    </w:p>
    <w:p w14:paraId="5B13A45F" w14:textId="016A2EA4" w:rsidR="00E24CC8" w:rsidRPr="00FF57A2" w:rsidRDefault="00E24CC8" w:rsidP="00DD52F4">
      <w:pPr>
        <w:pStyle w:val="ListParagraph"/>
        <w:numPr>
          <w:ilvl w:val="0"/>
          <w:numId w:val="356"/>
        </w:numPr>
        <w:tabs>
          <w:tab w:val="left" w:pos="4230"/>
        </w:tabs>
        <w:jc w:val="both"/>
        <w:rPr>
          <w:rFonts w:cstheme="minorHAnsi"/>
          <w:color w:val="1C1D1F"/>
        </w:rPr>
      </w:pPr>
      <w:r w:rsidRPr="00FF57A2">
        <w:rPr>
          <w:rFonts w:cstheme="minorHAnsi"/>
          <w:color w:val="1C1D1F"/>
        </w:rPr>
        <w:t>S3 Cross Region Replication: $0.02 per GB</w:t>
      </w:r>
    </w:p>
    <w:p w14:paraId="618BF004" w14:textId="4756DF89" w:rsidR="00E24CC8" w:rsidRPr="00FF57A2" w:rsidRDefault="00E24CC8" w:rsidP="00DD52F4">
      <w:pPr>
        <w:tabs>
          <w:tab w:val="left" w:pos="4230"/>
        </w:tabs>
        <w:jc w:val="both"/>
        <w:rPr>
          <w:rFonts w:cstheme="minorHAnsi"/>
          <w:color w:val="1C1D1F"/>
        </w:rPr>
      </w:pPr>
    </w:p>
    <w:p w14:paraId="6ACA534C" w14:textId="2F09767C" w:rsidR="001800DB" w:rsidRPr="00FF57A2" w:rsidRDefault="001800DB" w:rsidP="00DD52F4">
      <w:pPr>
        <w:pStyle w:val="Heading2"/>
        <w:jc w:val="both"/>
      </w:pPr>
      <w:bookmarkStart w:id="583" w:name="_Toc91181150"/>
      <w:r w:rsidRPr="00FF57A2">
        <w:t>Pricing NAT Gateway vs Gateway VPC Endpoint</w:t>
      </w:r>
      <w:bookmarkEnd w:id="583"/>
    </w:p>
    <w:p w14:paraId="19134EC3" w14:textId="150B1822" w:rsidR="000A47F4" w:rsidRPr="00FF57A2" w:rsidRDefault="000A47F4" w:rsidP="00401FFB">
      <w:pPr>
        <w:tabs>
          <w:tab w:val="left" w:pos="4230"/>
        </w:tabs>
        <w:jc w:val="center"/>
        <w:rPr>
          <w:rFonts w:cstheme="minorHAnsi"/>
          <w:color w:val="1C1D1F"/>
        </w:rPr>
      </w:pPr>
      <w:r w:rsidRPr="00FF57A2">
        <w:rPr>
          <w:rFonts w:cstheme="minorHAnsi"/>
          <w:noProof/>
        </w:rPr>
        <w:drawing>
          <wp:inline distT="0" distB="0" distL="0" distR="0" wp14:anchorId="65A99F66" wp14:editId="641394D0">
            <wp:extent cx="6245225" cy="2504953"/>
            <wp:effectExtent l="0" t="0" r="317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2937" r="695"/>
                    <a:stretch/>
                  </pic:blipFill>
                  <pic:spPr bwMode="auto">
                    <a:xfrm>
                      <a:off x="0" y="0"/>
                      <a:ext cx="6264718" cy="2512772"/>
                    </a:xfrm>
                    <a:prstGeom prst="rect">
                      <a:avLst/>
                    </a:prstGeom>
                    <a:ln>
                      <a:noFill/>
                    </a:ln>
                    <a:extLst>
                      <a:ext uri="{53640926-AAD7-44D8-BBD7-CCE9431645EC}">
                        <a14:shadowObscured xmlns:a14="http://schemas.microsoft.com/office/drawing/2010/main"/>
                      </a:ext>
                    </a:extLst>
                  </pic:spPr>
                </pic:pic>
              </a:graphicData>
            </a:graphic>
          </wp:inline>
        </w:drawing>
      </w:r>
    </w:p>
    <w:p w14:paraId="64B55B9C" w14:textId="56AC0841" w:rsidR="00E24CC8" w:rsidRPr="00FF57A2" w:rsidRDefault="001B1FEE" w:rsidP="00DD52F4">
      <w:pPr>
        <w:pStyle w:val="ListParagraph"/>
        <w:numPr>
          <w:ilvl w:val="0"/>
          <w:numId w:val="357"/>
        </w:numPr>
        <w:tabs>
          <w:tab w:val="left" w:pos="4230"/>
        </w:tabs>
        <w:jc w:val="both"/>
        <w:rPr>
          <w:rFonts w:cstheme="minorHAnsi"/>
          <w:color w:val="1C1D1F"/>
        </w:rPr>
      </w:pPr>
      <w:r w:rsidRPr="00FF57A2">
        <w:rPr>
          <w:rFonts w:cstheme="minorHAnsi"/>
          <w:color w:val="1C1D1F"/>
        </w:rPr>
        <w:t>NAT Gateway</w:t>
      </w:r>
    </w:p>
    <w:p w14:paraId="20C58812" w14:textId="77FEAB20" w:rsidR="001B1FEE" w:rsidRPr="00FF57A2" w:rsidRDefault="001B1FEE" w:rsidP="00DD52F4">
      <w:pPr>
        <w:pStyle w:val="ListParagraph"/>
        <w:numPr>
          <w:ilvl w:val="1"/>
          <w:numId w:val="357"/>
        </w:numPr>
        <w:tabs>
          <w:tab w:val="left" w:pos="4230"/>
        </w:tabs>
        <w:jc w:val="both"/>
        <w:rPr>
          <w:rFonts w:cstheme="minorHAnsi"/>
          <w:color w:val="1C1D1F"/>
        </w:rPr>
      </w:pPr>
      <w:r w:rsidRPr="00FF57A2">
        <w:rPr>
          <w:rFonts w:cstheme="minorHAnsi"/>
          <w:color w:val="1C1D1F"/>
        </w:rPr>
        <w:t>$0.045 NAT Gateway/hour</w:t>
      </w:r>
    </w:p>
    <w:p w14:paraId="52EE88A4" w14:textId="1DBB4737" w:rsidR="001B1FEE" w:rsidRPr="00FF57A2" w:rsidRDefault="001B1FEE" w:rsidP="00DD52F4">
      <w:pPr>
        <w:pStyle w:val="ListParagraph"/>
        <w:numPr>
          <w:ilvl w:val="1"/>
          <w:numId w:val="357"/>
        </w:numPr>
        <w:tabs>
          <w:tab w:val="left" w:pos="4230"/>
        </w:tabs>
        <w:jc w:val="both"/>
        <w:rPr>
          <w:rFonts w:cstheme="minorHAnsi"/>
          <w:color w:val="1C1D1F"/>
        </w:rPr>
      </w:pPr>
      <w:r w:rsidRPr="00FF57A2">
        <w:rPr>
          <w:rFonts w:cstheme="minorHAnsi"/>
          <w:color w:val="1C1D1F"/>
        </w:rPr>
        <w:t>$0.045 NAT Gateway data processed/GB</w:t>
      </w:r>
    </w:p>
    <w:p w14:paraId="34A7C12D" w14:textId="0C5E3D22" w:rsidR="001B1FEE" w:rsidRPr="00FF57A2" w:rsidRDefault="001B1FEE" w:rsidP="00DD52F4">
      <w:pPr>
        <w:pStyle w:val="ListParagraph"/>
        <w:numPr>
          <w:ilvl w:val="1"/>
          <w:numId w:val="357"/>
        </w:numPr>
        <w:tabs>
          <w:tab w:val="left" w:pos="4230"/>
        </w:tabs>
        <w:jc w:val="both"/>
        <w:rPr>
          <w:rFonts w:cstheme="minorHAnsi"/>
          <w:color w:val="1C1D1F"/>
        </w:rPr>
      </w:pPr>
      <w:r w:rsidRPr="00FF57A2">
        <w:rPr>
          <w:rFonts w:cstheme="minorHAnsi"/>
          <w:color w:val="1C1D1F"/>
        </w:rPr>
        <w:t>$0.09 data transfer out to S3 (cross-region)</w:t>
      </w:r>
    </w:p>
    <w:p w14:paraId="165C0085" w14:textId="5510FCBE" w:rsidR="001B1FEE" w:rsidRPr="00FF57A2" w:rsidRDefault="001B1FEE" w:rsidP="00DD52F4">
      <w:pPr>
        <w:pStyle w:val="ListParagraph"/>
        <w:numPr>
          <w:ilvl w:val="1"/>
          <w:numId w:val="357"/>
        </w:numPr>
        <w:tabs>
          <w:tab w:val="left" w:pos="4230"/>
        </w:tabs>
        <w:jc w:val="both"/>
        <w:rPr>
          <w:rFonts w:cstheme="minorHAnsi"/>
          <w:color w:val="1C1D1F"/>
        </w:rPr>
      </w:pPr>
      <w:r w:rsidRPr="00FF57A2">
        <w:rPr>
          <w:rFonts w:cstheme="minorHAnsi"/>
          <w:color w:val="1C1D1F"/>
        </w:rPr>
        <w:t>$0.00 data transfer out to S3 (same-region)</w:t>
      </w:r>
    </w:p>
    <w:p w14:paraId="07BCF678" w14:textId="599762B4" w:rsidR="001B1FEE" w:rsidRPr="00FF57A2" w:rsidRDefault="001B1FEE" w:rsidP="00DD52F4">
      <w:pPr>
        <w:pStyle w:val="ListParagraph"/>
        <w:numPr>
          <w:ilvl w:val="0"/>
          <w:numId w:val="357"/>
        </w:numPr>
        <w:tabs>
          <w:tab w:val="left" w:pos="4230"/>
        </w:tabs>
        <w:jc w:val="both"/>
        <w:rPr>
          <w:rFonts w:cstheme="minorHAnsi"/>
          <w:color w:val="1C1D1F"/>
        </w:rPr>
      </w:pPr>
      <w:r w:rsidRPr="00FF57A2">
        <w:rPr>
          <w:rFonts w:cstheme="minorHAnsi"/>
          <w:color w:val="1C1D1F"/>
        </w:rPr>
        <w:t>Gateway VPC Endpoint</w:t>
      </w:r>
    </w:p>
    <w:p w14:paraId="1FB26E81" w14:textId="4E4EA975" w:rsidR="001B1FEE" w:rsidRPr="00FF57A2" w:rsidRDefault="001B1FEE" w:rsidP="00DD52F4">
      <w:pPr>
        <w:pStyle w:val="ListParagraph"/>
        <w:numPr>
          <w:ilvl w:val="1"/>
          <w:numId w:val="357"/>
        </w:numPr>
        <w:tabs>
          <w:tab w:val="left" w:pos="4230"/>
        </w:tabs>
        <w:jc w:val="both"/>
        <w:rPr>
          <w:rFonts w:cstheme="minorHAnsi"/>
          <w:color w:val="1C1D1F"/>
        </w:rPr>
      </w:pPr>
      <w:r w:rsidRPr="00FF57A2">
        <w:rPr>
          <w:rFonts w:cstheme="minorHAnsi"/>
          <w:color w:val="1C1D1F"/>
        </w:rPr>
        <w:t>No cost for using Gateway Endpoint</w:t>
      </w:r>
    </w:p>
    <w:p w14:paraId="3AC7C58C" w14:textId="7D23EBCF" w:rsidR="001B1FEE" w:rsidRPr="00FF57A2" w:rsidRDefault="001B1FEE" w:rsidP="00DD52F4">
      <w:pPr>
        <w:pStyle w:val="ListParagraph"/>
        <w:numPr>
          <w:ilvl w:val="1"/>
          <w:numId w:val="357"/>
        </w:numPr>
        <w:tabs>
          <w:tab w:val="left" w:pos="4230"/>
        </w:tabs>
        <w:jc w:val="both"/>
        <w:rPr>
          <w:rFonts w:cstheme="minorHAnsi"/>
          <w:color w:val="1C1D1F"/>
        </w:rPr>
      </w:pPr>
      <w:r w:rsidRPr="00FF57A2">
        <w:rPr>
          <w:rFonts w:cstheme="minorHAnsi"/>
          <w:color w:val="1C1D1F"/>
        </w:rPr>
        <w:t>$0.01 data transfer in/out (same region)</w:t>
      </w:r>
    </w:p>
    <w:p w14:paraId="56213482" w14:textId="77777777" w:rsidR="001811C7" w:rsidRPr="00FF57A2" w:rsidRDefault="001811C7" w:rsidP="00DD52F4">
      <w:pPr>
        <w:tabs>
          <w:tab w:val="left" w:pos="4230"/>
        </w:tabs>
        <w:jc w:val="both"/>
        <w:rPr>
          <w:rFonts w:cstheme="minorHAnsi"/>
          <w:color w:val="1C1D1F"/>
        </w:rPr>
      </w:pPr>
    </w:p>
    <w:p w14:paraId="0D2D2395" w14:textId="54FD82A6" w:rsidR="001A68FE" w:rsidRPr="00FF57A2" w:rsidRDefault="001A68FE" w:rsidP="00DD52F4">
      <w:pPr>
        <w:jc w:val="both"/>
        <w:rPr>
          <w:rFonts w:cstheme="minorHAnsi"/>
          <w:color w:val="1C1D1F"/>
        </w:rPr>
      </w:pPr>
      <w:r w:rsidRPr="00FF57A2">
        <w:rPr>
          <w:rFonts w:cstheme="minorHAnsi"/>
          <w:color w:val="1C1D1F"/>
        </w:rPr>
        <w:br w:type="page"/>
      </w:r>
    </w:p>
    <w:p w14:paraId="1C89FA5E" w14:textId="230BF187" w:rsidR="00D14E99" w:rsidRDefault="001A68FE" w:rsidP="00DD52F4">
      <w:pPr>
        <w:pStyle w:val="Heading1"/>
        <w:jc w:val="both"/>
      </w:pPr>
      <w:bookmarkStart w:id="584" w:name="_Toc91181151"/>
      <w:r w:rsidRPr="00FF57A2">
        <w:lastRenderedPageBreak/>
        <w:t>Disaster Recovery</w:t>
      </w:r>
      <w:bookmarkEnd w:id="584"/>
    </w:p>
    <w:p w14:paraId="1C3D82B7" w14:textId="7ECC6292" w:rsidR="00E200B3" w:rsidRDefault="00E200B3" w:rsidP="00DD52F4">
      <w:pPr>
        <w:jc w:val="both"/>
      </w:pPr>
    </w:p>
    <w:p w14:paraId="01EE6ECF" w14:textId="77663E95" w:rsidR="00E200B3" w:rsidRPr="00E200B3" w:rsidRDefault="00E200B3" w:rsidP="00DD52F4">
      <w:pPr>
        <w:pStyle w:val="Heading2"/>
        <w:jc w:val="both"/>
      </w:pPr>
      <w:bookmarkStart w:id="585" w:name="_Toc91181152"/>
      <w:r>
        <w:t>Introduction</w:t>
      </w:r>
      <w:bookmarkEnd w:id="585"/>
    </w:p>
    <w:p w14:paraId="4FE91292" w14:textId="6225F1FC" w:rsidR="001A68FE" w:rsidRPr="00FF57A2" w:rsidRDefault="001A68FE" w:rsidP="00DD52F4">
      <w:pPr>
        <w:pStyle w:val="ListParagraph"/>
        <w:numPr>
          <w:ilvl w:val="0"/>
          <w:numId w:val="358"/>
        </w:numPr>
        <w:tabs>
          <w:tab w:val="left" w:pos="4230"/>
        </w:tabs>
        <w:jc w:val="both"/>
        <w:rPr>
          <w:rFonts w:cstheme="minorHAnsi"/>
          <w:color w:val="1C1D1F"/>
        </w:rPr>
      </w:pPr>
      <w:r w:rsidRPr="00FF57A2">
        <w:rPr>
          <w:rFonts w:cstheme="minorHAnsi"/>
          <w:color w:val="1C1D1F"/>
        </w:rPr>
        <w:t>Disaster Recovery (DR) is about preparing for and recovering from a disaster</w:t>
      </w:r>
    </w:p>
    <w:p w14:paraId="64C13ADE" w14:textId="2178CCDF" w:rsidR="001A68FE" w:rsidRPr="00FF57A2" w:rsidRDefault="001A68FE" w:rsidP="00DD52F4">
      <w:pPr>
        <w:pStyle w:val="ListParagraph"/>
        <w:numPr>
          <w:ilvl w:val="0"/>
          <w:numId w:val="358"/>
        </w:numPr>
        <w:tabs>
          <w:tab w:val="left" w:pos="4230"/>
        </w:tabs>
        <w:jc w:val="both"/>
        <w:rPr>
          <w:rFonts w:cstheme="minorHAnsi"/>
          <w:color w:val="1C1D1F"/>
        </w:rPr>
      </w:pPr>
      <w:r w:rsidRPr="00FF57A2">
        <w:rPr>
          <w:rFonts w:cstheme="minorHAnsi"/>
          <w:color w:val="1C1D1F"/>
        </w:rPr>
        <w:t>Kinds of disaster recovery</w:t>
      </w:r>
    </w:p>
    <w:p w14:paraId="32584AD3" w14:textId="71CEBBEA" w:rsidR="001A68FE" w:rsidRPr="00FF57A2" w:rsidRDefault="00E200B3" w:rsidP="00DD52F4">
      <w:pPr>
        <w:pStyle w:val="ListParagraph"/>
        <w:numPr>
          <w:ilvl w:val="1"/>
          <w:numId w:val="358"/>
        </w:numPr>
        <w:tabs>
          <w:tab w:val="left" w:pos="4230"/>
        </w:tabs>
        <w:jc w:val="both"/>
        <w:rPr>
          <w:rFonts w:cstheme="minorHAnsi"/>
          <w:color w:val="1C1D1F"/>
        </w:rPr>
      </w:pPr>
      <w:r w:rsidRPr="00FF57A2">
        <w:rPr>
          <w:rFonts w:cstheme="minorHAnsi"/>
          <w:color w:val="1C1D1F"/>
        </w:rPr>
        <w:t>On-premises</w:t>
      </w:r>
      <w:r w:rsidR="001A68FE" w:rsidRPr="00FF57A2">
        <w:rPr>
          <w:rFonts w:cstheme="minorHAnsi"/>
          <w:color w:val="1C1D1F"/>
        </w:rPr>
        <w:t xml:space="preserve"> -&gt; </w:t>
      </w:r>
      <w:r w:rsidRPr="00FF57A2">
        <w:rPr>
          <w:rFonts w:cstheme="minorHAnsi"/>
          <w:color w:val="1C1D1F"/>
        </w:rPr>
        <w:t>On-premises</w:t>
      </w:r>
      <w:r w:rsidR="001A68FE" w:rsidRPr="00FF57A2">
        <w:rPr>
          <w:rFonts w:cstheme="minorHAnsi"/>
          <w:color w:val="1C1D1F"/>
        </w:rPr>
        <w:t xml:space="preserve"> (traditional, expensive)</w:t>
      </w:r>
    </w:p>
    <w:p w14:paraId="2EDFDCCD" w14:textId="07B1BDCB" w:rsidR="001A68FE" w:rsidRPr="00FF57A2" w:rsidRDefault="00E200B3" w:rsidP="00DD52F4">
      <w:pPr>
        <w:pStyle w:val="ListParagraph"/>
        <w:numPr>
          <w:ilvl w:val="1"/>
          <w:numId w:val="358"/>
        </w:numPr>
        <w:tabs>
          <w:tab w:val="left" w:pos="4230"/>
        </w:tabs>
        <w:jc w:val="both"/>
        <w:rPr>
          <w:rFonts w:cstheme="minorHAnsi"/>
          <w:color w:val="1C1D1F"/>
        </w:rPr>
      </w:pPr>
      <w:r w:rsidRPr="00FF57A2">
        <w:rPr>
          <w:rFonts w:cstheme="minorHAnsi"/>
          <w:color w:val="1C1D1F"/>
        </w:rPr>
        <w:t>On-premises</w:t>
      </w:r>
      <w:r w:rsidR="001A68FE" w:rsidRPr="00FF57A2">
        <w:rPr>
          <w:rFonts w:cstheme="minorHAnsi"/>
          <w:color w:val="1C1D1F"/>
        </w:rPr>
        <w:t xml:space="preserve"> -&gt; AWS Cloud (hybrid recovery)</w:t>
      </w:r>
    </w:p>
    <w:p w14:paraId="0463588D" w14:textId="56F1A82F" w:rsidR="001A68FE" w:rsidRPr="00FF57A2" w:rsidRDefault="001A68FE" w:rsidP="00DD52F4">
      <w:pPr>
        <w:pStyle w:val="ListParagraph"/>
        <w:numPr>
          <w:ilvl w:val="1"/>
          <w:numId w:val="358"/>
        </w:numPr>
        <w:tabs>
          <w:tab w:val="left" w:pos="4230"/>
        </w:tabs>
        <w:jc w:val="both"/>
        <w:rPr>
          <w:rFonts w:cstheme="minorHAnsi"/>
          <w:color w:val="1C1D1F"/>
        </w:rPr>
      </w:pPr>
      <w:r w:rsidRPr="00FF57A2">
        <w:rPr>
          <w:rFonts w:cstheme="minorHAnsi"/>
          <w:color w:val="1C1D1F"/>
        </w:rPr>
        <w:t>AWS Cloud Region A -&gt; AWS Cloud Region B</w:t>
      </w:r>
    </w:p>
    <w:p w14:paraId="0B894EA3" w14:textId="56D5C887" w:rsidR="00C264CE" w:rsidRPr="00FF57A2" w:rsidRDefault="00C264CE" w:rsidP="00DD52F4">
      <w:pPr>
        <w:tabs>
          <w:tab w:val="left" w:pos="4230"/>
        </w:tabs>
        <w:jc w:val="both"/>
        <w:rPr>
          <w:rFonts w:cstheme="minorHAnsi"/>
          <w:color w:val="1C1D1F"/>
        </w:rPr>
      </w:pPr>
    </w:p>
    <w:p w14:paraId="627ABC5B" w14:textId="58CF6D7D" w:rsidR="00C264CE" w:rsidRPr="00FF57A2" w:rsidRDefault="00C264CE" w:rsidP="00DD52F4">
      <w:pPr>
        <w:pStyle w:val="Heading2"/>
        <w:jc w:val="both"/>
      </w:pPr>
      <w:bookmarkStart w:id="586" w:name="_Toc91181153"/>
      <w:r w:rsidRPr="00FF57A2">
        <w:t>RPO and RTO</w:t>
      </w:r>
      <w:bookmarkEnd w:id="586"/>
    </w:p>
    <w:p w14:paraId="28A826FC" w14:textId="24010A86" w:rsidR="00C264CE" w:rsidRDefault="00C264CE" w:rsidP="00F00D92">
      <w:pPr>
        <w:tabs>
          <w:tab w:val="left" w:pos="4230"/>
        </w:tabs>
        <w:jc w:val="center"/>
        <w:rPr>
          <w:rFonts w:cstheme="minorHAnsi"/>
          <w:color w:val="1C1D1F"/>
        </w:rPr>
      </w:pPr>
      <w:r w:rsidRPr="00FF57A2">
        <w:rPr>
          <w:rFonts w:cstheme="minorHAnsi"/>
          <w:noProof/>
        </w:rPr>
        <w:drawing>
          <wp:inline distT="0" distB="0" distL="0" distR="0" wp14:anchorId="3A2A6FD0" wp14:editId="343F54F6">
            <wp:extent cx="3975315" cy="1360418"/>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549" t="1563" b="1523"/>
                    <a:stretch/>
                  </pic:blipFill>
                  <pic:spPr bwMode="auto">
                    <a:xfrm>
                      <a:off x="0" y="0"/>
                      <a:ext cx="4025330" cy="1377534"/>
                    </a:xfrm>
                    <a:prstGeom prst="rect">
                      <a:avLst/>
                    </a:prstGeom>
                    <a:ln>
                      <a:noFill/>
                    </a:ln>
                    <a:extLst>
                      <a:ext uri="{53640926-AAD7-44D8-BBD7-CCE9431645EC}">
                        <a14:shadowObscured xmlns:a14="http://schemas.microsoft.com/office/drawing/2010/main"/>
                      </a:ext>
                    </a:extLst>
                  </pic:spPr>
                </pic:pic>
              </a:graphicData>
            </a:graphic>
          </wp:inline>
        </w:drawing>
      </w:r>
    </w:p>
    <w:p w14:paraId="56FD6F8D" w14:textId="77777777" w:rsidR="00AD244A" w:rsidRPr="00FF57A2" w:rsidRDefault="00AD244A" w:rsidP="00DD52F4">
      <w:pPr>
        <w:tabs>
          <w:tab w:val="left" w:pos="4230"/>
        </w:tabs>
        <w:jc w:val="both"/>
        <w:rPr>
          <w:rFonts w:cstheme="minorHAnsi"/>
          <w:color w:val="1C1D1F"/>
        </w:rPr>
      </w:pPr>
    </w:p>
    <w:p w14:paraId="63E32C9B" w14:textId="7883ED56" w:rsidR="00C264CE" w:rsidRPr="00FF57A2" w:rsidRDefault="00C264CE" w:rsidP="00DD52F4">
      <w:pPr>
        <w:tabs>
          <w:tab w:val="left" w:pos="4230"/>
        </w:tabs>
        <w:jc w:val="both"/>
        <w:rPr>
          <w:rFonts w:cstheme="minorHAnsi"/>
          <w:color w:val="1C1D1F"/>
        </w:rPr>
      </w:pPr>
      <w:r w:rsidRPr="00FF57A2">
        <w:rPr>
          <w:rFonts w:cstheme="minorHAnsi"/>
          <w:color w:val="1C1D1F"/>
        </w:rPr>
        <w:t>RPO (Recovery Point Objective)</w:t>
      </w:r>
      <w:r w:rsidR="0073158B">
        <w:rPr>
          <w:rFonts w:cstheme="minorHAnsi"/>
          <w:color w:val="1C1D1F"/>
        </w:rPr>
        <w:t xml:space="preserve">: </w:t>
      </w:r>
      <w:r w:rsidRPr="0073158B">
        <w:rPr>
          <w:rFonts w:cstheme="minorHAnsi"/>
          <w:color w:val="1C1D1F"/>
        </w:rPr>
        <w:t>How much of a data loss are you willing to accept in case of a disaster happens</w:t>
      </w:r>
    </w:p>
    <w:p w14:paraId="4F2FA988" w14:textId="53B5C569" w:rsidR="00C264CE" w:rsidRPr="00FF57A2" w:rsidRDefault="00C264CE" w:rsidP="00DD52F4">
      <w:pPr>
        <w:tabs>
          <w:tab w:val="left" w:pos="4230"/>
        </w:tabs>
        <w:jc w:val="both"/>
        <w:rPr>
          <w:rFonts w:cstheme="minorHAnsi"/>
          <w:color w:val="1C1D1F"/>
        </w:rPr>
      </w:pPr>
      <w:r w:rsidRPr="00FF57A2">
        <w:rPr>
          <w:rFonts w:cstheme="minorHAnsi"/>
          <w:color w:val="1C1D1F"/>
        </w:rPr>
        <w:t>RTO (Recovery Time Objective)</w:t>
      </w:r>
      <w:r w:rsidR="0073158B">
        <w:rPr>
          <w:rFonts w:cstheme="minorHAnsi"/>
          <w:color w:val="1C1D1F"/>
        </w:rPr>
        <w:t xml:space="preserve">: </w:t>
      </w:r>
      <w:r w:rsidRPr="00FF57A2">
        <w:rPr>
          <w:rFonts w:cstheme="minorHAnsi"/>
          <w:color w:val="1C1D1F"/>
        </w:rPr>
        <w:t xml:space="preserve">Between the disaster and RTO, is application down time </w:t>
      </w:r>
    </w:p>
    <w:p w14:paraId="15B2589A" w14:textId="75FDD4D9" w:rsidR="00C264CE" w:rsidRPr="00FF57A2" w:rsidRDefault="00C264CE" w:rsidP="00DD52F4">
      <w:pPr>
        <w:tabs>
          <w:tab w:val="left" w:pos="4230"/>
        </w:tabs>
        <w:jc w:val="both"/>
        <w:rPr>
          <w:rFonts w:cstheme="minorHAnsi"/>
          <w:color w:val="1C1D1F"/>
        </w:rPr>
      </w:pPr>
    </w:p>
    <w:p w14:paraId="25DB7EEC" w14:textId="57015DAA" w:rsidR="00C264CE" w:rsidRPr="00FF57A2" w:rsidRDefault="00C264CE" w:rsidP="00DD52F4">
      <w:pPr>
        <w:pStyle w:val="Heading2"/>
        <w:jc w:val="both"/>
      </w:pPr>
      <w:bookmarkStart w:id="587" w:name="_Toc91181154"/>
      <w:r w:rsidRPr="00FF57A2">
        <w:t>Disaster Recovery Strategies</w:t>
      </w:r>
      <w:bookmarkEnd w:id="587"/>
    </w:p>
    <w:p w14:paraId="6A7324FD" w14:textId="0BEAA01F" w:rsidR="00C264CE" w:rsidRPr="00FF57A2" w:rsidRDefault="00C264CE" w:rsidP="00DD52F4">
      <w:pPr>
        <w:pStyle w:val="ListParagraph"/>
        <w:numPr>
          <w:ilvl w:val="0"/>
          <w:numId w:val="361"/>
        </w:numPr>
        <w:tabs>
          <w:tab w:val="left" w:pos="4230"/>
        </w:tabs>
        <w:jc w:val="both"/>
        <w:rPr>
          <w:rFonts w:cstheme="minorHAnsi"/>
          <w:color w:val="1C1D1F"/>
        </w:rPr>
      </w:pPr>
      <w:r w:rsidRPr="00FF57A2">
        <w:rPr>
          <w:rFonts w:cstheme="minorHAnsi"/>
          <w:color w:val="1C1D1F"/>
        </w:rPr>
        <w:t>Backup and Restore</w:t>
      </w:r>
    </w:p>
    <w:p w14:paraId="430D83FA" w14:textId="15089705" w:rsidR="00C264CE" w:rsidRPr="00FF57A2" w:rsidRDefault="00C264CE" w:rsidP="00DD52F4">
      <w:pPr>
        <w:pStyle w:val="ListParagraph"/>
        <w:numPr>
          <w:ilvl w:val="0"/>
          <w:numId w:val="361"/>
        </w:numPr>
        <w:tabs>
          <w:tab w:val="left" w:pos="4230"/>
        </w:tabs>
        <w:jc w:val="both"/>
        <w:rPr>
          <w:rFonts w:cstheme="minorHAnsi"/>
          <w:color w:val="1C1D1F"/>
        </w:rPr>
      </w:pPr>
      <w:r w:rsidRPr="00FF57A2">
        <w:rPr>
          <w:rFonts w:cstheme="minorHAnsi"/>
          <w:color w:val="1C1D1F"/>
        </w:rPr>
        <w:t>Pilot Light</w:t>
      </w:r>
    </w:p>
    <w:p w14:paraId="05966A05" w14:textId="18A0CE92" w:rsidR="00C264CE" w:rsidRPr="00FF57A2" w:rsidRDefault="00C264CE" w:rsidP="00DD52F4">
      <w:pPr>
        <w:pStyle w:val="ListParagraph"/>
        <w:numPr>
          <w:ilvl w:val="0"/>
          <w:numId w:val="361"/>
        </w:numPr>
        <w:tabs>
          <w:tab w:val="left" w:pos="4230"/>
        </w:tabs>
        <w:jc w:val="both"/>
        <w:rPr>
          <w:rFonts w:cstheme="minorHAnsi"/>
          <w:color w:val="1C1D1F"/>
        </w:rPr>
      </w:pPr>
      <w:r w:rsidRPr="00FF57A2">
        <w:rPr>
          <w:rFonts w:cstheme="minorHAnsi"/>
          <w:color w:val="1C1D1F"/>
        </w:rPr>
        <w:t xml:space="preserve">Warm Standby </w:t>
      </w:r>
    </w:p>
    <w:p w14:paraId="6C21869C" w14:textId="03CEF65D" w:rsidR="00C264CE" w:rsidRPr="00FF57A2" w:rsidRDefault="00C264CE" w:rsidP="00DD52F4">
      <w:pPr>
        <w:pStyle w:val="ListParagraph"/>
        <w:numPr>
          <w:ilvl w:val="0"/>
          <w:numId w:val="361"/>
        </w:numPr>
        <w:tabs>
          <w:tab w:val="left" w:pos="4230"/>
        </w:tabs>
        <w:jc w:val="both"/>
        <w:rPr>
          <w:rFonts w:cstheme="minorHAnsi"/>
          <w:color w:val="1C1D1F"/>
        </w:rPr>
      </w:pPr>
      <w:r w:rsidRPr="00FF57A2">
        <w:rPr>
          <w:rFonts w:cstheme="minorHAnsi"/>
          <w:color w:val="1C1D1F"/>
        </w:rPr>
        <w:t>Hot Site / Multi Site Approach</w:t>
      </w:r>
    </w:p>
    <w:p w14:paraId="35CDF486" w14:textId="1DFEFD89" w:rsidR="00C264CE" w:rsidRPr="00FF57A2" w:rsidRDefault="00C264CE" w:rsidP="00DD52F4">
      <w:pPr>
        <w:tabs>
          <w:tab w:val="left" w:pos="4230"/>
        </w:tabs>
        <w:jc w:val="both"/>
        <w:rPr>
          <w:rFonts w:cstheme="minorHAnsi"/>
          <w:color w:val="1C1D1F"/>
        </w:rPr>
      </w:pPr>
    </w:p>
    <w:p w14:paraId="5A511FF9" w14:textId="5A5ED310" w:rsidR="00C264CE" w:rsidRPr="00FF57A2" w:rsidRDefault="00C264CE" w:rsidP="00DD52F4">
      <w:pPr>
        <w:pStyle w:val="Heading3"/>
        <w:jc w:val="both"/>
      </w:pPr>
      <w:bookmarkStart w:id="588" w:name="_Toc91181155"/>
      <w:r w:rsidRPr="00FF57A2">
        <w:t>Backup and Restore</w:t>
      </w:r>
      <w:bookmarkEnd w:id="588"/>
      <w:r w:rsidRPr="00FF57A2">
        <w:t xml:space="preserve"> </w:t>
      </w:r>
    </w:p>
    <w:p w14:paraId="3CB02E0B" w14:textId="031985E2" w:rsidR="00C82731" w:rsidRPr="00FF57A2" w:rsidRDefault="00C82731" w:rsidP="00DD52F4">
      <w:pPr>
        <w:pStyle w:val="ListParagraph"/>
        <w:numPr>
          <w:ilvl w:val="0"/>
          <w:numId w:val="362"/>
        </w:numPr>
        <w:tabs>
          <w:tab w:val="left" w:pos="4230"/>
        </w:tabs>
        <w:jc w:val="both"/>
        <w:rPr>
          <w:rFonts w:cstheme="minorHAnsi"/>
          <w:color w:val="1C1D1F"/>
        </w:rPr>
      </w:pPr>
      <w:r w:rsidRPr="00FF57A2">
        <w:rPr>
          <w:rFonts w:cstheme="minorHAnsi"/>
          <w:color w:val="1C1D1F"/>
        </w:rPr>
        <w:t>Has high RTO</w:t>
      </w:r>
    </w:p>
    <w:p w14:paraId="61E46D59" w14:textId="36CBE289" w:rsidR="00C12F48" w:rsidRPr="00FF57A2" w:rsidRDefault="00C12F48" w:rsidP="00DD52F4">
      <w:pPr>
        <w:pStyle w:val="ListParagraph"/>
        <w:numPr>
          <w:ilvl w:val="0"/>
          <w:numId w:val="362"/>
        </w:numPr>
        <w:tabs>
          <w:tab w:val="left" w:pos="4230"/>
        </w:tabs>
        <w:jc w:val="both"/>
        <w:rPr>
          <w:rFonts w:cstheme="minorHAnsi"/>
          <w:color w:val="1C1D1F"/>
        </w:rPr>
      </w:pPr>
      <w:r w:rsidRPr="00FF57A2">
        <w:rPr>
          <w:rFonts w:cstheme="minorHAnsi"/>
          <w:color w:val="1C1D1F"/>
        </w:rPr>
        <w:t>Cheap way to do backup and restore</w:t>
      </w:r>
    </w:p>
    <w:p w14:paraId="5C3620D7" w14:textId="40531E33" w:rsidR="00C264CE" w:rsidRPr="00FF57A2" w:rsidRDefault="00C264CE" w:rsidP="00DD52F4">
      <w:pPr>
        <w:tabs>
          <w:tab w:val="left" w:pos="4230"/>
        </w:tabs>
        <w:jc w:val="both"/>
        <w:rPr>
          <w:rFonts w:cstheme="minorHAnsi"/>
          <w:color w:val="1C1D1F"/>
        </w:rPr>
      </w:pPr>
    </w:p>
    <w:p w14:paraId="4FBA7201" w14:textId="3F93819B" w:rsidR="004536CB" w:rsidRPr="00FF57A2" w:rsidRDefault="004536CB" w:rsidP="00DD52F4">
      <w:pPr>
        <w:pStyle w:val="Heading3"/>
        <w:jc w:val="both"/>
      </w:pPr>
      <w:bookmarkStart w:id="589" w:name="_Toc91181156"/>
      <w:r w:rsidRPr="00FF57A2">
        <w:lastRenderedPageBreak/>
        <w:t>Pilot Light</w:t>
      </w:r>
      <w:bookmarkEnd w:id="589"/>
    </w:p>
    <w:p w14:paraId="18DFED07" w14:textId="458EB615" w:rsidR="00BE1DCF" w:rsidRPr="00FF57A2" w:rsidRDefault="00BE1DCF" w:rsidP="00DD52F4">
      <w:pPr>
        <w:tabs>
          <w:tab w:val="left" w:pos="4230"/>
        </w:tabs>
        <w:jc w:val="both"/>
        <w:rPr>
          <w:rFonts w:cstheme="minorHAnsi"/>
          <w:color w:val="1C1D1F"/>
        </w:rPr>
      </w:pPr>
      <w:r w:rsidRPr="00FF57A2">
        <w:rPr>
          <w:rFonts w:cstheme="minorHAnsi"/>
          <w:noProof/>
        </w:rPr>
        <w:drawing>
          <wp:inline distT="0" distB="0" distL="0" distR="0" wp14:anchorId="0EEC2617" wp14:editId="1C026BE4">
            <wp:extent cx="3481945" cy="1604075"/>
            <wp:effectExtent l="0" t="0" r="444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578929" cy="1648754"/>
                    </a:xfrm>
                    <a:prstGeom prst="rect">
                      <a:avLst/>
                    </a:prstGeom>
                  </pic:spPr>
                </pic:pic>
              </a:graphicData>
            </a:graphic>
          </wp:inline>
        </w:drawing>
      </w:r>
    </w:p>
    <w:p w14:paraId="01C0232B" w14:textId="710F82B6" w:rsidR="003B4C94" w:rsidRPr="00FF57A2" w:rsidRDefault="003B4C94" w:rsidP="00DD52F4">
      <w:pPr>
        <w:pStyle w:val="ListParagraph"/>
        <w:numPr>
          <w:ilvl w:val="0"/>
          <w:numId w:val="363"/>
        </w:numPr>
        <w:tabs>
          <w:tab w:val="left" w:pos="4230"/>
        </w:tabs>
        <w:jc w:val="both"/>
        <w:rPr>
          <w:rFonts w:cstheme="minorHAnsi"/>
          <w:color w:val="1C1D1F"/>
        </w:rPr>
      </w:pPr>
      <w:r w:rsidRPr="00FF57A2">
        <w:rPr>
          <w:rFonts w:cstheme="minorHAnsi"/>
          <w:color w:val="1C1D1F"/>
        </w:rPr>
        <w:t>A small version of the app is always running in the cloud</w:t>
      </w:r>
    </w:p>
    <w:p w14:paraId="7B166EA2" w14:textId="76BBF9E9" w:rsidR="003B4C94" w:rsidRPr="00FF57A2" w:rsidRDefault="003B4C94" w:rsidP="00DD52F4">
      <w:pPr>
        <w:pStyle w:val="ListParagraph"/>
        <w:numPr>
          <w:ilvl w:val="0"/>
          <w:numId w:val="363"/>
        </w:numPr>
        <w:tabs>
          <w:tab w:val="left" w:pos="4230"/>
        </w:tabs>
        <w:jc w:val="both"/>
        <w:rPr>
          <w:rFonts w:cstheme="minorHAnsi"/>
          <w:color w:val="1C1D1F"/>
        </w:rPr>
      </w:pPr>
      <w:r w:rsidRPr="00FF57A2">
        <w:rPr>
          <w:rFonts w:cstheme="minorHAnsi"/>
          <w:color w:val="1C1D1F"/>
        </w:rPr>
        <w:t>Useful for critical core (pilot light)</w:t>
      </w:r>
    </w:p>
    <w:p w14:paraId="2C01C02A" w14:textId="22BCD6F2" w:rsidR="003B4C94" w:rsidRPr="00FF57A2" w:rsidRDefault="003B4C94" w:rsidP="00DD52F4">
      <w:pPr>
        <w:pStyle w:val="ListParagraph"/>
        <w:numPr>
          <w:ilvl w:val="0"/>
          <w:numId w:val="363"/>
        </w:numPr>
        <w:tabs>
          <w:tab w:val="left" w:pos="4230"/>
        </w:tabs>
        <w:jc w:val="both"/>
        <w:rPr>
          <w:rFonts w:cstheme="minorHAnsi"/>
          <w:color w:val="1C1D1F"/>
        </w:rPr>
      </w:pPr>
      <w:r w:rsidRPr="00FF57A2">
        <w:rPr>
          <w:rFonts w:cstheme="minorHAnsi"/>
          <w:color w:val="1C1D1F"/>
        </w:rPr>
        <w:t xml:space="preserve">Faster than Backup and Restore as critical systems are already up </w:t>
      </w:r>
    </w:p>
    <w:p w14:paraId="211585C5" w14:textId="20A8104A" w:rsidR="003B4C94" w:rsidRPr="00FF57A2" w:rsidRDefault="003B4C94" w:rsidP="00DD52F4">
      <w:pPr>
        <w:pStyle w:val="ListParagraph"/>
        <w:numPr>
          <w:ilvl w:val="0"/>
          <w:numId w:val="363"/>
        </w:numPr>
        <w:tabs>
          <w:tab w:val="left" w:pos="4230"/>
        </w:tabs>
        <w:jc w:val="both"/>
        <w:rPr>
          <w:rFonts w:cstheme="minorHAnsi"/>
          <w:color w:val="1C1D1F"/>
        </w:rPr>
      </w:pPr>
      <w:r w:rsidRPr="00FF57A2">
        <w:rPr>
          <w:rFonts w:cstheme="minorHAnsi"/>
          <w:color w:val="1C1D1F"/>
        </w:rPr>
        <w:t>Low RTO</w:t>
      </w:r>
    </w:p>
    <w:p w14:paraId="6A85B4BB" w14:textId="5E9E1199" w:rsidR="00BE1DCF" w:rsidRPr="00FF57A2" w:rsidRDefault="00BE1DCF" w:rsidP="00DD52F4">
      <w:pPr>
        <w:tabs>
          <w:tab w:val="left" w:pos="4230"/>
        </w:tabs>
        <w:jc w:val="both"/>
        <w:rPr>
          <w:rFonts w:cstheme="minorHAnsi"/>
          <w:color w:val="1C1D1F"/>
        </w:rPr>
      </w:pPr>
    </w:p>
    <w:p w14:paraId="7115FFF5" w14:textId="68ADE7AE" w:rsidR="00BE1DCF" w:rsidRPr="00FF57A2" w:rsidRDefault="00BE1DCF" w:rsidP="00DD52F4">
      <w:pPr>
        <w:pStyle w:val="Heading3"/>
        <w:jc w:val="both"/>
      </w:pPr>
      <w:bookmarkStart w:id="590" w:name="_Toc91181157"/>
      <w:r w:rsidRPr="00FF57A2">
        <w:t>Warm standby</w:t>
      </w:r>
      <w:bookmarkEnd w:id="590"/>
      <w:r w:rsidRPr="00FF57A2">
        <w:t xml:space="preserve"> </w:t>
      </w:r>
    </w:p>
    <w:p w14:paraId="729DE011" w14:textId="1935A7D5" w:rsidR="00BE1DCF" w:rsidRPr="00FF57A2" w:rsidRDefault="00BE1DCF" w:rsidP="00DD52F4">
      <w:pPr>
        <w:pStyle w:val="ListParagraph"/>
        <w:numPr>
          <w:ilvl w:val="0"/>
          <w:numId w:val="364"/>
        </w:numPr>
        <w:tabs>
          <w:tab w:val="left" w:pos="4230"/>
        </w:tabs>
        <w:jc w:val="both"/>
        <w:rPr>
          <w:rFonts w:cstheme="minorHAnsi"/>
          <w:color w:val="1C1D1F"/>
        </w:rPr>
      </w:pPr>
      <w:r w:rsidRPr="00FF57A2">
        <w:rPr>
          <w:rFonts w:cstheme="minorHAnsi"/>
          <w:color w:val="1C1D1F"/>
        </w:rPr>
        <w:t>Full system is up and running but at minimum size</w:t>
      </w:r>
    </w:p>
    <w:p w14:paraId="754A197B" w14:textId="77777777" w:rsidR="007D780B" w:rsidRPr="00FF57A2" w:rsidRDefault="00BE1DCF" w:rsidP="00DD52F4">
      <w:pPr>
        <w:pStyle w:val="ListParagraph"/>
        <w:numPr>
          <w:ilvl w:val="0"/>
          <w:numId w:val="364"/>
        </w:numPr>
        <w:tabs>
          <w:tab w:val="left" w:pos="4230"/>
        </w:tabs>
        <w:jc w:val="both"/>
        <w:rPr>
          <w:rFonts w:cstheme="minorHAnsi"/>
          <w:color w:val="1C1D1F"/>
        </w:rPr>
      </w:pPr>
      <w:r w:rsidRPr="00FF57A2">
        <w:rPr>
          <w:rFonts w:cstheme="minorHAnsi"/>
          <w:color w:val="1C1D1F"/>
        </w:rPr>
        <w:t>Upon disaster, we can scale to production load</w:t>
      </w:r>
    </w:p>
    <w:p w14:paraId="181CF3A7" w14:textId="3F6087E4" w:rsidR="00AD59EB" w:rsidRPr="00FF57A2" w:rsidRDefault="00AD59EB" w:rsidP="00DD52F4">
      <w:pPr>
        <w:pStyle w:val="ListParagraph"/>
        <w:numPr>
          <w:ilvl w:val="0"/>
          <w:numId w:val="364"/>
        </w:numPr>
        <w:tabs>
          <w:tab w:val="left" w:pos="4230"/>
        </w:tabs>
        <w:jc w:val="both"/>
        <w:rPr>
          <w:rFonts w:cstheme="minorHAnsi"/>
          <w:color w:val="1C1D1F"/>
        </w:rPr>
      </w:pPr>
      <w:r w:rsidRPr="00FF57A2">
        <w:rPr>
          <w:rFonts w:cstheme="minorHAnsi"/>
          <w:color w:val="1C1D1F"/>
        </w:rPr>
        <w:t>Low RTO</w:t>
      </w:r>
    </w:p>
    <w:p w14:paraId="3A7D56EC" w14:textId="10C602B6" w:rsidR="00AD59EB" w:rsidRPr="00FF57A2" w:rsidRDefault="00AD59EB" w:rsidP="00DD52F4">
      <w:pPr>
        <w:tabs>
          <w:tab w:val="left" w:pos="4230"/>
        </w:tabs>
        <w:jc w:val="both"/>
        <w:rPr>
          <w:rFonts w:cstheme="minorHAnsi"/>
          <w:color w:val="1C1D1F"/>
        </w:rPr>
      </w:pPr>
    </w:p>
    <w:p w14:paraId="1762CBB9" w14:textId="4F844192" w:rsidR="007D780B" w:rsidRPr="00FF57A2" w:rsidRDefault="00AD244A" w:rsidP="00DD52F4">
      <w:pPr>
        <w:pStyle w:val="Heading3"/>
        <w:jc w:val="both"/>
      </w:pPr>
      <w:bookmarkStart w:id="591" w:name="_Toc91181158"/>
      <w:r w:rsidRPr="00FF57A2">
        <w:t>Multi-Site</w:t>
      </w:r>
      <w:r w:rsidR="007D780B" w:rsidRPr="00FF57A2">
        <w:t>/ Hot Site Approach</w:t>
      </w:r>
      <w:bookmarkEnd w:id="591"/>
    </w:p>
    <w:p w14:paraId="4D51FDFB" w14:textId="180DE1F4" w:rsidR="007D780B" w:rsidRPr="00FF57A2" w:rsidRDefault="007D780B" w:rsidP="00DD52F4">
      <w:pPr>
        <w:pStyle w:val="ListParagraph"/>
        <w:numPr>
          <w:ilvl w:val="0"/>
          <w:numId w:val="365"/>
        </w:numPr>
        <w:tabs>
          <w:tab w:val="left" w:pos="4230"/>
        </w:tabs>
        <w:jc w:val="both"/>
        <w:rPr>
          <w:rFonts w:cstheme="minorHAnsi"/>
          <w:color w:val="1C1D1F"/>
        </w:rPr>
      </w:pPr>
      <w:r w:rsidRPr="00FF57A2">
        <w:rPr>
          <w:rFonts w:cstheme="minorHAnsi"/>
          <w:color w:val="1C1D1F"/>
        </w:rPr>
        <w:t>Very low RTO (minutes or seconds)</w:t>
      </w:r>
    </w:p>
    <w:p w14:paraId="4F8B4683" w14:textId="74C1A5DD" w:rsidR="007D780B" w:rsidRPr="00FF57A2" w:rsidRDefault="007D780B" w:rsidP="00DD52F4">
      <w:pPr>
        <w:pStyle w:val="ListParagraph"/>
        <w:numPr>
          <w:ilvl w:val="0"/>
          <w:numId w:val="365"/>
        </w:numPr>
        <w:tabs>
          <w:tab w:val="left" w:pos="4230"/>
        </w:tabs>
        <w:jc w:val="both"/>
        <w:rPr>
          <w:rFonts w:cstheme="minorHAnsi"/>
          <w:color w:val="1C1D1F"/>
        </w:rPr>
      </w:pPr>
      <w:r w:rsidRPr="00FF57A2">
        <w:rPr>
          <w:rFonts w:cstheme="minorHAnsi"/>
          <w:color w:val="1C1D1F"/>
        </w:rPr>
        <w:t>Very expensive</w:t>
      </w:r>
    </w:p>
    <w:p w14:paraId="440509B8" w14:textId="294DA01C" w:rsidR="007D780B" w:rsidRPr="00FF57A2" w:rsidRDefault="00DD538C" w:rsidP="00DD52F4">
      <w:pPr>
        <w:pStyle w:val="ListParagraph"/>
        <w:numPr>
          <w:ilvl w:val="0"/>
          <w:numId w:val="365"/>
        </w:numPr>
        <w:tabs>
          <w:tab w:val="left" w:pos="4230"/>
        </w:tabs>
        <w:jc w:val="both"/>
        <w:rPr>
          <w:rFonts w:cstheme="minorHAnsi"/>
          <w:color w:val="1C1D1F"/>
        </w:rPr>
      </w:pPr>
      <w:r w:rsidRPr="00FF57A2">
        <w:rPr>
          <w:rFonts w:cstheme="minorHAnsi"/>
          <w:color w:val="1C1D1F"/>
        </w:rPr>
        <w:t>Full production scale is running AWS and On Premise</w:t>
      </w:r>
    </w:p>
    <w:p w14:paraId="0AC51969" w14:textId="2DB303C2" w:rsidR="00BE1DCF" w:rsidRPr="00FF57A2" w:rsidRDefault="00BE1DCF" w:rsidP="00DD52F4">
      <w:pPr>
        <w:tabs>
          <w:tab w:val="left" w:pos="4230"/>
        </w:tabs>
        <w:jc w:val="both"/>
        <w:rPr>
          <w:rFonts w:cstheme="minorHAnsi"/>
          <w:color w:val="1C1D1F"/>
        </w:rPr>
      </w:pPr>
    </w:p>
    <w:p w14:paraId="47A401AB" w14:textId="411CA28D" w:rsidR="00DB427C" w:rsidRPr="00FF57A2" w:rsidRDefault="00DB427C" w:rsidP="00DD52F4">
      <w:pPr>
        <w:pStyle w:val="Heading2"/>
        <w:jc w:val="both"/>
      </w:pPr>
      <w:bookmarkStart w:id="592" w:name="_Toc91181159"/>
      <w:r w:rsidRPr="00FF57A2">
        <w:t>Disaster Recovery Tips</w:t>
      </w:r>
      <w:bookmarkEnd w:id="592"/>
    </w:p>
    <w:p w14:paraId="0294E028" w14:textId="28EEE7C5" w:rsidR="00DB427C" w:rsidRPr="00FF57A2" w:rsidRDefault="00DB427C" w:rsidP="00DD52F4">
      <w:pPr>
        <w:pStyle w:val="ListParagraph"/>
        <w:numPr>
          <w:ilvl w:val="0"/>
          <w:numId w:val="366"/>
        </w:numPr>
        <w:tabs>
          <w:tab w:val="left" w:pos="4230"/>
        </w:tabs>
        <w:jc w:val="both"/>
        <w:rPr>
          <w:rFonts w:cstheme="minorHAnsi"/>
          <w:color w:val="1C1D1F"/>
        </w:rPr>
      </w:pPr>
      <w:r w:rsidRPr="00FF57A2">
        <w:rPr>
          <w:rFonts w:cstheme="minorHAnsi"/>
          <w:color w:val="1C1D1F"/>
        </w:rPr>
        <w:t>Backup</w:t>
      </w:r>
    </w:p>
    <w:p w14:paraId="57E58453" w14:textId="23187CD2"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EBS Snapshots, RDS automated backups/snapshots, etc</w:t>
      </w:r>
    </w:p>
    <w:p w14:paraId="7D795369" w14:textId="04D2715D"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Regular pushes to S3/S3 IA/ Glacier, Lifecycle Policy, CRR</w:t>
      </w:r>
    </w:p>
    <w:p w14:paraId="1853BFC6" w14:textId="3570F146"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 xml:space="preserve">From </w:t>
      </w:r>
      <w:r w:rsidR="00AD244A" w:rsidRPr="00FF57A2">
        <w:rPr>
          <w:rFonts w:cstheme="minorHAnsi"/>
          <w:color w:val="1C1D1F"/>
        </w:rPr>
        <w:t>on-premises</w:t>
      </w:r>
      <w:r w:rsidRPr="00FF57A2">
        <w:rPr>
          <w:rFonts w:cstheme="minorHAnsi"/>
          <w:color w:val="1C1D1F"/>
        </w:rPr>
        <w:t>: Snowball or Storage Gateway</w:t>
      </w:r>
    </w:p>
    <w:p w14:paraId="4F612D1E" w14:textId="79706F2F" w:rsidR="00DB427C" w:rsidRPr="00FF57A2" w:rsidRDefault="00DB427C" w:rsidP="00DD52F4">
      <w:pPr>
        <w:pStyle w:val="ListParagraph"/>
        <w:numPr>
          <w:ilvl w:val="0"/>
          <w:numId w:val="366"/>
        </w:numPr>
        <w:tabs>
          <w:tab w:val="left" w:pos="4230"/>
        </w:tabs>
        <w:jc w:val="both"/>
        <w:rPr>
          <w:rFonts w:cstheme="minorHAnsi"/>
          <w:color w:val="1C1D1F"/>
        </w:rPr>
      </w:pPr>
      <w:r w:rsidRPr="00FF57A2">
        <w:rPr>
          <w:rFonts w:cstheme="minorHAnsi"/>
          <w:color w:val="1C1D1F"/>
        </w:rPr>
        <w:t>High Availability</w:t>
      </w:r>
    </w:p>
    <w:p w14:paraId="69664D31" w14:textId="192BC25C"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Use Route 53 to migrate DNS over from Region to Region</w:t>
      </w:r>
    </w:p>
    <w:p w14:paraId="3ECBF77F" w14:textId="3BC8BAE8"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RDS Multi-AZ, ElastiCache Multi-AZ, EFS, S3</w:t>
      </w:r>
    </w:p>
    <w:p w14:paraId="1EB72F00" w14:textId="3040A026"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Site to Site VON as a recovery from Direct Connect</w:t>
      </w:r>
    </w:p>
    <w:p w14:paraId="3A4CAC9E" w14:textId="5A392647" w:rsidR="00DB427C" w:rsidRPr="00FF57A2" w:rsidRDefault="00DB427C" w:rsidP="00DD52F4">
      <w:pPr>
        <w:pStyle w:val="ListParagraph"/>
        <w:numPr>
          <w:ilvl w:val="0"/>
          <w:numId w:val="366"/>
        </w:numPr>
        <w:tabs>
          <w:tab w:val="left" w:pos="4230"/>
        </w:tabs>
        <w:jc w:val="both"/>
        <w:rPr>
          <w:rFonts w:cstheme="minorHAnsi"/>
          <w:color w:val="1C1D1F"/>
        </w:rPr>
      </w:pPr>
      <w:r w:rsidRPr="00FF57A2">
        <w:rPr>
          <w:rFonts w:cstheme="minorHAnsi"/>
          <w:color w:val="1C1D1F"/>
        </w:rPr>
        <w:t>Replication</w:t>
      </w:r>
    </w:p>
    <w:p w14:paraId="5D7E609C" w14:textId="657D628C"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RDS Replication (Cross Region), AWS Aurora + Global Databases</w:t>
      </w:r>
    </w:p>
    <w:p w14:paraId="163A7179" w14:textId="4A6C6C70"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 xml:space="preserve">Database replication from </w:t>
      </w:r>
      <w:r w:rsidR="00AD244A" w:rsidRPr="00FF57A2">
        <w:rPr>
          <w:rFonts w:cstheme="minorHAnsi"/>
          <w:color w:val="1C1D1F"/>
        </w:rPr>
        <w:t>on-premises</w:t>
      </w:r>
      <w:r w:rsidRPr="00FF57A2">
        <w:rPr>
          <w:rFonts w:cstheme="minorHAnsi"/>
          <w:color w:val="1C1D1F"/>
        </w:rPr>
        <w:t xml:space="preserve"> to RDS</w:t>
      </w:r>
    </w:p>
    <w:p w14:paraId="2CE33765" w14:textId="5F30FFCF"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Storage Gateway</w:t>
      </w:r>
    </w:p>
    <w:p w14:paraId="75D28BB3" w14:textId="5B849A91" w:rsidR="00DB427C" w:rsidRPr="00FF57A2" w:rsidRDefault="00DB427C" w:rsidP="00DD52F4">
      <w:pPr>
        <w:pStyle w:val="ListParagraph"/>
        <w:numPr>
          <w:ilvl w:val="0"/>
          <w:numId w:val="366"/>
        </w:numPr>
        <w:tabs>
          <w:tab w:val="left" w:pos="4230"/>
        </w:tabs>
        <w:jc w:val="both"/>
        <w:rPr>
          <w:rFonts w:cstheme="minorHAnsi"/>
          <w:color w:val="1C1D1F"/>
        </w:rPr>
      </w:pPr>
      <w:r w:rsidRPr="00FF57A2">
        <w:rPr>
          <w:rFonts w:cstheme="minorHAnsi"/>
          <w:color w:val="1C1D1F"/>
        </w:rPr>
        <w:t>Automation</w:t>
      </w:r>
    </w:p>
    <w:p w14:paraId="092A9654" w14:textId="7E5D8FA0"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CloudFormation/ Elastic Beanstalk to re-create a whole new environment</w:t>
      </w:r>
    </w:p>
    <w:p w14:paraId="665BD712" w14:textId="019E5F19"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lastRenderedPageBreak/>
        <w:t>Recover/Reboot EC2 instances with CloudWatch if alarms fail</w:t>
      </w:r>
    </w:p>
    <w:p w14:paraId="33B302BF" w14:textId="3A7D8DC0"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AWS lambda functions for customized automations</w:t>
      </w:r>
    </w:p>
    <w:p w14:paraId="7DB3CA29" w14:textId="6921CD87" w:rsidR="00DB427C" w:rsidRPr="00FF57A2" w:rsidRDefault="00DB427C" w:rsidP="00DD52F4">
      <w:pPr>
        <w:pStyle w:val="ListParagraph"/>
        <w:numPr>
          <w:ilvl w:val="0"/>
          <w:numId w:val="366"/>
        </w:numPr>
        <w:tabs>
          <w:tab w:val="left" w:pos="4230"/>
        </w:tabs>
        <w:jc w:val="both"/>
        <w:rPr>
          <w:rFonts w:cstheme="minorHAnsi"/>
          <w:color w:val="1C1D1F"/>
        </w:rPr>
      </w:pPr>
      <w:r w:rsidRPr="00FF57A2">
        <w:rPr>
          <w:rFonts w:cstheme="minorHAnsi"/>
          <w:color w:val="1C1D1F"/>
        </w:rPr>
        <w:t>Chaos testing</w:t>
      </w:r>
    </w:p>
    <w:p w14:paraId="49AC9998" w14:textId="40B89B3D" w:rsidR="00613EB7"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Create disaster on their own</w:t>
      </w:r>
      <w:r w:rsidR="00613EB7" w:rsidRPr="00FF57A2">
        <w:rPr>
          <w:rFonts w:cstheme="minorHAnsi"/>
          <w:color w:val="1C1D1F"/>
        </w:rPr>
        <w:t xml:space="preserve"> by randomly terminating EC2 to make sure that their infrastructure is capable to survive failures</w:t>
      </w:r>
    </w:p>
    <w:p w14:paraId="3492C2D4" w14:textId="16D5B626" w:rsidR="00DB427C" w:rsidRPr="00FF57A2" w:rsidRDefault="00DB427C" w:rsidP="00DD52F4">
      <w:pPr>
        <w:pStyle w:val="ListParagraph"/>
        <w:numPr>
          <w:ilvl w:val="1"/>
          <w:numId w:val="366"/>
        </w:numPr>
        <w:tabs>
          <w:tab w:val="left" w:pos="4230"/>
        </w:tabs>
        <w:jc w:val="both"/>
        <w:rPr>
          <w:rFonts w:cstheme="minorHAnsi"/>
          <w:color w:val="1C1D1F"/>
        </w:rPr>
      </w:pPr>
      <w:r w:rsidRPr="00FF57A2">
        <w:rPr>
          <w:rFonts w:cstheme="minorHAnsi"/>
          <w:color w:val="1C1D1F"/>
        </w:rPr>
        <w:t>Netflix has a “simian-army” randomly terminating EC2</w:t>
      </w:r>
    </w:p>
    <w:p w14:paraId="1FB98DB3" w14:textId="568E19A3" w:rsidR="00C35898" w:rsidRPr="00FF57A2" w:rsidRDefault="00C35898" w:rsidP="00DD52F4">
      <w:pPr>
        <w:tabs>
          <w:tab w:val="left" w:pos="4230"/>
        </w:tabs>
        <w:jc w:val="both"/>
        <w:rPr>
          <w:rFonts w:cstheme="minorHAnsi"/>
          <w:color w:val="1C1D1F"/>
        </w:rPr>
      </w:pPr>
    </w:p>
    <w:p w14:paraId="687A81F9" w14:textId="77777777" w:rsidR="00AD244A" w:rsidRDefault="00AD244A" w:rsidP="00DD52F4">
      <w:pPr>
        <w:jc w:val="both"/>
        <w:rPr>
          <w:rFonts w:cstheme="minorHAnsi"/>
          <w:color w:val="1C1D1F"/>
        </w:rPr>
      </w:pPr>
      <w:r>
        <w:rPr>
          <w:rFonts w:cstheme="minorHAnsi"/>
          <w:color w:val="1C1D1F"/>
        </w:rPr>
        <w:br w:type="page"/>
      </w:r>
    </w:p>
    <w:p w14:paraId="790C3717" w14:textId="77777777" w:rsidR="00990CE1" w:rsidRDefault="00990CE1" w:rsidP="00DD52F4">
      <w:pPr>
        <w:pStyle w:val="Heading1"/>
        <w:jc w:val="both"/>
      </w:pPr>
      <w:bookmarkStart w:id="593" w:name="_Toc91181161"/>
      <w:r>
        <w:lastRenderedPageBreak/>
        <w:t>Migration Services</w:t>
      </w:r>
    </w:p>
    <w:p w14:paraId="35D44D79" w14:textId="30098A52" w:rsidR="006D44DE" w:rsidRDefault="006D44DE" w:rsidP="00DD52F4">
      <w:pPr>
        <w:pStyle w:val="Heading2"/>
        <w:jc w:val="both"/>
      </w:pPr>
      <w:r>
        <w:t>Database Migration Service (DMS)</w:t>
      </w:r>
      <w:bookmarkEnd w:id="593"/>
    </w:p>
    <w:p w14:paraId="06222120" w14:textId="35091CF6" w:rsidR="00AD244A" w:rsidRPr="00AD244A" w:rsidRDefault="00AD244A" w:rsidP="00DD52F4">
      <w:pPr>
        <w:pStyle w:val="Heading3"/>
        <w:jc w:val="both"/>
      </w:pPr>
      <w:bookmarkStart w:id="594" w:name="_Toc91181162"/>
      <w:r>
        <w:t>Introduction</w:t>
      </w:r>
      <w:bookmarkEnd w:id="594"/>
    </w:p>
    <w:p w14:paraId="6E77732F" w14:textId="4BD7065F" w:rsidR="00C35898" w:rsidRPr="00FF57A2" w:rsidRDefault="00C35898" w:rsidP="00DD52F4">
      <w:pPr>
        <w:pStyle w:val="ListParagraph"/>
        <w:numPr>
          <w:ilvl w:val="0"/>
          <w:numId w:val="367"/>
        </w:numPr>
        <w:tabs>
          <w:tab w:val="left" w:pos="4230"/>
        </w:tabs>
        <w:jc w:val="both"/>
        <w:rPr>
          <w:rFonts w:cstheme="minorHAnsi"/>
          <w:color w:val="1C1D1F"/>
        </w:rPr>
      </w:pPr>
      <w:r w:rsidRPr="00FF57A2">
        <w:rPr>
          <w:rFonts w:cstheme="minorHAnsi"/>
          <w:color w:val="1C1D1F"/>
        </w:rPr>
        <w:t xml:space="preserve">Migrate database from </w:t>
      </w:r>
      <w:r w:rsidR="00AD244A" w:rsidRPr="00FF57A2">
        <w:rPr>
          <w:rFonts w:cstheme="minorHAnsi"/>
          <w:color w:val="1C1D1F"/>
        </w:rPr>
        <w:t>on-premises</w:t>
      </w:r>
      <w:r w:rsidRPr="00FF57A2">
        <w:rPr>
          <w:rFonts w:cstheme="minorHAnsi"/>
          <w:color w:val="1C1D1F"/>
        </w:rPr>
        <w:t xml:space="preserve"> to AWS</w:t>
      </w:r>
    </w:p>
    <w:p w14:paraId="002C5B0C" w14:textId="73F5CB05" w:rsidR="00772350" w:rsidRPr="00FF57A2" w:rsidRDefault="00772350" w:rsidP="00DD52F4">
      <w:pPr>
        <w:pStyle w:val="ListParagraph"/>
        <w:numPr>
          <w:ilvl w:val="0"/>
          <w:numId w:val="367"/>
        </w:numPr>
        <w:tabs>
          <w:tab w:val="left" w:pos="4230"/>
        </w:tabs>
        <w:jc w:val="both"/>
        <w:rPr>
          <w:rFonts w:cstheme="minorHAnsi"/>
          <w:color w:val="1C1D1F"/>
        </w:rPr>
      </w:pPr>
      <w:r w:rsidRPr="00FF57A2">
        <w:rPr>
          <w:rFonts w:cstheme="minorHAnsi"/>
          <w:color w:val="1C1D1F"/>
        </w:rPr>
        <w:t>Supports</w:t>
      </w:r>
    </w:p>
    <w:p w14:paraId="66417099" w14:textId="13830D63" w:rsidR="00772350" w:rsidRPr="00FF57A2" w:rsidRDefault="00772350" w:rsidP="00DD52F4">
      <w:pPr>
        <w:pStyle w:val="ListParagraph"/>
        <w:numPr>
          <w:ilvl w:val="1"/>
          <w:numId w:val="367"/>
        </w:numPr>
        <w:tabs>
          <w:tab w:val="left" w:pos="4230"/>
        </w:tabs>
        <w:jc w:val="both"/>
        <w:rPr>
          <w:rFonts w:cstheme="minorHAnsi"/>
          <w:color w:val="1C1D1F"/>
        </w:rPr>
      </w:pPr>
      <w:r w:rsidRPr="00FF57A2">
        <w:rPr>
          <w:rFonts w:cstheme="minorHAnsi"/>
          <w:color w:val="1C1D1F"/>
        </w:rPr>
        <w:t>Homogenous migrations: Oracle to Oracle</w:t>
      </w:r>
    </w:p>
    <w:p w14:paraId="25A55C84" w14:textId="61D5A992" w:rsidR="00772350" w:rsidRPr="00FF57A2" w:rsidRDefault="00772350" w:rsidP="00DD52F4">
      <w:pPr>
        <w:pStyle w:val="ListParagraph"/>
        <w:numPr>
          <w:ilvl w:val="1"/>
          <w:numId w:val="367"/>
        </w:numPr>
        <w:tabs>
          <w:tab w:val="left" w:pos="4230"/>
        </w:tabs>
        <w:jc w:val="both"/>
        <w:rPr>
          <w:rFonts w:cstheme="minorHAnsi"/>
          <w:color w:val="1C1D1F"/>
        </w:rPr>
      </w:pPr>
      <w:r w:rsidRPr="00FF57A2">
        <w:rPr>
          <w:rFonts w:cstheme="minorHAnsi"/>
          <w:color w:val="1C1D1F"/>
        </w:rPr>
        <w:t>Heterogenous migrations: SQL to Aurora</w:t>
      </w:r>
    </w:p>
    <w:p w14:paraId="5CD73694" w14:textId="252D4E3E" w:rsidR="00772350" w:rsidRPr="00FF57A2" w:rsidRDefault="00102188" w:rsidP="00DD52F4">
      <w:pPr>
        <w:pStyle w:val="ListParagraph"/>
        <w:numPr>
          <w:ilvl w:val="0"/>
          <w:numId w:val="367"/>
        </w:numPr>
        <w:tabs>
          <w:tab w:val="left" w:pos="4230"/>
        </w:tabs>
        <w:jc w:val="both"/>
        <w:rPr>
          <w:rFonts w:cstheme="minorHAnsi"/>
          <w:color w:val="1C1D1F"/>
        </w:rPr>
      </w:pPr>
      <w:r w:rsidRPr="00990CE1">
        <w:rPr>
          <w:rFonts w:cstheme="minorHAnsi"/>
          <w:color w:val="FF0000"/>
        </w:rPr>
        <w:t xml:space="preserve">Supports </w:t>
      </w:r>
      <w:r w:rsidR="00772350" w:rsidRPr="00990CE1">
        <w:rPr>
          <w:rFonts w:cstheme="minorHAnsi"/>
          <w:color w:val="FF0000"/>
        </w:rPr>
        <w:t>Continuous Data Replication using CDC</w:t>
      </w:r>
      <w:r w:rsidRPr="00990CE1">
        <w:rPr>
          <w:rFonts w:cstheme="minorHAnsi"/>
          <w:color w:val="FF0000"/>
        </w:rPr>
        <w:t xml:space="preserve"> (Change Data Capture)</w:t>
      </w:r>
    </w:p>
    <w:p w14:paraId="561F5B1E" w14:textId="3A9AC4C8" w:rsidR="00B41A9D" w:rsidRPr="007D218A" w:rsidRDefault="00B41A9D" w:rsidP="00DD52F4">
      <w:pPr>
        <w:pStyle w:val="ListParagraph"/>
        <w:numPr>
          <w:ilvl w:val="0"/>
          <w:numId w:val="367"/>
        </w:numPr>
        <w:tabs>
          <w:tab w:val="left" w:pos="4230"/>
        </w:tabs>
        <w:jc w:val="both"/>
        <w:rPr>
          <w:rFonts w:cstheme="minorHAnsi"/>
          <w:color w:val="FF0000"/>
        </w:rPr>
      </w:pPr>
      <w:r w:rsidRPr="007D218A">
        <w:rPr>
          <w:rFonts w:cstheme="minorHAnsi"/>
          <w:color w:val="FF0000"/>
        </w:rPr>
        <w:t>To use DMS, you need to create an EC2 instance and that EC2 instance will perform replication task for you</w:t>
      </w:r>
    </w:p>
    <w:p w14:paraId="5E7C0F69" w14:textId="08FED5ED" w:rsidR="00656793" w:rsidRPr="002D7FEA" w:rsidRDefault="00656793" w:rsidP="00DD52F4">
      <w:pPr>
        <w:pStyle w:val="ListParagraph"/>
        <w:numPr>
          <w:ilvl w:val="0"/>
          <w:numId w:val="367"/>
        </w:numPr>
        <w:jc w:val="both"/>
      </w:pPr>
      <w:r>
        <w:t>AWS DMS creates the tables and associated primary keys if they don’t exist on the target. You can pre-create the target tables manually, or you can use AWS Schema Conversion Tool (SCT) to create some or all of the target tables, indexes, views, triggers, etc.</w:t>
      </w:r>
    </w:p>
    <w:p w14:paraId="13DE7913" w14:textId="65A12C50" w:rsidR="00E16900" w:rsidRPr="00FF57A2" w:rsidRDefault="00E16900" w:rsidP="00DD52F4">
      <w:pPr>
        <w:pStyle w:val="ListParagraph"/>
        <w:numPr>
          <w:ilvl w:val="0"/>
          <w:numId w:val="367"/>
        </w:numPr>
        <w:tabs>
          <w:tab w:val="left" w:pos="4230"/>
        </w:tabs>
        <w:jc w:val="both"/>
        <w:rPr>
          <w:rFonts w:cstheme="minorHAnsi"/>
          <w:color w:val="1C1D1F"/>
        </w:rPr>
      </w:pPr>
      <w:r w:rsidRPr="00FF57A2">
        <w:rPr>
          <w:rFonts w:cstheme="minorHAnsi"/>
          <w:color w:val="1C1D1F"/>
        </w:rPr>
        <w:t>DMS Source and Target</w:t>
      </w:r>
    </w:p>
    <w:p w14:paraId="732DDC6A" w14:textId="6874CF7E" w:rsidR="00E16900" w:rsidRPr="00FF57A2" w:rsidRDefault="00E16900" w:rsidP="00DD52F4">
      <w:pPr>
        <w:pStyle w:val="ListParagraph"/>
        <w:numPr>
          <w:ilvl w:val="1"/>
          <w:numId w:val="367"/>
        </w:numPr>
        <w:tabs>
          <w:tab w:val="left" w:pos="4230"/>
        </w:tabs>
        <w:jc w:val="both"/>
        <w:rPr>
          <w:rFonts w:cstheme="minorHAnsi"/>
          <w:color w:val="1C1D1F"/>
        </w:rPr>
      </w:pPr>
      <w:r w:rsidRPr="00FF57A2">
        <w:rPr>
          <w:rFonts w:cstheme="minorHAnsi"/>
          <w:color w:val="1C1D1F"/>
        </w:rPr>
        <w:t>Source</w:t>
      </w:r>
    </w:p>
    <w:p w14:paraId="6449102E" w14:textId="7DCFE47E" w:rsidR="00E16900" w:rsidRPr="00FF57A2" w:rsidRDefault="00AD244A" w:rsidP="00DD52F4">
      <w:pPr>
        <w:pStyle w:val="ListParagraph"/>
        <w:numPr>
          <w:ilvl w:val="2"/>
          <w:numId w:val="367"/>
        </w:numPr>
        <w:tabs>
          <w:tab w:val="left" w:pos="4230"/>
        </w:tabs>
        <w:jc w:val="both"/>
        <w:rPr>
          <w:rFonts w:cstheme="minorHAnsi"/>
          <w:color w:val="1C1D1F"/>
        </w:rPr>
      </w:pPr>
      <w:r w:rsidRPr="00FF57A2">
        <w:rPr>
          <w:rFonts w:cstheme="minorHAnsi"/>
          <w:color w:val="1C1D1F"/>
        </w:rPr>
        <w:t>On-premises</w:t>
      </w:r>
      <w:r w:rsidR="00122C4C" w:rsidRPr="00FF57A2">
        <w:rPr>
          <w:rFonts w:cstheme="minorHAnsi"/>
          <w:color w:val="1C1D1F"/>
        </w:rPr>
        <w:t xml:space="preserve"> and EC2 instances databases: Oracle, MS SQL Server, MySQL, MariaDB, </w:t>
      </w:r>
      <w:r w:rsidRPr="00FF57A2">
        <w:rPr>
          <w:rFonts w:cstheme="minorHAnsi"/>
          <w:color w:val="1C1D1F"/>
        </w:rPr>
        <w:t>PostgreSQL</w:t>
      </w:r>
      <w:r w:rsidR="00122C4C" w:rsidRPr="00FF57A2">
        <w:rPr>
          <w:rFonts w:cstheme="minorHAnsi"/>
          <w:color w:val="1C1D1F"/>
        </w:rPr>
        <w:t>, MongoDB, SAP, DB2</w:t>
      </w:r>
    </w:p>
    <w:p w14:paraId="6997AC77" w14:textId="4A8F8DFB"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Azure: Azure SQL Database</w:t>
      </w:r>
    </w:p>
    <w:p w14:paraId="0046B86B" w14:textId="2A40DA70"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Amazon RDS: all including Aurora</w:t>
      </w:r>
    </w:p>
    <w:p w14:paraId="1508BC1A" w14:textId="6D29861C"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Amazon S3</w:t>
      </w:r>
    </w:p>
    <w:p w14:paraId="6D0AD296" w14:textId="6AD66B4C" w:rsidR="00122C4C" w:rsidRPr="00FF57A2" w:rsidRDefault="00122C4C" w:rsidP="00DD52F4">
      <w:pPr>
        <w:pStyle w:val="ListParagraph"/>
        <w:numPr>
          <w:ilvl w:val="1"/>
          <w:numId w:val="367"/>
        </w:numPr>
        <w:tabs>
          <w:tab w:val="left" w:pos="4230"/>
        </w:tabs>
        <w:jc w:val="both"/>
        <w:rPr>
          <w:rFonts w:cstheme="minorHAnsi"/>
          <w:color w:val="1C1D1F"/>
        </w:rPr>
      </w:pPr>
      <w:r w:rsidRPr="00FF57A2">
        <w:rPr>
          <w:rFonts w:cstheme="minorHAnsi"/>
          <w:color w:val="1C1D1F"/>
        </w:rPr>
        <w:t>Targets</w:t>
      </w:r>
    </w:p>
    <w:p w14:paraId="228F40DC" w14:textId="5EE982F7" w:rsidR="00122C4C" w:rsidRPr="00FF57A2" w:rsidRDefault="00AD244A" w:rsidP="00DD52F4">
      <w:pPr>
        <w:pStyle w:val="ListParagraph"/>
        <w:numPr>
          <w:ilvl w:val="2"/>
          <w:numId w:val="367"/>
        </w:numPr>
        <w:tabs>
          <w:tab w:val="left" w:pos="4230"/>
        </w:tabs>
        <w:jc w:val="both"/>
        <w:rPr>
          <w:rFonts w:cstheme="minorHAnsi"/>
          <w:color w:val="1C1D1F"/>
        </w:rPr>
      </w:pPr>
      <w:r w:rsidRPr="00FF57A2">
        <w:rPr>
          <w:rFonts w:cstheme="minorHAnsi"/>
          <w:color w:val="1C1D1F"/>
        </w:rPr>
        <w:t>On-premises</w:t>
      </w:r>
      <w:r w:rsidR="00122C4C" w:rsidRPr="00FF57A2">
        <w:rPr>
          <w:rFonts w:cstheme="minorHAnsi"/>
          <w:color w:val="1C1D1F"/>
        </w:rPr>
        <w:t xml:space="preserve"> and EC2 instances databases: Oracle, MS SQL Server, MySQL, MariaDB, PostgreSQL, SAP</w:t>
      </w:r>
    </w:p>
    <w:p w14:paraId="55638D29" w14:textId="22112DCD"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Amazon RDS</w:t>
      </w:r>
    </w:p>
    <w:p w14:paraId="0816CF98" w14:textId="31FFCF48"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Amazon Redshift</w:t>
      </w:r>
    </w:p>
    <w:p w14:paraId="3DBFBEDE" w14:textId="11358F9A"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Amazon DynamoDB</w:t>
      </w:r>
    </w:p>
    <w:p w14:paraId="4ED2B70C" w14:textId="381F9FDC"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Amazon S3</w:t>
      </w:r>
    </w:p>
    <w:p w14:paraId="30447DAF" w14:textId="2788CA86"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ElasticSearch Service</w:t>
      </w:r>
    </w:p>
    <w:p w14:paraId="45CE34A5" w14:textId="27D5A28F"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Kinesis Data Streams</w:t>
      </w:r>
    </w:p>
    <w:p w14:paraId="49C9FFB2" w14:textId="4ABDF92A" w:rsidR="00122C4C" w:rsidRPr="00FF57A2" w:rsidRDefault="00122C4C" w:rsidP="00DD52F4">
      <w:pPr>
        <w:pStyle w:val="ListParagraph"/>
        <w:numPr>
          <w:ilvl w:val="2"/>
          <w:numId w:val="367"/>
        </w:numPr>
        <w:tabs>
          <w:tab w:val="left" w:pos="4230"/>
        </w:tabs>
        <w:jc w:val="both"/>
        <w:rPr>
          <w:rFonts w:cstheme="minorHAnsi"/>
          <w:color w:val="1C1D1F"/>
        </w:rPr>
      </w:pPr>
      <w:r w:rsidRPr="00FF57A2">
        <w:rPr>
          <w:rFonts w:cstheme="minorHAnsi"/>
          <w:color w:val="1C1D1F"/>
        </w:rPr>
        <w:t>DocumentDB</w:t>
      </w:r>
    </w:p>
    <w:p w14:paraId="750C8F9B" w14:textId="13744E02" w:rsidR="00BA7517" w:rsidRPr="00FF57A2" w:rsidRDefault="00BA7517" w:rsidP="00DD52F4">
      <w:pPr>
        <w:tabs>
          <w:tab w:val="left" w:pos="4230"/>
        </w:tabs>
        <w:jc w:val="both"/>
        <w:rPr>
          <w:rFonts w:cstheme="minorHAnsi"/>
          <w:color w:val="1C1D1F"/>
        </w:rPr>
      </w:pPr>
    </w:p>
    <w:p w14:paraId="6FE15467" w14:textId="5ABE4357" w:rsidR="00BA7517" w:rsidRPr="00FF57A2" w:rsidRDefault="00BA7517" w:rsidP="00DD52F4">
      <w:pPr>
        <w:pStyle w:val="Heading3"/>
        <w:jc w:val="both"/>
      </w:pPr>
      <w:bookmarkStart w:id="595" w:name="_Toc91181163"/>
      <w:r w:rsidRPr="00FF57A2">
        <w:t>AWS Schema Conver</w:t>
      </w:r>
      <w:r w:rsidR="006176C1" w:rsidRPr="00FF57A2">
        <w:t>s</w:t>
      </w:r>
      <w:r w:rsidRPr="00FF57A2">
        <w:t>ion Tool (SCT)</w:t>
      </w:r>
      <w:bookmarkEnd w:id="595"/>
    </w:p>
    <w:p w14:paraId="0F736931" w14:textId="6C0BA1B0" w:rsidR="00BA7517" w:rsidRPr="00FF57A2" w:rsidRDefault="00BA7517" w:rsidP="00DD52F4">
      <w:pPr>
        <w:pStyle w:val="ListParagraph"/>
        <w:numPr>
          <w:ilvl w:val="0"/>
          <w:numId w:val="368"/>
        </w:numPr>
        <w:tabs>
          <w:tab w:val="left" w:pos="4230"/>
        </w:tabs>
        <w:jc w:val="both"/>
        <w:rPr>
          <w:rFonts w:cstheme="minorHAnsi"/>
          <w:color w:val="1C1D1F"/>
        </w:rPr>
      </w:pPr>
      <w:r w:rsidRPr="00FF57A2">
        <w:rPr>
          <w:rFonts w:cstheme="minorHAnsi"/>
          <w:color w:val="1C1D1F"/>
        </w:rPr>
        <w:t xml:space="preserve">Used when source and destination schema do not have same engine </w:t>
      </w:r>
    </w:p>
    <w:p w14:paraId="2E736EDB" w14:textId="502A45C2" w:rsidR="00BA7517" w:rsidRPr="00FF57A2" w:rsidRDefault="00BA7517" w:rsidP="00DD52F4">
      <w:pPr>
        <w:pStyle w:val="ListParagraph"/>
        <w:numPr>
          <w:ilvl w:val="0"/>
          <w:numId w:val="368"/>
        </w:numPr>
        <w:tabs>
          <w:tab w:val="left" w:pos="4230"/>
        </w:tabs>
        <w:jc w:val="both"/>
        <w:rPr>
          <w:rFonts w:cstheme="minorHAnsi"/>
          <w:color w:val="1C1D1F"/>
        </w:rPr>
      </w:pPr>
      <w:r w:rsidRPr="00FF57A2">
        <w:rPr>
          <w:rFonts w:cstheme="minorHAnsi"/>
          <w:color w:val="1C1D1F"/>
        </w:rPr>
        <w:t>Converts database schema from one engine to another</w:t>
      </w:r>
    </w:p>
    <w:p w14:paraId="00C30590" w14:textId="37546C32" w:rsidR="006176C1" w:rsidRPr="00FF57A2" w:rsidRDefault="006176C1" w:rsidP="00DD52F4">
      <w:pPr>
        <w:pStyle w:val="ListParagraph"/>
        <w:numPr>
          <w:ilvl w:val="1"/>
          <w:numId w:val="368"/>
        </w:numPr>
        <w:tabs>
          <w:tab w:val="left" w:pos="4230"/>
        </w:tabs>
        <w:jc w:val="both"/>
        <w:rPr>
          <w:rFonts w:cstheme="minorHAnsi"/>
          <w:color w:val="1C1D1F"/>
        </w:rPr>
      </w:pPr>
      <w:r w:rsidRPr="00FF57A2">
        <w:rPr>
          <w:rFonts w:cstheme="minorHAnsi"/>
          <w:color w:val="1C1D1F"/>
        </w:rPr>
        <w:t>Oracle -&gt; PostgreSQL</w:t>
      </w:r>
    </w:p>
    <w:p w14:paraId="0E6F80C2" w14:textId="55E27D1B" w:rsidR="00BA7517" w:rsidRPr="00FF57A2" w:rsidRDefault="00BA7517" w:rsidP="00DD52F4">
      <w:pPr>
        <w:pStyle w:val="ListParagraph"/>
        <w:numPr>
          <w:ilvl w:val="0"/>
          <w:numId w:val="368"/>
        </w:numPr>
        <w:tabs>
          <w:tab w:val="left" w:pos="4230"/>
        </w:tabs>
        <w:jc w:val="both"/>
        <w:rPr>
          <w:rFonts w:cstheme="minorHAnsi"/>
          <w:color w:val="1C1D1F"/>
        </w:rPr>
      </w:pPr>
      <w:r w:rsidRPr="00FF57A2">
        <w:rPr>
          <w:rFonts w:cstheme="minorHAnsi"/>
          <w:color w:val="1C1D1F"/>
        </w:rPr>
        <w:t xml:space="preserve">You do not need to use SCT if you are migrating the same DB engine </w:t>
      </w:r>
    </w:p>
    <w:p w14:paraId="6CE64DBF" w14:textId="215F588F" w:rsidR="00BA7517" w:rsidRPr="00FF57A2" w:rsidRDefault="00AD244A" w:rsidP="00DD52F4">
      <w:pPr>
        <w:pStyle w:val="ListParagraph"/>
        <w:numPr>
          <w:ilvl w:val="1"/>
          <w:numId w:val="368"/>
        </w:numPr>
        <w:tabs>
          <w:tab w:val="left" w:pos="4230"/>
        </w:tabs>
        <w:jc w:val="both"/>
        <w:rPr>
          <w:rFonts w:cstheme="minorHAnsi"/>
          <w:color w:val="1C1D1F"/>
        </w:rPr>
      </w:pPr>
      <w:r w:rsidRPr="00FF57A2">
        <w:rPr>
          <w:rFonts w:cstheme="minorHAnsi"/>
          <w:color w:val="1C1D1F"/>
        </w:rPr>
        <w:t>On-premises</w:t>
      </w:r>
      <w:r w:rsidR="006176C1" w:rsidRPr="00FF57A2">
        <w:rPr>
          <w:rFonts w:cstheme="minorHAnsi"/>
          <w:color w:val="1C1D1F"/>
        </w:rPr>
        <w:t xml:space="preserve"> PostgreSQL -&gt; RDS PostgreSQL does not require SCT</w:t>
      </w:r>
    </w:p>
    <w:p w14:paraId="38013289" w14:textId="436B27D4" w:rsidR="00564DED" w:rsidRPr="00FF57A2" w:rsidRDefault="00564DED" w:rsidP="00DD52F4">
      <w:pPr>
        <w:tabs>
          <w:tab w:val="left" w:pos="4230"/>
        </w:tabs>
        <w:jc w:val="both"/>
        <w:rPr>
          <w:rFonts w:cstheme="minorHAnsi"/>
          <w:color w:val="1C1D1F"/>
        </w:rPr>
      </w:pPr>
    </w:p>
    <w:p w14:paraId="00E3CDC1" w14:textId="2FA465DC" w:rsidR="00564DED" w:rsidRPr="00FF57A2" w:rsidRDefault="00564DED" w:rsidP="00DD52F4">
      <w:pPr>
        <w:pStyle w:val="Heading3"/>
        <w:jc w:val="both"/>
      </w:pPr>
      <w:bookmarkStart w:id="596" w:name="_Toc91181164"/>
      <w:r w:rsidRPr="00FF57A2">
        <w:t>Data Migration – Continuous Replication</w:t>
      </w:r>
      <w:bookmarkEnd w:id="596"/>
    </w:p>
    <w:p w14:paraId="50E47FFD" w14:textId="6C8BF17F" w:rsidR="00564DED" w:rsidRPr="00FF57A2" w:rsidRDefault="00564DED" w:rsidP="00DD52F4">
      <w:pPr>
        <w:pStyle w:val="ListParagraph"/>
        <w:numPr>
          <w:ilvl w:val="0"/>
          <w:numId w:val="369"/>
        </w:numPr>
        <w:tabs>
          <w:tab w:val="left" w:pos="4230"/>
        </w:tabs>
        <w:jc w:val="both"/>
        <w:rPr>
          <w:rFonts w:cstheme="minorHAnsi"/>
          <w:color w:val="1C1D1F"/>
        </w:rPr>
      </w:pPr>
      <w:r w:rsidRPr="00FF57A2">
        <w:rPr>
          <w:rFonts w:cstheme="minorHAnsi"/>
          <w:color w:val="1C1D1F"/>
        </w:rPr>
        <w:t>DMS Replication Instance will do the full load and change data capture (CDC) to have continuous replication</w:t>
      </w:r>
    </w:p>
    <w:p w14:paraId="23245BA0" w14:textId="38FEAF20" w:rsidR="00656793" w:rsidRDefault="00656793" w:rsidP="00DD52F4">
      <w:pPr>
        <w:pStyle w:val="Heading2"/>
        <w:jc w:val="both"/>
      </w:pPr>
      <w:bookmarkStart w:id="597" w:name="_Toc91181165"/>
      <w:r>
        <w:lastRenderedPageBreak/>
        <w:t>Server Migration Service</w:t>
      </w:r>
      <w:bookmarkEnd w:id="597"/>
    </w:p>
    <w:p w14:paraId="643EE0C9" w14:textId="4AD2B24C" w:rsidR="00656793" w:rsidRPr="00FF57A2" w:rsidRDefault="00656793" w:rsidP="00DD52F4">
      <w:pPr>
        <w:pStyle w:val="ListParagraph"/>
        <w:numPr>
          <w:ilvl w:val="0"/>
          <w:numId w:val="370"/>
        </w:numPr>
        <w:tabs>
          <w:tab w:val="left" w:pos="4230"/>
        </w:tabs>
        <w:jc w:val="both"/>
        <w:rPr>
          <w:rFonts w:cstheme="minorHAnsi"/>
          <w:color w:val="1C1D1F"/>
        </w:rPr>
      </w:pPr>
      <w:r w:rsidRPr="00FF57A2">
        <w:rPr>
          <w:rFonts w:cstheme="minorHAnsi"/>
          <w:color w:val="1C1D1F"/>
        </w:rPr>
        <w:t xml:space="preserve">AWS Server Migration Service (SMS) is used for incremental replication of </w:t>
      </w:r>
      <w:r w:rsidR="006D44DE" w:rsidRPr="00FF57A2">
        <w:rPr>
          <w:rFonts w:cstheme="minorHAnsi"/>
          <w:color w:val="1C1D1F"/>
        </w:rPr>
        <w:t>on-premises</w:t>
      </w:r>
      <w:r w:rsidRPr="00FF57A2">
        <w:rPr>
          <w:rFonts w:cstheme="minorHAnsi"/>
          <w:color w:val="1C1D1F"/>
        </w:rPr>
        <w:t xml:space="preserve"> live servers to AWS.</w:t>
      </w:r>
    </w:p>
    <w:p w14:paraId="1D9124D6" w14:textId="5B5EDE2C" w:rsidR="00656793" w:rsidRDefault="00656793" w:rsidP="00DD52F4">
      <w:pPr>
        <w:tabs>
          <w:tab w:val="left" w:pos="4230"/>
        </w:tabs>
        <w:jc w:val="both"/>
        <w:rPr>
          <w:rFonts w:cstheme="minorHAnsi"/>
          <w:color w:val="1C1D1F"/>
        </w:rPr>
      </w:pPr>
    </w:p>
    <w:p w14:paraId="0DC881A3" w14:textId="77777777" w:rsidR="00990CE1" w:rsidRDefault="00990CE1" w:rsidP="00DD52F4">
      <w:pPr>
        <w:pStyle w:val="Heading2"/>
        <w:jc w:val="both"/>
      </w:pPr>
      <w:bookmarkStart w:id="598" w:name="_Toc91181167"/>
      <w:bookmarkStart w:id="599" w:name="_Toc91181166"/>
      <w:r w:rsidRPr="00FF57A2">
        <w:t>Application Discovery Service</w:t>
      </w:r>
      <w:bookmarkEnd w:id="598"/>
    </w:p>
    <w:p w14:paraId="60220BA0" w14:textId="77777777" w:rsidR="00990CE1" w:rsidRPr="00F90C4D" w:rsidRDefault="00990CE1" w:rsidP="00DD52F4">
      <w:pPr>
        <w:pStyle w:val="ListParagraph"/>
        <w:numPr>
          <w:ilvl w:val="0"/>
          <w:numId w:val="537"/>
        </w:numPr>
        <w:jc w:val="both"/>
        <w:rPr>
          <w:rFonts w:cstheme="minorHAnsi"/>
        </w:rPr>
      </w:pPr>
      <w:r w:rsidRPr="00F90C4D">
        <w:rPr>
          <w:rFonts w:cstheme="minorHAnsi"/>
        </w:rPr>
        <w:t>Helps you to plan migration projects to AWS Cloud</w:t>
      </w:r>
    </w:p>
    <w:p w14:paraId="1524E8EC" w14:textId="77777777" w:rsidR="00990CE1" w:rsidRPr="00F90C4D" w:rsidRDefault="00990CE1" w:rsidP="00DD52F4">
      <w:pPr>
        <w:pStyle w:val="ListParagraph"/>
        <w:numPr>
          <w:ilvl w:val="0"/>
          <w:numId w:val="537"/>
        </w:numPr>
        <w:jc w:val="both"/>
        <w:rPr>
          <w:rFonts w:cstheme="minorHAnsi"/>
        </w:rPr>
      </w:pPr>
      <w:r w:rsidRPr="00F90C4D">
        <w:rPr>
          <w:rFonts w:cstheme="minorHAnsi"/>
        </w:rPr>
        <w:t>Works with other services to migrate servers</w:t>
      </w:r>
    </w:p>
    <w:p w14:paraId="0F5EBDC6" w14:textId="77777777" w:rsidR="00990CE1" w:rsidRDefault="00990CE1" w:rsidP="00DD52F4">
      <w:pPr>
        <w:jc w:val="both"/>
      </w:pPr>
    </w:p>
    <w:p w14:paraId="617E25AF" w14:textId="44085983" w:rsidR="00656793" w:rsidRDefault="00656793" w:rsidP="00DD52F4">
      <w:pPr>
        <w:pStyle w:val="Heading2"/>
        <w:jc w:val="both"/>
      </w:pPr>
      <w:r>
        <w:t>Migration hub</w:t>
      </w:r>
      <w:bookmarkEnd w:id="599"/>
    </w:p>
    <w:p w14:paraId="35EF59BA" w14:textId="797E1E1F" w:rsidR="00656793" w:rsidRDefault="00656793" w:rsidP="00DD52F4">
      <w:pPr>
        <w:tabs>
          <w:tab w:val="left" w:pos="4230"/>
        </w:tabs>
        <w:jc w:val="both"/>
        <w:rPr>
          <w:rFonts w:cstheme="minorHAnsi"/>
          <w:color w:val="1C1D1F"/>
        </w:rPr>
      </w:pPr>
      <w:r w:rsidRPr="00FF57A2">
        <w:rPr>
          <w:rFonts w:cstheme="minorHAnsi"/>
          <w:color w:val="1C1D1F"/>
        </w:rPr>
        <w:t>AWS Migration Hub can be used to track status of migration.</w:t>
      </w:r>
    </w:p>
    <w:p w14:paraId="48C4AF68" w14:textId="0BB831D6" w:rsidR="001A19D7" w:rsidRPr="00FF57A2" w:rsidRDefault="001A19D7" w:rsidP="00DD52F4">
      <w:pPr>
        <w:tabs>
          <w:tab w:val="left" w:pos="4230"/>
        </w:tabs>
        <w:jc w:val="both"/>
        <w:rPr>
          <w:rFonts w:cstheme="minorHAnsi"/>
          <w:color w:val="1C1D1F"/>
        </w:rPr>
      </w:pPr>
    </w:p>
    <w:p w14:paraId="345C85DB" w14:textId="1893F2E1" w:rsidR="001A19D7" w:rsidRPr="00FF57A2" w:rsidRDefault="001A19D7" w:rsidP="00DD52F4">
      <w:pPr>
        <w:pStyle w:val="Heading2"/>
        <w:jc w:val="both"/>
      </w:pPr>
      <w:bookmarkStart w:id="600" w:name="_Toc91181168"/>
      <w:r w:rsidRPr="00FF57A2">
        <w:t>AWS DataSync</w:t>
      </w:r>
      <w:bookmarkEnd w:id="600"/>
    </w:p>
    <w:p w14:paraId="7ED96E16" w14:textId="77A7AAA6" w:rsidR="001A19D7" w:rsidRPr="00FF57A2" w:rsidRDefault="00617F0C" w:rsidP="00DD52F4">
      <w:pPr>
        <w:pStyle w:val="ListParagraph"/>
        <w:numPr>
          <w:ilvl w:val="0"/>
          <w:numId w:val="371"/>
        </w:numPr>
        <w:tabs>
          <w:tab w:val="left" w:pos="4230"/>
        </w:tabs>
        <w:jc w:val="both"/>
        <w:rPr>
          <w:rFonts w:cstheme="minorHAnsi"/>
          <w:color w:val="1C1D1F"/>
        </w:rPr>
      </w:pPr>
      <w:r w:rsidRPr="00FF57A2">
        <w:rPr>
          <w:rFonts w:cstheme="minorHAnsi"/>
          <w:color w:val="1C1D1F"/>
        </w:rPr>
        <w:t xml:space="preserve">It is used to move large amount of data from </w:t>
      </w:r>
      <w:r w:rsidR="007839FB" w:rsidRPr="00FF57A2">
        <w:rPr>
          <w:rFonts w:cstheme="minorHAnsi"/>
          <w:color w:val="1C1D1F"/>
        </w:rPr>
        <w:t>on-premises</w:t>
      </w:r>
      <w:r w:rsidRPr="00FF57A2">
        <w:rPr>
          <w:rFonts w:cstheme="minorHAnsi"/>
          <w:color w:val="1C1D1F"/>
        </w:rPr>
        <w:t xml:space="preserve"> to AWS</w:t>
      </w:r>
    </w:p>
    <w:p w14:paraId="5CB6CD34" w14:textId="2E9E84C0" w:rsidR="00617F0C" w:rsidRPr="00FF57A2" w:rsidRDefault="00617F0C" w:rsidP="00DD52F4">
      <w:pPr>
        <w:pStyle w:val="ListParagraph"/>
        <w:numPr>
          <w:ilvl w:val="0"/>
          <w:numId w:val="371"/>
        </w:numPr>
        <w:tabs>
          <w:tab w:val="left" w:pos="4230"/>
        </w:tabs>
        <w:jc w:val="both"/>
        <w:rPr>
          <w:rFonts w:cstheme="minorHAnsi"/>
          <w:color w:val="1C1D1F"/>
        </w:rPr>
      </w:pPr>
      <w:r w:rsidRPr="00FF57A2">
        <w:rPr>
          <w:rFonts w:cstheme="minorHAnsi"/>
          <w:color w:val="1C1D1F"/>
        </w:rPr>
        <w:t>Can synchronize to Amazon S3 (</w:t>
      </w:r>
      <w:r w:rsidRPr="00684C6E">
        <w:rPr>
          <w:rFonts w:cstheme="minorHAnsi"/>
          <w:color w:val="FF0000"/>
        </w:rPr>
        <w:t>any storage classes- including Glacier</w:t>
      </w:r>
      <w:r w:rsidRPr="00FF57A2">
        <w:rPr>
          <w:rFonts w:cstheme="minorHAnsi"/>
          <w:color w:val="1C1D1F"/>
        </w:rPr>
        <w:t>), Amazon EFS, Amazon FSx for Windows</w:t>
      </w:r>
    </w:p>
    <w:p w14:paraId="6F6B9C57" w14:textId="77777777" w:rsidR="00990CE1" w:rsidRDefault="00990CE1" w:rsidP="00DD52F4">
      <w:pPr>
        <w:pStyle w:val="ListParagraph"/>
        <w:numPr>
          <w:ilvl w:val="0"/>
          <w:numId w:val="371"/>
        </w:numPr>
        <w:tabs>
          <w:tab w:val="left" w:pos="4680"/>
        </w:tabs>
        <w:jc w:val="both"/>
      </w:pPr>
      <w:r>
        <w:t>The actual migration of data is scheduled and automated</w:t>
      </w:r>
    </w:p>
    <w:p w14:paraId="6F78C024" w14:textId="0E482530" w:rsidR="00617F0C" w:rsidRPr="00FF57A2" w:rsidRDefault="00617F0C" w:rsidP="00DD52F4">
      <w:pPr>
        <w:pStyle w:val="ListParagraph"/>
        <w:numPr>
          <w:ilvl w:val="0"/>
          <w:numId w:val="371"/>
        </w:numPr>
        <w:tabs>
          <w:tab w:val="left" w:pos="4230"/>
        </w:tabs>
        <w:jc w:val="both"/>
        <w:rPr>
          <w:rFonts w:cstheme="minorHAnsi"/>
          <w:color w:val="1C1D1F"/>
        </w:rPr>
      </w:pPr>
      <w:r w:rsidRPr="00FF57A2">
        <w:rPr>
          <w:rFonts w:cstheme="minorHAnsi"/>
          <w:color w:val="1C1D1F"/>
        </w:rPr>
        <w:t xml:space="preserve">Replication tasks can be scheduled hourly, daily, weekly (not </w:t>
      </w:r>
      <w:r w:rsidR="003765F1" w:rsidRPr="00FF57A2">
        <w:rPr>
          <w:rFonts w:cstheme="minorHAnsi"/>
          <w:color w:val="1C1D1F"/>
        </w:rPr>
        <w:t>continuous</w:t>
      </w:r>
      <w:r w:rsidRPr="00FF57A2">
        <w:rPr>
          <w:rFonts w:cstheme="minorHAnsi"/>
          <w:color w:val="1C1D1F"/>
        </w:rPr>
        <w:t>)</w:t>
      </w:r>
    </w:p>
    <w:p w14:paraId="2E7280FF" w14:textId="2A3F00B3" w:rsidR="00617F0C" w:rsidRPr="00FF57A2" w:rsidRDefault="00617F0C" w:rsidP="00DD52F4">
      <w:pPr>
        <w:pStyle w:val="ListParagraph"/>
        <w:numPr>
          <w:ilvl w:val="0"/>
          <w:numId w:val="371"/>
        </w:numPr>
        <w:tabs>
          <w:tab w:val="left" w:pos="4230"/>
        </w:tabs>
        <w:jc w:val="both"/>
        <w:rPr>
          <w:rFonts w:cstheme="minorHAnsi"/>
          <w:color w:val="1C1D1F"/>
        </w:rPr>
      </w:pPr>
      <w:r w:rsidRPr="00684C6E">
        <w:rPr>
          <w:rFonts w:cstheme="minorHAnsi"/>
          <w:color w:val="FF0000"/>
        </w:rPr>
        <w:t>Leverage DataSync Agent to connect to your systems</w:t>
      </w:r>
    </w:p>
    <w:p w14:paraId="4E0A9BB5" w14:textId="33618A57" w:rsidR="00617F0C" w:rsidRDefault="00617F0C" w:rsidP="00DD52F4">
      <w:pPr>
        <w:pStyle w:val="ListParagraph"/>
        <w:numPr>
          <w:ilvl w:val="0"/>
          <w:numId w:val="371"/>
        </w:numPr>
        <w:tabs>
          <w:tab w:val="left" w:pos="4230"/>
        </w:tabs>
        <w:jc w:val="both"/>
        <w:rPr>
          <w:rFonts w:cstheme="minorHAnsi"/>
          <w:color w:val="1C1D1F"/>
        </w:rPr>
      </w:pPr>
      <w:r w:rsidRPr="00FF57A2">
        <w:rPr>
          <w:rFonts w:cstheme="minorHAnsi"/>
          <w:color w:val="1C1D1F"/>
        </w:rPr>
        <w:t xml:space="preserve">Can setup a bandwidth limit </w:t>
      </w:r>
      <w:r w:rsidR="00904D90" w:rsidRPr="00FF57A2">
        <w:rPr>
          <w:rFonts w:cstheme="minorHAnsi"/>
          <w:color w:val="1C1D1F"/>
        </w:rPr>
        <w:t xml:space="preserve">in case you need to have limitations and not use all Internet connection when DataSync is running </w:t>
      </w:r>
    </w:p>
    <w:p w14:paraId="17844812" w14:textId="77777777" w:rsidR="002D7FEA" w:rsidRDefault="002D7FEA" w:rsidP="00DD52F4">
      <w:pPr>
        <w:pStyle w:val="ListParagraph"/>
        <w:numPr>
          <w:ilvl w:val="0"/>
          <w:numId w:val="371"/>
        </w:numPr>
        <w:tabs>
          <w:tab w:val="left" w:pos="4680"/>
        </w:tabs>
        <w:jc w:val="both"/>
      </w:pPr>
      <w:r>
        <w:t xml:space="preserve">Destinations can be </w:t>
      </w:r>
    </w:p>
    <w:p w14:paraId="48CD87F2" w14:textId="77777777" w:rsidR="002D7FEA" w:rsidRDefault="002D7FEA" w:rsidP="00DD52F4">
      <w:pPr>
        <w:pStyle w:val="ListParagraph"/>
        <w:numPr>
          <w:ilvl w:val="1"/>
          <w:numId w:val="371"/>
        </w:numPr>
        <w:tabs>
          <w:tab w:val="left" w:pos="4680"/>
        </w:tabs>
        <w:jc w:val="both"/>
      </w:pPr>
      <w:r>
        <w:t>Amazon Simple Storage Service (S3)</w:t>
      </w:r>
    </w:p>
    <w:p w14:paraId="0FE52B9B" w14:textId="77777777" w:rsidR="002D7FEA" w:rsidRDefault="002D7FEA" w:rsidP="00DD52F4">
      <w:pPr>
        <w:pStyle w:val="ListParagraph"/>
        <w:numPr>
          <w:ilvl w:val="1"/>
          <w:numId w:val="371"/>
        </w:numPr>
        <w:tabs>
          <w:tab w:val="left" w:pos="4680"/>
        </w:tabs>
        <w:jc w:val="both"/>
      </w:pPr>
      <w:r>
        <w:t>Amazon FSx for Windows File Server</w:t>
      </w:r>
    </w:p>
    <w:p w14:paraId="4004E9A5" w14:textId="471D190A" w:rsidR="002D7FEA" w:rsidRPr="002D7FEA" w:rsidRDefault="002D7FEA" w:rsidP="00DD52F4">
      <w:pPr>
        <w:pStyle w:val="ListParagraph"/>
        <w:numPr>
          <w:ilvl w:val="1"/>
          <w:numId w:val="371"/>
        </w:numPr>
        <w:tabs>
          <w:tab w:val="left" w:pos="4680"/>
        </w:tabs>
        <w:jc w:val="both"/>
      </w:pPr>
      <w:r>
        <w:t>Amazon Elastic File System</w:t>
      </w:r>
    </w:p>
    <w:p w14:paraId="0118E94F" w14:textId="0AEF043F" w:rsidR="00C945CC" w:rsidRPr="00FF57A2" w:rsidRDefault="00C945CC" w:rsidP="00DD52F4">
      <w:pPr>
        <w:pStyle w:val="ListParagraph"/>
        <w:numPr>
          <w:ilvl w:val="0"/>
          <w:numId w:val="371"/>
        </w:numPr>
        <w:tabs>
          <w:tab w:val="left" w:pos="4230"/>
        </w:tabs>
        <w:jc w:val="both"/>
        <w:rPr>
          <w:rFonts w:cstheme="minorHAnsi"/>
          <w:color w:val="1C1D1F"/>
        </w:rPr>
      </w:pPr>
      <w:r w:rsidRPr="00FF57A2">
        <w:rPr>
          <w:rFonts w:cstheme="minorHAnsi"/>
          <w:color w:val="1C1D1F"/>
        </w:rPr>
        <w:t>Use case</w:t>
      </w:r>
    </w:p>
    <w:p w14:paraId="0E82954B" w14:textId="764A9C49" w:rsidR="00C945CC" w:rsidRPr="00FF57A2" w:rsidRDefault="00C945CC" w:rsidP="00DD52F4">
      <w:pPr>
        <w:pStyle w:val="ListParagraph"/>
        <w:numPr>
          <w:ilvl w:val="1"/>
          <w:numId w:val="371"/>
        </w:numPr>
        <w:tabs>
          <w:tab w:val="left" w:pos="4230"/>
        </w:tabs>
        <w:jc w:val="both"/>
        <w:rPr>
          <w:rFonts w:cstheme="minorHAnsi"/>
          <w:color w:val="1C1D1F"/>
        </w:rPr>
      </w:pPr>
      <w:r w:rsidRPr="00FF57A2">
        <w:rPr>
          <w:rFonts w:cstheme="minorHAnsi"/>
          <w:color w:val="1C1D1F"/>
        </w:rPr>
        <w:t>Move data from on-premise</w:t>
      </w:r>
      <w:r w:rsidR="007839FB">
        <w:rPr>
          <w:rFonts w:cstheme="minorHAnsi"/>
          <w:color w:val="1C1D1F"/>
        </w:rPr>
        <w:t>s</w:t>
      </w:r>
      <w:r w:rsidRPr="00FF57A2">
        <w:rPr>
          <w:rFonts w:cstheme="minorHAnsi"/>
          <w:color w:val="1C1D1F"/>
        </w:rPr>
        <w:t xml:space="preserve"> to AWS</w:t>
      </w:r>
    </w:p>
    <w:p w14:paraId="18C361FA" w14:textId="033B087D" w:rsidR="00C945CC" w:rsidRDefault="00C945CC" w:rsidP="00DD52F4">
      <w:pPr>
        <w:pStyle w:val="ListParagraph"/>
        <w:numPr>
          <w:ilvl w:val="1"/>
          <w:numId w:val="371"/>
        </w:numPr>
        <w:tabs>
          <w:tab w:val="left" w:pos="4230"/>
        </w:tabs>
        <w:jc w:val="both"/>
        <w:rPr>
          <w:rFonts w:cstheme="minorHAnsi"/>
          <w:color w:val="1C1D1F"/>
        </w:rPr>
      </w:pPr>
      <w:r w:rsidRPr="00FF57A2">
        <w:rPr>
          <w:rFonts w:cstheme="minorHAnsi"/>
          <w:color w:val="1C1D1F"/>
        </w:rPr>
        <w:t>Move data from EFS to EFS in cloud</w:t>
      </w:r>
    </w:p>
    <w:p w14:paraId="3762A64D" w14:textId="77777777" w:rsidR="00226232" w:rsidRDefault="00226232" w:rsidP="00DD52F4">
      <w:pPr>
        <w:pStyle w:val="ListParagraph"/>
        <w:numPr>
          <w:ilvl w:val="0"/>
          <w:numId w:val="371"/>
        </w:numPr>
        <w:tabs>
          <w:tab w:val="left" w:pos="4680"/>
        </w:tabs>
        <w:jc w:val="both"/>
      </w:pPr>
      <w:r>
        <w:t>Data is encrypted in transit with TLS</w:t>
      </w:r>
    </w:p>
    <w:p w14:paraId="0AC15EE8" w14:textId="41C618F1" w:rsidR="00226232" w:rsidRPr="00226232" w:rsidRDefault="00226232" w:rsidP="00DD52F4">
      <w:pPr>
        <w:pStyle w:val="ListParagraph"/>
        <w:numPr>
          <w:ilvl w:val="0"/>
          <w:numId w:val="371"/>
        </w:numPr>
        <w:tabs>
          <w:tab w:val="left" w:pos="4680"/>
        </w:tabs>
        <w:jc w:val="both"/>
      </w:pPr>
      <w:r>
        <w:t>Can improve performance for data transfers up to 10x faster than traditional tooling</w:t>
      </w:r>
    </w:p>
    <w:p w14:paraId="04D2C0F4" w14:textId="587FF125" w:rsidR="00EE35CE" w:rsidRPr="00FF57A2" w:rsidRDefault="00EE35CE" w:rsidP="00DD52F4">
      <w:pPr>
        <w:tabs>
          <w:tab w:val="left" w:pos="4230"/>
        </w:tabs>
        <w:jc w:val="both"/>
        <w:rPr>
          <w:rFonts w:cstheme="minorHAnsi"/>
          <w:color w:val="1C1D1F"/>
        </w:rPr>
      </w:pPr>
    </w:p>
    <w:p w14:paraId="3F530E14" w14:textId="22E44B30" w:rsidR="00EE35CE" w:rsidRPr="00FF57A2" w:rsidRDefault="00EE35CE" w:rsidP="00DD52F4">
      <w:pPr>
        <w:pStyle w:val="Heading2"/>
        <w:jc w:val="both"/>
      </w:pPr>
      <w:bookmarkStart w:id="601" w:name="_Toc91181169"/>
      <w:r w:rsidRPr="00FF57A2">
        <w:t>AWS Backup</w:t>
      </w:r>
      <w:bookmarkEnd w:id="601"/>
    </w:p>
    <w:p w14:paraId="2B253D9E" w14:textId="2B81AD16" w:rsidR="00EE35CE" w:rsidRPr="00FF57A2" w:rsidRDefault="00EE35CE" w:rsidP="00DD52F4">
      <w:pPr>
        <w:pStyle w:val="ListParagraph"/>
        <w:numPr>
          <w:ilvl w:val="0"/>
          <w:numId w:val="372"/>
        </w:numPr>
        <w:tabs>
          <w:tab w:val="left" w:pos="4230"/>
        </w:tabs>
        <w:jc w:val="both"/>
        <w:rPr>
          <w:rFonts w:cstheme="minorHAnsi"/>
          <w:color w:val="1C1D1F"/>
        </w:rPr>
      </w:pPr>
      <w:r w:rsidRPr="00FF57A2">
        <w:rPr>
          <w:rFonts w:cstheme="minorHAnsi"/>
          <w:color w:val="1C1D1F"/>
        </w:rPr>
        <w:t>Fully managed service</w:t>
      </w:r>
    </w:p>
    <w:p w14:paraId="28D9DC37" w14:textId="68DA8A1B" w:rsidR="00EE35CE" w:rsidRPr="00FF57A2" w:rsidRDefault="00EE35CE" w:rsidP="00DD52F4">
      <w:pPr>
        <w:pStyle w:val="ListParagraph"/>
        <w:numPr>
          <w:ilvl w:val="0"/>
          <w:numId w:val="372"/>
        </w:numPr>
        <w:tabs>
          <w:tab w:val="left" w:pos="4230"/>
        </w:tabs>
        <w:jc w:val="both"/>
        <w:rPr>
          <w:rFonts w:cstheme="minorHAnsi"/>
          <w:color w:val="1C1D1F"/>
        </w:rPr>
      </w:pPr>
      <w:r w:rsidRPr="00FF57A2">
        <w:rPr>
          <w:rFonts w:cstheme="minorHAnsi"/>
          <w:color w:val="1C1D1F"/>
        </w:rPr>
        <w:t>Centrally manage and automate backups across AWS services</w:t>
      </w:r>
    </w:p>
    <w:p w14:paraId="07FB4BDB" w14:textId="1086B03E" w:rsidR="00EE35CE" w:rsidRPr="00FF57A2" w:rsidRDefault="00EE35CE" w:rsidP="00DD52F4">
      <w:pPr>
        <w:pStyle w:val="ListParagraph"/>
        <w:numPr>
          <w:ilvl w:val="0"/>
          <w:numId w:val="372"/>
        </w:numPr>
        <w:tabs>
          <w:tab w:val="left" w:pos="4230"/>
        </w:tabs>
        <w:jc w:val="both"/>
        <w:rPr>
          <w:rFonts w:cstheme="minorHAnsi"/>
          <w:color w:val="1C1D1F"/>
        </w:rPr>
      </w:pPr>
      <w:r w:rsidRPr="00FF57A2">
        <w:rPr>
          <w:rFonts w:cstheme="minorHAnsi"/>
          <w:color w:val="1C1D1F"/>
        </w:rPr>
        <w:t>Supported services</w:t>
      </w:r>
    </w:p>
    <w:p w14:paraId="7A9EB834" w14:textId="77777777" w:rsidR="002D7FEA" w:rsidRPr="00FF57A2" w:rsidRDefault="002D7FEA" w:rsidP="00DD52F4">
      <w:pPr>
        <w:pStyle w:val="ListParagraph"/>
        <w:numPr>
          <w:ilvl w:val="1"/>
          <w:numId w:val="372"/>
        </w:numPr>
        <w:tabs>
          <w:tab w:val="left" w:pos="4230"/>
        </w:tabs>
        <w:jc w:val="both"/>
        <w:rPr>
          <w:rFonts w:cstheme="minorHAnsi"/>
          <w:color w:val="1C1D1F"/>
        </w:rPr>
      </w:pPr>
      <w:r w:rsidRPr="00FF57A2">
        <w:rPr>
          <w:rFonts w:cstheme="minorHAnsi"/>
          <w:color w:val="1C1D1F"/>
        </w:rPr>
        <w:t>Amazon EC2</w:t>
      </w:r>
    </w:p>
    <w:p w14:paraId="360DA006" w14:textId="78C94F60" w:rsidR="002D7FEA" w:rsidRDefault="002D7FEA" w:rsidP="00DD52F4">
      <w:pPr>
        <w:pStyle w:val="ListParagraph"/>
        <w:numPr>
          <w:ilvl w:val="1"/>
          <w:numId w:val="372"/>
        </w:numPr>
        <w:tabs>
          <w:tab w:val="left" w:pos="4230"/>
        </w:tabs>
        <w:jc w:val="both"/>
        <w:rPr>
          <w:rFonts w:cstheme="minorHAnsi"/>
          <w:color w:val="1C1D1F"/>
        </w:rPr>
      </w:pPr>
      <w:r w:rsidRPr="00FF57A2">
        <w:rPr>
          <w:rFonts w:cstheme="minorHAnsi"/>
          <w:color w:val="1C1D1F"/>
        </w:rPr>
        <w:t>Amazon EBS</w:t>
      </w:r>
    </w:p>
    <w:p w14:paraId="6BA6888B" w14:textId="77777777" w:rsidR="002D7FEA" w:rsidRPr="00FF57A2" w:rsidRDefault="002D7FEA" w:rsidP="00DD52F4">
      <w:pPr>
        <w:pStyle w:val="ListParagraph"/>
        <w:numPr>
          <w:ilvl w:val="1"/>
          <w:numId w:val="372"/>
        </w:numPr>
        <w:tabs>
          <w:tab w:val="left" w:pos="4230"/>
        </w:tabs>
        <w:jc w:val="both"/>
        <w:rPr>
          <w:rFonts w:cstheme="minorHAnsi"/>
          <w:color w:val="1C1D1F"/>
        </w:rPr>
      </w:pPr>
      <w:r w:rsidRPr="00FF57A2">
        <w:rPr>
          <w:rFonts w:cstheme="minorHAnsi"/>
          <w:color w:val="1C1D1F"/>
        </w:rPr>
        <w:t>Amazon EFS</w:t>
      </w:r>
    </w:p>
    <w:p w14:paraId="5DF719D2" w14:textId="6C1BD67A" w:rsidR="002D7FEA" w:rsidRPr="002D7FEA" w:rsidRDefault="002D7FEA" w:rsidP="00DD52F4">
      <w:pPr>
        <w:pStyle w:val="ListParagraph"/>
        <w:numPr>
          <w:ilvl w:val="1"/>
          <w:numId w:val="372"/>
        </w:numPr>
        <w:tabs>
          <w:tab w:val="left" w:pos="4230"/>
        </w:tabs>
        <w:jc w:val="both"/>
        <w:rPr>
          <w:rFonts w:cstheme="minorHAnsi"/>
          <w:color w:val="1C1D1F"/>
        </w:rPr>
      </w:pPr>
      <w:r w:rsidRPr="00FF57A2">
        <w:rPr>
          <w:rFonts w:cstheme="minorHAnsi"/>
          <w:color w:val="1C1D1F"/>
        </w:rPr>
        <w:t>Amazon FSx</w:t>
      </w:r>
    </w:p>
    <w:p w14:paraId="52F289CC" w14:textId="77777777" w:rsidR="002D7FEA" w:rsidRPr="00FF57A2" w:rsidRDefault="002D7FEA" w:rsidP="00DD52F4">
      <w:pPr>
        <w:pStyle w:val="ListParagraph"/>
        <w:numPr>
          <w:ilvl w:val="1"/>
          <w:numId w:val="372"/>
        </w:numPr>
        <w:tabs>
          <w:tab w:val="left" w:pos="4230"/>
        </w:tabs>
        <w:jc w:val="both"/>
        <w:rPr>
          <w:rFonts w:cstheme="minorHAnsi"/>
          <w:color w:val="1C1D1F"/>
        </w:rPr>
      </w:pPr>
      <w:r w:rsidRPr="00FF57A2">
        <w:rPr>
          <w:rFonts w:cstheme="minorHAnsi"/>
          <w:color w:val="1C1D1F"/>
        </w:rPr>
        <w:t>Amazon RDS (All DBs engine)</w:t>
      </w:r>
    </w:p>
    <w:p w14:paraId="3D9D3512" w14:textId="77777777" w:rsidR="002D7FEA" w:rsidRPr="00FF57A2" w:rsidRDefault="002D7FEA" w:rsidP="00DD52F4">
      <w:pPr>
        <w:pStyle w:val="ListParagraph"/>
        <w:numPr>
          <w:ilvl w:val="1"/>
          <w:numId w:val="372"/>
        </w:numPr>
        <w:tabs>
          <w:tab w:val="left" w:pos="4230"/>
        </w:tabs>
        <w:jc w:val="both"/>
        <w:rPr>
          <w:rFonts w:cstheme="minorHAnsi"/>
          <w:color w:val="1C1D1F"/>
        </w:rPr>
      </w:pPr>
      <w:r w:rsidRPr="00FF57A2">
        <w:rPr>
          <w:rFonts w:cstheme="minorHAnsi"/>
          <w:color w:val="1C1D1F"/>
        </w:rPr>
        <w:lastRenderedPageBreak/>
        <w:t>Amazon Aurora</w:t>
      </w:r>
    </w:p>
    <w:p w14:paraId="63EB3F91" w14:textId="2E44E764" w:rsidR="002D7FEA" w:rsidRPr="002D7FEA" w:rsidRDefault="002D7FEA" w:rsidP="00DD52F4">
      <w:pPr>
        <w:pStyle w:val="ListParagraph"/>
        <w:numPr>
          <w:ilvl w:val="1"/>
          <w:numId w:val="372"/>
        </w:numPr>
        <w:tabs>
          <w:tab w:val="left" w:pos="4230"/>
        </w:tabs>
        <w:jc w:val="both"/>
        <w:rPr>
          <w:rFonts w:cstheme="minorHAnsi"/>
          <w:color w:val="1C1D1F"/>
        </w:rPr>
      </w:pPr>
      <w:r w:rsidRPr="00FF57A2">
        <w:rPr>
          <w:rFonts w:cstheme="minorHAnsi"/>
          <w:color w:val="1C1D1F"/>
        </w:rPr>
        <w:t>Amazon DynamoDB</w:t>
      </w:r>
    </w:p>
    <w:p w14:paraId="4D7BAABA" w14:textId="1E3DB993" w:rsidR="00EE35CE" w:rsidRPr="00FF57A2" w:rsidRDefault="00EE35CE" w:rsidP="00DD52F4">
      <w:pPr>
        <w:pStyle w:val="ListParagraph"/>
        <w:numPr>
          <w:ilvl w:val="1"/>
          <w:numId w:val="372"/>
        </w:numPr>
        <w:tabs>
          <w:tab w:val="left" w:pos="4230"/>
        </w:tabs>
        <w:jc w:val="both"/>
        <w:rPr>
          <w:rFonts w:cstheme="minorHAnsi"/>
          <w:color w:val="1C1D1F"/>
        </w:rPr>
      </w:pPr>
      <w:r w:rsidRPr="00FF57A2">
        <w:rPr>
          <w:rFonts w:cstheme="minorHAnsi"/>
          <w:color w:val="1C1D1F"/>
        </w:rPr>
        <w:t>AWS Storage Gateway (Volume Gateway)</w:t>
      </w:r>
    </w:p>
    <w:p w14:paraId="410511BF" w14:textId="730A40FC" w:rsidR="00EE35CE" w:rsidRPr="00FF57A2" w:rsidRDefault="00EE35CE" w:rsidP="00DD52F4">
      <w:pPr>
        <w:pStyle w:val="ListParagraph"/>
        <w:numPr>
          <w:ilvl w:val="0"/>
          <w:numId w:val="372"/>
        </w:numPr>
        <w:tabs>
          <w:tab w:val="left" w:pos="4230"/>
        </w:tabs>
        <w:jc w:val="both"/>
        <w:rPr>
          <w:rFonts w:cstheme="minorHAnsi"/>
          <w:color w:val="1C1D1F"/>
        </w:rPr>
      </w:pPr>
      <w:r w:rsidRPr="00FF57A2">
        <w:rPr>
          <w:rFonts w:cstheme="minorHAnsi"/>
          <w:color w:val="1C1D1F"/>
        </w:rPr>
        <w:t>Supports cross-region backups</w:t>
      </w:r>
    </w:p>
    <w:p w14:paraId="6B6BF7D5" w14:textId="0F17829E" w:rsidR="00EE35CE" w:rsidRPr="00FF57A2" w:rsidRDefault="00EE35CE" w:rsidP="00DD52F4">
      <w:pPr>
        <w:pStyle w:val="ListParagraph"/>
        <w:numPr>
          <w:ilvl w:val="0"/>
          <w:numId w:val="372"/>
        </w:numPr>
        <w:tabs>
          <w:tab w:val="left" w:pos="4230"/>
        </w:tabs>
        <w:jc w:val="both"/>
        <w:rPr>
          <w:rFonts w:cstheme="minorHAnsi"/>
          <w:color w:val="1C1D1F"/>
        </w:rPr>
      </w:pPr>
      <w:r w:rsidRPr="00FF57A2">
        <w:rPr>
          <w:rFonts w:cstheme="minorHAnsi"/>
          <w:color w:val="1C1D1F"/>
        </w:rPr>
        <w:t>Supports cross-account backups</w:t>
      </w:r>
    </w:p>
    <w:p w14:paraId="13FAB122" w14:textId="59C21FA3" w:rsidR="00270E70" w:rsidRPr="00FF57A2" w:rsidRDefault="00270E70" w:rsidP="00DD52F4">
      <w:pPr>
        <w:pStyle w:val="ListParagraph"/>
        <w:numPr>
          <w:ilvl w:val="0"/>
          <w:numId w:val="372"/>
        </w:numPr>
        <w:tabs>
          <w:tab w:val="left" w:pos="4230"/>
        </w:tabs>
        <w:jc w:val="both"/>
        <w:rPr>
          <w:rFonts w:cstheme="minorHAnsi"/>
          <w:color w:val="1C1D1F"/>
        </w:rPr>
      </w:pPr>
      <w:r w:rsidRPr="00FF57A2">
        <w:rPr>
          <w:rFonts w:cstheme="minorHAnsi"/>
          <w:color w:val="1C1D1F"/>
        </w:rPr>
        <w:t>Supports PITR for supported services</w:t>
      </w:r>
    </w:p>
    <w:p w14:paraId="07449153" w14:textId="3EA5F7E8" w:rsidR="00270E70" w:rsidRPr="00FF57A2" w:rsidRDefault="00270E70" w:rsidP="00DD52F4">
      <w:pPr>
        <w:pStyle w:val="ListParagraph"/>
        <w:numPr>
          <w:ilvl w:val="0"/>
          <w:numId w:val="372"/>
        </w:numPr>
        <w:tabs>
          <w:tab w:val="left" w:pos="4230"/>
        </w:tabs>
        <w:jc w:val="both"/>
        <w:rPr>
          <w:rFonts w:cstheme="minorHAnsi"/>
          <w:color w:val="1C1D1F"/>
        </w:rPr>
      </w:pPr>
      <w:r w:rsidRPr="00FF57A2">
        <w:rPr>
          <w:rFonts w:cstheme="minorHAnsi"/>
          <w:color w:val="1C1D1F"/>
        </w:rPr>
        <w:t>On-demand and Scheduled backups</w:t>
      </w:r>
    </w:p>
    <w:p w14:paraId="00245035" w14:textId="79063A8E" w:rsidR="00270E70" w:rsidRPr="00FF57A2" w:rsidRDefault="00270E70" w:rsidP="00DD52F4">
      <w:pPr>
        <w:pStyle w:val="ListParagraph"/>
        <w:numPr>
          <w:ilvl w:val="0"/>
          <w:numId w:val="372"/>
        </w:numPr>
        <w:tabs>
          <w:tab w:val="left" w:pos="4230"/>
        </w:tabs>
        <w:jc w:val="both"/>
        <w:rPr>
          <w:rFonts w:cstheme="minorHAnsi"/>
          <w:color w:val="1C1D1F"/>
        </w:rPr>
      </w:pPr>
      <w:r w:rsidRPr="00FF57A2">
        <w:rPr>
          <w:rFonts w:cstheme="minorHAnsi"/>
          <w:color w:val="1C1D1F"/>
        </w:rPr>
        <w:t>Tag-based backup policies</w:t>
      </w:r>
    </w:p>
    <w:p w14:paraId="7F015178" w14:textId="010AAE04" w:rsidR="00270E70" w:rsidRPr="00FF57A2" w:rsidRDefault="00270E70" w:rsidP="00DD52F4">
      <w:pPr>
        <w:pStyle w:val="ListParagraph"/>
        <w:numPr>
          <w:ilvl w:val="0"/>
          <w:numId w:val="372"/>
        </w:numPr>
        <w:tabs>
          <w:tab w:val="left" w:pos="4230"/>
        </w:tabs>
        <w:jc w:val="both"/>
        <w:rPr>
          <w:rFonts w:cstheme="minorHAnsi"/>
          <w:color w:val="1C1D1F"/>
        </w:rPr>
      </w:pPr>
      <w:r w:rsidRPr="00FF57A2">
        <w:rPr>
          <w:rFonts w:cstheme="minorHAnsi"/>
          <w:color w:val="1C1D1F"/>
        </w:rPr>
        <w:t>You create backup policies known as Backup Policies</w:t>
      </w:r>
    </w:p>
    <w:p w14:paraId="11C28BC6" w14:textId="749156A6" w:rsidR="00270E70" w:rsidRPr="00FF57A2" w:rsidRDefault="00270E70" w:rsidP="00DD52F4">
      <w:pPr>
        <w:pStyle w:val="ListParagraph"/>
        <w:numPr>
          <w:ilvl w:val="1"/>
          <w:numId w:val="372"/>
        </w:numPr>
        <w:tabs>
          <w:tab w:val="left" w:pos="4230"/>
        </w:tabs>
        <w:jc w:val="both"/>
        <w:rPr>
          <w:rFonts w:cstheme="minorHAnsi"/>
          <w:color w:val="1C1D1F"/>
        </w:rPr>
      </w:pPr>
      <w:r w:rsidRPr="00FF57A2">
        <w:rPr>
          <w:rFonts w:cstheme="minorHAnsi"/>
          <w:color w:val="1C1D1F"/>
        </w:rPr>
        <w:t>Backup Frequency (every 12 hours, daily, weekly, monthly, cron expression)</w:t>
      </w:r>
    </w:p>
    <w:p w14:paraId="06B61C57" w14:textId="36E6C713" w:rsidR="00270E70" w:rsidRPr="00FF57A2" w:rsidRDefault="00270E70" w:rsidP="00DD52F4">
      <w:pPr>
        <w:pStyle w:val="ListParagraph"/>
        <w:numPr>
          <w:ilvl w:val="1"/>
          <w:numId w:val="372"/>
        </w:numPr>
        <w:tabs>
          <w:tab w:val="left" w:pos="4230"/>
        </w:tabs>
        <w:jc w:val="both"/>
        <w:rPr>
          <w:rFonts w:cstheme="minorHAnsi"/>
          <w:color w:val="1C1D1F"/>
        </w:rPr>
      </w:pPr>
      <w:r w:rsidRPr="00FF57A2">
        <w:rPr>
          <w:rFonts w:cstheme="minorHAnsi"/>
          <w:color w:val="1C1D1F"/>
        </w:rPr>
        <w:t>Backup window</w:t>
      </w:r>
    </w:p>
    <w:p w14:paraId="3DDF65AE" w14:textId="2289F6D7" w:rsidR="00270E70" w:rsidRPr="00FF57A2" w:rsidRDefault="00270E70" w:rsidP="00DD52F4">
      <w:pPr>
        <w:pStyle w:val="ListParagraph"/>
        <w:numPr>
          <w:ilvl w:val="1"/>
          <w:numId w:val="372"/>
        </w:numPr>
        <w:tabs>
          <w:tab w:val="left" w:pos="4230"/>
        </w:tabs>
        <w:jc w:val="both"/>
        <w:rPr>
          <w:rFonts w:cstheme="minorHAnsi"/>
          <w:color w:val="1C1D1F"/>
        </w:rPr>
      </w:pPr>
      <w:r w:rsidRPr="00FF57A2">
        <w:rPr>
          <w:rFonts w:cstheme="minorHAnsi"/>
          <w:color w:val="1C1D1F"/>
        </w:rPr>
        <w:t>Transition to Cold Storage (Never, Days, Weeks, Months, Years)</w:t>
      </w:r>
    </w:p>
    <w:p w14:paraId="21CF48C2" w14:textId="7C2890A6" w:rsidR="00270E70" w:rsidRPr="00FF57A2" w:rsidRDefault="00270E70" w:rsidP="00DD52F4">
      <w:pPr>
        <w:pStyle w:val="ListParagraph"/>
        <w:numPr>
          <w:ilvl w:val="1"/>
          <w:numId w:val="372"/>
        </w:numPr>
        <w:tabs>
          <w:tab w:val="left" w:pos="4230"/>
        </w:tabs>
        <w:jc w:val="both"/>
        <w:rPr>
          <w:rFonts w:cstheme="minorHAnsi"/>
          <w:color w:val="1C1D1F"/>
        </w:rPr>
      </w:pPr>
      <w:r w:rsidRPr="00FF57A2">
        <w:rPr>
          <w:rFonts w:cstheme="minorHAnsi"/>
          <w:color w:val="1C1D1F"/>
        </w:rPr>
        <w:t>Retention Period (Always, Days, Weeks, Months, Years)</w:t>
      </w:r>
    </w:p>
    <w:p w14:paraId="2B9603B6" w14:textId="77777777" w:rsidR="00A9462B" w:rsidRDefault="00A9462B" w:rsidP="00DD52F4">
      <w:pPr>
        <w:jc w:val="both"/>
        <w:rPr>
          <w:rFonts w:cstheme="minorHAnsi"/>
          <w:color w:val="1C1D1F"/>
        </w:rPr>
      </w:pPr>
      <w:r>
        <w:rPr>
          <w:rFonts w:cstheme="minorHAnsi"/>
          <w:color w:val="1C1D1F"/>
        </w:rPr>
        <w:br w:type="page"/>
      </w:r>
    </w:p>
    <w:p w14:paraId="79BA9241" w14:textId="0791C3A8" w:rsidR="00B00EBA" w:rsidRPr="00B00EBA" w:rsidRDefault="00663047" w:rsidP="00DD52F4">
      <w:pPr>
        <w:pStyle w:val="Heading1"/>
        <w:jc w:val="both"/>
      </w:pPr>
      <w:bookmarkStart w:id="602" w:name="_Toc91181170"/>
      <w:r w:rsidRPr="00FF57A2">
        <w:lastRenderedPageBreak/>
        <w:t>Other Services</w:t>
      </w:r>
      <w:bookmarkEnd w:id="602"/>
    </w:p>
    <w:p w14:paraId="50170408" w14:textId="52E3F536" w:rsidR="00C14513" w:rsidRPr="00C14513" w:rsidRDefault="008A6ACB" w:rsidP="00DD52F4">
      <w:pPr>
        <w:pStyle w:val="Heading2"/>
        <w:jc w:val="both"/>
      </w:pPr>
      <w:bookmarkStart w:id="603" w:name="_Toc91181173"/>
      <w:r w:rsidRPr="00FF57A2">
        <w:t>Technology Stack for CICD</w:t>
      </w:r>
      <w:bookmarkEnd w:id="603"/>
    </w:p>
    <w:p w14:paraId="72C3E2AF" w14:textId="115E2871" w:rsidR="008A6ACB" w:rsidRPr="00FF57A2" w:rsidRDefault="008A6ACB" w:rsidP="006A3B85">
      <w:pPr>
        <w:tabs>
          <w:tab w:val="left" w:pos="4230"/>
        </w:tabs>
        <w:jc w:val="center"/>
        <w:rPr>
          <w:rFonts w:cstheme="minorHAnsi"/>
          <w:color w:val="1C1D1F"/>
        </w:rPr>
      </w:pPr>
      <w:r w:rsidRPr="00FF57A2">
        <w:rPr>
          <w:rFonts w:cstheme="minorHAnsi"/>
          <w:noProof/>
        </w:rPr>
        <w:drawing>
          <wp:inline distT="0" distB="0" distL="0" distR="0" wp14:anchorId="26708784" wp14:editId="69FFA26C">
            <wp:extent cx="4611753" cy="2262753"/>
            <wp:effectExtent l="0" t="0" r="0"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t="1131"/>
                    <a:stretch/>
                  </pic:blipFill>
                  <pic:spPr bwMode="auto">
                    <a:xfrm>
                      <a:off x="0" y="0"/>
                      <a:ext cx="4683293" cy="2297854"/>
                    </a:xfrm>
                    <a:prstGeom prst="rect">
                      <a:avLst/>
                    </a:prstGeom>
                    <a:ln>
                      <a:noFill/>
                    </a:ln>
                    <a:extLst>
                      <a:ext uri="{53640926-AAD7-44D8-BBD7-CCE9431645EC}">
                        <a14:shadowObscured xmlns:a14="http://schemas.microsoft.com/office/drawing/2010/main"/>
                      </a:ext>
                    </a:extLst>
                  </pic:spPr>
                </pic:pic>
              </a:graphicData>
            </a:graphic>
          </wp:inline>
        </w:drawing>
      </w:r>
    </w:p>
    <w:p w14:paraId="68D5BFE3" w14:textId="6B2F4F77" w:rsidR="008A6ACB" w:rsidRPr="00FF57A2" w:rsidRDefault="008A6ACB" w:rsidP="00DD52F4">
      <w:pPr>
        <w:tabs>
          <w:tab w:val="left" w:pos="4230"/>
        </w:tabs>
        <w:jc w:val="both"/>
        <w:rPr>
          <w:rFonts w:cstheme="minorHAnsi"/>
          <w:color w:val="1C1D1F"/>
        </w:rPr>
      </w:pPr>
    </w:p>
    <w:p w14:paraId="3B1C4A81" w14:textId="67BF4AFB" w:rsidR="00C14513" w:rsidRDefault="008A6ACB" w:rsidP="00DD52F4">
      <w:pPr>
        <w:pStyle w:val="Heading2"/>
        <w:jc w:val="both"/>
      </w:pPr>
      <w:bookmarkStart w:id="604" w:name="_Toc91181174"/>
      <w:r w:rsidRPr="00FF57A2">
        <w:t>CloudFormation</w:t>
      </w:r>
      <w:bookmarkEnd w:id="604"/>
    </w:p>
    <w:p w14:paraId="3AC1A663" w14:textId="5E0F6ADE" w:rsidR="00C14513" w:rsidRPr="00C14513" w:rsidRDefault="00C14513" w:rsidP="00DD52F4">
      <w:pPr>
        <w:pStyle w:val="Heading3"/>
        <w:jc w:val="both"/>
      </w:pPr>
      <w:bookmarkStart w:id="605" w:name="_Toc91181175"/>
      <w:r>
        <w:t>Introduction</w:t>
      </w:r>
      <w:bookmarkEnd w:id="605"/>
    </w:p>
    <w:p w14:paraId="57EF0A46" w14:textId="59F32101" w:rsidR="008A6ACB" w:rsidRDefault="008A6ACB" w:rsidP="00DD52F4">
      <w:pPr>
        <w:pStyle w:val="ListParagraph"/>
        <w:numPr>
          <w:ilvl w:val="0"/>
          <w:numId w:val="375"/>
        </w:numPr>
        <w:tabs>
          <w:tab w:val="left" w:pos="4230"/>
        </w:tabs>
        <w:jc w:val="both"/>
        <w:rPr>
          <w:rFonts w:cstheme="minorHAnsi"/>
          <w:color w:val="1C1D1F"/>
        </w:rPr>
      </w:pPr>
      <w:r w:rsidRPr="00FF57A2">
        <w:rPr>
          <w:rFonts w:cstheme="minorHAnsi"/>
          <w:color w:val="1C1D1F"/>
        </w:rPr>
        <w:t>Infrastructure as Code</w:t>
      </w:r>
    </w:p>
    <w:p w14:paraId="00F63766" w14:textId="6FB48F61" w:rsidR="00820C59" w:rsidRDefault="00820C59" w:rsidP="00DD52F4">
      <w:pPr>
        <w:pStyle w:val="ListParagraph"/>
        <w:numPr>
          <w:ilvl w:val="0"/>
          <w:numId w:val="375"/>
        </w:numPr>
        <w:tabs>
          <w:tab w:val="left" w:pos="4680"/>
        </w:tabs>
        <w:jc w:val="both"/>
      </w:pPr>
      <w:r>
        <w:t>JSON or YAML</w:t>
      </w:r>
    </w:p>
    <w:p w14:paraId="0E65C7F3" w14:textId="214ABAEA" w:rsidR="00655E68" w:rsidRPr="00FF57A2" w:rsidRDefault="00655E68" w:rsidP="00DD52F4">
      <w:pPr>
        <w:pStyle w:val="ListParagraph"/>
        <w:numPr>
          <w:ilvl w:val="0"/>
          <w:numId w:val="375"/>
        </w:numPr>
        <w:tabs>
          <w:tab w:val="left" w:pos="4230"/>
        </w:tabs>
        <w:jc w:val="both"/>
        <w:rPr>
          <w:rFonts w:cstheme="minorHAnsi"/>
          <w:color w:val="1C1D1F"/>
        </w:rPr>
      </w:pPr>
      <w:r w:rsidRPr="00FF57A2">
        <w:rPr>
          <w:rFonts w:cstheme="minorHAnsi"/>
          <w:color w:val="1C1D1F"/>
        </w:rPr>
        <w:t>Benefits</w:t>
      </w:r>
    </w:p>
    <w:p w14:paraId="1AC3691E" w14:textId="0D0D1D2E" w:rsidR="00655E68" w:rsidRPr="00FF57A2" w:rsidRDefault="00655E68" w:rsidP="00DD52F4">
      <w:pPr>
        <w:pStyle w:val="ListParagraph"/>
        <w:numPr>
          <w:ilvl w:val="1"/>
          <w:numId w:val="375"/>
        </w:numPr>
        <w:tabs>
          <w:tab w:val="left" w:pos="4230"/>
        </w:tabs>
        <w:jc w:val="both"/>
        <w:rPr>
          <w:rFonts w:cstheme="minorHAnsi"/>
          <w:color w:val="1C1D1F"/>
        </w:rPr>
      </w:pPr>
      <w:r w:rsidRPr="00FF57A2">
        <w:rPr>
          <w:rFonts w:cstheme="minorHAnsi"/>
          <w:color w:val="1C1D1F"/>
        </w:rPr>
        <w:t>Infrastructure as code</w:t>
      </w:r>
    </w:p>
    <w:p w14:paraId="4B2530EC" w14:textId="20A8C584" w:rsidR="00655E68" w:rsidRPr="00FF57A2" w:rsidRDefault="00655E68" w:rsidP="00DD52F4">
      <w:pPr>
        <w:pStyle w:val="ListParagraph"/>
        <w:numPr>
          <w:ilvl w:val="2"/>
          <w:numId w:val="375"/>
        </w:numPr>
        <w:tabs>
          <w:tab w:val="left" w:pos="4230"/>
        </w:tabs>
        <w:jc w:val="both"/>
        <w:rPr>
          <w:rFonts w:cstheme="minorHAnsi"/>
          <w:color w:val="1C1D1F"/>
        </w:rPr>
      </w:pPr>
      <w:r w:rsidRPr="00FF57A2">
        <w:rPr>
          <w:rFonts w:cstheme="minorHAnsi"/>
          <w:color w:val="1C1D1F"/>
        </w:rPr>
        <w:t>No need to create resources manually</w:t>
      </w:r>
    </w:p>
    <w:p w14:paraId="05AE211D" w14:textId="2A7EAFC6" w:rsidR="00655E68" w:rsidRPr="00FF57A2" w:rsidRDefault="00655E68" w:rsidP="00DD52F4">
      <w:pPr>
        <w:pStyle w:val="ListParagraph"/>
        <w:numPr>
          <w:ilvl w:val="2"/>
          <w:numId w:val="375"/>
        </w:numPr>
        <w:tabs>
          <w:tab w:val="left" w:pos="4230"/>
        </w:tabs>
        <w:jc w:val="both"/>
        <w:rPr>
          <w:rFonts w:cstheme="minorHAnsi"/>
          <w:color w:val="1C1D1F"/>
        </w:rPr>
      </w:pPr>
      <w:r w:rsidRPr="00FF57A2">
        <w:rPr>
          <w:rFonts w:cstheme="minorHAnsi"/>
          <w:color w:val="1C1D1F"/>
        </w:rPr>
        <w:t>Code can be version controlled by using Git</w:t>
      </w:r>
    </w:p>
    <w:p w14:paraId="5929FF24" w14:textId="5BE4D15E" w:rsidR="00655E68" w:rsidRPr="00FF57A2" w:rsidRDefault="00655E68" w:rsidP="00DD52F4">
      <w:pPr>
        <w:pStyle w:val="ListParagraph"/>
        <w:numPr>
          <w:ilvl w:val="2"/>
          <w:numId w:val="375"/>
        </w:numPr>
        <w:tabs>
          <w:tab w:val="left" w:pos="4230"/>
        </w:tabs>
        <w:jc w:val="both"/>
        <w:rPr>
          <w:rFonts w:cstheme="minorHAnsi"/>
          <w:color w:val="1C1D1F"/>
        </w:rPr>
      </w:pPr>
      <w:r w:rsidRPr="00FF57A2">
        <w:rPr>
          <w:rFonts w:cstheme="minorHAnsi"/>
          <w:color w:val="1C1D1F"/>
        </w:rPr>
        <w:t>Changes to infrastructure are reviewed through code</w:t>
      </w:r>
    </w:p>
    <w:p w14:paraId="40F04070" w14:textId="2D9581FF" w:rsidR="00655E68" w:rsidRPr="00FF57A2" w:rsidRDefault="00655E68" w:rsidP="00DD52F4">
      <w:pPr>
        <w:pStyle w:val="ListParagraph"/>
        <w:numPr>
          <w:ilvl w:val="1"/>
          <w:numId w:val="375"/>
        </w:numPr>
        <w:tabs>
          <w:tab w:val="left" w:pos="4230"/>
        </w:tabs>
        <w:jc w:val="both"/>
        <w:rPr>
          <w:rFonts w:cstheme="minorHAnsi"/>
          <w:color w:val="1C1D1F"/>
        </w:rPr>
      </w:pPr>
      <w:r w:rsidRPr="00FF57A2">
        <w:rPr>
          <w:rFonts w:cstheme="minorHAnsi"/>
          <w:color w:val="1C1D1F"/>
        </w:rPr>
        <w:t xml:space="preserve">Cost </w:t>
      </w:r>
    </w:p>
    <w:p w14:paraId="5BA8EAED" w14:textId="0B3E1AEE" w:rsidR="00655E68" w:rsidRPr="00FF57A2" w:rsidRDefault="00655E68" w:rsidP="00DD52F4">
      <w:pPr>
        <w:pStyle w:val="ListParagraph"/>
        <w:numPr>
          <w:ilvl w:val="2"/>
          <w:numId w:val="375"/>
        </w:numPr>
        <w:tabs>
          <w:tab w:val="left" w:pos="4230"/>
        </w:tabs>
        <w:jc w:val="both"/>
        <w:rPr>
          <w:rFonts w:cstheme="minorHAnsi"/>
          <w:color w:val="1C1D1F"/>
        </w:rPr>
      </w:pPr>
      <w:r w:rsidRPr="00FF57A2">
        <w:rPr>
          <w:rFonts w:cstheme="minorHAnsi"/>
          <w:color w:val="1C1D1F"/>
        </w:rPr>
        <w:t xml:space="preserve">Each </w:t>
      </w:r>
      <w:r w:rsidR="00CB19E6" w:rsidRPr="00FF57A2">
        <w:rPr>
          <w:rFonts w:cstheme="minorHAnsi"/>
          <w:color w:val="1C1D1F"/>
        </w:rPr>
        <w:t>resource</w:t>
      </w:r>
      <w:r w:rsidRPr="00FF57A2">
        <w:rPr>
          <w:rFonts w:cstheme="minorHAnsi"/>
          <w:color w:val="1C1D1F"/>
        </w:rPr>
        <w:t xml:space="preserve"> within the stack is tagged with an identifier so you can easily see how much a stack </w:t>
      </w:r>
      <w:r w:rsidR="005F3AC8" w:rsidRPr="00FF57A2">
        <w:rPr>
          <w:rFonts w:cstheme="minorHAnsi"/>
          <w:color w:val="1C1D1F"/>
        </w:rPr>
        <w:t>cost</w:t>
      </w:r>
      <w:r w:rsidRPr="00FF57A2">
        <w:rPr>
          <w:rFonts w:cstheme="minorHAnsi"/>
          <w:color w:val="1C1D1F"/>
        </w:rPr>
        <w:t xml:space="preserve"> you </w:t>
      </w:r>
    </w:p>
    <w:p w14:paraId="0E731305" w14:textId="4E60CB9E" w:rsidR="00655E68" w:rsidRPr="00FF57A2" w:rsidRDefault="00655E68" w:rsidP="00DD52F4">
      <w:pPr>
        <w:pStyle w:val="ListParagraph"/>
        <w:numPr>
          <w:ilvl w:val="2"/>
          <w:numId w:val="375"/>
        </w:numPr>
        <w:tabs>
          <w:tab w:val="left" w:pos="4230"/>
        </w:tabs>
        <w:jc w:val="both"/>
        <w:rPr>
          <w:rFonts w:cstheme="minorHAnsi"/>
          <w:color w:val="1C1D1F"/>
        </w:rPr>
      </w:pPr>
      <w:r w:rsidRPr="00FF57A2">
        <w:rPr>
          <w:rFonts w:cstheme="minorHAnsi"/>
          <w:color w:val="1C1D1F"/>
        </w:rPr>
        <w:t>You can estimate the costs of your resources using the CloudFormation template</w:t>
      </w:r>
    </w:p>
    <w:p w14:paraId="727038AC" w14:textId="28F3AFF7" w:rsidR="00655E68" w:rsidRPr="00FF57A2" w:rsidRDefault="00655E68" w:rsidP="00DD52F4">
      <w:pPr>
        <w:pStyle w:val="ListParagraph"/>
        <w:numPr>
          <w:ilvl w:val="2"/>
          <w:numId w:val="375"/>
        </w:numPr>
        <w:tabs>
          <w:tab w:val="left" w:pos="4230"/>
        </w:tabs>
        <w:jc w:val="both"/>
        <w:rPr>
          <w:rFonts w:cstheme="minorHAnsi"/>
          <w:color w:val="1C1D1F"/>
        </w:rPr>
      </w:pPr>
      <w:r w:rsidRPr="00FF57A2">
        <w:rPr>
          <w:rFonts w:cstheme="minorHAnsi"/>
          <w:color w:val="1C1D1F"/>
        </w:rPr>
        <w:t>Saving strategies: In Dev you could automate deletion of templates at 5 PM and recreated at 8 AM, safely</w:t>
      </w:r>
    </w:p>
    <w:p w14:paraId="27B26B54" w14:textId="405C85FE" w:rsidR="00740248" w:rsidRPr="00FF57A2" w:rsidRDefault="00740248" w:rsidP="00DD52F4">
      <w:pPr>
        <w:pStyle w:val="ListParagraph"/>
        <w:numPr>
          <w:ilvl w:val="1"/>
          <w:numId w:val="375"/>
        </w:numPr>
        <w:tabs>
          <w:tab w:val="left" w:pos="4230"/>
        </w:tabs>
        <w:jc w:val="both"/>
        <w:rPr>
          <w:rFonts w:cstheme="minorHAnsi"/>
          <w:color w:val="1C1D1F"/>
        </w:rPr>
      </w:pPr>
      <w:r w:rsidRPr="00FF57A2">
        <w:rPr>
          <w:rFonts w:cstheme="minorHAnsi"/>
          <w:color w:val="1C1D1F"/>
        </w:rPr>
        <w:t>Productivity</w:t>
      </w:r>
    </w:p>
    <w:p w14:paraId="2D78C025" w14:textId="46D3ACA2" w:rsidR="00740248" w:rsidRPr="00FF57A2" w:rsidRDefault="00740248" w:rsidP="00DD52F4">
      <w:pPr>
        <w:pStyle w:val="ListParagraph"/>
        <w:numPr>
          <w:ilvl w:val="2"/>
          <w:numId w:val="375"/>
        </w:numPr>
        <w:tabs>
          <w:tab w:val="left" w:pos="4230"/>
        </w:tabs>
        <w:jc w:val="both"/>
        <w:rPr>
          <w:rFonts w:cstheme="minorHAnsi"/>
          <w:color w:val="1C1D1F"/>
        </w:rPr>
      </w:pPr>
      <w:r w:rsidRPr="00FF57A2">
        <w:rPr>
          <w:rFonts w:cstheme="minorHAnsi"/>
          <w:color w:val="1C1D1F"/>
        </w:rPr>
        <w:t>Ability to destroy and re-create an infrastructure on the cloud on the fly</w:t>
      </w:r>
    </w:p>
    <w:p w14:paraId="4192B052" w14:textId="35726AED" w:rsidR="00740248" w:rsidRPr="00FF57A2" w:rsidRDefault="00740248" w:rsidP="00DD52F4">
      <w:pPr>
        <w:pStyle w:val="ListParagraph"/>
        <w:numPr>
          <w:ilvl w:val="2"/>
          <w:numId w:val="375"/>
        </w:numPr>
        <w:tabs>
          <w:tab w:val="left" w:pos="4230"/>
        </w:tabs>
        <w:jc w:val="both"/>
        <w:rPr>
          <w:rFonts w:cstheme="minorHAnsi"/>
          <w:color w:val="1C1D1F"/>
        </w:rPr>
      </w:pPr>
      <w:r w:rsidRPr="00FF57A2">
        <w:rPr>
          <w:rFonts w:cstheme="minorHAnsi"/>
          <w:color w:val="1C1D1F"/>
        </w:rPr>
        <w:t>Automated generation of Diagram for your templates</w:t>
      </w:r>
    </w:p>
    <w:p w14:paraId="017CE051" w14:textId="5F250FBF" w:rsidR="00740248" w:rsidRPr="00FF57A2" w:rsidRDefault="00740248" w:rsidP="00DD52F4">
      <w:pPr>
        <w:pStyle w:val="ListParagraph"/>
        <w:numPr>
          <w:ilvl w:val="2"/>
          <w:numId w:val="375"/>
        </w:numPr>
        <w:tabs>
          <w:tab w:val="left" w:pos="4230"/>
        </w:tabs>
        <w:jc w:val="both"/>
        <w:rPr>
          <w:rFonts w:cstheme="minorHAnsi"/>
          <w:color w:val="1C1D1F"/>
        </w:rPr>
      </w:pPr>
      <w:r w:rsidRPr="00FF57A2">
        <w:rPr>
          <w:rFonts w:cstheme="minorHAnsi"/>
          <w:color w:val="1C1D1F"/>
        </w:rPr>
        <w:t>Declarative programming (no need to figure out ordering and orchestration)</w:t>
      </w:r>
    </w:p>
    <w:p w14:paraId="2BDA0E9F" w14:textId="7CE8A294" w:rsidR="00740248" w:rsidRPr="00FF57A2" w:rsidRDefault="00740248" w:rsidP="00DD52F4">
      <w:pPr>
        <w:pStyle w:val="ListParagraph"/>
        <w:numPr>
          <w:ilvl w:val="1"/>
          <w:numId w:val="375"/>
        </w:numPr>
        <w:tabs>
          <w:tab w:val="left" w:pos="4230"/>
        </w:tabs>
        <w:jc w:val="both"/>
        <w:rPr>
          <w:rFonts w:cstheme="minorHAnsi"/>
          <w:color w:val="1C1D1F"/>
        </w:rPr>
      </w:pPr>
      <w:r w:rsidRPr="00FF57A2">
        <w:rPr>
          <w:rFonts w:cstheme="minorHAnsi"/>
          <w:color w:val="1C1D1F"/>
        </w:rPr>
        <w:t>Separation of concern</w:t>
      </w:r>
    </w:p>
    <w:p w14:paraId="5ECF7A24" w14:textId="1B9165B2" w:rsidR="00740248" w:rsidRPr="00FF57A2" w:rsidRDefault="00740248" w:rsidP="00DD52F4">
      <w:pPr>
        <w:pStyle w:val="ListParagraph"/>
        <w:numPr>
          <w:ilvl w:val="2"/>
          <w:numId w:val="375"/>
        </w:numPr>
        <w:tabs>
          <w:tab w:val="left" w:pos="4230"/>
        </w:tabs>
        <w:jc w:val="both"/>
        <w:rPr>
          <w:rFonts w:cstheme="minorHAnsi"/>
          <w:color w:val="1C1D1F"/>
        </w:rPr>
      </w:pPr>
      <w:r w:rsidRPr="00FF57A2">
        <w:rPr>
          <w:rFonts w:cstheme="minorHAnsi"/>
          <w:color w:val="1C1D1F"/>
        </w:rPr>
        <w:t>Create many stacks for many apps</w:t>
      </w:r>
    </w:p>
    <w:p w14:paraId="33F718B5" w14:textId="03B6CE83" w:rsidR="00740248" w:rsidRPr="00FF57A2" w:rsidRDefault="00740248" w:rsidP="00DD52F4">
      <w:pPr>
        <w:pStyle w:val="ListParagraph"/>
        <w:numPr>
          <w:ilvl w:val="0"/>
          <w:numId w:val="375"/>
        </w:numPr>
        <w:tabs>
          <w:tab w:val="left" w:pos="4230"/>
        </w:tabs>
        <w:jc w:val="both"/>
        <w:rPr>
          <w:rFonts w:cstheme="minorHAnsi"/>
          <w:color w:val="1C1D1F"/>
        </w:rPr>
      </w:pPr>
      <w:r w:rsidRPr="00FF57A2">
        <w:rPr>
          <w:rFonts w:cstheme="minorHAnsi"/>
          <w:color w:val="1C1D1F"/>
        </w:rPr>
        <w:t>How CloudFormation works?</w:t>
      </w:r>
    </w:p>
    <w:p w14:paraId="171D2A78" w14:textId="3EBDFC2E" w:rsidR="00740248" w:rsidRPr="00962DCB" w:rsidRDefault="00740248" w:rsidP="00DD52F4">
      <w:pPr>
        <w:pStyle w:val="ListParagraph"/>
        <w:numPr>
          <w:ilvl w:val="1"/>
          <w:numId w:val="375"/>
        </w:numPr>
        <w:tabs>
          <w:tab w:val="left" w:pos="4230"/>
        </w:tabs>
        <w:jc w:val="both"/>
        <w:rPr>
          <w:rFonts w:cstheme="minorHAnsi"/>
          <w:color w:val="FF0000"/>
        </w:rPr>
      </w:pPr>
      <w:r w:rsidRPr="00962DCB">
        <w:rPr>
          <w:rFonts w:cstheme="minorHAnsi"/>
          <w:color w:val="FF0000"/>
        </w:rPr>
        <w:t>Templates have to be uploaded in S3 and then referenced in CloudFormation</w:t>
      </w:r>
    </w:p>
    <w:p w14:paraId="198036B2" w14:textId="100C02BE" w:rsidR="00740248" w:rsidRPr="00962DCB" w:rsidRDefault="00740248" w:rsidP="00DD52F4">
      <w:pPr>
        <w:pStyle w:val="ListParagraph"/>
        <w:numPr>
          <w:ilvl w:val="1"/>
          <w:numId w:val="375"/>
        </w:numPr>
        <w:tabs>
          <w:tab w:val="left" w:pos="4230"/>
        </w:tabs>
        <w:jc w:val="both"/>
        <w:rPr>
          <w:rFonts w:cstheme="minorHAnsi"/>
          <w:color w:val="FF0000"/>
        </w:rPr>
      </w:pPr>
      <w:r w:rsidRPr="00962DCB">
        <w:rPr>
          <w:rFonts w:cstheme="minorHAnsi"/>
          <w:color w:val="FF0000"/>
        </w:rPr>
        <w:t>To update a template, we cannot edit previous ones. We have to upload a new version of the template to AWS</w:t>
      </w:r>
    </w:p>
    <w:p w14:paraId="37D1ED3E" w14:textId="08260E84" w:rsidR="00740248" w:rsidRPr="00962DCB" w:rsidRDefault="00740248" w:rsidP="00DD52F4">
      <w:pPr>
        <w:pStyle w:val="ListParagraph"/>
        <w:numPr>
          <w:ilvl w:val="1"/>
          <w:numId w:val="375"/>
        </w:numPr>
        <w:tabs>
          <w:tab w:val="left" w:pos="4230"/>
        </w:tabs>
        <w:jc w:val="both"/>
        <w:rPr>
          <w:rFonts w:cstheme="minorHAnsi"/>
          <w:color w:val="FF0000"/>
        </w:rPr>
      </w:pPr>
      <w:r w:rsidRPr="00962DCB">
        <w:rPr>
          <w:rFonts w:cstheme="minorHAnsi"/>
          <w:color w:val="FF0000"/>
        </w:rPr>
        <w:t xml:space="preserve">Stacks are identified by a name </w:t>
      </w:r>
    </w:p>
    <w:p w14:paraId="370788BD" w14:textId="71ADE2DB" w:rsidR="00740248" w:rsidRPr="00962DCB" w:rsidRDefault="00740248" w:rsidP="00DD52F4">
      <w:pPr>
        <w:pStyle w:val="ListParagraph"/>
        <w:numPr>
          <w:ilvl w:val="1"/>
          <w:numId w:val="375"/>
        </w:numPr>
        <w:tabs>
          <w:tab w:val="left" w:pos="4230"/>
        </w:tabs>
        <w:jc w:val="both"/>
        <w:rPr>
          <w:rFonts w:cstheme="minorHAnsi"/>
          <w:color w:val="FF0000"/>
        </w:rPr>
      </w:pPr>
      <w:r w:rsidRPr="00962DCB">
        <w:rPr>
          <w:rFonts w:cstheme="minorHAnsi"/>
          <w:color w:val="FF0000"/>
        </w:rPr>
        <w:t>Deleting a stack deletes every single artifact that was created by CloudFormation</w:t>
      </w:r>
    </w:p>
    <w:p w14:paraId="32E60978" w14:textId="77777777" w:rsidR="007E699C" w:rsidRDefault="007E699C" w:rsidP="00DD52F4">
      <w:pPr>
        <w:pStyle w:val="Heading3"/>
        <w:jc w:val="both"/>
      </w:pPr>
      <w:bookmarkStart w:id="606" w:name="_Toc91181176"/>
      <w:r>
        <w:lastRenderedPageBreak/>
        <w:t>Benefits</w:t>
      </w:r>
      <w:bookmarkEnd w:id="606"/>
    </w:p>
    <w:p w14:paraId="11283C23" w14:textId="77777777" w:rsidR="007E699C" w:rsidRDefault="007E699C" w:rsidP="00DD52F4">
      <w:pPr>
        <w:pStyle w:val="ListParagraph"/>
        <w:numPr>
          <w:ilvl w:val="0"/>
          <w:numId w:val="538"/>
        </w:numPr>
        <w:tabs>
          <w:tab w:val="left" w:pos="4680"/>
        </w:tabs>
        <w:jc w:val="both"/>
      </w:pPr>
      <w:r>
        <w:t>Infrastructure is provisioned consistently, with fewer mistakes</w:t>
      </w:r>
    </w:p>
    <w:p w14:paraId="3EBEF869" w14:textId="77777777" w:rsidR="007E699C" w:rsidRDefault="007E699C" w:rsidP="00DD52F4">
      <w:pPr>
        <w:pStyle w:val="ListParagraph"/>
        <w:numPr>
          <w:ilvl w:val="0"/>
          <w:numId w:val="538"/>
        </w:numPr>
        <w:tabs>
          <w:tab w:val="left" w:pos="4680"/>
        </w:tabs>
        <w:jc w:val="both"/>
      </w:pPr>
      <w:r>
        <w:t>Less time and effort than configuring resources manually</w:t>
      </w:r>
    </w:p>
    <w:p w14:paraId="34A6540A" w14:textId="77777777" w:rsidR="007E699C" w:rsidRDefault="007E699C" w:rsidP="00DD52F4">
      <w:pPr>
        <w:pStyle w:val="ListParagraph"/>
        <w:numPr>
          <w:ilvl w:val="0"/>
          <w:numId w:val="538"/>
        </w:numPr>
        <w:tabs>
          <w:tab w:val="left" w:pos="4680"/>
        </w:tabs>
        <w:jc w:val="both"/>
      </w:pPr>
      <w:r>
        <w:t>You can use version control and peer review for your CloudFormation templates</w:t>
      </w:r>
    </w:p>
    <w:p w14:paraId="40818B5E" w14:textId="77777777" w:rsidR="007E699C" w:rsidRDefault="007E699C" w:rsidP="00DD52F4">
      <w:pPr>
        <w:pStyle w:val="ListParagraph"/>
        <w:numPr>
          <w:ilvl w:val="0"/>
          <w:numId w:val="538"/>
        </w:numPr>
        <w:tabs>
          <w:tab w:val="left" w:pos="4680"/>
        </w:tabs>
        <w:jc w:val="both"/>
      </w:pPr>
      <w:r>
        <w:t>Free to use (you are only charged for the resources provisioned)</w:t>
      </w:r>
    </w:p>
    <w:p w14:paraId="556A5967" w14:textId="77777777" w:rsidR="007E699C" w:rsidRDefault="007E699C" w:rsidP="00DD52F4">
      <w:pPr>
        <w:pStyle w:val="ListParagraph"/>
        <w:numPr>
          <w:ilvl w:val="0"/>
          <w:numId w:val="538"/>
        </w:numPr>
        <w:tabs>
          <w:tab w:val="left" w:pos="4680"/>
        </w:tabs>
        <w:jc w:val="both"/>
      </w:pPr>
      <w:r>
        <w:t>Can be used to manage updates and dependencies</w:t>
      </w:r>
    </w:p>
    <w:p w14:paraId="78944F09" w14:textId="4DD0917D" w:rsidR="007E699C" w:rsidRDefault="007E699C" w:rsidP="00DD52F4">
      <w:pPr>
        <w:pStyle w:val="ListParagraph"/>
        <w:numPr>
          <w:ilvl w:val="0"/>
          <w:numId w:val="538"/>
        </w:numPr>
        <w:tabs>
          <w:tab w:val="left" w:pos="4680"/>
        </w:tabs>
        <w:jc w:val="both"/>
      </w:pPr>
      <w:r>
        <w:t>Can be used to rollback and delete the entire stack as well</w:t>
      </w:r>
    </w:p>
    <w:p w14:paraId="0C22ECE0" w14:textId="77777777" w:rsidR="007E699C" w:rsidRPr="00FF57A2" w:rsidRDefault="007E699C" w:rsidP="00DD52F4">
      <w:pPr>
        <w:tabs>
          <w:tab w:val="left" w:pos="4230"/>
        </w:tabs>
        <w:jc w:val="both"/>
        <w:rPr>
          <w:rFonts w:cstheme="minorHAnsi"/>
          <w:color w:val="1C1D1F"/>
        </w:rPr>
      </w:pPr>
    </w:p>
    <w:p w14:paraId="01B77ED7" w14:textId="5F0EC134" w:rsidR="00C05E89" w:rsidRPr="00FF57A2" w:rsidRDefault="00C05E89" w:rsidP="00DD52F4">
      <w:pPr>
        <w:pStyle w:val="Heading3"/>
        <w:jc w:val="both"/>
      </w:pPr>
      <w:bookmarkStart w:id="607" w:name="_Toc91181177"/>
      <w:r w:rsidRPr="00FF57A2">
        <w:t>Deploying CloudFormation templates</w:t>
      </w:r>
      <w:bookmarkEnd w:id="607"/>
    </w:p>
    <w:p w14:paraId="5416D702" w14:textId="06298CA4" w:rsidR="00C05E89" w:rsidRPr="00FF57A2" w:rsidRDefault="00C05E89" w:rsidP="00DD52F4">
      <w:pPr>
        <w:pStyle w:val="ListParagraph"/>
        <w:numPr>
          <w:ilvl w:val="0"/>
          <w:numId w:val="376"/>
        </w:numPr>
        <w:tabs>
          <w:tab w:val="left" w:pos="4230"/>
        </w:tabs>
        <w:jc w:val="both"/>
        <w:rPr>
          <w:rFonts w:cstheme="minorHAnsi"/>
          <w:color w:val="1C1D1F"/>
        </w:rPr>
      </w:pPr>
      <w:r w:rsidRPr="00FF57A2">
        <w:rPr>
          <w:rFonts w:cstheme="minorHAnsi"/>
          <w:color w:val="1C1D1F"/>
        </w:rPr>
        <w:t>Manual way</w:t>
      </w:r>
    </w:p>
    <w:p w14:paraId="0305265B" w14:textId="19580398" w:rsidR="00C05E89" w:rsidRPr="00FF57A2" w:rsidRDefault="00C05E89" w:rsidP="00DD52F4">
      <w:pPr>
        <w:pStyle w:val="ListParagraph"/>
        <w:numPr>
          <w:ilvl w:val="1"/>
          <w:numId w:val="376"/>
        </w:numPr>
        <w:tabs>
          <w:tab w:val="left" w:pos="4230"/>
        </w:tabs>
        <w:jc w:val="both"/>
        <w:rPr>
          <w:rFonts w:cstheme="minorHAnsi"/>
          <w:color w:val="1C1D1F"/>
        </w:rPr>
      </w:pPr>
      <w:r w:rsidRPr="00FF57A2">
        <w:rPr>
          <w:rFonts w:cstheme="minorHAnsi"/>
          <w:color w:val="1C1D1F"/>
        </w:rPr>
        <w:t>Editing templates in the CloudFormation Designer</w:t>
      </w:r>
    </w:p>
    <w:p w14:paraId="608EACE4" w14:textId="3CF4C5A1" w:rsidR="00C05E89" w:rsidRPr="00FF57A2" w:rsidRDefault="00C05E89" w:rsidP="00DD52F4">
      <w:pPr>
        <w:pStyle w:val="ListParagraph"/>
        <w:numPr>
          <w:ilvl w:val="1"/>
          <w:numId w:val="376"/>
        </w:numPr>
        <w:tabs>
          <w:tab w:val="left" w:pos="4230"/>
        </w:tabs>
        <w:jc w:val="both"/>
        <w:rPr>
          <w:rFonts w:cstheme="minorHAnsi"/>
          <w:color w:val="1C1D1F"/>
        </w:rPr>
      </w:pPr>
      <w:r w:rsidRPr="00FF57A2">
        <w:rPr>
          <w:rFonts w:cstheme="minorHAnsi"/>
          <w:color w:val="1C1D1F"/>
        </w:rPr>
        <w:t>Using the console to input parameters, etc</w:t>
      </w:r>
    </w:p>
    <w:p w14:paraId="154E736E" w14:textId="516A102C" w:rsidR="00C05E89" w:rsidRPr="00FF57A2" w:rsidRDefault="00C05E89" w:rsidP="00DD52F4">
      <w:pPr>
        <w:pStyle w:val="ListParagraph"/>
        <w:numPr>
          <w:ilvl w:val="0"/>
          <w:numId w:val="376"/>
        </w:numPr>
        <w:tabs>
          <w:tab w:val="left" w:pos="4230"/>
        </w:tabs>
        <w:jc w:val="both"/>
        <w:rPr>
          <w:rFonts w:cstheme="minorHAnsi"/>
          <w:color w:val="1C1D1F"/>
        </w:rPr>
      </w:pPr>
      <w:r w:rsidRPr="00FF57A2">
        <w:rPr>
          <w:rFonts w:cstheme="minorHAnsi"/>
          <w:color w:val="1C1D1F"/>
        </w:rPr>
        <w:t>Automated way</w:t>
      </w:r>
    </w:p>
    <w:p w14:paraId="6CFB42A5" w14:textId="743B88D1" w:rsidR="00C05E89" w:rsidRPr="00FF57A2" w:rsidRDefault="00C05E89" w:rsidP="00DD52F4">
      <w:pPr>
        <w:pStyle w:val="ListParagraph"/>
        <w:numPr>
          <w:ilvl w:val="1"/>
          <w:numId w:val="376"/>
        </w:numPr>
        <w:tabs>
          <w:tab w:val="left" w:pos="4230"/>
        </w:tabs>
        <w:jc w:val="both"/>
        <w:rPr>
          <w:rFonts w:cstheme="minorHAnsi"/>
          <w:color w:val="1C1D1F"/>
        </w:rPr>
      </w:pPr>
      <w:r w:rsidRPr="00FF57A2">
        <w:rPr>
          <w:rFonts w:cstheme="minorHAnsi"/>
          <w:color w:val="1C1D1F"/>
        </w:rPr>
        <w:t>Editing templates in a YAML file</w:t>
      </w:r>
    </w:p>
    <w:p w14:paraId="2AFCA6B9" w14:textId="1449C4FB" w:rsidR="00C05E89" w:rsidRPr="00FF57A2" w:rsidRDefault="00C05E89" w:rsidP="00DD52F4">
      <w:pPr>
        <w:pStyle w:val="ListParagraph"/>
        <w:numPr>
          <w:ilvl w:val="1"/>
          <w:numId w:val="376"/>
        </w:numPr>
        <w:tabs>
          <w:tab w:val="left" w:pos="4230"/>
        </w:tabs>
        <w:jc w:val="both"/>
        <w:rPr>
          <w:rFonts w:cstheme="minorHAnsi"/>
          <w:color w:val="1C1D1F"/>
        </w:rPr>
      </w:pPr>
      <w:r w:rsidRPr="00FF57A2">
        <w:rPr>
          <w:rFonts w:cstheme="minorHAnsi"/>
          <w:color w:val="1C1D1F"/>
        </w:rPr>
        <w:t>Using the AWS CLI to deploy templates</w:t>
      </w:r>
    </w:p>
    <w:p w14:paraId="6D1699A3" w14:textId="3635495A" w:rsidR="00C05E89" w:rsidRPr="00FF57A2" w:rsidRDefault="00C05E89" w:rsidP="00DD52F4">
      <w:pPr>
        <w:pStyle w:val="ListParagraph"/>
        <w:numPr>
          <w:ilvl w:val="1"/>
          <w:numId w:val="376"/>
        </w:numPr>
        <w:tabs>
          <w:tab w:val="left" w:pos="4230"/>
        </w:tabs>
        <w:jc w:val="both"/>
        <w:rPr>
          <w:rFonts w:cstheme="minorHAnsi"/>
          <w:color w:val="1C1D1F"/>
        </w:rPr>
      </w:pPr>
      <w:r w:rsidRPr="00FF57A2">
        <w:rPr>
          <w:rFonts w:cstheme="minorHAnsi"/>
          <w:color w:val="1C1D1F"/>
        </w:rPr>
        <w:t>Recommended way when you fully want to automate your flow</w:t>
      </w:r>
    </w:p>
    <w:p w14:paraId="354BC14F" w14:textId="20F45DAD" w:rsidR="00C05E89" w:rsidRPr="00FF57A2" w:rsidRDefault="00C05E89" w:rsidP="00DD52F4">
      <w:pPr>
        <w:tabs>
          <w:tab w:val="left" w:pos="4230"/>
        </w:tabs>
        <w:jc w:val="both"/>
        <w:rPr>
          <w:rFonts w:cstheme="minorHAnsi"/>
          <w:color w:val="1C1D1F"/>
        </w:rPr>
      </w:pPr>
    </w:p>
    <w:p w14:paraId="59BA8C77" w14:textId="10A1FB9A" w:rsidR="00E65546" w:rsidRDefault="00E65546" w:rsidP="00DD52F4">
      <w:pPr>
        <w:pStyle w:val="Heading3"/>
        <w:jc w:val="both"/>
      </w:pPr>
      <w:bookmarkStart w:id="608" w:name="_Toc91181178"/>
      <w:r w:rsidRPr="00FF57A2">
        <w:t>CloudFormation Building Blocks</w:t>
      </w:r>
      <w:bookmarkEnd w:id="608"/>
    </w:p>
    <w:p w14:paraId="0CE8AA98" w14:textId="0DA5BF25" w:rsidR="00F4403F" w:rsidRPr="009D0B49" w:rsidRDefault="009D0B49" w:rsidP="00DD52F4">
      <w:pPr>
        <w:jc w:val="both"/>
      </w:pPr>
      <w:r>
        <w:rPr>
          <w:noProof/>
        </w:rPr>
        <w:drawing>
          <wp:inline distT="0" distB="0" distL="0" distR="0" wp14:anchorId="7BE31C1B" wp14:editId="11BF3ED4">
            <wp:extent cx="5989062" cy="285943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6944" t="3015" r="2642" b="1421"/>
                    <a:stretch/>
                  </pic:blipFill>
                  <pic:spPr bwMode="auto">
                    <a:xfrm>
                      <a:off x="0" y="0"/>
                      <a:ext cx="6107290" cy="2915884"/>
                    </a:xfrm>
                    <a:prstGeom prst="rect">
                      <a:avLst/>
                    </a:prstGeom>
                    <a:ln>
                      <a:noFill/>
                    </a:ln>
                    <a:extLst>
                      <a:ext uri="{53640926-AAD7-44D8-BBD7-CCE9431645EC}">
                        <a14:shadowObscured xmlns:a14="http://schemas.microsoft.com/office/drawing/2010/main"/>
                      </a:ext>
                    </a:extLst>
                  </pic:spPr>
                </pic:pic>
              </a:graphicData>
            </a:graphic>
          </wp:inline>
        </w:drawing>
      </w:r>
    </w:p>
    <w:p w14:paraId="02E6FE48" w14:textId="00608834" w:rsidR="007B2870" w:rsidRPr="00FF57A2" w:rsidRDefault="007B2870" w:rsidP="00DD52F4">
      <w:pPr>
        <w:tabs>
          <w:tab w:val="left" w:pos="4230"/>
        </w:tabs>
        <w:jc w:val="both"/>
        <w:rPr>
          <w:rFonts w:cstheme="minorHAnsi"/>
          <w:color w:val="1C1D1F"/>
        </w:rPr>
      </w:pPr>
    </w:p>
    <w:p w14:paraId="34599A1E" w14:textId="77777777" w:rsidR="0018191E" w:rsidRDefault="0018191E" w:rsidP="00DD52F4">
      <w:pPr>
        <w:pStyle w:val="Heading2"/>
        <w:jc w:val="both"/>
      </w:pPr>
      <w:bookmarkStart w:id="609" w:name="_Toc91181179"/>
      <w:r>
        <w:t>QuickStart</w:t>
      </w:r>
      <w:bookmarkEnd w:id="609"/>
    </w:p>
    <w:p w14:paraId="6C7A3920" w14:textId="77777777" w:rsidR="0018191E" w:rsidRDefault="0018191E" w:rsidP="00DD52F4">
      <w:pPr>
        <w:pStyle w:val="ListParagraph"/>
        <w:numPr>
          <w:ilvl w:val="0"/>
          <w:numId w:val="548"/>
        </w:numPr>
        <w:jc w:val="both"/>
      </w:pPr>
      <w:r>
        <w:t>Quick Start is a bunch of CloudFormation templates already built by AWS Solutions Architects allowing you to create complex environments very quickly</w:t>
      </w:r>
    </w:p>
    <w:p w14:paraId="6C3A82A8" w14:textId="25159851" w:rsidR="003C57E6" w:rsidRDefault="003C57E6" w:rsidP="00DD52F4">
      <w:pPr>
        <w:jc w:val="both"/>
        <w:rPr>
          <w:rFonts w:cstheme="minorHAnsi"/>
          <w:color w:val="1C1D1F"/>
        </w:rPr>
      </w:pPr>
    </w:p>
    <w:p w14:paraId="151626D6" w14:textId="5F04D0B7" w:rsidR="004E3FED" w:rsidRPr="001C5A00" w:rsidRDefault="004E3FED" w:rsidP="00DD52F4">
      <w:pPr>
        <w:pStyle w:val="Heading2"/>
        <w:jc w:val="both"/>
      </w:pPr>
      <w:bookmarkStart w:id="610" w:name="_Toc91181180"/>
      <w:r w:rsidRPr="00FF57A2">
        <w:lastRenderedPageBreak/>
        <w:t>AWS Step Functions</w:t>
      </w:r>
      <w:bookmarkEnd w:id="610"/>
    </w:p>
    <w:p w14:paraId="075F9360" w14:textId="02087D60" w:rsidR="001C5A00" w:rsidRDefault="001C5A00" w:rsidP="00DD52F4">
      <w:pPr>
        <w:pStyle w:val="ListParagraph"/>
        <w:numPr>
          <w:ilvl w:val="0"/>
          <w:numId w:val="539"/>
        </w:numPr>
        <w:tabs>
          <w:tab w:val="left" w:pos="4680"/>
        </w:tabs>
        <w:jc w:val="both"/>
      </w:pPr>
      <w:r>
        <w:t>Serverless</w:t>
      </w:r>
    </w:p>
    <w:p w14:paraId="2647546D" w14:textId="6A9B31FC" w:rsidR="001C5A00" w:rsidRDefault="001C5A00" w:rsidP="00DD52F4">
      <w:pPr>
        <w:pStyle w:val="ListParagraph"/>
        <w:numPr>
          <w:ilvl w:val="0"/>
          <w:numId w:val="539"/>
        </w:numPr>
        <w:tabs>
          <w:tab w:val="left" w:pos="4680"/>
        </w:tabs>
        <w:jc w:val="both"/>
      </w:pPr>
      <w:r>
        <w:t>AWS Step Functions is used to build distributed applications as a series of steps in a visual workflow</w:t>
      </w:r>
    </w:p>
    <w:p w14:paraId="5ED99000" w14:textId="0F70FE6D" w:rsidR="001C5A00" w:rsidRPr="005C6986" w:rsidRDefault="001C5A00" w:rsidP="00DD52F4">
      <w:pPr>
        <w:pStyle w:val="ListParagraph"/>
        <w:numPr>
          <w:ilvl w:val="0"/>
          <w:numId w:val="539"/>
        </w:numPr>
        <w:tabs>
          <w:tab w:val="left" w:pos="4230"/>
        </w:tabs>
        <w:jc w:val="both"/>
        <w:rPr>
          <w:rFonts w:cstheme="minorHAnsi"/>
          <w:color w:val="1C1D1F"/>
        </w:rPr>
      </w:pPr>
      <w:r w:rsidRPr="00FF57A2">
        <w:rPr>
          <w:rFonts w:cstheme="minorHAnsi"/>
          <w:color w:val="1C1D1F"/>
        </w:rPr>
        <w:t xml:space="preserve">Represent flow as a JSON state machine </w:t>
      </w:r>
    </w:p>
    <w:p w14:paraId="146B727E" w14:textId="77777777" w:rsidR="001C5A00" w:rsidRPr="00FF57A2" w:rsidRDefault="001C5A00" w:rsidP="00DD52F4">
      <w:pPr>
        <w:pStyle w:val="ListParagraph"/>
        <w:numPr>
          <w:ilvl w:val="0"/>
          <w:numId w:val="539"/>
        </w:numPr>
        <w:tabs>
          <w:tab w:val="left" w:pos="4230"/>
        </w:tabs>
        <w:jc w:val="both"/>
        <w:rPr>
          <w:rFonts w:cstheme="minorHAnsi"/>
          <w:color w:val="1C1D1F"/>
        </w:rPr>
      </w:pPr>
      <w:r w:rsidRPr="00FF57A2">
        <w:rPr>
          <w:rFonts w:cstheme="minorHAnsi"/>
          <w:color w:val="1C1D1F"/>
        </w:rPr>
        <w:t>Features: sequence, parallel, conditions, timeouts, error handling</w:t>
      </w:r>
    </w:p>
    <w:p w14:paraId="29F418E2" w14:textId="0CF17C99" w:rsidR="001C5A00" w:rsidRPr="001C5A00" w:rsidRDefault="001C5A00" w:rsidP="00DD52F4">
      <w:pPr>
        <w:pStyle w:val="ListParagraph"/>
        <w:numPr>
          <w:ilvl w:val="0"/>
          <w:numId w:val="539"/>
        </w:numPr>
        <w:tabs>
          <w:tab w:val="left" w:pos="4230"/>
        </w:tabs>
        <w:jc w:val="both"/>
        <w:rPr>
          <w:rFonts w:cstheme="minorHAnsi"/>
          <w:color w:val="1C1D1F"/>
        </w:rPr>
      </w:pPr>
      <w:r w:rsidRPr="00FF57A2">
        <w:rPr>
          <w:rFonts w:cstheme="minorHAnsi"/>
          <w:color w:val="1C1D1F"/>
        </w:rPr>
        <w:t>Maximum execution time of 1 year</w:t>
      </w:r>
    </w:p>
    <w:p w14:paraId="2755BF4F" w14:textId="77777777" w:rsidR="001C5A00" w:rsidRDefault="001C5A00" w:rsidP="00DD52F4">
      <w:pPr>
        <w:pStyle w:val="ListParagraph"/>
        <w:numPr>
          <w:ilvl w:val="0"/>
          <w:numId w:val="539"/>
        </w:numPr>
        <w:tabs>
          <w:tab w:val="left" w:pos="4680"/>
        </w:tabs>
        <w:jc w:val="both"/>
      </w:pPr>
      <w:r>
        <w:t>How it works</w:t>
      </w:r>
    </w:p>
    <w:p w14:paraId="1F98FE30" w14:textId="77777777" w:rsidR="001C5A00" w:rsidRDefault="001C5A00" w:rsidP="00DD52F4">
      <w:pPr>
        <w:pStyle w:val="ListParagraph"/>
        <w:numPr>
          <w:ilvl w:val="1"/>
          <w:numId w:val="539"/>
        </w:numPr>
        <w:tabs>
          <w:tab w:val="left" w:pos="4680"/>
        </w:tabs>
        <w:jc w:val="both"/>
      </w:pPr>
      <w:r>
        <w:t>Define the step of your workflow in the JSON based Amazon State Language. The visual console automatically graphs each step in the order of execution</w:t>
      </w:r>
    </w:p>
    <w:p w14:paraId="4B5C2BAA" w14:textId="77777777" w:rsidR="001C5A00" w:rsidRDefault="001C5A00" w:rsidP="00DD52F4">
      <w:pPr>
        <w:pStyle w:val="ListParagraph"/>
        <w:numPr>
          <w:ilvl w:val="1"/>
          <w:numId w:val="539"/>
        </w:numPr>
        <w:tabs>
          <w:tab w:val="left" w:pos="4680"/>
        </w:tabs>
        <w:jc w:val="both"/>
      </w:pPr>
      <w:r>
        <w:t>Start an execution to visualize and verify the steps of your application are operating as intended. The console highlights the real-time status of each step and provides a detailed history of every execution.</w:t>
      </w:r>
    </w:p>
    <w:p w14:paraId="2A03E363" w14:textId="77777777" w:rsidR="001C5A00" w:rsidRDefault="001C5A00" w:rsidP="00DD52F4">
      <w:pPr>
        <w:pStyle w:val="ListParagraph"/>
        <w:numPr>
          <w:ilvl w:val="1"/>
          <w:numId w:val="539"/>
        </w:numPr>
        <w:tabs>
          <w:tab w:val="left" w:pos="4680"/>
        </w:tabs>
        <w:jc w:val="both"/>
      </w:pPr>
      <w:r>
        <w:t>AWS Step Functions operates and scales the steps of your application and underlying compute for you to help ensure your application executes reliably under increasing demand</w:t>
      </w:r>
    </w:p>
    <w:p w14:paraId="48029628" w14:textId="77777777" w:rsidR="001C5A00" w:rsidRPr="00FF57A2" w:rsidRDefault="001C5A00" w:rsidP="00DD52F4">
      <w:pPr>
        <w:tabs>
          <w:tab w:val="left" w:pos="4230"/>
        </w:tabs>
        <w:jc w:val="both"/>
        <w:rPr>
          <w:rFonts w:cstheme="minorHAnsi"/>
          <w:color w:val="1C1D1F"/>
        </w:rPr>
      </w:pPr>
    </w:p>
    <w:p w14:paraId="548F67B9" w14:textId="755060DA" w:rsidR="00047DB6" w:rsidRPr="00FF57A2" w:rsidRDefault="00047DB6" w:rsidP="00DD52F4">
      <w:pPr>
        <w:pStyle w:val="Heading2"/>
        <w:jc w:val="both"/>
      </w:pPr>
      <w:bookmarkStart w:id="611" w:name="_Toc91181181"/>
      <w:r w:rsidRPr="00FF57A2">
        <w:t>AWS SWF</w:t>
      </w:r>
      <w:r w:rsidR="009B5FA8" w:rsidRPr="00FF57A2">
        <w:t xml:space="preserve"> (Simple Workflow Service)</w:t>
      </w:r>
      <w:bookmarkEnd w:id="611"/>
    </w:p>
    <w:p w14:paraId="38F419FF" w14:textId="77777777" w:rsidR="00451798" w:rsidRDefault="00451798" w:rsidP="00DD52F4">
      <w:pPr>
        <w:pStyle w:val="ListParagraph"/>
        <w:numPr>
          <w:ilvl w:val="0"/>
          <w:numId w:val="379"/>
        </w:numPr>
        <w:tabs>
          <w:tab w:val="left" w:pos="4230"/>
        </w:tabs>
        <w:jc w:val="both"/>
        <w:rPr>
          <w:rFonts w:cstheme="minorHAnsi"/>
          <w:color w:val="1C1D1F"/>
        </w:rPr>
      </w:pPr>
      <w:r>
        <w:rPr>
          <w:rFonts w:cstheme="minorHAnsi"/>
          <w:color w:val="1C1D1F"/>
        </w:rPr>
        <w:t>Not serverless</w:t>
      </w:r>
    </w:p>
    <w:p w14:paraId="1308913A" w14:textId="602D8E27" w:rsidR="008C5E5E" w:rsidRPr="00FF57A2" w:rsidRDefault="008C5E5E" w:rsidP="00DD52F4">
      <w:pPr>
        <w:pStyle w:val="ListParagraph"/>
        <w:numPr>
          <w:ilvl w:val="0"/>
          <w:numId w:val="379"/>
        </w:numPr>
        <w:tabs>
          <w:tab w:val="left" w:pos="4230"/>
        </w:tabs>
        <w:jc w:val="both"/>
        <w:rPr>
          <w:rFonts w:cstheme="minorHAnsi"/>
          <w:color w:val="1C1D1F"/>
        </w:rPr>
      </w:pPr>
      <w:r w:rsidRPr="00FF57A2">
        <w:rPr>
          <w:rFonts w:cstheme="minorHAnsi"/>
          <w:color w:val="1C1D1F"/>
        </w:rPr>
        <w:t>Code runs on EC2 (not serverless)</w:t>
      </w:r>
    </w:p>
    <w:p w14:paraId="4EB359B1" w14:textId="68BF7C9E" w:rsidR="008C5E5E" w:rsidRPr="00FF57A2" w:rsidRDefault="006D7DA0" w:rsidP="00DD52F4">
      <w:pPr>
        <w:pStyle w:val="ListParagraph"/>
        <w:numPr>
          <w:ilvl w:val="0"/>
          <w:numId w:val="379"/>
        </w:numPr>
        <w:tabs>
          <w:tab w:val="left" w:pos="4230"/>
        </w:tabs>
        <w:jc w:val="both"/>
        <w:rPr>
          <w:rFonts w:cstheme="minorHAnsi"/>
          <w:color w:val="1C1D1F"/>
        </w:rPr>
      </w:pPr>
      <w:r w:rsidRPr="00FF57A2">
        <w:rPr>
          <w:rFonts w:cstheme="minorHAnsi"/>
          <w:color w:val="1C1D1F"/>
        </w:rPr>
        <w:t>1-year</w:t>
      </w:r>
      <w:r w:rsidR="008C5E5E" w:rsidRPr="00FF57A2">
        <w:rPr>
          <w:rFonts w:cstheme="minorHAnsi"/>
          <w:color w:val="1C1D1F"/>
        </w:rPr>
        <w:t xml:space="preserve"> max runtime</w:t>
      </w:r>
    </w:p>
    <w:p w14:paraId="19A40AA8" w14:textId="2DD391DD" w:rsidR="008C5E5E" w:rsidRPr="00FF57A2" w:rsidRDefault="008C5E5E" w:rsidP="00DD52F4">
      <w:pPr>
        <w:pStyle w:val="ListParagraph"/>
        <w:numPr>
          <w:ilvl w:val="0"/>
          <w:numId w:val="379"/>
        </w:numPr>
        <w:tabs>
          <w:tab w:val="left" w:pos="4230"/>
        </w:tabs>
        <w:jc w:val="both"/>
        <w:rPr>
          <w:rFonts w:cstheme="minorHAnsi"/>
          <w:color w:val="1C1D1F"/>
        </w:rPr>
      </w:pPr>
      <w:r w:rsidRPr="00FF57A2">
        <w:rPr>
          <w:rFonts w:cstheme="minorHAnsi"/>
          <w:color w:val="1C1D1F"/>
        </w:rPr>
        <w:t>Concept of “activity step” and “decision step”</w:t>
      </w:r>
    </w:p>
    <w:p w14:paraId="288F9E62" w14:textId="4F6B264D" w:rsidR="008C5E5E" w:rsidRPr="00FF57A2" w:rsidRDefault="008C5E5E" w:rsidP="00DD52F4">
      <w:pPr>
        <w:pStyle w:val="ListParagraph"/>
        <w:numPr>
          <w:ilvl w:val="0"/>
          <w:numId w:val="379"/>
        </w:numPr>
        <w:tabs>
          <w:tab w:val="left" w:pos="4230"/>
        </w:tabs>
        <w:jc w:val="both"/>
        <w:rPr>
          <w:rFonts w:cstheme="minorHAnsi"/>
          <w:color w:val="1C1D1F"/>
        </w:rPr>
      </w:pPr>
      <w:r w:rsidRPr="00FF57A2">
        <w:rPr>
          <w:rFonts w:cstheme="minorHAnsi"/>
          <w:color w:val="1C1D1F"/>
        </w:rPr>
        <w:t>Has built-in “human intervention” step</w:t>
      </w:r>
    </w:p>
    <w:p w14:paraId="5CA94152" w14:textId="794CF716" w:rsidR="008C5E5E" w:rsidRPr="00FF57A2" w:rsidRDefault="008C5E5E" w:rsidP="00DD52F4">
      <w:pPr>
        <w:pStyle w:val="ListParagraph"/>
        <w:numPr>
          <w:ilvl w:val="0"/>
          <w:numId w:val="379"/>
        </w:numPr>
        <w:tabs>
          <w:tab w:val="left" w:pos="4230"/>
        </w:tabs>
        <w:jc w:val="both"/>
        <w:rPr>
          <w:rFonts w:cstheme="minorHAnsi"/>
          <w:color w:val="1C1D1F"/>
        </w:rPr>
      </w:pPr>
      <w:r w:rsidRPr="00FF57A2">
        <w:rPr>
          <w:rFonts w:cstheme="minorHAnsi"/>
          <w:color w:val="1C1D1F"/>
        </w:rPr>
        <w:t>Example</w:t>
      </w:r>
    </w:p>
    <w:p w14:paraId="30F97DA6" w14:textId="022529D9" w:rsidR="008C5E5E" w:rsidRPr="00FF57A2" w:rsidRDefault="008C5E5E" w:rsidP="00DD52F4">
      <w:pPr>
        <w:pStyle w:val="ListParagraph"/>
        <w:numPr>
          <w:ilvl w:val="1"/>
          <w:numId w:val="379"/>
        </w:numPr>
        <w:tabs>
          <w:tab w:val="left" w:pos="4230"/>
        </w:tabs>
        <w:jc w:val="both"/>
        <w:rPr>
          <w:rFonts w:cstheme="minorHAnsi"/>
          <w:color w:val="1C1D1F"/>
        </w:rPr>
      </w:pPr>
      <w:r w:rsidRPr="00FF57A2">
        <w:rPr>
          <w:rFonts w:cstheme="minorHAnsi"/>
          <w:color w:val="1C1D1F"/>
        </w:rPr>
        <w:t>Order fulfillment from web to warehouse to delivery</w:t>
      </w:r>
    </w:p>
    <w:p w14:paraId="66C31404" w14:textId="57158E1D" w:rsidR="008C5E5E" w:rsidRPr="00FF57A2" w:rsidRDefault="008C5E5E" w:rsidP="00DD52F4">
      <w:pPr>
        <w:pStyle w:val="ListParagraph"/>
        <w:numPr>
          <w:ilvl w:val="0"/>
          <w:numId w:val="379"/>
        </w:numPr>
        <w:tabs>
          <w:tab w:val="left" w:pos="4230"/>
        </w:tabs>
        <w:jc w:val="both"/>
        <w:rPr>
          <w:rFonts w:cstheme="minorHAnsi"/>
          <w:color w:val="1C1D1F"/>
        </w:rPr>
      </w:pPr>
      <w:r w:rsidRPr="00FF57A2">
        <w:rPr>
          <w:rFonts w:cstheme="minorHAnsi"/>
          <w:color w:val="1C1D1F"/>
        </w:rPr>
        <w:t>Step functions is recommended to be used for new applications, except</w:t>
      </w:r>
    </w:p>
    <w:p w14:paraId="70F9C214" w14:textId="63EAB6B4" w:rsidR="008C5E5E" w:rsidRPr="00FF57A2" w:rsidRDefault="008C5E5E" w:rsidP="00DD52F4">
      <w:pPr>
        <w:pStyle w:val="ListParagraph"/>
        <w:numPr>
          <w:ilvl w:val="1"/>
          <w:numId w:val="379"/>
        </w:numPr>
        <w:tabs>
          <w:tab w:val="left" w:pos="4230"/>
        </w:tabs>
        <w:jc w:val="both"/>
        <w:rPr>
          <w:rFonts w:cstheme="minorHAnsi"/>
          <w:color w:val="1C1D1F"/>
        </w:rPr>
      </w:pPr>
      <w:r w:rsidRPr="00FF57A2">
        <w:rPr>
          <w:rFonts w:cstheme="minorHAnsi"/>
          <w:color w:val="1C1D1F"/>
        </w:rPr>
        <w:t>If you need external signals to intervene in the processes</w:t>
      </w:r>
    </w:p>
    <w:p w14:paraId="3E6FFFD7" w14:textId="7E3705A3" w:rsidR="008C5E5E" w:rsidRDefault="008C5E5E" w:rsidP="00DD52F4">
      <w:pPr>
        <w:pStyle w:val="ListParagraph"/>
        <w:numPr>
          <w:ilvl w:val="1"/>
          <w:numId w:val="379"/>
        </w:numPr>
        <w:tabs>
          <w:tab w:val="left" w:pos="4230"/>
        </w:tabs>
        <w:jc w:val="both"/>
        <w:rPr>
          <w:rFonts w:cstheme="minorHAnsi"/>
          <w:color w:val="1C1D1F"/>
        </w:rPr>
      </w:pPr>
      <w:r w:rsidRPr="00FF57A2">
        <w:rPr>
          <w:rFonts w:cstheme="minorHAnsi"/>
          <w:color w:val="1C1D1F"/>
        </w:rPr>
        <w:t>If you need child processes that return values to parent processes</w:t>
      </w:r>
    </w:p>
    <w:p w14:paraId="772C5309" w14:textId="77777777" w:rsidR="000551BE" w:rsidRDefault="000551BE" w:rsidP="00DD52F4">
      <w:pPr>
        <w:pStyle w:val="ListParagraph"/>
        <w:numPr>
          <w:ilvl w:val="0"/>
          <w:numId w:val="379"/>
        </w:numPr>
        <w:jc w:val="both"/>
      </w:pPr>
      <w:r>
        <w:t>Ensures that a task is assigned only once and is never duplicated</w:t>
      </w:r>
    </w:p>
    <w:p w14:paraId="10F6A619" w14:textId="77777777" w:rsidR="000551BE" w:rsidRDefault="000551BE" w:rsidP="00DD52F4">
      <w:pPr>
        <w:pStyle w:val="ListParagraph"/>
        <w:numPr>
          <w:ilvl w:val="0"/>
          <w:numId w:val="379"/>
        </w:numPr>
        <w:jc w:val="both"/>
      </w:pPr>
      <w:r>
        <w:t>SWF Actors</w:t>
      </w:r>
    </w:p>
    <w:p w14:paraId="614EC4E7" w14:textId="77777777" w:rsidR="000551BE" w:rsidRDefault="000551BE" w:rsidP="00DD52F4">
      <w:pPr>
        <w:pStyle w:val="ListParagraph"/>
        <w:numPr>
          <w:ilvl w:val="1"/>
          <w:numId w:val="379"/>
        </w:numPr>
        <w:jc w:val="both"/>
      </w:pPr>
      <w:r>
        <w:t>Workflow Starters</w:t>
      </w:r>
    </w:p>
    <w:p w14:paraId="25E4B81F" w14:textId="77777777" w:rsidR="000551BE" w:rsidRDefault="000551BE" w:rsidP="00DD52F4">
      <w:pPr>
        <w:pStyle w:val="ListParagraph"/>
        <w:numPr>
          <w:ilvl w:val="2"/>
          <w:numId w:val="379"/>
        </w:numPr>
        <w:jc w:val="both"/>
      </w:pPr>
      <w:r>
        <w:t>An application that can initiate (start) a workflow.</w:t>
      </w:r>
    </w:p>
    <w:p w14:paraId="52784DCF" w14:textId="77777777" w:rsidR="000551BE" w:rsidRDefault="000551BE" w:rsidP="00DD52F4">
      <w:pPr>
        <w:pStyle w:val="ListParagraph"/>
        <w:numPr>
          <w:ilvl w:val="1"/>
          <w:numId w:val="379"/>
        </w:numPr>
        <w:jc w:val="both"/>
      </w:pPr>
      <w:r>
        <w:t>Deciders</w:t>
      </w:r>
    </w:p>
    <w:p w14:paraId="6C4DE227" w14:textId="77777777" w:rsidR="000551BE" w:rsidRDefault="000551BE" w:rsidP="00DD52F4">
      <w:pPr>
        <w:pStyle w:val="ListParagraph"/>
        <w:numPr>
          <w:ilvl w:val="2"/>
          <w:numId w:val="379"/>
        </w:numPr>
        <w:jc w:val="both"/>
      </w:pPr>
      <w:r>
        <w:t>Controls the flow of activity tasks in a workflow execution</w:t>
      </w:r>
    </w:p>
    <w:p w14:paraId="02E9D7DA" w14:textId="77777777" w:rsidR="000551BE" w:rsidRDefault="000551BE" w:rsidP="00DD52F4">
      <w:pPr>
        <w:pStyle w:val="ListParagraph"/>
        <w:numPr>
          <w:ilvl w:val="2"/>
          <w:numId w:val="379"/>
        </w:numPr>
        <w:jc w:val="both"/>
      </w:pPr>
      <w:r>
        <w:t>If something has finished (or failed) in a workflow, a decider decides what to do next.</w:t>
      </w:r>
    </w:p>
    <w:p w14:paraId="600A660A" w14:textId="77777777" w:rsidR="000551BE" w:rsidRDefault="000551BE" w:rsidP="00DD52F4">
      <w:pPr>
        <w:pStyle w:val="ListParagraph"/>
        <w:numPr>
          <w:ilvl w:val="1"/>
          <w:numId w:val="379"/>
        </w:numPr>
        <w:jc w:val="both"/>
      </w:pPr>
      <w:r>
        <w:t>Activity Workers</w:t>
      </w:r>
    </w:p>
    <w:p w14:paraId="09F96F0C" w14:textId="03A451F3" w:rsidR="000551BE" w:rsidRDefault="000551BE" w:rsidP="00DD52F4">
      <w:pPr>
        <w:pStyle w:val="ListParagraph"/>
        <w:numPr>
          <w:ilvl w:val="2"/>
          <w:numId w:val="379"/>
        </w:numPr>
        <w:jc w:val="both"/>
      </w:pPr>
      <w:r>
        <w:t>Carry out activity tasks</w:t>
      </w:r>
    </w:p>
    <w:p w14:paraId="51E896BE" w14:textId="77777777" w:rsidR="00331F72" w:rsidRDefault="00331F72" w:rsidP="00DD52F4">
      <w:pPr>
        <w:jc w:val="both"/>
      </w:pPr>
    </w:p>
    <w:p w14:paraId="07265BDC" w14:textId="5230FE13" w:rsidR="006D7DA0" w:rsidRPr="006B70C8" w:rsidRDefault="006D7DA0" w:rsidP="00DD52F4">
      <w:pPr>
        <w:pStyle w:val="Heading2"/>
        <w:jc w:val="both"/>
      </w:pPr>
      <w:bookmarkStart w:id="612" w:name="_Toc91181182"/>
      <w:r w:rsidRPr="00FF57A2">
        <w:t>EMR</w:t>
      </w:r>
      <w:bookmarkEnd w:id="612"/>
      <w:r w:rsidRPr="00FF57A2">
        <w:t xml:space="preserve"> </w:t>
      </w:r>
      <w:r w:rsidR="006B70C8">
        <w:t>(</w:t>
      </w:r>
      <w:r w:rsidR="006B70C8" w:rsidRPr="00FF57A2">
        <w:t>Elastic Map Reduce</w:t>
      </w:r>
      <w:r w:rsidR="006B70C8">
        <w:t>)</w:t>
      </w:r>
    </w:p>
    <w:p w14:paraId="17401201" w14:textId="74796915" w:rsidR="006D7DA0" w:rsidRPr="00FF57A2" w:rsidRDefault="006D7DA0" w:rsidP="00DD52F4">
      <w:pPr>
        <w:pStyle w:val="ListParagraph"/>
        <w:numPr>
          <w:ilvl w:val="0"/>
          <w:numId w:val="380"/>
        </w:numPr>
        <w:tabs>
          <w:tab w:val="left" w:pos="4230"/>
        </w:tabs>
        <w:jc w:val="both"/>
        <w:rPr>
          <w:rFonts w:cstheme="minorHAnsi"/>
          <w:color w:val="1C1D1F"/>
        </w:rPr>
      </w:pPr>
      <w:r w:rsidRPr="00FF57A2">
        <w:rPr>
          <w:rFonts w:cstheme="minorHAnsi"/>
          <w:color w:val="1C1D1F"/>
        </w:rPr>
        <w:t xml:space="preserve">Helps creating Hadoop clusters (Big Data) to analyze and process vast amount of data </w:t>
      </w:r>
    </w:p>
    <w:p w14:paraId="70C142BC" w14:textId="5B9BB57D" w:rsidR="006D7DA0" w:rsidRPr="00FF57A2" w:rsidRDefault="006D7DA0" w:rsidP="00DD52F4">
      <w:pPr>
        <w:pStyle w:val="ListParagraph"/>
        <w:numPr>
          <w:ilvl w:val="0"/>
          <w:numId w:val="380"/>
        </w:numPr>
        <w:tabs>
          <w:tab w:val="left" w:pos="4230"/>
        </w:tabs>
        <w:jc w:val="both"/>
        <w:rPr>
          <w:rFonts w:cstheme="minorHAnsi"/>
          <w:color w:val="1C1D1F"/>
        </w:rPr>
      </w:pPr>
      <w:r w:rsidRPr="00FF57A2">
        <w:rPr>
          <w:rFonts w:cstheme="minorHAnsi"/>
          <w:color w:val="1C1D1F"/>
        </w:rPr>
        <w:t>The clusters can be made of hundreds of EC2 instances</w:t>
      </w:r>
    </w:p>
    <w:p w14:paraId="676CCA93" w14:textId="3702E4BF" w:rsidR="006D7DA0" w:rsidRPr="00FF57A2" w:rsidRDefault="006D7DA0" w:rsidP="00DD52F4">
      <w:pPr>
        <w:pStyle w:val="ListParagraph"/>
        <w:numPr>
          <w:ilvl w:val="0"/>
          <w:numId w:val="380"/>
        </w:numPr>
        <w:tabs>
          <w:tab w:val="left" w:pos="4230"/>
        </w:tabs>
        <w:jc w:val="both"/>
        <w:rPr>
          <w:rFonts w:cstheme="minorHAnsi"/>
          <w:color w:val="1C1D1F"/>
        </w:rPr>
      </w:pPr>
      <w:r w:rsidRPr="00FF57A2">
        <w:rPr>
          <w:rFonts w:cstheme="minorHAnsi"/>
          <w:color w:val="1C1D1F"/>
        </w:rPr>
        <w:t xml:space="preserve">Also supports Apache Spark, HBase, Presto, Flink </w:t>
      </w:r>
    </w:p>
    <w:p w14:paraId="633B5183" w14:textId="74DE0A87" w:rsidR="001B2374" w:rsidRDefault="001B2374" w:rsidP="00DD52F4">
      <w:pPr>
        <w:pStyle w:val="Heading2"/>
        <w:jc w:val="both"/>
      </w:pPr>
      <w:bookmarkStart w:id="613" w:name="_Toc91181183"/>
      <w:r w:rsidRPr="00FF57A2">
        <w:lastRenderedPageBreak/>
        <w:t xml:space="preserve">AWS </w:t>
      </w:r>
      <w:r w:rsidR="00324D88" w:rsidRPr="00FF57A2">
        <w:t>OpsWorks</w:t>
      </w:r>
      <w:bookmarkEnd w:id="613"/>
    </w:p>
    <w:p w14:paraId="1F3118F4" w14:textId="7CAFBE74" w:rsidR="00324D88" w:rsidRDefault="00324D88" w:rsidP="00DD52F4">
      <w:pPr>
        <w:pStyle w:val="ListParagraph"/>
        <w:numPr>
          <w:ilvl w:val="0"/>
          <w:numId w:val="540"/>
        </w:numPr>
        <w:jc w:val="both"/>
        <w:rPr>
          <w:rFonts w:cstheme="minorHAnsi"/>
        </w:rPr>
      </w:pPr>
      <w:r w:rsidRPr="00324D88">
        <w:rPr>
          <w:rFonts w:cstheme="minorHAnsi"/>
        </w:rPr>
        <w:t>Allows you to use Chef or Puppet to automate configuration of your servers and deploy code on-premises or the cloud</w:t>
      </w:r>
    </w:p>
    <w:p w14:paraId="7D2A5682" w14:textId="0662B3A6" w:rsidR="00324D88" w:rsidRPr="00324D88" w:rsidRDefault="00324D88" w:rsidP="00DD52F4">
      <w:pPr>
        <w:pStyle w:val="ListParagraph"/>
        <w:numPr>
          <w:ilvl w:val="0"/>
          <w:numId w:val="540"/>
        </w:numPr>
        <w:jc w:val="both"/>
        <w:rPr>
          <w:rFonts w:cstheme="minorHAnsi"/>
        </w:rPr>
      </w:pPr>
      <w:r w:rsidRPr="00F90C4D">
        <w:rPr>
          <w:rFonts w:cstheme="minorHAnsi"/>
        </w:rPr>
        <w:t>Automate software configurations and infrastructure management for your application</w:t>
      </w:r>
    </w:p>
    <w:p w14:paraId="261E0B59" w14:textId="77777777" w:rsidR="00324D88" w:rsidRDefault="00324D88" w:rsidP="00DD52F4">
      <w:pPr>
        <w:pStyle w:val="ListParagraph"/>
        <w:numPr>
          <w:ilvl w:val="0"/>
          <w:numId w:val="540"/>
        </w:numPr>
        <w:jc w:val="both"/>
        <w:rPr>
          <w:rFonts w:cstheme="minorHAnsi"/>
        </w:rPr>
      </w:pPr>
      <w:r w:rsidRPr="00324D88">
        <w:rPr>
          <w:rFonts w:cstheme="minorHAnsi"/>
        </w:rPr>
        <w:t>Can deploy applications on-premises</w:t>
      </w:r>
    </w:p>
    <w:p w14:paraId="0AA09A72" w14:textId="7E2E088E" w:rsidR="00324D88" w:rsidRPr="00324D88" w:rsidRDefault="00324D88" w:rsidP="00DD52F4">
      <w:pPr>
        <w:pStyle w:val="ListParagraph"/>
        <w:numPr>
          <w:ilvl w:val="0"/>
          <w:numId w:val="540"/>
        </w:numPr>
        <w:jc w:val="both"/>
        <w:rPr>
          <w:rStyle w:val="Hyperlink"/>
          <w:rFonts w:cstheme="minorHAnsi"/>
          <w:color w:val="auto"/>
          <w:u w:val="none"/>
        </w:rPr>
      </w:pPr>
      <w:r w:rsidRPr="00324D88">
        <w:rPr>
          <w:rFonts w:cstheme="minorHAnsi"/>
          <w:color w:val="000000" w:themeColor="text1"/>
          <w:lang w:val="en-AU"/>
        </w:rPr>
        <w:t xml:space="preserve">OpsWorks has </w:t>
      </w:r>
      <w:r w:rsidR="00384CE8">
        <w:rPr>
          <w:rFonts w:cstheme="minorHAnsi"/>
          <w:color w:val="000000" w:themeColor="text1"/>
          <w:lang w:val="en-AU"/>
        </w:rPr>
        <w:t xml:space="preserve"> </w:t>
      </w:r>
      <w:r w:rsidR="00962DCB">
        <w:rPr>
          <w:rFonts w:cstheme="minorHAnsi"/>
          <w:color w:val="000000" w:themeColor="text1"/>
          <w:lang w:val="en-AU"/>
        </w:rPr>
        <w:t>t</w:t>
      </w:r>
      <w:r w:rsidRPr="00324D88">
        <w:rPr>
          <w:rFonts w:cstheme="minorHAnsi"/>
          <w:color w:val="000000" w:themeColor="text1"/>
          <w:lang w:val="en-AU"/>
        </w:rPr>
        <w:t>hree offerings, </w:t>
      </w:r>
      <w:hyperlink r:id="rId214" w:history="1">
        <w:r w:rsidRPr="00324D88">
          <w:rPr>
            <w:rStyle w:val="Hyperlink"/>
            <w:rFonts w:cstheme="minorHAnsi"/>
            <w:color w:val="000000" w:themeColor="text1"/>
            <w:lang w:val="en-AU"/>
          </w:rPr>
          <w:t>AWS OpsWorks for Chef Automate</w:t>
        </w:r>
      </w:hyperlink>
      <w:r w:rsidRPr="00324D88">
        <w:rPr>
          <w:rFonts w:cstheme="minorHAnsi"/>
          <w:color w:val="000000" w:themeColor="text1"/>
          <w:lang w:val="en-AU"/>
        </w:rPr>
        <w:t>, </w:t>
      </w:r>
      <w:hyperlink r:id="rId215" w:history="1">
        <w:r w:rsidRPr="00324D88">
          <w:rPr>
            <w:rStyle w:val="Hyperlink"/>
            <w:rFonts w:cstheme="minorHAnsi"/>
            <w:color w:val="000000" w:themeColor="text1"/>
            <w:lang w:val="en-AU"/>
          </w:rPr>
          <w:t>AWS OpsWorks for Puppet Enterprise</w:t>
        </w:r>
      </w:hyperlink>
      <w:r w:rsidRPr="00324D88">
        <w:rPr>
          <w:rFonts w:cstheme="minorHAnsi"/>
          <w:color w:val="000000" w:themeColor="text1"/>
          <w:lang w:val="en-AU"/>
        </w:rPr>
        <w:t>, and </w:t>
      </w:r>
      <w:hyperlink r:id="rId216" w:history="1">
        <w:r w:rsidRPr="00324D88">
          <w:rPr>
            <w:rStyle w:val="Hyperlink"/>
            <w:rFonts w:cstheme="minorHAnsi"/>
            <w:color w:val="000000" w:themeColor="text1"/>
            <w:lang w:val="en-AU"/>
          </w:rPr>
          <w:t>AWS OpsWorks Stacks</w:t>
        </w:r>
      </w:hyperlink>
    </w:p>
    <w:p w14:paraId="6CD67355" w14:textId="77777777" w:rsidR="00B4143D" w:rsidRPr="00384CE8" w:rsidRDefault="00324D88" w:rsidP="00DD52F4">
      <w:pPr>
        <w:pStyle w:val="ListParagraph"/>
        <w:numPr>
          <w:ilvl w:val="0"/>
          <w:numId w:val="540"/>
        </w:numPr>
        <w:tabs>
          <w:tab w:val="left" w:pos="4230"/>
        </w:tabs>
        <w:jc w:val="both"/>
        <w:rPr>
          <w:rFonts w:cstheme="minorHAnsi"/>
          <w:color w:val="FF0000"/>
        </w:rPr>
      </w:pPr>
      <w:r w:rsidRPr="00384CE8">
        <w:rPr>
          <w:rFonts w:cstheme="minorHAnsi"/>
          <w:color w:val="FF0000"/>
        </w:rPr>
        <w:t>It is an alternative to AWS SSM</w:t>
      </w:r>
    </w:p>
    <w:p w14:paraId="39B1FD13" w14:textId="77777777" w:rsidR="00B4143D" w:rsidRPr="00B4143D" w:rsidRDefault="00324D88" w:rsidP="00DD52F4">
      <w:pPr>
        <w:pStyle w:val="ListParagraph"/>
        <w:numPr>
          <w:ilvl w:val="0"/>
          <w:numId w:val="540"/>
        </w:numPr>
        <w:tabs>
          <w:tab w:val="left" w:pos="4230"/>
        </w:tabs>
        <w:jc w:val="both"/>
        <w:rPr>
          <w:rFonts w:cstheme="minorHAnsi"/>
          <w:color w:val="1C1D1F"/>
        </w:rPr>
      </w:pPr>
      <w:r w:rsidRPr="00B4143D">
        <w:rPr>
          <w:rFonts w:cstheme="minorHAnsi"/>
        </w:rPr>
        <w:t>Use cas</w:t>
      </w:r>
      <w:r w:rsidR="00B4143D">
        <w:rPr>
          <w:rFonts w:cstheme="minorHAnsi"/>
        </w:rPr>
        <w:t>e</w:t>
      </w:r>
    </w:p>
    <w:p w14:paraId="61C3A607" w14:textId="2BF03870" w:rsidR="00324D88" w:rsidRPr="00B4143D" w:rsidRDefault="00324D88" w:rsidP="00DD52F4">
      <w:pPr>
        <w:pStyle w:val="ListParagraph"/>
        <w:numPr>
          <w:ilvl w:val="1"/>
          <w:numId w:val="540"/>
        </w:numPr>
        <w:tabs>
          <w:tab w:val="left" w:pos="4230"/>
        </w:tabs>
        <w:jc w:val="both"/>
        <w:rPr>
          <w:rFonts w:cstheme="minorHAnsi"/>
          <w:color w:val="1C1D1F"/>
        </w:rPr>
      </w:pPr>
      <w:r w:rsidRPr="00B4143D">
        <w:rPr>
          <w:rFonts w:cstheme="minorHAnsi"/>
        </w:rPr>
        <w:t>Automate software configurations and infrastructure management for your application</w:t>
      </w:r>
    </w:p>
    <w:p w14:paraId="3F88F1E6" w14:textId="14EF9C94" w:rsidR="001B2374" w:rsidRPr="00FF57A2" w:rsidRDefault="001B2374" w:rsidP="00DD52F4">
      <w:pPr>
        <w:tabs>
          <w:tab w:val="left" w:pos="4230"/>
        </w:tabs>
        <w:jc w:val="both"/>
        <w:rPr>
          <w:rFonts w:cstheme="minorHAnsi"/>
          <w:color w:val="1C1D1F"/>
        </w:rPr>
      </w:pPr>
    </w:p>
    <w:p w14:paraId="4756A1C6" w14:textId="0B4A2EEB" w:rsidR="001B2374" w:rsidRPr="00FF57A2" w:rsidRDefault="00FD5FB7" w:rsidP="00DD52F4">
      <w:pPr>
        <w:pStyle w:val="Heading2"/>
        <w:jc w:val="both"/>
      </w:pPr>
      <w:bookmarkStart w:id="614" w:name="_Toc91181184"/>
      <w:r w:rsidRPr="00FF57A2">
        <w:t>AWS Workspaces</w:t>
      </w:r>
      <w:bookmarkEnd w:id="614"/>
    </w:p>
    <w:p w14:paraId="37F69D2D" w14:textId="26272EFC" w:rsidR="00FD5FB7" w:rsidRPr="00FF57A2" w:rsidRDefault="00FD5FB7" w:rsidP="00DD52F4">
      <w:pPr>
        <w:pStyle w:val="ListParagraph"/>
        <w:numPr>
          <w:ilvl w:val="0"/>
          <w:numId w:val="381"/>
        </w:numPr>
        <w:tabs>
          <w:tab w:val="left" w:pos="4230"/>
        </w:tabs>
        <w:jc w:val="both"/>
        <w:rPr>
          <w:rFonts w:cstheme="minorHAnsi"/>
          <w:color w:val="1C1D1F"/>
        </w:rPr>
      </w:pPr>
      <w:r w:rsidRPr="00FF57A2">
        <w:rPr>
          <w:rFonts w:cstheme="minorHAnsi"/>
          <w:color w:val="1C1D1F"/>
        </w:rPr>
        <w:t>Managed, secure Cloud desktop</w:t>
      </w:r>
    </w:p>
    <w:p w14:paraId="484248D2" w14:textId="52678A4A" w:rsidR="00FD5FB7" w:rsidRPr="00FF57A2" w:rsidRDefault="00FD5FB7" w:rsidP="00DD52F4">
      <w:pPr>
        <w:pStyle w:val="ListParagraph"/>
        <w:numPr>
          <w:ilvl w:val="0"/>
          <w:numId w:val="381"/>
        </w:numPr>
        <w:tabs>
          <w:tab w:val="left" w:pos="4230"/>
        </w:tabs>
        <w:jc w:val="both"/>
        <w:rPr>
          <w:rFonts w:cstheme="minorHAnsi"/>
          <w:color w:val="1C1D1F"/>
        </w:rPr>
      </w:pPr>
      <w:r w:rsidRPr="00FF57A2">
        <w:rPr>
          <w:rFonts w:cstheme="minorHAnsi"/>
          <w:color w:val="1C1D1F"/>
        </w:rPr>
        <w:t xml:space="preserve">Great to eliminate management of </w:t>
      </w:r>
      <w:r w:rsidR="003032EA" w:rsidRPr="00FF57A2">
        <w:rPr>
          <w:rFonts w:cstheme="minorHAnsi"/>
          <w:color w:val="1C1D1F"/>
        </w:rPr>
        <w:t>on-premises</w:t>
      </w:r>
      <w:r w:rsidRPr="00FF57A2">
        <w:rPr>
          <w:rFonts w:cstheme="minorHAnsi"/>
          <w:color w:val="1C1D1F"/>
        </w:rPr>
        <w:t xml:space="preserve"> VDI (Virtual Desktop Infrastructure)</w:t>
      </w:r>
    </w:p>
    <w:p w14:paraId="42498792" w14:textId="1776C426" w:rsidR="00FD5FB7" w:rsidRPr="00FF57A2" w:rsidRDefault="00FD5FB7" w:rsidP="00DD52F4">
      <w:pPr>
        <w:pStyle w:val="ListParagraph"/>
        <w:numPr>
          <w:ilvl w:val="0"/>
          <w:numId w:val="381"/>
        </w:numPr>
        <w:tabs>
          <w:tab w:val="left" w:pos="4230"/>
        </w:tabs>
        <w:jc w:val="both"/>
        <w:rPr>
          <w:rFonts w:cstheme="minorHAnsi"/>
          <w:color w:val="1C1D1F"/>
        </w:rPr>
      </w:pPr>
      <w:r w:rsidRPr="00FF57A2">
        <w:rPr>
          <w:rFonts w:cstheme="minorHAnsi"/>
          <w:color w:val="1C1D1F"/>
        </w:rPr>
        <w:t>On demand, pay per by usage</w:t>
      </w:r>
    </w:p>
    <w:p w14:paraId="424F977B" w14:textId="3934316E" w:rsidR="00FD5FB7" w:rsidRPr="00FF57A2" w:rsidRDefault="00AB37E7" w:rsidP="00DD52F4">
      <w:pPr>
        <w:pStyle w:val="ListParagraph"/>
        <w:numPr>
          <w:ilvl w:val="0"/>
          <w:numId w:val="381"/>
        </w:numPr>
        <w:tabs>
          <w:tab w:val="left" w:pos="4230"/>
        </w:tabs>
        <w:jc w:val="both"/>
        <w:rPr>
          <w:rFonts w:cstheme="minorHAnsi"/>
          <w:color w:val="1C1D1F"/>
        </w:rPr>
      </w:pPr>
      <w:r w:rsidRPr="00FF57A2">
        <w:rPr>
          <w:rFonts w:cstheme="minorHAnsi"/>
          <w:color w:val="1C1D1F"/>
        </w:rPr>
        <w:t>It is secure, encrypted, network isolated</w:t>
      </w:r>
    </w:p>
    <w:p w14:paraId="22592A5F" w14:textId="283A7D9E" w:rsidR="00B61B62" w:rsidRPr="00FF57A2" w:rsidRDefault="00B61B62" w:rsidP="00DD52F4">
      <w:pPr>
        <w:pStyle w:val="ListParagraph"/>
        <w:numPr>
          <w:ilvl w:val="0"/>
          <w:numId w:val="381"/>
        </w:numPr>
        <w:tabs>
          <w:tab w:val="left" w:pos="4230"/>
        </w:tabs>
        <w:jc w:val="both"/>
        <w:rPr>
          <w:rFonts w:cstheme="minorHAnsi"/>
          <w:color w:val="1C1D1F"/>
        </w:rPr>
      </w:pPr>
      <w:r w:rsidRPr="00FF57A2">
        <w:rPr>
          <w:rFonts w:cstheme="minorHAnsi"/>
          <w:color w:val="1C1D1F"/>
        </w:rPr>
        <w:t>Integrated with Microsoft Active Directory</w:t>
      </w:r>
    </w:p>
    <w:p w14:paraId="66F1EE5D" w14:textId="2195B43C" w:rsidR="00F603BA" w:rsidRPr="00FF57A2" w:rsidRDefault="00F603BA" w:rsidP="00DD52F4">
      <w:pPr>
        <w:tabs>
          <w:tab w:val="left" w:pos="4230"/>
        </w:tabs>
        <w:jc w:val="both"/>
        <w:rPr>
          <w:rFonts w:cstheme="minorHAnsi"/>
          <w:color w:val="1C1D1F"/>
        </w:rPr>
      </w:pPr>
    </w:p>
    <w:p w14:paraId="0730228A" w14:textId="436CEF08" w:rsidR="00F603BA" w:rsidRPr="00FF57A2" w:rsidRDefault="00F603BA" w:rsidP="00DD52F4">
      <w:pPr>
        <w:pStyle w:val="Heading2"/>
        <w:jc w:val="both"/>
      </w:pPr>
      <w:bookmarkStart w:id="615" w:name="_Toc91181185"/>
      <w:r w:rsidRPr="00FF57A2">
        <w:t>AppSync</w:t>
      </w:r>
      <w:bookmarkEnd w:id="615"/>
    </w:p>
    <w:p w14:paraId="451AEAE9" w14:textId="1860D7DB" w:rsidR="00F603BA" w:rsidRPr="00FF57A2" w:rsidRDefault="00F603BA" w:rsidP="00DD52F4">
      <w:pPr>
        <w:pStyle w:val="ListParagraph"/>
        <w:numPr>
          <w:ilvl w:val="0"/>
          <w:numId w:val="382"/>
        </w:numPr>
        <w:tabs>
          <w:tab w:val="left" w:pos="4230"/>
        </w:tabs>
        <w:jc w:val="both"/>
        <w:rPr>
          <w:rFonts w:cstheme="minorHAnsi"/>
          <w:color w:val="1C1D1F"/>
        </w:rPr>
      </w:pPr>
      <w:r w:rsidRPr="00FF57A2">
        <w:rPr>
          <w:rFonts w:cstheme="minorHAnsi"/>
          <w:color w:val="1C1D1F"/>
        </w:rPr>
        <w:t xml:space="preserve">Store and sync data across mobile and web applications in real-time </w:t>
      </w:r>
    </w:p>
    <w:p w14:paraId="5645A3C8" w14:textId="563782A0" w:rsidR="00F603BA" w:rsidRDefault="00F603BA" w:rsidP="00DD52F4">
      <w:pPr>
        <w:pStyle w:val="ListParagraph"/>
        <w:numPr>
          <w:ilvl w:val="0"/>
          <w:numId w:val="382"/>
        </w:numPr>
        <w:tabs>
          <w:tab w:val="left" w:pos="4230"/>
        </w:tabs>
        <w:jc w:val="both"/>
        <w:rPr>
          <w:rFonts w:cstheme="minorHAnsi"/>
          <w:color w:val="1C1D1F"/>
        </w:rPr>
      </w:pPr>
      <w:r w:rsidRPr="00FF57A2">
        <w:rPr>
          <w:rFonts w:cstheme="minorHAnsi"/>
          <w:color w:val="1C1D1F"/>
        </w:rPr>
        <w:t xml:space="preserve">Makes use of GraphQL </w:t>
      </w:r>
    </w:p>
    <w:p w14:paraId="2A9B20FF" w14:textId="59CA9B12" w:rsidR="000F0446" w:rsidRPr="000F0446" w:rsidRDefault="000F0446" w:rsidP="00DD52F4">
      <w:pPr>
        <w:pStyle w:val="ListParagraph"/>
        <w:numPr>
          <w:ilvl w:val="0"/>
          <w:numId w:val="382"/>
        </w:numPr>
        <w:tabs>
          <w:tab w:val="left" w:pos="4230"/>
        </w:tabs>
        <w:jc w:val="both"/>
        <w:rPr>
          <w:rFonts w:cstheme="minorHAnsi"/>
          <w:color w:val="1C1D1F"/>
        </w:rPr>
      </w:pPr>
      <w:r w:rsidRPr="00FF57A2">
        <w:rPr>
          <w:rFonts w:cstheme="minorHAnsi"/>
          <w:color w:val="1C1D1F"/>
        </w:rPr>
        <w:t>Offline data synchronizations (replaces Cognito Sync)</w:t>
      </w:r>
    </w:p>
    <w:p w14:paraId="417EC63A" w14:textId="77777777" w:rsidR="000F0446" w:rsidRDefault="000F0446" w:rsidP="00DD52F4">
      <w:pPr>
        <w:tabs>
          <w:tab w:val="left" w:pos="4230"/>
        </w:tabs>
        <w:jc w:val="both"/>
        <w:rPr>
          <w:rFonts w:cstheme="minorHAnsi"/>
          <w:color w:val="1C1D1F"/>
        </w:rPr>
      </w:pPr>
    </w:p>
    <w:p w14:paraId="4309985E" w14:textId="2A6A0CEE" w:rsidR="004F409B" w:rsidRPr="00FF57A2" w:rsidRDefault="004F409B" w:rsidP="00DD52F4">
      <w:pPr>
        <w:pStyle w:val="Heading2"/>
        <w:jc w:val="both"/>
      </w:pPr>
      <w:bookmarkStart w:id="616" w:name="_Toc91181186"/>
      <w:r w:rsidRPr="00FF57A2">
        <w:t>Cost Explorer</w:t>
      </w:r>
      <w:bookmarkEnd w:id="616"/>
    </w:p>
    <w:p w14:paraId="70D2065F" w14:textId="77777777" w:rsidR="00F333B8" w:rsidRPr="00F90C4D" w:rsidRDefault="00F333B8" w:rsidP="00DD52F4">
      <w:pPr>
        <w:pStyle w:val="ListParagraph"/>
        <w:numPr>
          <w:ilvl w:val="0"/>
          <w:numId w:val="383"/>
        </w:numPr>
        <w:jc w:val="both"/>
        <w:rPr>
          <w:rFonts w:cstheme="minorHAnsi"/>
        </w:rPr>
      </w:pPr>
      <w:r w:rsidRPr="00F90C4D">
        <w:rPr>
          <w:rFonts w:cstheme="minorHAnsi"/>
        </w:rPr>
        <w:t>Allows you to visualize and forecast cost and usage over time</w:t>
      </w:r>
    </w:p>
    <w:p w14:paraId="444B6B3D" w14:textId="77777777" w:rsidR="00F333B8" w:rsidRPr="00F90C4D" w:rsidRDefault="00F333B8" w:rsidP="00DD52F4">
      <w:pPr>
        <w:pStyle w:val="ListParagraph"/>
        <w:numPr>
          <w:ilvl w:val="0"/>
          <w:numId w:val="383"/>
        </w:numPr>
        <w:jc w:val="both"/>
        <w:rPr>
          <w:rFonts w:cstheme="minorHAnsi"/>
        </w:rPr>
      </w:pPr>
      <w:r w:rsidRPr="00F90C4D">
        <w:rPr>
          <w:rFonts w:cstheme="minorHAnsi"/>
        </w:rPr>
        <w:t>View past 12 months</w:t>
      </w:r>
    </w:p>
    <w:p w14:paraId="1C5DDF66" w14:textId="77777777" w:rsidR="00F333B8" w:rsidRPr="00F90C4D" w:rsidRDefault="00F333B8" w:rsidP="00DD52F4">
      <w:pPr>
        <w:pStyle w:val="ListParagraph"/>
        <w:numPr>
          <w:ilvl w:val="0"/>
          <w:numId w:val="383"/>
        </w:numPr>
        <w:jc w:val="both"/>
        <w:rPr>
          <w:rFonts w:cstheme="minorHAnsi"/>
        </w:rPr>
      </w:pPr>
      <w:r w:rsidRPr="00F90C4D">
        <w:rPr>
          <w:rFonts w:cstheme="minorHAnsi"/>
        </w:rPr>
        <w:t>Forecast upto 3 months</w:t>
      </w:r>
    </w:p>
    <w:p w14:paraId="127EEACE" w14:textId="6F6720F2" w:rsidR="004F409B" w:rsidRPr="00FF57A2" w:rsidRDefault="004F409B" w:rsidP="00DD52F4">
      <w:pPr>
        <w:pStyle w:val="ListParagraph"/>
        <w:numPr>
          <w:ilvl w:val="0"/>
          <w:numId w:val="383"/>
        </w:numPr>
        <w:tabs>
          <w:tab w:val="left" w:pos="4230"/>
        </w:tabs>
        <w:jc w:val="both"/>
        <w:rPr>
          <w:rFonts w:cstheme="minorHAnsi"/>
          <w:color w:val="1C1D1F"/>
        </w:rPr>
      </w:pPr>
      <w:r w:rsidRPr="00FF57A2">
        <w:rPr>
          <w:rFonts w:cstheme="minorHAnsi"/>
          <w:color w:val="1C1D1F"/>
        </w:rPr>
        <w:t>Choose an optimal Savings Plan (to lower prices on your bill)</w:t>
      </w:r>
    </w:p>
    <w:p w14:paraId="6B7DD451" w14:textId="3C63557D" w:rsidR="00ED4395" w:rsidRPr="00FF57A2" w:rsidRDefault="00ED4395" w:rsidP="00DD52F4">
      <w:pPr>
        <w:tabs>
          <w:tab w:val="left" w:pos="4230"/>
        </w:tabs>
        <w:jc w:val="both"/>
        <w:rPr>
          <w:rFonts w:cstheme="minorHAnsi"/>
          <w:color w:val="1C1D1F"/>
        </w:rPr>
      </w:pPr>
    </w:p>
    <w:p w14:paraId="2787A4A6" w14:textId="77777777" w:rsidR="00B453ED" w:rsidRDefault="00B453ED" w:rsidP="00DD52F4">
      <w:pPr>
        <w:pStyle w:val="Heading2"/>
        <w:jc w:val="both"/>
      </w:pPr>
      <w:bookmarkStart w:id="617" w:name="_Toc91181187"/>
      <w:r>
        <w:t>Elastic Transcoder</w:t>
      </w:r>
      <w:bookmarkEnd w:id="617"/>
    </w:p>
    <w:p w14:paraId="19C4459B" w14:textId="77777777" w:rsidR="00B453ED" w:rsidRDefault="00B453ED" w:rsidP="00DD52F4">
      <w:pPr>
        <w:pStyle w:val="ListParagraph"/>
        <w:numPr>
          <w:ilvl w:val="0"/>
          <w:numId w:val="555"/>
        </w:numPr>
        <w:jc w:val="both"/>
      </w:pPr>
      <w:r>
        <w:t>Convert media files form their original source format into different formats that will play on smartphones, tablets, PCs, etc.</w:t>
      </w:r>
    </w:p>
    <w:p w14:paraId="19AF01DC" w14:textId="77777777" w:rsidR="00B453ED" w:rsidRDefault="00B453ED" w:rsidP="00DD52F4">
      <w:pPr>
        <w:pStyle w:val="ListParagraph"/>
        <w:numPr>
          <w:ilvl w:val="0"/>
          <w:numId w:val="555"/>
        </w:numPr>
        <w:jc w:val="both"/>
      </w:pPr>
      <w:r>
        <w:t>Pay based on minutes that you transcode and the resolution at which you transcode</w:t>
      </w:r>
    </w:p>
    <w:p w14:paraId="21EE2428" w14:textId="77777777" w:rsidR="00C93AE9" w:rsidRDefault="00C93AE9" w:rsidP="00DD52F4">
      <w:pPr>
        <w:jc w:val="both"/>
        <w:rPr>
          <w:rFonts w:cstheme="minorHAnsi"/>
          <w:color w:val="1C1D1F"/>
        </w:rPr>
      </w:pPr>
      <w:r>
        <w:rPr>
          <w:rFonts w:cstheme="minorHAnsi"/>
          <w:color w:val="1C1D1F"/>
        </w:rPr>
        <w:br w:type="page"/>
      </w:r>
    </w:p>
    <w:p w14:paraId="624931D3" w14:textId="77777777" w:rsidR="00C93AE9" w:rsidRDefault="00ED4395" w:rsidP="00DD52F4">
      <w:pPr>
        <w:pStyle w:val="Heading1"/>
        <w:jc w:val="both"/>
      </w:pPr>
      <w:bookmarkStart w:id="618" w:name="_Toc91181188"/>
      <w:r w:rsidRPr="00FF57A2">
        <w:lastRenderedPageBreak/>
        <w:t>Well Architectured Framework</w:t>
      </w:r>
      <w:bookmarkEnd w:id="618"/>
    </w:p>
    <w:p w14:paraId="5776C78C" w14:textId="77777777" w:rsidR="00C93AE9" w:rsidRDefault="00C93AE9" w:rsidP="00DD52F4">
      <w:pPr>
        <w:tabs>
          <w:tab w:val="left" w:pos="4230"/>
        </w:tabs>
        <w:jc w:val="both"/>
        <w:rPr>
          <w:rFonts w:cstheme="minorHAnsi"/>
          <w:color w:val="1C1D1F"/>
        </w:rPr>
      </w:pPr>
    </w:p>
    <w:p w14:paraId="49D37B6C" w14:textId="2D0943B2" w:rsidR="00ED4395" w:rsidRPr="00FF57A2" w:rsidRDefault="00ED4395" w:rsidP="00DD52F4">
      <w:pPr>
        <w:pStyle w:val="Heading2"/>
        <w:jc w:val="both"/>
      </w:pPr>
      <w:bookmarkStart w:id="619" w:name="_Toc91181189"/>
      <w:r w:rsidRPr="00FF57A2">
        <w:t>General Guiding Principles</w:t>
      </w:r>
      <w:bookmarkEnd w:id="619"/>
    </w:p>
    <w:p w14:paraId="69A65783" w14:textId="24414613" w:rsidR="00ED4395" w:rsidRPr="00FF57A2" w:rsidRDefault="00ED4395" w:rsidP="00DD52F4">
      <w:pPr>
        <w:pStyle w:val="ListParagraph"/>
        <w:numPr>
          <w:ilvl w:val="0"/>
          <w:numId w:val="384"/>
        </w:numPr>
        <w:tabs>
          <w:tab w:val="left" w:pos="4230"/>
        </w:tabs>
        <w:jc w:val="both"/>
        <w:rPr>
          <w:rFonts w:cstheme="minorHAnsi"/>
          <w:color w:val="1C1D1F"/>
        </w:rPr>
      </w:pPr>
      <w:r w:rsidRPr="00FF57A2">
        <w:rPr>
          <w:rFonts w:cstheme="minorHAnsi"/>
          <w:color w:val="1C1D1F"/>
        </w:rPr>
        <w:t>Stop guessing your capacity needs</w:t>
      </w:r>
    </w:p>
    <w:p w14:paraId="7729FA86" w14:textId="1A10E5A0" w:rsidR="00ED4395" w:rsidRPr="00FF57A2" w:rsidRDefault="00ED4395" w:rsidP="00DD52F4">
      <w:pPr>
        <w:pStyle w:val="ListParagraph"/>
        <w:numPr>
          <w:ilvl w:val="0"/>
          <w:numId w:val="384"/>
        </w:numPr>
        <w:tabs>
          <w:tab w:val="left" w:pos="4230"/>
        </w:tabs>
        <w:jc w:val="both"/>
        <w:rPr>
          <w:rFonts w:cstheme="minorHAnsi"/>
          <w:color w:val="1C1D1F"/>
        </w:rPr>
      </w:pPr>
      <w:r w:rsidRPr="00FF57A2">
        <w:rPr>
          <w:rFonts w:cstheme="minorHAnsi"/>
          <w:color w:val="1C1D1F"/>
        </w:rPr>
        <w:t>Test systems at production scale</w:t>
      </w:r>
    </w:p>
    <w:p w14:paraId="1545FCE0" w14:textId="1BC48279" w:rsidR="00ED4395" w:rsidRPr="00FF57A2" w:rsidRDefault="00ED4395" w:rsidP="00DD52F4">
      <w:pPr>
        <w:pStyle w:val="ListParagraph"/>
        <w:numPr>
          <w:ilvl w:val="0"/>
          <w:numId w:val="384"/>
        </w:numPr>
        <w:tabs>
          <w:tab w:val="left" w:pos="4230"/>
        </w:tabs>
        <w:jc w:val="both"/>
        <w:rPr>
          <w:rFonts w:cstheme="minorHAnsi"/>
          <w:color w:val="1C1D1F"/>
        </w:rPr>
      </w:pPr>
      <w:r w:rsidRPr="00FF57A2">
        <w:rPr>
          <w:rFonts w:cstheme="minorHAnsi"/>
          <w:color w:val="1C1D1F"/>
        </w:rPr>
        <w:t>Automate to make architectural experimentation easier</w:t>
      </w:r>
    </w:p>
    <w:p w14:paraId="5CCE19C5" w14:textId="7AC342F2" w:rsidR="00ED4395" w:rsidRPr="00FF57A2" w:rsidRDefault="00ED4395" w:rsidP="00DD52F4">
      <w:pPr>
        <w:pStyle w:val="ListParagraph"/>
        <w:numPr>
          <w:ilvl w:val="0"/>
          <w:numId w:val="384"/>
        </w:numPr>
        <w:tabs>
          <w:tab w:val="left" w:pos="4230"/>
        </w:tabs>
        <w:jc w:val="both"/>
        <w:rPr>
          <w:rFonts w:cstheme="minorHAnsi"/>
          <w:color w:val="1C1D1F"/>
        </w:rPr>
      </w:pPr>
      <w:r w:rsidRPr="00FF57A2">
        <w:rPr>
          <w:rFonts w:cstheme="minorHAnsi"/>
          <w:color w:val="1C1D1F"/>
        </w:rPr>
        <w:t>Allow for evolutionary architectures</w:t>
      </w:r>
    </w:p>
    <w:p w14:paraId="2FEC3CD8" w14:textId="3688EFDF" w:rsidR="00ED4395" w:rsidRPr="00FF57A2" w:rsidRDefault="00ED4395" w:rsidP="00DD52F4">
      <w:pPr>
        <w:pStyle w:val="ListParagraph"/>
        <w:numPr>
          <w:ilvl w:val="0"/>
          <w:numId w:val="384"/>
        </w:numPr>
        <w:tabs>
          <w:tab w:val="left" w:pos="4230"/>
        </w:tabs>
        <w:jc w:val="both"/>
        <w:rPr>
          <w:rFonts w:cstheme="minorHAnsi"/>
          <w:color w:val="1C1D1F"/>
        </w:rPr>
      </w:pPr>
      <w:r w:rsidRPr="00FF57A2">
        <w:rPr>
          <w:rFonts w:cstheme="minorHAnsi"/>
          <w:color w:val="1C1D1F"/>
        </w:rPr>
        <w:t xml:space="preserve">Drive architectures using data </w:t>
      </w:r>
    </w:p>
    <w:p w14:paraId="3E671B5F" w14:textId="54338FE4" w:rsidR="00ED4395" w:rsidRPr="005A72EA" w:rsidRDefault="00ED4395" w:rsidP="00DD52F4">
      <w:pPr>
        <w:pStyle w:val="ListParagraph"/>
        <w:numPr>
          <w:ilvl w:val="0"/>
          <w:numId w:val="384"/>
        </w:numPr>
        <w:tabs>
          <w:tab w:val="left" w:pos="4230"/>
        </w:tabs>
        <w:jc w:val="both"/>
        <w:rPr>
          <w:rFonts w:cstheme="minorHAnsi"/>
          <w:color w:val="FF0000"/>
        </w:rPr>
      </w:pPr>
      <w:r w:rsidRPr="005A72EA">
        <w:rPr>
          <w:rFonts w:cstheme="minorHAnsi"/>
          <w:color w:val="FF0000"/>
        </w:rPr>
        <w:t>Improve through game days – simulate massive amount of traffic and see if your architecture does hold ground</w:t>
      </w:r>
    </w:p>
    <w:p w14:paraId="310082A4" w14:textId="77777777" w:rsidR="00047DB6" w:rsidRPr="00FF57A2" w:rsidRDefault="00047DB6" w:rsidP="00DD52F4">
      <w:pPr>
        <w:tabs>
          <w:tab w:val="left" w:pos="4230"/>
        </w:tabs>
        <w:jc w:val="both"/>
        <w:rPr>
          <w:rFonts w:cstheme="minorHAnsi"/>
          <w:color w:val="1C1D1F"/>
        </w:rPr>
      </w:pPr>
    </w:p>
    <w:p w14:paraId="21EE0368" w14:textId="40A4A377" w:rsidR="007602F0" w:rsidRPr="00FF57A2" w:rsidRDefault="000B4E22" w:rsidP="00DD52F4">
      <w:pPr>
        <w:pStyle w:val="Heading2"/>
        <w:jc w:val="both"/>
      </w:pPr>
      <w:bookmarkStart w:id="620" w:name="_Toc91181190"/>
      <w:r w:rsidRPr="00FF57A2">
        <w:t>5 pillars</w:t>
      </w:r>
      <w:bookmarkEnd w:id="620"/>
      <w:r w:rsidR="007D20E5">
        <w:t xml:space="preserve"> of </w:t>
      </w:r>
      <w:r w:rsidR="007D20E5" w:rsidRPr="00FF57A2">
        <w:t>Well Architectured Framework</w:t>
      </w:r>
    </w:p>
    <w:p w14:paraId="2183DFC0" w14:textId="3003E4CC" w:rsidR="000B4E22" w:rsidRPr="00FF57A2" w:rsidRDefault="000B4E22" w:rsidP="00DD52F4">
      <w:pPr>
        <w:pStyle w:val="ListParagraph"/>
        <w:numPr>
          <w:ilvl w:val="0"/>
          <w:numId w:val="385"/>
        </w:numPr>
        <w:tabs>
          <w:tab w:val="left" w:pos="4230"/>
        </w:tabs>
        <w:jc w:val="both"/>
        <w:rPr>
          <w:rFonts w:cstheme="minorHAnsi"/>
          <w:color w:val="1C1D1F"/>
        </w:rPr>
      </w:pPr>
      <w:r w:rsidRPr="00FF57A2">
        <w:rPr>
          <w:rFonts w:cstheme="minorHAnsi"/>
          <w:color w:val="1C1D1F"/>
        </w:rPr>
        <w:t>Operational Excellence</w:t>
      </w:r>
    </w:p>
    <w:p w14:paraId="206D3C21" w14:textId="55BC5CFD" w:rsidR="000B4E22" w:rsidRPr="00FF57A2" w:rsidRDefault="000B4E22" w:rsidP="00DD52F4">
      <w:pPr>
        <w:pStyle w:val="ListParagraph"/>
        <w:numPr>
          <w:ilvl w:val="0"/>
          <w:numId w:val="385"/>
        </w:numPr>
        <w:tabs>
          <w:tab w:val="left" w:pos="4230"/>
        </w:tabs>
        <w:jc w:val="both"/>
        <w:rPr>
          <w:rFonts w:cstheme="minorHAnsi"/>
          <w:color w:val="1C1D1F"/>
        </w:rPr>
      </w:pPr>
      <w:r w:rsidRPr="00FF57A2">
        <w:rPr>
          <w:rFonts w:cstheme="minorHAnsi"/>
          <w:color w:val="1C1D1F"/>
        </w:rPr>
        <w:t>Security</w:t>
      </w:r>
    </w:p>
    <w:p w14:paraId="36483359" w14:textId="591C61B0" w:rsidR="000B4E22" w:rsidRPr="00FF57A2" w:rsidRDefault="000B4E22" w:rsidP="00DD52F4">
      <w:pPr>
        <w:pStyle w:val="ListParagraph"/>
        <w:numPr>
          <w:ilvl w:val="0"/>
          <w:numId w:val="385"/>
        </w:numPr>
        <w:tabs>
          <w:tab w:val="left" w:pos="4230"/>
        </w:tabs>
        <w:jc w:val="both"/>
        <w:rPr>
          <w:rFonts w:cstheme="minorHAnsi"/>
          <w:color w:val="1C1D1F"/>
        </w:rPr>
      </w:pPr>
      <w:r w:rsidRPr="00FF57A2">
        <w:rPr>
          <w:rFonts w:cstheme="minorHAnsi"/>
          <w:color w:val="1C1D1F"/>
        </w:rPr>
        <w:t>Reliability</w:t>
      </w:r>
    </w:p>
    <w:p w14:paraId="30DC93B3" w14:textId="0DF0DEC3" w:rsidR="000B4E22" w:rsidRPr="00FF57A2" w:rsidRDefault="000B4E22" w:rsidP="00DD52F4">
      <w:pPr>
        <w:pStyle w:val="ListParagraph"/>
        <w:numPr>
          <w:ilvl w:val="0"/>
          <w:numId w:val="385"/>
        </w:numPr>
        <w:tabs>
          <w:tab w:val="left" w:pos="4230"/>
        </w:tabs>
        <w:jc w:val="both"/>
        <w:rPr>
          <w:rFonts w:cstheme="minorHAnsi"/>
          <w:color w:val="1C1D1F"/>
        </w:rPr>
      </w:pPr>
      <w:r w:rsidRPr="00FF57A2">
        <w:rPr>
          <w:rFonts w:cstheme="minorHAnsi"/>
          <w:color w:val="1C1D1F"/>
        </w:rPr>
        <w:t>Performance Efficiency</w:t>
      </w:r>
    </w:p>
    <w:p w14:paraId="6C9E9CCE" w14:textId="3297B462" w:rsidR="000B4E22" w:rsidRPr="00FF57A2" w:rsidRDefault="000B4E22" w:rsidP="00DD52F4">
      <w:pPr>
        <w:pStyle w:val="ListParagraph"/>
        <w:numPr>
          <w:ilvl w:val="0"/>
          <w:numId w:val="385"/>
        </w:numPr>
        <w:tabs>
          <w:tab w:val="left" w:pos="4230"/>
        </w:tabs>
        <w:jc w:val="both"/>
        <w:rPr>
          <w:rFonts w:cstheme="minorHAnsi"/>
          <w:color w:val="1C1D1F"/>
        </w:rPr>
      </w:pPr>
      <w:r w:rsidRPr="00FF57A2">
        <w:rPr>
          <w:rFonts w:cstheme="minorHAnsi"/>
          <w:color w:val="1C1D1F"/>
        </w:rPr>
        <w:t>Cost Optimization</w:t>
      </w:r>
    </w:p>
    <w:p w14:paraId="00EFD5D8" w14:textId="23B0044E" w:rsidR="00A43FF7" w:rsidRPr="00FF57A2" w:rsidRDefault="00A43FF7" w:rsidP="00DD52F4">
      <w:pPr>
        <w:tabs>
          <w:tab w:val="left" w:pos="4230"/>
        </w:tabs>
        <w:jc w:val="both"/>
        <w:rPr>
          <w:rFonts w:cstheme="minorHAnsi"/>
          <w:color w:val="1C1D1F"/>
        </w:rPr>
      </w:pPr>
    </w:p>
    <w:p w14:paraId="2A3E2166" w14:textId="77777777" w:rsidR="005454D7" w:rsidRDefault="005454D7" w:rsidP="00DD52F4">
      <w:pPr>
        <w:pStyle w:val="Heading3"/>
        <w:jc w:val="both"/>
      </w:pPr>
      <w:bookmarkStart w:id="621" w:name="_Toc91181191"/>
      <w:r>
        <w:t>Operational Excellence</w:t>
      </w:r>
      <w:bookmarkEnd w:id="621"/>
      <w:r>
        <w:t xml:space="preserve"> </w:t>
      </w:r>
    </w:p>
    <w:p w14:paraId="2C941D46" w14:textId="77777777" w:rsidR="005454D7" w:rsidRDefault="005454D7" w:rsidP="00DD52F4">
      <w:pPr>
        <w:pStyle w:val="ListParagraph"/>
        <w:numPr>
          <w:ilvl w:val="0"/>
          <w:numId w:val="541"/>
        </w:numPr>
        <w:jc w:val="both"/>
        <w:rPr>
          <w:color w:val="000000" w:themeColor="text1"/>
        </w:rPr>
      </w:pPr>
      <w:r>
        <w:rPr>
          <w:color w:val="000000" w:themeColor="text1"/>
        </w:rPr>
        <w:t>Ability to run and monitor systems to deliver business values and to continually improve supporting processes and procedures</w:t>
      </w:r>
    </w:p>
    <w:p w14:paraId="4933D5E4" w14:textId="77777777" w:rsidR="005454D7" w:rsidRDefault="005454D7" w:rsidP="00DD52F4">
      <w:pPr>
        <w:pStyle w:val="ListParagraph"/>
        <w:numPr>
          <w:ilvl w:val="0"/>
          <w:numId w:val="541"/>
        </w:numPr>
        <w:jc w:val="both"/>
        <w:rPr>
          <w:color w:val="000000" w:themeColor="text1"/>
        </w:rPr>
      </w:pPr>
      <w:r>
        <w:rPr>
          <w:color w:val="000000" w:themeColor="text1"/>
        </w:rPr>
        <w:t>Design Principles</w:t>
      </w:r>
    </w:p>
    <w:p w14:paraId="64A16AA6" w14:textId="77777777" w:rsidR="005454D7" w:rsidRDefault="005454D7" w:rsidP="00DD52F4">
      <w:pPr>
        <w:pStyle w:val="ListParagraph"/>
        <w:numPr>
          <w:ilvl w:val="1"/>
          <w:numId w:val="541"/>
        </w:numPr>
        <w:jc w:val="both"/>
        <w:rPr>
          <w:color w:val="000000" w:themeColor="text1"/>
        </w:rPr>
      </w:pPr>
      <w:r>
        <w:rPr>
          <w:color w:val="000000" w:themeColor="text1"/>
        </w:rPr>
        <w:t>Perform Operation as code</w:t>
      </w:r>
    </w:p>
    <w:p w14:paraId="1F854A28" w14:textId="77777777" w:rsidR="005454D7" w:rsidRDefault="005454D7" w:rsidP="00DD52F4">
      <w:pPr>
        <w:pStyle w:val="ListParagraph"/>
        <w:numPr>
          <w:ilvl w:val="1"/>
          <w:numId w:val="541"/>
        </w:numPr>
        <w:jc w:val="both"/>
        <w:rPr>
          <w:color w:val="000000" w:themeColor="text1"/>
        </w:rPr>
      </w:pPr>
      <w:r>
        <w:rPr>
          <w:color w:val="000000" w:themeColor="text1"/>
        </w:rPr>
        <w:t>Anticipate failure</w:t>
      </w:r>
    </w:p>
    <w:p w14:paraId="577AB0EE" w14:textId="77777777" w:rsidR="005454D7" w:rsidRDefault="005454D7" w:rsidP="00DD52F4">
      <w:pPr>
        <w:pStyle w:val="ListParagraph"/>
        <w:numPr>
          <w:ilvl w:val="1"/>
          <w:numId w:val="541"/>
        </w:numPr>
        <w:jc w:val="both"/>
        <w:rPr>
          <w:color w:val="000000" w:themeColor="text1"/>
        </w:rPr>
      </w:pPr>
      <w:r>
        <w:rPr>
          <w:color w:val="000000" w:themeColor="text1"/>
        </w:rPr>
        <w:t>Learn from failure</w:t>
      </w:r>
    </w:p>
    <w:p w14:paraId="18E2707B" w14:textId="77777777" w:rsidR="005454D7" w:rsidRDefault="005454D7" w:rsidP="00DD52F4">
      <w:pPr>
        <w:pStyle w:val="ListParagraph"/>
        <w:numPr>
          <w:ilvl w:val="1"/>
          <w:numId w:val="541"/>
        </w:numPr>
        <w:jc w:val="both"/>
        <w:rPr>
          <w:color w:val="000000" w:themeColor="text1"/>
        </w:rPr>
      </w:pPr>
      <w:r>
        <w:rPr>
          <w:color w:val="000000" w:themeColor="text1"/>
        </w:rPr>
        <w:t xml:space="preserve">Make small, reversible changes </w:t>
      </w:r>
    </w:p>
    <w:p w14:paraId="4201E63E" w14:textId="77777777" w:rsidR="005454D7" w:rsidRPr="00DD66F7" w:rsidRDefault="005454D7" w:rsidP="00DD52F4">
      <w:pPr>
        <w:pStyle w:val="ListParagraph"/>
        <w:numPr>
          <w:ilvl w:val="1"/>
          <w:numId w:val="541"/>
        </w:numPr>
        <w:jc w:val="both"/>
        <w:rPr>
          <w:color w:val="FF0000"/>
        </w:rPr>
      </w:pPr>
      <w:r w:rsidRPr="00DD66F7">
        <w:rPr>
          <w:color w:val="FF0000"/>
        </w:rPr>
        <w:t>Annotate documentation</w:t>
      </w:r>
    </w:p>
    <w:p w14:paraId="5DEA9DE8" w14:textId="77777777" w:rsidR="005454D7" w:rsidRPr="00DD66F7" w:rsidRDefault="005454D7" w:rsidP="00DD52F4">
      <w:pPr>
        <w:pStyle w:val="ListParagraph"/>
        <w:numPr>
          <w:ilvl w:val="1"/>
          <w:numId w:val="541"/>
        </w:numPr>
        <w:jc w:val="both"/>
        <w:rPr>
          <w:color w:val="FF0000"/>
        </w:rPr>
      </w:pPr>
      <w:r w:rsidRPr="00DD66F7">
        <w:rPr>
          <w:color w:val="FF0000"/>
        </w:rPr>
        <w:t>Refine operations procedures frequently</w:t>
      </w:r>
    </w:p>
    <w:p w14:paraId="0CB8AEC4" w14:textId="77777777" w:rsidR="005454D7" w:rsidRDefault="005454D7" w:rsidP="00DD52F4">
      <w:pPr>
        <w:pStyle w:val="ListParagraph"/>
        <w:numPr>
          <w:ilvl w:val="0"/>
          <w:numId w:val="541"/>
        </w:numPr>
        <w:jc w:val="both"/>
        <w:rPr>
          <w:color w:val="000000" w:themeColor="text1"/>
        </w:rPr>
      </w:pPr>
      <w:r>
        <w:rPr>
          <w:color w:val="000000" w:themeColor="text1"/>
        </w:rPr>
        <w:t>AWS  Services</w:t>
      </w:r>
    </w:p>
    <w:p w14:paraId="241554BF" w14:textId="77777777" w:rsidR="005454D7" w:rsidRDefault="005454D7" w:rsidP="00DD52F4">
      <w:pPr>
        <w:pStyle w:val="ListParagraph"/>
        <w:numPr>
          <w:ilvl w:val="1"/>
          <w:numId w:val="541"/>
        </w:numPr>
        <w:jc w:val="both"/>
        <w:rPr>
          <w:color w:val="000000" w:themeColor="text1"/>
        </w:rPr>
      </w:pPr>
      <w:r>
        <w:rPr>
          <w:color w:val="000000" w:themeColor="text1"/>
        </w:rPr>
        <w:t>Prepare-CloudFormation, Config</w:t>
      </w:r>
    </w:p>
    <w:p w14:paraId="6160D80F" w14:textId="77777777" w:rsidR="005454D7" w:rsidRDefault="005454D7" w:rsidP="00DD52F4">
      <w:pPr>
        <w:pStyle w:val="ListParagraph"/>
        <w:numPr>
          <w:ilvl w:val="1"/>
          <w:numId w:val="541"/>
        </w:numPr>
        <w:jc w:val="both"/>
        <w:rPr>
          <w:color w:val="000000" w:themeColor="text1"/>
        </w:rPr>
      </w:pPr>
      <w:r w:rsidRPr="008D39BE">
        <w:rPr>
          <w:color w:val="000000" w:themeColor="text1"/>
        </w:rPr>
        <w:t>Operate- CloudFormation, Config, CloudTrail, CloudWatch, X-Ray</w:t>
      </w:r>
    </w:p>
    <w:p w14:paraId="5B4DABE3" w14:textId="77777777" w:rsidR="005454D7" w:rsidRPr="008D39BE" w:rsidRDefault="005454D7" w:rsidP="00DD52F4">
      <w:pPr>
        <w:pStyle w:val="ListParagraph"/>
        <w:numPr>
          <w:ilvl w:val="1"/>
          <w:numId w:val="541"/>
        </w:numPr>
        <w:jc w:val="both"/>
        <w:rPr>
          <w:color w:val="000000" w:themeColor="text1"/>
        </w:rPr>
      </w:pPr>
      <w:r w:rsidRPr="008D39BE">
        <w:rPr>
          <w:color w:val="000000" w:themeColor="text1"/>
        </w:rPr>
        <w:t>Evolve- CloudFormation, CodeBuild, CodeCommit, CodeDeploy,</w:t>
      </w:r>
      <w:r>
        <w:rPr>
          <w:color w:val="000000" w:themeColor="text1"/>
        </w:rPr>
        <w:t xml:space="preserve"> </w:t>
      </w:r>
      <w:r w:rsidRPr="008D39BE">
        <w:rPr>
          <w:color w:val="000000" w:themeColor="text1"/>
        </w:rPr>
        <w:t xml:space="preserve">CodePipeline </w:t>
      </w:r>
    </w:p>
    <w:p w14:paraId="0DDA192A" w14:textId="77777777" w:rsidR="005454D7" w:rsidRDefault="005454D7" w:rsidP="00DD52F4">
      <w:pPr>
        <w:jc w:val="both"/>
        <w:rPr>
          <w:color w:val="000000" w:themeColor="text1"/>
        </w:rPr>
      </w:pPr>
    </w:p>
    <w:p w14:paraId="03041A08" w14:textId="77777777" w:rsidR="005454D7" w:rsidRDefault="005454D7" w:rsidP="00DD52F4">
      <w:pPr>
        <w:pStyle w:val="Heading3"/>
        <w:jc w:val="both"/>
      </w:pPr>
      <w:bookmarkStart w:id="622" w:name="_Toc91181192"/>
      <w:r>
        <w:t>Security</w:t>
      </w:r>
      <w:bookmarkEnd w:id="622"/>
    </w:p>
    <w:p w14:paraId="4F675A1B" w14:textId="77777777" w:rsidR="005454D7" w:rsidRPr="008961AE" w:rsidRDefault="005454D7" w:rsidP="00DD52F4">
      <w:pPr>
        <w:pStyle w:val="ListParagraph"/>
        <w:numPr>
          <w:ilvl w:val="0"/>
          <w:numId w:val="542"/>
        </w:numPr>
        <w:jc w:val="both"/>
        <w:rPr>
          <w:color w:val="000000" w:themeColor="text1"/>
        </w:rPr>
      </w:pPr>
      <w:r w:rsidRPr="008961AE">
        <w:rPr>
          <w:color w:val="000000" w:themeColor="text1"/>
        </w:rPr>
        <w:t>Protect information</w:t>
      </w:r>
    </w:p>
    <w:p w14:paraId="4AF8964D" w14:textId="77777777" w:rsidR="005454D7" w:rsidRDefault="005454D7" w:rsidP="00DD52F4">
      <w:pPr>
        <w:pStyle w:val="ListParagraph"/>
        <w:numPr>
          <w:ilvl w:val="0"/>
          <w:numId w:val="542"/>
        </w:numPr>
        <w:jc w:val="both"/>
        <w:rPr>
          <w:color w:val="000000" w:themeColor="text1"/>
        </w:rPr>
      </w:pPr>
      <w:r>
        <w:rPr>
          <w:color w:val="000000" w:themeColor="text1"/>
        </w:rPr>
        <w:t>Principles</w:t>
      </w:r>
    </w:p>
    <w:p w14:paraId="3DAAE64F" w14:textId="77777777" w:rsidR="005454D7" w:rsidRDefault="005454D7" w:rsidP="00DD52F4">
      <w:pPr>
        <w:pStyle w:val="ListParagraph"/>
        <w:numPr>
          <w:ilvl w:val="1"/>
          <w:numId w:val="542"/>
        </w:numPr>
        <w:jc w:val="both"/>
        <w:rPr>
          <w:color w:val="000000" w:themeColor="text1"/>
        </w:rPr>
      </w:pPr>
      <w:r>
        <w:rPr>
          <w:color w:val="000000" w:themeColor="text1"/>
        </w:rPr>
        <w:t>Implement a strong identity foundation</w:t>
      </w:r>
    </w:p>
    <w:p w14:paraId="60523279" w14:textId="77777777" w:rsidR="005454D7" w:rsidRDefault="005454D7" w:rsidP="00DD52F4">
      <w:pPr>
        <w:pStyle w:val="ListParagraph"/>
        <w:numPr>
          <w:ilvl w:val="1"/>
          <w:numId w:val="542"/>
        </w:numPr>
        <w:jc w:val="both"/>
        <w:rPr>
          <w:color w:val="000000" w:themeColor="text1"/>
        </w:rPr>
      </w:pPr>
      <w:r>
        <w:rPr>
          <w:color w:val="000000" w:themeColor="text1"/>
        </w:rPr>
        <w:t>Enable traceability</w:t>
      </w:r>
    </w:p>
    <w:p w14:paraId="4C673AA0" w14:textId="77777777" w:rsidR="005454D7" w:rsidRDefault="005454D7" w:rsidP="00DD52F4">
      <w:pPr>
        <w:pStyle w:val="ListParagraph"/>
        <w:numPr>
          <w:ilvl w:val="1"/>
          <w:numId w:val="542"/>
        </w:numPr>
        <w:jc w:val="both"/>
        <w:rPr>
          <w:color w:val="000000" w:themeColor="text1"/>
        </w:rPr>
      </w:pPr>
      <w:r>
        <w:rPr>
          <w:color w:val="000000" w:themeColor="text1"/>
        </w:rPr>
        <w:t>Apply security at all layers</w:t>
      </w:r>
    </w:p>
    <w:p w14:paraId="2F40F0D4" w14:textId="77777777" w:rsidR="005454D7" w:rsidRDefault="005454D7" w:rsidP="00DD52F4">
      <w:pPr>
        <w:pStyle w:val="ListParagraph"/>
        <w:numPr>
          <w:ilvl w:val="1"/>
          <w:numId w:val="542"/>
        </w:numPr>
        <w:jc w:val="both"/>
        <w:rPr>
          <w:color w:val="000000" w:themeColor="text1"/>
        </w:rPr>
      </w:pPr>
      <w:r>
        <w:rPr>
          <w:color w:val="000000" w:themeColor="text1"/>
        </w:rPr>
        <w:lastRenderedPageBreak/>
        <w:t>Automate security best practices</w:t>
      </w:r>
    </w:p>
    <w:p w14:paraId="6963D3A6" w14:textId="77777777" w:rsidR="005454D7" w:rsidRDefault="005454D7" w:rsidP="00DD52F4">
      <w:pPr>
        <w:pStyle w:val="ListParagraph"/>
        <w:numPr>
          <w:ilvl w:val="1"/>
          <w:numId w:val="542"/>
        </w:numPr>
        <w:jc w:val="both"/>
        <w:rPr>
          <w:color w:val="000000" w:themeColor="text1"/>
        </w:rPr>
      </w:pPr>
      <w:r>
        <w:rPr>
          <w:color w:val="000000" w:themeColor="text1"/>
        </w:rPr>
        <w:t>Protect data in transit and at rest</w:t>
      </w:r>
    </w:p>
    <w:p w14:paraId="35BB70F4" w14:textId="77777777" w:rsidR="005454D7" w:rsidRDefault="005454D7" w:rsidP="00DD52F4">
      <w:pPr>
        <w:pStyle w:val="ListParagraph"/>
        <w:numPr>
          <w:ilvl w:val="1"/>
          <w:numId w:val="542"/>
        </w:numPr>
        <w:jc w:val="both"/>
        <w:rPr>
          <w:color w:val="000000" w:themeColor="text1"/>
        </w:rPr>
      </w:pPr>
      <w:r>
        <w:rPr>
          <w:color w:val="000000" w:themeColor="text1"/>
        </w:rPr>
        <w:t xml:space="preserve">Keep people away from data </w:t>
      </w:r>
    </w:p>
    <w:p w14:paraId="72E91ED3" w14:textId="77777777" w:rsidR="005454D7" w:rsidRDefault="005454D7" w:rsidP="00DD52F4">
      <w:pPr>
        <w:pStyle w:val="ListParagraph"/>
        <w:numPr>
          <w:ilvl w:val="1"/>
          <w:numId w:val="542"/>
        </w:numPr>
        <w:jc w:val="both"/>
        <w:rPr>
          <w:color w:val="000000" w:themeColor="text1"/>
        </w:rPr>
      </w:pPr>
      <w:r>
        <w:rPr>
          <w:color w:val="000000" w:themeColor="text1"/>
        </w:rPr>
        <w:t>Prepare for security events</w:t>
      </w:r>
    </w:p>
    <w:p w14:paraId="74506ADA" w14:textId="77777777" w:rsidR="005454D7" w:rsidRDefault="005454D7" w:rsidP="00DD52F4">
      <w:pPr>
        <w:pStyle w:val="ListParagraph"/>
        <w:numPr>
          <w:ilvl w:val="0"/>
          <w:numId w:val="542"/>
        </w:numPr>
        <w:jc w:val="both"/>
        <w:rPr>
          <w:color w:val="000000" w:themeColor="text1"/>
        </w:rPr>
      </w:pPr>
      <w:r>
        <w:rPr>
          <w:color w:val="000000" w:themeColor="text1"/>
        </w:rPr>
        <w:t>Services</w:t>
      </w:r>
    </w:p>
    <w:p w14:paraId="4C20241B" w14:textId="77777777" w:rsidR="005454D7" w:rsidRPr="00A753E7" w:rsidRDefault="005454D7" w:rsidP="00DD52F4">
      <w:pPr>
        <w:pStyle w:val="ListParagraph"/>
        <w:numPr>
          <w:ilvl w:val="1"/>
          <w:numId w:val="542"/>
        </w:numPr>
        <w:jc w:val="both"/>
        <w:rPr>
          <w:color w:val="000000" w:themeColor="text1"/>
        </w:rPr>
      </w:pPr>
      <w:r w:rsidRPr="00A753E7">
        <w:rPr>
          <w:color w:val="000000" w:themeColor="text1"/>
        </w:rPr>
        <w:t>IAM- IAM, AWS-STS, MFA</w:t>
      </w:r>
      <w:r>
        <w:rPr>
          <w:color w:val="000000" w:themeColor="text1"/>
        </w:rPr>
        <w:t xml:space="preserve">, </w:t>
      </w:r>
      <w:r w:rsidRPr="00A753E7">
        <w:rPr>
          <w:color w:val="000000" w:themeColor="text1"/>
        </w:rPr>
        <w:t>Organizations</w:t>
      </w:r>
    </w:p>
    <w:p w14:paraId="081603D7" w14:textId="77777777" w:rsidR="005454D7" w:rsidRPr="00A753E7" w:rsidRDefault="005454D7" w:rsidP="00DD52F4">
      <w:pPr>
        <w:pStyle w:val="ListParagraph"/>
        <w:numPr>
          <w:ilvl w:val="1"/>
          <w:numId w:val="542"/>
        </w:numPr>
        <w:jc w:val="both"/>
        <w:rPr>
          <w:color w:val="000000" w:themeColor="text1"/>
        </w:rPr>
      </w:pPr>
      <w:r w:rsidRPr="00A753E7">
        <w:rPr>
          <w:color w:val="000000" w:themeColor="text1"/>
        </w:rPr>
        <w:t>Detective Controls- Config, CloudWatch</w:t>
      </w:r>
      <w:r>
        <w:rPr>
          <w:color w:val="000000" w:themeColor="text1"/>
        </w:rPr>
        <w:t xml:space="preserve">, </w:t>
      </w:r>
      <w:r w:rsidRPr="00A753E7">
        <w:rPr>
          <w:color w:val="000000" w:themeColor="text1"/>
        </w:rPr>
        <w:t>CloudTrail</w:t>
      </w:r>
    </w:p>
    <w:p w14:paraId="4F9E1563" w14:textId="77777777" w:rsidR="005454D7" w:rsidRPr="00A753E7" w:rsidRDefault="005454D7" w:rsidP="00DD52F4">
      <w:pPr>
        <w:pStyle w:val="ListParagraph"/>
        <w:numPr>
          <w:ilvl w:val="1"/>
          <w:numId w:val="542"/>
        </w:numPr>
        <w:jc w:val="both"/>
        <w:rPr>
          <w:color w:val="000000" w:themeColor="text1"/>
        </w:rPr>
      </w:pPr>
      <w:r w:rsidRPr="00A753E7">
        <w:rPr>
          <w:color w:val="000000" w:themeColor="text1"/>
        </w:rPr>
        <w:t>Infrastructure Protection- CloudFront, VPC, Shield, WAF,</w:t>
      </w:r>
      <w:r>
        <w:rPr>
          <w:color w:val="000000" w:themeColor="text1"/>
        </w:rPr>
        <w:t xml:space="preserve"> </w:t>
      </w:r>
      <w:r w:rsidRPr="00A753E7">
        <w:rPr>
          <w:color w:val="000000" w:themeColor="text1"/>
        </w:rPr>
        <w:t>Inspector</w:t>
      </w:r>
    </w:p>
    <w:p w14:paraId="7EA75F56" w14:textId="77777777" w:rsidR="005454D7" w:rsidRDefault="005454D7" w:rsidP="00DD52F4">
      <w:pPr>
        <w:pStyle w:val="ListParagraph"/>
        <w:numPr>
          <w:ilvl w:val="1"/>
          <w:numId w:val="542"/>
        </w:numPr>
        <w:jc w:val="both"/>
        <w:rPr>
          <w:color w:val="000000" w:themeColor="text1"/>
        </w:rPr>
      </w:pPr>
      <w:r w:rsidRPr="00A753E7">
        <w:rPr>
          <w:color w:val="000000" w:themeColor="text1"/>
        </w:rPr>
        <w:t>Data Protection- KMS, S3, ELB, EBS</w:t>
      </w:r>
      <w:r>
        <w:rPr>
          <w:color w:val="000000" w:themeColor="text1"/>
        </w:rPr>
        <w:t xml:space="preserve">, </w:t>
      </w:r>
      <w:r w:rsidRPr="00A753E7">
        <w:rPr>
          <w:color w:val="000000" w:themeColor="text1"/>
        </w:rPr>
        <w:t>RDS</w:t>
      </w:r>
    </w:p>
    <w:p w14:paraId="7601676A" w14:textId="77777777" w:rsidR="005454D7" w:rsidRPr="00A753E7" w:rsidRDefault="005454D7" w:rsidP="00DD52F4">
      <w:pPr>
        <w:pStyle w:val="ListParagraph"/>
        <w:numPr>
          <w:ilvl w:val="1"/>
          <w:numId w:val="542"/>
        </w:numPr>
        <w:jc w:val="both"/>
        <w:rPr>
          <w:color w:val="000000" w:themeColor="text1"/>
        </w:rPr>
      </w:pPr>
      <w:r>
        <w:rPr>
          <w:color w:val="000000" w:themeColor="text1"/>
        </w:rPr>
        <w:t>Incident Response- IAM, CloudFormation, CloudWatch Events</w:t>
      </w:r>
    </w:p>
    <w:p w14:paraId="48318709" w14:textId="77777777" w:rsidR="005454D7" w:rsidRDefault="005454D7" w:rsidP="00DD52F4">
      <w:pPr>
        <w:jc w:val="both"/>
        <w:rPr>
          <w:color w:val="000000" w:themeColor="text1"/>
        </w:rPr>
      </w:pPr>
    </w:p>
    <w:p w14:paraId="2F163E56" w14:textId="77777777" w:rsidR="005454D7" w:rsidRDefault="005454D7" w:rsidP="00DD52F4">
      <w:pPr>
        <w:pStyle w:val="Heading3"/>
        <w:jc w:val="both"/>
      </w:pPr>
      <w:bookmarkStart w:id="623" w:name="_Toc91181193"/>
      <w:r>
        <w:t>Reliability</w:t>
      </w:r>
      <w:bookmarkEnd w:id="623"/>
    </w:p>
    <w:p w14:paraId="1874A8FD" w14:textId="77777777" w:rsidR="005454D7" w:rsidRDefault="005454D7" w:rsidP="00DD52F4">
      <w:pPr>
        <w:pStyle w:val="ListParagraph"/>
        <w:numPr>
          <w:ilvl w:val="0"/>
          <w:numId w:val="543"/>
        </w:numPr>
        <w:jc w:val="both"/>
        <w:rPr>
          <w:color w:val="000000" w:themeColor="text1"/>
        </w:rPr>
      </w:pPr>
      <w:r>
        <w:rPr>
          <w:color w:val="000000" w:themeColor="text1"/>
        </w:rPr>
        <w:t>Recover from failure quickly</w:t>
      </w:r>
    </w:p>
    <w:p w14:paraId="03622976" w14:textId="23ABFF7A" w:rsidR="005454D7" w:rsidRDefault="005454D7" w:rsidP="00DD52F4">
      <w:pPr>
        <w:pStyle w:val="ListParagraph"/>
        <w:numPr>
          <w:ilvl w:val="0"/>
          <w:numId w:val="543"/>
        </w:numPr>
        <w:jc w:val="both"/>
        <w:rPr>
          <w:color w:val="000000" w:themeColor="text1"/>
        </w:rPr>
      </w:pPr>
      <w:r>
        <w:rPr>
          <w:color w:val="000000" w:themeColor="text1"/>
        </w:rPr>
        <w:t>Design Principles</w:t>
      </w:r>
    </w:p>
    <w:p w14:paraId="67DD3A87" w14:textId="77777777" w:rsidR="005454D7" w:rsidRDefault="005454D7" w:rsidP="00DD52F4">
      <w:pPr>
        <w:pStyle w:val="ListParagraph"/>
        <w:numPr>
          <w:ilvl w:val="1"/>
          <w:numId w:val="543"/>
        </w:numPr>
        <w:jc w:val="both"/>
        <w:rPr>
          <w:color w:val="000000" w:themeColor="text1"/>
        </w:rPr>
      </w:pPr>
      <w:r>
        <w:rPr>
          <w:color w:val="000000" w:themeColor="text1"/>
        </w:rPr>
        <w:t>Test recovery Procedures</w:t>
      </w:r>
    </w:p>
    <w:p w14:paraId="2D1B42C2" w14:textId="77777777" w:rsidR="005454D7" w:rsidRDefault="005454D7" w:rsidP="00DD52F4">
      <w:pPr>
        <w:pStyle w:val="ListParagraph"/>
        <w:numPr>
          <w:ilvl w:val="1"/>
          <w:numId w:val="543"/>
        </w:numPr>
        <w:jc w:val="both"/>
        <w:rPr>
          <w:color w:val="000000" w:themeColor="text1"/>
        </w:rPr>
      </w:pPr>
      <w:r>
        <w:rPr>
          <w:color w:val="000000" w:themeColor="text1"/>
        </w:rPr>
        <w:t>Automatically recover from failure</w:t>
      </w:r>
    </w:p>
    <w:p w14:paraId="09DCCDAB" w14:textId="77777777" w:rsidR="005454D7" w:rsidRDefault="005454D7" w:rsidP="00DD52F4">
      <w:pPr>
        <w:pStyle w:val="ListParagraph"/>
        <w:numPr>
          <w:ilvl w:val="1"/>
          <w:numId w:val="543"/>
        </w:numPr>
        <w:jc w:val="both"/>
        <w:rPr>
          <w:color w:val="000000" w:themeColor="text1"/>
        </w:rPr>
      </w:pPr>
      <w:r>
        <w:rPr>
          <w:color w:val="000000" w:themeColor="text1"/>
        </w:rPr>
        <w:t>Scale horizontally</w:t>
      </w:r>
    </w:p>
    <w:p w14:paraId="76CACDA5" w14:textId="77777777" w:rsidR="005454D7" w:rsidRDefault="005454D7" w:rsidP="00DD52F4">
      <w:pPr>
        <w:pStyle w:val="ListParagraph"/>
        <w:numPr>
          <w:ilvl w:val="1"/>
          <w:numId w:val="543"/>
        </w:numPr>
        <w:jc w:val="both"/>
        <w:rPr>
          <w:color w:val="000000" w:themeColor="text1"/>
        </w:rPr>
      </w:pPr>
      <w:r>
        <w:rPr>
          <w:color w:val="000000" w:themeColor="text1"/>
        </w:rPr>
        <w:t>Stop guessing capacity</w:t>
      </w:r>
    </w:p>
    <w:p w14:paraId="5D401971" w14:textId="77777777" w:rsidR="005454D7" w:rsidRDefault="005454D7" w:rsidP="00DD52F4">
      <w:pPr>
        <w:pStyle w:val="ListParagraph"/>
        <w:numPr>
          <w:ilvl w:val="1"/>
          <w:numId w:val="543"/>
        </w:numPr>
        <w:jc w:val="both"/>
        <w:rPr>
          <w:color w:val="000000" w:themeColor="text1"/>
        </w:rPr>
      </w:pPr>
      <w:r>
        <w:rPr>
          <w:color w:val="000000" w:themeColor="text1"/>
        </w:rPr>
        <w:t>Manage changes in automation</w:t>
      </w:r>
    </w:p>
    <w:p w14:paraId="7F1CF078" w14:textId="77777777" w:rsidR="005454D7" w:rsidRDefault="005454D7" w:rsidP="00DD52F4">
      <w:pPr>
        <w:pStyle w:val="ListParagraph"/>
        <w:numPr>
          <w:ilvl w:val="0"/>
          <w:numId w:val="543"/>
        </w:numPr>
        <w:jc w:val="both"/>
        <w:rPr>
          <w:color w:val="000000" w:themeColor="text1"/>
        </w:rPr>
      </w:pPr>
      <w:r>
        <w:rPr>
          <w:color w:val="000000" w:themeColor="text1"/>
        </w:rPr>
        <w:t>Services</w:t>
      </w:r>
    </w:p>
    <w:p w14:paraId="1442256E" w14:textId="77777777" w:rsidR="005454D7" w:rsidRDefault="005454D7" w:rsidP="00DD52F4">
      <w:pPr>
        <w:pStyle w:val="ListParagraph"/>
        <w:numPr>
          <w:ilvl w:val="1"/>
          <w:numId w:val="543"/>
        </w:numPr>
        <w:jc w:val="both"/>
        <w:rPr>
          <w:color w:val="000000" w:themeColor="text1"/>
        </w:rPr>
      </w:pPr>
      <w:r>
        <w:rPr>
          <w:color w:val="000000" w:themeColor="text1"/>
        </w:rPr>
        <w:t>Foundations- IAM, VPC, Service limits, Trusted advisor</w:t>
      </w:r>
    </w:p>
    <w:p w14:paraId="48A2ADEC" w14:textId="77777777" w:rsidR="005454D7" w:rsidRDefault="005454D7" w:rsidP="00DD52F4">
      <w:pPr>
        <w:pStyle w:val="ListParagraph"/>
        <w:numPr>
          <w:ilvl w:val="1"/>
          <w:numId w:val="543"/>
        </w:numPr>
        <w:jc w:val="both"/>
        <w:rPr>
          <w:color w:val="000000" w:themeColor="text1"/>
        </w:rPr>
      </w:pPr>
      <w:r>
        <w:rPr>
          <w:color w:val="000000" w:themeColor="text1"/>
        </w:rPr>
        <w:t>Change Management- AutoScaling, CloudWatch, CloudTrail, Config</w:t>
      </w:r>
    </w:p>
    <w:p w14:paraId="23F72315" w14:textId="77777777" w:rsidR="005454D7" w:rsidRDefault="005454D7" w:rsidP="00DD52F4">
      <w:pPr>
        <w:pStyle w:val="ListParagraph"/>
        <w:numPr>
          <w:ilvl w:val="1"/>
          <w:numId w:val="543"/>
        </w:numPr>
        <w:jc w:val="both"/>
        <w:rPr>
          <w:color w:val="000000" w:themeColor="text1"/>
        </w:rPr>
      </w:pPr>
      <w:r>
        <w:rPr>
          <w:color w:val="000000" w:themeColor="text1"/>
        </w:rPr>
        <w:t>Failure Management- Backup, CloudFormation, S3, S3 Glacier, Route 53</w:t>
      </w:r>
    </w:p>
    <w:p w14:paraId="5B09A921" w14:textId="77777777" w:rsidR="005454D7" w:rsidRDefault="005454D7" w:rsidP="00DD52F4">
      <w:pPr>
        <w:jc w:val="both"/>
        <w:rPr>
          <w:color w:val="000000" w:themeColor="text1"/>
        </w:rPr>
      </w:pPr>
    </w:p>
    <w:p w14:paraId="1CAA424A" w14:textId="77777777" w:rsidR="005454D7" w:rsidRDefault="005454D7" w:rsidP="00DD52F4">
      <w:pPr>
        <w:pStyle w:val="Heading3"/>
        <w:jc w:val="both"/>
      </w:pPr>
      <w:bookmarkStart w:id="624" w:name="_Toc91181194"/>
      <w:r>
        <w:t>Performance efficiency</w:t>
      </w:r>
      <w:bookmarkEnd w:id="624"/>
    </w:p>
    <w:p w14:paraId="4ABDC88E" w14:textId="77777777" w:rsidR="005454D7" w:rsidRDefault="005454D7" w:rsidP="00DD52F4">
      <w:pPr>
        <w:pStyle w:val="ListParagraph"/>
        <w:numPr>
          <w:ilvl w:val="0"/>
          <w:numId w:val="544"/>
        </w:numPr>
        <w:jc w:val="both"/>
        <w:rPr>
          <w:color w:val="000000" w:themeColor="text1"/>
        </w:rPr>
      </w:pPr>
      <w:r>
        <w:rPr>
          <w:color w:val="000000" w:themeColor="text1"/>
        </w:rPr>
        <w:t>Ability to use compute resources efficiently to meet system requirements and to maintain that efficiency as demand changes and technologies devices</w:t>
      </w:r>
    </w:p>
    <w:p w14:paraId="6DC3C7D9" w14:textId="77777777" w:rsidR="005454D7" w:rsidRDefault="005454D7" w:rsidP="00DD52F4">
      <w:pPr>
        <w:pStyle w:val="ListParagraph"/>
        <w:numPr>
          <w:ilvl w:val="0"/>
          <w:numId w:val="544"/>
        </w:numPr>
        <w:jc w:val="both"/>
        <w:rPr>
          <w:color w:val="000000" w:themeColor="text1"/>
        </w:rPr>
      </w:pPr>
      <w:r>
        <w:rPr>
          <w:color w:val="000000" w:themeColor="text1"/>
        </w:rPr>
        <w:t>Design Principles</w:t>
      </w:r>
    </w:p>
    <w:p w14:paraId="0AD6CEFD" w14:textId="4485D367" w:rsidR="005454D7" w:rsidRDefault="005454D7" w:rsidP="00DD52F4">
      <w:pPr>
        <w:pStyle w:val="ListParagraph"/>
        <w:numPr>
          <w:ilvl w:val="1"/>
          <w:numId w:val="544"/>
        </w:numPr>
        <w:jc w:val="both"/>
        <w:rPr>
          <w:color w:val="000000" w:themeColor="text1"/>
        </w:rPr>
      </w:pPr>
      <w:r>
        <w:rPr>
          <w:color w:val="000000" w:themeColor="text1"/>
        </w:rPr>
        <w:t>Democratize advance technologies- advance technologies become services and hence you can focus more on produ</w:t>
      </w:r>
      <w:r w:rsidR="00530773">
        <w:rPr>
          <w:color w:val="000000" w:themeColor="text1"/>
        </w:rPr>
        <w:t>ction</w:t>
      </w:r>
      <w:r>
        <w:rPr>
          <w:color w:val="000000" w:themeColor="text1"/>
        </w:rPr>
        <w:t xml:space="preserve"> development</w:t>
      </w:r>
    </w:p>
    <w:p w14:paraId="6DCF7CD3" w14:textId="77777777" w:rsidR="005454D7" w:rsidRDefault="005454D7" w:rsidP="00DD52F4">
      <w:pPr>
        <w:pStyle w:val="ListParagraph"/>
        <w:numPr>
          <w:ilvl w:val="1"/>
          <w:numId w:val="544"/>
        </w:numPr>
        <w:jc w:val="both"/>
        <w:rPr>
          <w:color w:val="000000" w:themeColor="text1"/>
        </w:rPr>
      </w:pPr>
      <w:r>
        <w:rPr>
          <w:color w:val="000000" w:themeColor="text1"/>
        </w:rPr>
        <w:t>Go global in minutes</w:t>
      </w:r>
    </w:p>
    <w:p w14:paraId="4BF49E57" w14:textId="77777777" w:rsidR="005454D7" w:rsidRDefault="005454D7" w:rsidP="00DD52F4">
      <w:pPr>
        <w:pStyle w:val="ListParagraph"/>
        <w:numPr>
          <w:ilvl w:val="1"/>
          <w:numId w:val="544"/>
        </w:numPr>
        <w:jc w:val="both"/>
        <w:rPr>
          <w:color w:val="000000" w:themeColor="text1"/>
        </w:rPr>
      </w:pPr>
      <w:r>
        <w:rPr>
          <w:color w:val="000000" w:themeColor="text1"/>
        </w:rPr>
        <w:t>Use serverless architectures</w:t>
      </w:r>
    </w:p>
    <w:p w14:paraId="026B5AD5" w14:textId="77777777" w:rsidR="005454D7" w:rsidRDefault="005454D7" w:rsidP="00DD52F4">
      <w:pPr>
        <w:pStyle w:val="ListParagraph"/>
        <w:numPr>
          <w:ilvl w:val="1"/>
          <w:numId w:val="544"/>
        </w:numPr>
        <w:jc w:val="both"/>
        <w:rPr>
          <w:color w:val="000000" w:themeColor="text1"/>
        </w:rPr>
      </w:pPr>
      <w:r>
        <w:rPr>
          <w:color w:val="000000" w:themeColor="text1"/>
        </w:rPr>
        <w:t>Experiment more often</w:t>
      </w:r>
    </w:p>
    <w:p w14:paraId="67285804" w14:textId="786B754F" w:rsidR="005454D7" w:rsidRPr="005454D7" w:rsidRDefault="005454D7" w:rsidP="00DD52F4">
      <w:pPr>
        <w:pStyle w:val="ListParagraph"/>
        <w:numPr>
          <w:ilvl w:val="1"/>
          <w:numId w:val="544"/>
        </w:numPr>
        <w:jc w:val="both"/>
        <w:rPr>
          <w:color w:val="000000" w:themeColor="text1"/>
        </w:rPr>
      </w:pPr>
      <w:r>
        <w:rPr>
          <w:color w:val="000000" w:themeColor="text1"/>
        </w:rPr>
        <w:t>Mechanical sympathy- be aware of all AWS Services</w:t>
      </w:r>
    </w:p>
    <w:p w14:paraId="11C580E0" w14:textId="77777777" w:rsidR="005454D7" w:rsidRDefault="005454D7" w:rsidP="00DD52F4">
      <w:pPr>
        <w:pStyle w:val="ListParagraph"/>
        <w:numPr>
          <w:ilvl w:val="0"/>
          <w:numId w:val="544"/>
        </w:numPr>
        <w:jc w:val="both"/>
        <w:rPr>
          <w:color w:val="000000" w:themeColor="text1"/>
        </w:rPr>
      </w:pPr>
      <w:r>
        <w:rPr>
          <w:color w:val="000000" w:themeColor="text1"/>
        </w:rPr>
        <w:t>AWS Services</w:t>
      </w:r>
    </w:p>
    <w:p w14:paraId="60EDC8AC" w14:textId="77777777" w:rsidR="005454D7" w:rsidRDefault="005454D7" w:rsidP="00DD52F4">
      <w:pPr>
        <w:pStyle w:val="ListParagraph"/>
        <w:numPr>
          <w:ilvl w:val="1"/>
          <w:numId w:val="544"/>
        </w:numPr>
        <w:jc w:val="both"/>
        <w:rPr>
          <w:color w:val="000000" w:themeColor="text1"/>
        </w:rPr>
      </w:pPr>
      <w:r>
        <w:rPr>
          <w:color w:val="000000" w:themeColor="text1"/>
        </w:rPr>
        <w:t>Selection- AutoScaling, Lambda, EBS, S3, RDS</w:t>
      </w:r>
    </w:p>
    <w:p w14:paraId="1D384A46" w14:textId="77777777" w:rsidR="005454D7" w:rsidRDefault="005454D7" w:rsidP="00DD52F4">
      <w:pPr>
        <w:pStyle w:val="ListParagraph"/>
        <w:numPr>
          <w:ilvl w:val="1"/>
          <w:numId w:val="544"/>
        </w:numPr>
        <w:jc w:val="both"/>
        <w:rPr>
          <w:color w:val="000000" w:themeColor="text1"/>
        </w:rPr>
      </w:pPr>
      <w:r>
        <w:rPr>
          <w:color w:val="000000" w:themeColor="text1"/>
        </w:rPr>
        <w:t>Review- CloudFormation</w:t>
      </w:r>
    </w:p>
    <w:p w14:paraId="13862677" w14:textId="77777777" w:rsidR="005454D7" w:rsidRPr="00994345" w:rsidRDefault="005454D7" w:rsidP="00DD52F4">
      <w:pPr>
        <w:pStyle w:val="ListParagraph"/>
        <w:numPr>
          <w:ilvl w:val="1"/>
          <w:numId w:val="544"/>
        </w:numPr>
        <w:jc w:val="both"/>
        <w:rPr>
          <w:color w:val="000000" w:themeColor="text1"/>
        </w:rPr>
      </w:pPr>
      <w:r w:rsidRPr="00994345">
        <w:rPr>
          <w:color w:val="000000" w:themeColor="text1"/>
        </w:rPr>
        <w:t>Monitoring- Clou</w:t>
      </w:r>
      <w:r>
        <w:rPr>
          <w:color w:val="000000" w:themeColor="text1"/>
        </w:rPr>
        <w:t>d</w:t>
      </w:r>
      <w:r w:rsidRPr="00994345">
        <w:rPr>
          <w:color w:val="000000" w:themeColor="text1"/>
        </w:rPr>
        <w:t>Watch, Lambda</w:t>
      </w:r>
    </w:p>
    <w:p w14:paraId="1C7E5E34" w14:textId="77777777" w:rsidR="005454D7" w:rsidRDefault="005454D7" w:rsidP="00DD52F4">
      <w:pPr>
        <w:pStyle w:val="ListParagraph"/>
        <w:numPr>
          <w:ilvl w:val="1"/>
          <w:numId w:val="544"/>
        </w:numPr>
        <w:jc w:val="both"/>
        <w:rPr>
          <w:color w:val="000000" w:themeColor="text1"/>
        </w:rPr>
      </w:pPr>
      <w:r>
        <w:rPr>
          <w:color w:val="000000" w:themeColor="text1"/>
        </w:rPr>
        <w:t>Tradeoffs- RDS, ElastiCache, Snowball, CloudFront</w:t>
      </w:r>
    </w:p>
    <w:p w14:paraId="36F0A27E" w14:textId="77777777" w:rsidR="005454D7" w:rsidRDefault="005454D7" w:rsidP="00DD52F4">
      <w:pPr>
        <w:jc w:val="both"/>
        <w:rPr>
          <w:color w:val="000000" w:themeColor="text1"/>
        </w:rPr>
      </w:pPr>
    </w:p>
    <w:p w14:paraId="48969F0E" w14:textId="77777777" w:rsidR="005454D7" w:rsidRDefault="005454D7" w:rsidP="00DD52F4">
      <w:pPr>
        <w:pStyle w:val="Heading3"/>
        <w:jc w:val="both"/>
      </w:pPr>
      <w:bookmarkStart w:id="625" w:name="_Toc91181195"/>
      <w:r>
        <w:lastRenderedPageBreak/>
        <w:t>Cost optimization</w:t>
      </w:r>
      <w:bookmarkEnd w:id="625"/>
    </w:p>
    <w:p w14:paraId="5560A969" w14:textId="77777777" w:rsidR="005454D7" w:rsidRDefault="005454D7" w:rsidP="00DD52F4">
      <w:pPr>
        <w:pStyle w:val="ListParagraph"/>
        <w:numPr>
          <w:ilvl w:val="0"/>
          <w:numId w:val="544"/>
        </w:numPr>
        <w:jc w:val="both"/>
        <w:rPr>
          <w:color w:val="000000" w:themeColor="text1"/>
        </w:rPr>
      </w:pPr>
      <w:r>
        <w:rPr>
          <w:color w:val="000000" w:themeColor="text1"/>
        </w:rPr>
        <w:t>At lowest price</w:t>
      </w:r>
    </w:p>
    <w:p w14:paraId="78500C5D" w14:textId="77777777" w:rsidR="005454D7" w:rsidRDefault="005454D7" w:rsidP="00DD52F4">
      <w:pPr>
        <w:pStyle w:val="ListParagraph"/>
        <w:numPr>
          <w:ilvl w:val="0"/>
          <w:numId w:val="544"/>
        </w:numPr>
        <w:jc w:val="both"/>
        <w:rPr>
          <w:color w:val="000000" w:themeColor="text1"/>
        </w:rPr>
      </w:pPr>
      <w:r>
        <w:rPr>
          <w:color w:val="000000" w:themeColor="text1"/>
        </w:rPr>
        <w:t>Design principles</w:t>
      </w:r>
    </w:p>
    <w:p w14:paraId="31F74937" w14:textId="77777777" w:rsidR="005454D7" w:rsidRDefault="005454D7" w:rsidP="00DD52F4">
      <w:pPr>
        <w:pStyle w:val="ListParagraph"/>
        <w:numPr>
          <w:ilvl w:val="1"/>
          <w:numId w:val="544"/>
        </w:numPr>
        <w:jc w:val="both"/>
        <w:rPr>
          <w:color w:val="000000" w:themeColor="text1"/>
        </w:rPr>
      </w:pPr>
      <w:r>
        <w:rPr>
          <w:color w:val="000000" w:themeColor="text1"/>
        </w:rPr>
        <w:t>Adopt a consumption model- pay only for what you use</w:t>
      </w:r>
    </w:p>
    <w:p w14:paraId="76C09F84" w14:textId="26756082" w:rsidR="005454D7" w:rsidRDefault="005454D7" w:rsidP="00DD52F4">
      <w:pPr>
        <w:pStyle w:val="ListParagraph"/>
        <w:numPr>
          <w:ilvl w:val="1"/>
          <w:numId w:val="544"/>
        </w:numPr>
        <w:jc w:val="both"/>
        <w:rPr>
          <w:color w:val="000000" w:themeColor="text1"/>
        </w:rPr>
      </w:pPr>
      <w:r>
        <w:rPr>
          <w:color w:val="000000" w:themeColor="text1"/>
        </w:rPr>
        <w:t xml:space="preserve">Measure overall efficiency- use </w:t>
      </w:r>
      <w:r w:rsidR="004B651E">
        <w:rPr>
          <w:color w:val="000000" w:themeColor="text1"/>
        </w:rPr>
        <w:t>CloudWatch</w:t>
      </w:r>
    </w:p>
    <w:p w14:paraId="56B4714E" w14:textId="77777777" w:rsidR="005454D7" w:rsidRDefault="005454D7" w:rsidP="00DD52F4">
      <w:pPr>
        <w:pStyle w:val="ListParagraph"/>
        <w:numPr>
          <w:ilvl w:val="1"/>
          <w:numId w:val="544"/>
        </w:numPr>
        <w:jc w:val="both"/>
        <w:rPr>
          <w:color w:val="000000" w:themeColor="text1"/>
        </w:rPr>
      </w:pPr>
      <w:r>
        <w:rPr>
          <w:color w:val="000000" w:themeColor="text1"/>
        </w:rPr>
        <w:t>Stop spending money on data center operations- AWS does organization part, focus on main goal</w:t>
      </w:r>
    </w:p>
    <w:p w14:paraId="636B9BF8" w14:textId="77777777" w:rsidR="005454D7" w:rsidRPr="00516C7A" w:rsidRDefault="005454D7" w:rsidP="00DD52F4">
      <w:pPr>
        <w:pStyle w:val="ListParagraph"/>
        <w:numPr>
          <w:ilvl w:val="1"/>
          <w:numId w:val="544"/>
        </w:numPr>
        <w:jc w:val="both"/>
        <w:rPr>
          <w:color w:val="000000" w:themeColor="text1"/>
        </w:rPr>
      </w:pPr>
      <w:r>
        <w:rPr>
          <w:color w:val="000000" w:themeColor="text1"/>
        </w:rPr>
        <w:t>Analyze and attribute expenditure- use tag, identify system usage and costs a</w:t>
      </w:r>
      <w:r w:rsidRPr="00516C7A">
        <w:rPr>
          <w:color w:val="000000" w:themeColor="text1"/>
        </w:rPr>
        <w:t>nd attribute expenditure</w:t>
      </w:r>
    </w:p>
    <w:p w14:paraId="324B62BE" w14:textId="3C635FA0" w:rsidR="005454D7" w:rsidRDefault="005454D7" w:rsidP="00DD52F4">
      <w:pPr>
        <w:pStyle w:val="ListParagraph"/>
        <w:numPr>
          <w:ilvl w:val="1"/>
          <w:numId w:val="544"/>
        </w:numPr>
        <w:jc w:val="both"/>
        <w:rPr>
          <w:color w:val="000000" w:themeColor="text1"/>
        </w:rPr>
      </w:pPr>
      <w:r>
        <w:rPr>
          <w:color w:val="000000" w:themeColor="text1"/>
        </w:rPr>
        <w:t xml:space="preserve">Use managed and </w:t>
      </w:r>
      <w:r w:rsidR="004B651E">
        <w:rPr>
          <w:color w:val="000000" w:themeColor="text1"/>
        </w:rPr>
        <w:t>application-level</w:t>
      </w:r>
      <w:r>
        <w:rPr>
          <w:color w:val="000000" w:themeColor="text1"/>
        </w:rPr>
        <w:t xml:space="preserve"> services to reduce cost of ownership</w:t>
      </w:r>
    </w:p>
    <w:p w14:paraId="1117F136" w14:textId="77777777" w:rsidR="005454D7" w:rsidRDefault="005454D7" w:rsidP="00DD52F4">
      <w:pPr>
        <w:pStyle w:val="ListParagraph"/>
        <w:numPr>
          <w:ilvl w:val="0"/>
          <w:numId w:val="544"/>
        </w:numPr>
        <w:jc w:val="both"/>
        <w:rPr>
          <w:color w:val="000000" w:themeColor="text1"/>
        </w:rPr>
      </w:pPr>
      <w:r>
        <w:rPr>
          <w:color w:val="000000" w:themeColor="text1"/>
        </w:rPr>
        <w:t>AWS Services</w:t>
      </w:r>
    </w:p>
    <w:p w14:paraId="5E8D6474" w14:textId="77777777" w:rsidR="005454D7" w:rsidRDefault="005454D7" w:rsidP="00DD52F4">
      <w:pPr>
        <w:pStyle w:val="ListParagraph"/>
        <w:numPr>
          <w:ilvl w:val="1"/>
          <w:numId w:val="544"/>
        </w:numPr>
        <w:jc w:val="both"/>
        <w:rPr>
          <w:color w:val="000000" w:themeColor="text1"/>
        </w:rPr>
      </w:pPr>
      <w:r>
        <w:rPr>
          <w:color w:val="000000" w:themeColor="text1"/>
        </w:rPr>
        <w:t>Expenditure Awareness- Budget, Cost and Usage Report, Cost Explorer, RI Reporting</w:t>
      </w:r>
    </w:p>
    <w:p w14:paraId="7153AD0D" w14:textId="77777777" w:rsidR="005454D7" w:rsidRDefault="005454D7" w:rsidP="00DD52F4">
      <w:pPr>
        <w:pStyle w:val="ListParagraph"/>
        <w:numPr>
          <w:ilvl w:val="1"/>
          <w:numId w:val="544"/>
        </w:numPr>
        <w:jc w:val="both"/>
        <w:rPr>
          <w:color w:val="000000" w:themeColor="text1"/>
        </w:rPr>
      </w:pPr>
      <w:r>
        <w:rPr>
          <w:color w:val="000000" w:themeColor="text1"/>
        </w:rPr>
        <w:t>Cost-Effective Resources- Spot instances, RI, S3 Glacier</w:t>
      </w:r>
    </w:p>
    <w:p w14:paraId="3222AFAE" w14:textId="77777777" w:rsidR="005454D7" w:rsidRDefault="005454D7" w:rsidP="00DD52F4">
      <w:pPr>
        <w:pStyle w:val="ListParagraph"/>
        <w:numPr>
          <w:ilvl w:val="1"/>
          <w:numId w:val="544"/>
        </w:numPr>
        <w:jc w:val="both"/>
        <w:rPr>
          <w:color w:val="000000" w:themeColor="text1"/>
        </w:rPr>
      </w:pPr>
      <w:r>
        <w:rPr>
          <w:color w:val="000000" w:themeColor="text1"/>
        </w:rPr>
        <w:t>Matching supply and demand- Autoscaling, Lambda</w:t>
      </w:r>
    </w:p>
    <w:p w14:paraId="77BA65AC" w14:textId="77777777" w:rsidR="005454D7" w:rsidRDefault="005454D7" w:rsidP="00DD52F4">
      <w:pPr>
        <w:pStyle w:val="ListParagraph"/>
        <w:numPr>
          <w:ilvl w:val="1"/>
          <w:numId w:val="544"/>
        </w:numPr>
        <w:jc w:val="both"/>
        <w:rPr>
          <w:color w:val="000000" w:themeColor="text1"/>
        </w:rPr>
      </w:pPr>
      <w:r>
        <w:rPr>
          <w:color w:val="000000" w:themeColor="text1"/>
        </w:rPr>
        <w:t>Optimizing Over time- Trusted Advisor, Cost and Usage Report</w:t>
      </w:r>
    </w:p>
    <w:p w14:paraId="7AB42E3C" w14:textId="77777777" w:rsidR="0040291D" w:rsidRPr="00FF57A2" w:rsidRDefault="0040291D" w:rsidP="00DD52F4">
      <w:pPr>
        <w:tabs>
          <w:tab w:val="left" w:pos="4230"/>
        </w:tabs>
        <w:jc w:val="both"/>
        <w:rPr>
          <w:rFonts w:cstheme="minorHAnsi"/>
          <w:color w:val="1C1D1F"/>
        </w:rPr>
      </w:pPr>
    </w:p>
    <w:p w14:paraId="28320B24" w14:textId="06549A6E" w:rsidR="00A43FF7" w:rsidRPr="00FF57A2" w:rsidRDefault="00A43FF7" w:rsidP="00DD52F4">
      <w:pPr>
        <w:pStyle w:val="Heading2"/>
        <w:jc w:val="both"/>
      </w:pPr>
      <w:bookmarkStart w:id="626" w:name="_Toc91181196"/>
      <w:r w:rsidRPr="00FF57A2">
        <w:t>AWS Well-Architectured Tool</w:t>
      </w:r>
      <w:bookmarkEnd w:id="626"/>
    </w:p>
    <w:p w14:paraId="6E57BFC8" w14:textId="38E74E26" w:rsidR="0089631F" w:rsidRPr="00FF57A2" w:rsidRDefault="004501FC" w:rsidP="00DD52F4">
      <w:pPr>
        <w:pStyle w:val="ListParagraph"/>
        <w:numPr>
          <w:ilvl w:val="0"/>
          <w:numId w:val="386"/>
        </w:numPr>
        <w:tabs>
          <w:tab w:val="left" w:pos="4230"/>
        </w:tabs>
        <w:jc w:val="both"/>
        <w:rPr>
          <w:rFonts w:cstheme="minorHAnsi"/>
          <w:color w:val="1C1D1F"/>
        </w:rPr>
      </w:pPr>
      <w:r>
        <w:rPr>
          <w:rFonts w:cstheme="minorHAnsi"/>
          <w:color w:val="232F3E"/>
        </w:rPr>
        <w:t>H</w:t>
      </w:r>
      <w:r w:rsidR="0089631F" w:rsidRPr="00FF57A2">
        <w:rPr>
          <w:rFonts w:cstheme="minorHAnsi"/>
          <w:color w:val="232F3E"/>
        </w:rPr>
        <w:t>elps you review the state of your workloads and compares them to the latest AWS architectural best practices</w:t>
      </w:r>
    </w:p>
    <w:p w14:paraId="297A40E6" w14:textId="7F3ADACE" w:rsidR="0089631F" w:rsidRPr="00FF57A2" w:rsidRDefault="0089631F" w:rsidP="00DD52F4">
      <w:pPr>
        <w:pStyle w:val="ListParagraph"/>
        <w:numPr>
          <w:ilvl w:val="0"/>
          <w:numId w:val="386"/>
        </w:numPr>
        <w:tabs>
          <w:tab w:val="left" w:pos="4230"/>
        </w:tabs>
        <w:jc w:val="both"/>
        <w:rPr>
          <w:rFonts w:cstheme="minorHAnsi"/>
          <w:color w:val="1C1D1F"/>
        </w:rPr>
      </w:pPr>
      <w:r w:rsidRPr="00FF57A2">
        <w:rPr>
          <w:rFonts w:cstheme="minorHAnsi"/>
          <w:color w:val="232F3E"/>
        </w:rPr>
        <w:t>we need to answer series of questions and it will generate report out of this</w:t>
      </w:r>
    </w:p>
    <w:p w14:paraId="0FE8FDA3" w14:textId="6A3A0A9F" w:rsidR="00A422FE" w:rsidRPr="00FF57A2" w:rsidRDefault="00A422FE" w:rsidP="00DD52F4">
      <w:pPr>
        <w:tabs>
          <w:tab w:val="left" w:pos="4230"/>
        </w:tabs>
        <w:jc w:val="both"/>
        <w:rPr>
          <w:rFonts w:cstheme="minorHAnsi"/>
          <w:color w:val="1C1D1F"/>
        </w:rPr>
      </w:pPr>
    </w:p>
    <w:p w14:paraId="1B9CBA57" w14:textId="40B39CF9" w:rsidR="00985872" w:rsidRDefault="00A422FE" w:rsidP="00DD52F4">
      <w:pPr>
        <w:pStyle w:val="Heading2"/>
        <w:jc w:val="both"/>
      </w:pPr>
      <w:bookmarkStart w:id="627" w:name="_Toc91181197"/>
      <w:r w:rsidRPr="00FF57A2">
        <w:t>Trusted Advisor</w:t>
      </w:r>
      <w:bookmarkEnd w:id="627"/>
    </w:p>
    <w:p w14:paraId="6E92AD67" w14:textId="61511DDE" w:rsidR="00985872" w:rsidRPr="00985872" w:rsidRDefault="00985872" w:rsidP="00DD52F4">
      <w:pPr>
        <w:pStyle w:val="Heading3"/>
        <w:jc w:val="both"/>
      </w:pPr>
      <w:bookmarkStart w:id="628" w:name="_Toc91181198"/>
      <w:r>
        <w:t>Introduction</w:t>
      </w:r>
      <w:bookmarkEnd w:id="628"/>
    </w:p>
    <w:p w14:paraId="5363E241" w14:textId="25F6A3BA" w:rsidR="00042A55" w:rsidRDefault="00042A55" w:rsidP="00DD52F4">
      <w:pPr>
        <w:pStyle w:val="ListParagraph"/>
        <w:numPr>
          <w:ilvl w:val="0"/>
          <w:numId w:val="547"/>
        </w:numPr>
        <w:jc w:val="both"/>
        <w:rPr>
          <w:rFonts w:cstheme="minorHAnsi"/>
        </w:rPr>
      </w:pPr>
      <w:r w:rsidRPr="00042A55">
        <w:rPr>
          <w:rFonts w:cstheme="minorHAnsi"/>
        </w:rPr>
        <w:t>Provides real-time guidance to help you provision your resources following AWS best practices</w:t>
      </w:r>
    </w:p>
    <w:p w14:paraId="695A937B" w14:textId="77777777" w:rsidR="00B5797F" w:rsidRDefault="00B5797F" w:rsidP="00DD52F4">
      <w:pPr>
        <w:pStyle w:val="ListParagraph"/>
        <w:numPr>
          <w:ilvl w:val="0"/>
          <w:numId w:val="547"/>
        </w:numPr>
        <w:jc w:val="both"/>
        <w:rPr>
          <w:rFonts w:cstheme="minorHAnsi"/>
        </w:rPr>
      </w:pPr>
      <w:r w:rsidRPr="00042A55">
        <w:rPr>
          <w:rFonts w:cstheme="minorHAnsi"/>
        </w:rPr>
        <w:t>Helps you to understand AWS best practices</w:t>
      </w:r>
    </w:p>
    <w:p w14:paraId="52D8D61C" w14:textId="77777777" w:rsidR="00B5797F" w:rsidRDefault="00B5797F" w:rsidP="00DD52F4">
      <w:pPr>
        <w:pStyle w:val="ListParagraph"/>
        <w:numPr>
          <w:ilvl w:val="0"/>
          <w:numId w:val="547"/>
        </w:numPr>
        <w:jc w:val="both"/>
        <w:rPr>
          <w:rFonts w:cstheme="minorHAnsi"/>
        </w:rPr>
      </w:pPr>
      <w:r w:rsidRPr="00042A55">
        <w:rPr>
          <w:rFonts w:cstheme="minorHAnsi"/>
        </w:rPr>
        <w:t>Checks your account and makes recommendations</w:t>
      </w:r>
    </w:p>
    <w:p w14:paraId="5D7CCD3A" w14:textId="77777777" w:rsidR="00042A55" w:rsidRPr="00042A55" w:rsidRDefault="00042A55" w:rsidP="00DD52F4">
      <w:pPr>
        <w:pStyle w:val="ListParagraph"/>
        <w:numPr>
          <w:ilvl w:val="0"/>
          <w:numId w:val="547"/>
        </w:numPr>
        <w:jc w:val="both"/>
        <w:rPr>
          <w:rFonts w:cstheme="minorHAnsi"/>
        </w:rPr>
      </w:pPr>
      <w:r w:rsidRPr="00042A55">
        <w:rPr>
          <w:rFonts w:cstheme="minorHAnsi"/>
          <w:color w:val="FF0000"/>
        </w:rPr>
        <w:t>It has service limit dashboard that helps you monitor service limits (50 service limit checks)</w:t>
      </w:r>
    </w:p>
    <w:p w14:paraId="28339860" w14:textId="77777777" w:rsidR="00042A55" w:rsidRDefault="00042A55" w:rsidP="00DD52F4">
      <w:pPr>
        <w:pStyle w:val="ListParagraph"/>
        <w:numPr>
          <w:ilvl w:val="0"/>
          <w:numId w:val="547"/>
        </w:numPr>
        <w:jc w:val="both"/>
      </w:pPr>
      <w:r w:rsidRPr="00E02CC6">
        <w:t>Trusted Advisor scans your AWS infrastructure and compares is to AWS best practices in five categories:</w:t>
      </w:r>
    </w:p>
    <w:p w14:paraId="5E69517F" w14:textId="77777777" w:rsidR="00042A55" w:rsidRDefault="00042A55" w:rsidP="00DD52F4">
      <w:pPr>
        <w:pStyle w:val="ListParagraph"/>
        <w:numPr>
          <w:ilvl w:val="1"/>
          <w:numId w:val="546"/>
        </w:numPr>
        <w:jc w:val="both"/>
      </w:pPr>
      <w:r w:rsidRPr="00E02CC6">
        <w:t>Cost Optimization</w:t>
      </w:r>
    </w:p>
    <w:p w14:paraId="09685EF0" w14:textId="77777777" w:rsidR="00042A55" w:rsidRDefault="00042A55" w:rsidP="00DD52F4">
      <w:pPr>
        <w:pStyle w:val="ListParagraph"/>
        <w:numPr>
          <w:ilvl w:val="1"/>
          <w:numId w:val="546"/>
        </w:numPr>
        <w:jc w:val="both"/>
      </w:pPr>
      <w:r w:rsidRPr="00E02CC6">
        <w:t>Performance</w:t>
      </w:r>
    </w:p>
    <w:p w14:paraId="040EE2F3" w14:textId="77777777" w:rsidR="00042A55" w:rsidRDefault="00042A55" w:rsidP="00DD52F4">
      <w:pPr>
        <w:pStyle w:val="ListParagraph"/>
        <w:numPr>
          <w:ilvl w:val="1"/>
          <w:numId w:val="546"/>
        </w:numPr>
        <w:jc w:val="both"/>
      </w:pPr>
      <w:r w:rsidRPr="00E02CC6">
        <w:t>Security</w:t>
      </w:r>
    </w:p>
    <w:p w14:paraId="4A253BE0" w14:textId="16D9FF70" w:rsidR="00042A55" w:rsidRDefault="00042A55" w:rsidP="00DD52F4">
      <w:pPr>
        <w:pStyle w:val="ListParagraph"/>
        <w:numPr>
          <w:ilvl w:val="1"/>
          <w:numId w:val="546"/>
        </w:numPr>
        <w:jc w:val="both"/>
      </w:pPr>
      <w:r w:rsidRPr="00E02CC6">
        <w:t>Fault Tolerance</w:t>
      </w:r>
    </w:p>
    <w:p w14:paraId="1176D1AD" w14:textId="16E75764" w:rsidR="00042A55" w:rsidRDefault="00042A55" w:rsidP="00DD52F4">
      <w:pPr>
        <w:pStyle w:val="ListParagraph"/>
        <w:numPr>
          <w:ilvl w:val="1"/>
          <w:numId w:val="546"/>
        </w:numPr>
        <w:jc w:val="both"/>
      </w:pPr>
      <w:r w:rsidRPr="00E02CC6">
        <w:t>Service Limits</w:t>
      </w:r>
    </w:p>
    <w:p w14:paraId="42E1322D" w14:textId="77777777" w:rsidR="006731E1" w:rsidRPr="00042A55" w:rsidRDefault="006731E1" w:rsidP="00DD52F4">
      <w:pPr>
        <w:pStyle w:val="ListParagraph"/>
        <w:numPr>
          <w:ilvl w:val="0"/>
          <w:numId w:val="547"/>
        </w:numPr>
        <w:jc w:val="both"/>
        <w:rPr>
          <w:rFonts w:cstheme="minorHAnsi"/>
        </w:rPr>
      </w:pPr>
      <w:r w:rsidRPr="00042A55">
        <w:rPr>
          <w:shd w:val="clear" w:color="auto" w:fill="EFF0F2"/>
        </w:rPr>
        <w:t>7 sets of trusted advisor checks (basic and developer plan)</w:t>
      </w:r>
    </w:p>
    <w:p w14:paraId="544EC748" w14:textId="77777777" w:rsidR="006731E1" w:rsidRPr="00746947" w:rsidRDefault="006731E1" w:rsidP="00DD52F4">
      <w:pPr>
        <w:pStyle w:val="ListParagraph"/>
        <w:numPr>
          <w:ilvl w:val="1"/>
          <w:numId w:val="545"/>
        </w:numPr>
        <w:jc w:val="both"/>
        <w:rPr>
          <w:rFonts w:cstheme="minorHAnsi"/>
          <w:color w:val="FF0000"/>
        </w:rPr>
      </w:pPr>
      <w:r w:rsidRPr="00746947">
        <w:rPr>
          <w:shd w:val="clear" w:color="auto" w:fill="EFF0F2"/>
        </w:rPr>
        <w:t>S3 Bucket Permissions</w:t>
      </w:r>
    </w:p>
    <w:p w14:paraId="6D3FF450" w14:textId="77777777" w:rsidR="006731E1" w:rsidRPr="00746947" w:rsidRDefault="006731E1" w:rsidP="00DD52F4">
      <w:pPr>
        <w:pStyle w:val="ListParagraph"/>
        <w:numPr>
          <w:ilvl w:val="1"/>
          <w:numId w:val="545"/>
        </w:numPr>
        <w:jc w:val="both"/>
        <w:rPr>
          <w:rFonts w:cstheme="minorHAnsi"/>
          <w:color w:val="FF0000"/>
        </w:rPr>
      </w:pPr>
      <w:r w:rsidRPr="00746947">
        <w:rPr>
          <w:shd w:val="clear" w:color="auto" w:fill="EFF0F2"/>
        </w:rPr>
        <w:t>Security Groups – Specific Ports Unrestricted</w:t>
      </w:r>
    </w:p>
    <w:p w14:paraId="498C9520" w14:textId="77777777" w:rsidR="006731E1" w:rsidRPr="00746947" w:rsidRDefault="006731E1" w:rsidP="00DD52F4">
      <w:pPr>
        <w:pStyle w:val="ListParagraph"/>
        <w:numPr>
          <w:ilvl w:val="1"/>
          <w:numId w:val="545"/>
        </w:numPr>
        <w:jc w:val="both"/>
        <w:rPr>
          <w:rFonts w:cstheme="minorHAnsi"/>
          <w:color w:val="FF0000"/>
        </w:rPr>
      </w:pPr>
      <w:r w:rsidRPr="00746947">
        <w:rPr>
          <w:shd w:val="clear" w:color="auto" w:fill="EFF0F2"/>
        </w:rPr>
        <w:t>IAM Use</w:t>
      </w:r>
    </w:p>
    <w:p w14:paraId="3141D467" w14:textId="77777777" w:rsidR="006731E1" w:rsidRPr="00746947" w:rsidRDefault="006731E1" w:rsidP="00DD52F4">
      <w:pPr>
        <w:pStyle w:val="ListParagraph"/>
        <w:numPr>
          <w:ilvl w:val="1"/>
          <w:numId w:val="545"/>
        </w:numPr>
        <w:jc w:val="both"/>
        <w:rPr>
          <w:rFonts w:cstheme="minorHAnsi"/>
          <w:color w:val="FF0000"/>
        </w:rPr>
      </w:pPr>
      <w:r w:rsidRPr="00746947">
        <w:rPr>
          <w:shd w:val="clear" w:color="auto" w:fill="EFF0F2"/>
        </w:rPr>
        <w:t>MFA on Root Account</w:t>
      </w:r>
    </w:p>
    <w:p w14:paraId="457E3CD9" w14:textId="77777777" w:rsidR="006731E1" w:rsidRPr="00746947" w:rsidRDefault="006731E1" w:rsidP="00DD52F4">
      <w:pPr>
        <w:pStyle w:val="ListParagraph"/>
        <w:numPr>
          <w:ilvl w:val="1"/>
          <w:numId w:val="545"/>
        </w:numPr>
        <w:jc w:val="both"/>
        <w:rPr>
          <w:rFonts w:cstheme="minorHAnsi"/>
          <w:color w:val="FF0000"/>
        </w:rPr>
      </w:pPr>
      <w:r w:rsidRPr="00746947">
        <w:rPr>
          <w:shd w:val="clear" w:color="auto" w:fill="EFF0F2"/>
        </w:rPr>
        <w:t>EBS Public Snapshots</w:t>
      </w:r>
    </w:p>
    <w:p w14:paraId="44105D89" w14:textId="45F907A2" w:rsidR="006731E1" w:rsidRPr="006731E1" w:rsidRDefault="006731E1" w:rsidP="00DD52F4">
      <w:pPr>
        <w:pStyle w:val="ListParagraph"/>
        <w:numPr>
          <w:ilvl w:val="1"/>
          <w:numId w:val="545"/>
        </w:numPr>
        <w:jc w:val="both"/>
        <w:rPr>
          <w:rFonts w:cstheme="minorHAnsi"/>
          <w:color w:val="FF0000"/>
        </w:rPr>
      </w:pPr>
      <w:r w:rsidRPr="00746947">
        <w:rPr>
          <w:shd w:val="clear" w:color="auto" w:fill="EFF0F2"/>
        </w:rPr>
        <w:t>RDS Public Snapshot</w:t>
      </w:r>
    </w:p>
    <w:p w14:paraId="55EC2957" w14:textId="77777777" w:rsidR="00A422FE" w:rsidRPr="00FF57A2" w:rsidRDefault="00A422FE" w:rsidP="00DD52F4">
      <w:pPr>
        <w:pStyle w:val="ListParagraph"/>
        <w:numPr>
          <w:ilvl w:val="0"/>
          <w:numId w:val="547"/>
        </w:numPr>
        <w:tabs>
          <w:tab w:val="left" w:pos="4230"/>
        </w:tabs>
        <w:jc w:val="both"/>
        <w:rPr>
          <w:rFonts w:cstheme="minorHAnsi"/>
          <w:color w:val="1C1D1F"/>
        </w:rPr>
      </w:pPr>
      <w:r w:rsidRPr="00FF57A2">
        <w:rPr>
          <w:rFonts w:cstheme="minorHAnsi"/>
          <w:color w:val="1C1D1F"/>
        </w:rPr>
        <w:lastRenderedPageBreak/>
        <w:t>Full Trusted Advisor – Available for Business and Enterprise support plans</w:t>
      </w:r>
    </w:p>
    <w:p w14:paraId="5FFAC5AC" w14:textId="77777777" w:rsidR="00A422FE" w:rsidRPr="00FF57A2" w:rsidRDefault="00A422FE" w:rsidP="00DD52F4">
      <w:pPr>
        <w:pStyle w:val="ListParagraph"/>
        <w:numPr>
          <w:ilvl w:val="1"/>
          <w:numId w:val="387"/>
        </w:numPr>
        <w:tabs>
          <w:tab w:val="left" w:pos="4230"/>
        </w:tabs>
        <w:jc w:val="both"/>
        <w:rPr>
          <w:rFonts w:cstheme="minorHAnsi"/>
          <w:color w:val="1C1D1F"/>
        </w:rPr>
      </w:pPr>
      <w:r w:rsidRPr="00FF57A2">
        <w:rPr>
          <w:rFonts w:cstheme="minorHAnsi"/>
          <w:color w:val="1C1D1F"/>
        </w:rPr>
        <w:t>Ability to set CloudWatch alarms when reaching limits</w:t>
      </w:r>
    </w:p>
    <w:p w14:paraId="327E33DF" w14:textId="77777777" w:rsidR="00A422FE" w:rsidRPr="00FF57A2" w:rsidRDefault="00A422FE" w:rsidP="00DD52F4">
      <w:pPr>
        <w:pStyle w:val="ListParagraph"/>
        <w:numPr>
          <w:ilvl w:val="1"/>
          <w:numId w:val="387"/>
        </w:numPr>
        <w:tabs>
          <w:tab w:val="left" w:pos="4230"/>
        </w:tabs>
        <w:jc w:val="both"/>
        <w:rPr>
          <w:rFonts w:cstheme="minorHAnsi"/>
          <w:color w:val="1C1D1F"/>
        </w:rPr>
      </w:pPr>
      <w:r w:rsidRPr="00FF57A2">
        <w:rPr>
          <w:rFonts w:cstheme="minorHAnsi"/>
          <w:color w:val="1C1D1F"/>
        </w:rPr>
        <w:t>Programmatic Access using AWS Support API</w:t>
      </w:r>
    </w:p>
    <w:p w14:paraId="4FB664E1" w14:textId="2E98CA6E" w:rsidR="00A422FE" w:rsidRPr="00FF57A2" w:rsidRDefault="00A422FE" w:rsidP="00DD52F4">
      <w:pPr>
        <w:tabs>
          <w:tab w:val="left" w:pos="4230"/>
        </w:tabs>
        <w:jc w:val="both"/>
        <w:rPr>
          <w:rFonts w:cstheme="minorHAnsi"/>
          <w:color w:val="1C1D1F"/>
        </w:rPr>
      </w:pPr>
    </w:p>
    <w:p w14:paraId="369A9E53" w14:textId="34F31A66" w:rsidR="00A422FE" w:rsidRPr="00FF57A2" w:rsidRDefault="00A422FE" w:rsidP="00DD52F4">
      <w:pPr>
        <w:pStyle w:val="Heading3"/>
        <w:jc w:val="both"/>
      </w:pPr>
      <w:bookmarkStart w:id="629" w:name="_Toc91181199"/>
      <w:r w:rsidRPr="00FF57A2">
        <w:t>Trusted Advisor Checks Example</w:t>
      </w:r>
      <w:bookmarkEnd w:id="629"/>
    </w:p>
    <w:p w14:paraId="6D488861" w14:textId="036C48CC" w:rsidR="00A422FE" w:rsidRPr="00FF57A2" w:rsidRDefault="00A422FE" w:rsidP="00DD52F4">
      <w:pPr>
        <w:pStyle w:val="ListParagraph"/>
        <w:numPr>
          <w:ilvl w:val="0"/>
          <w:numId w:val="388"/>
        </w:numPr>
        <w:tabs>
          <w:tab w:val="left" w:pos="4230"/>
        </w:tabs>
        <w:jc w:val="both"/>
        <w:rPr>
          <w:rFonts w:cstheme="minorHAnsi"/>
          <w:color w:val="1C1D1F"/>
        </w:rPr>
      </w:pPr>
      <w:r w:rsidRPr="00FF57A2">
        <w:rPr>
          <w:rFonts w:cstheme="minorHAnsi"/>
          <w:color w:val="1C1D1F"/>
        </w:rPr>
        <w:t>Cost optimization</w:t>
      </w:r>
    </w:p>
    <w:p w14:paraId="6C315BF9" w14:textId="3B29E8F4"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Low utilization EC2 instances</w:t>
      </w:r>
    </w:p>
    <w:p w14:paraId="51DABB65" w14:textId="5E9FF3D6"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Idle load balancers</w:t>
      </w:r>
    </w:p>
    <w:p w14:paraId="3D8594DD" w14:textId="1CDDAB34"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Under-utilized EBS volumes</w:t>
      </w:r>
    </w:p>
    <w:p w14:paraId="7EFDB1BE" w14:textId="6EB87580"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Reserved instances and savings plans optimizations</w:t>
      </w:r>
    </w:p>
    <w:p w14:paraId="3580A510" w14:textId="5AA6D8A9" w:rsidR="00A422FE" w:rsidRPr="00FF57A2" w:rsidRDefault="00A422FE" w:rsidP="00DD52F4">
      <w:pPr>
        <w:pStyle w:val="ListParagraph"/>
        <w:numPr>
          <w:ilvl w:val="0"/>
          <w:numId w:val="388"/>
        </w:numPr>
        <w:tabs>
          <w:tab w:val="left" w:pos="4230"/>
        </w:tabs>
        <w:jc w:val="both"/>
        <w:rPr>
          <w:rFonts w:cstheme="minorHAnsi"/>
          <w:color w:val="1C1D1F"/>
        </w:rPr>
      </w:pPr>
      <w:r w:rsidRPr="00FF57A2">
        <w:rPr>
          <w:rFonts w:cstheme="minorHAnsi"/>
          <w:color w:val="1C1D1F"/>
        </w:rPr>
        <w:t>Performance</w:t>
      </w:r>
    </w:p>
    <w:p w14:paraId="4A731983" w14:textId="5797B23B"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High utilization EC2 instances, CloudFront, CDN Optimizations</w:t>
      </w:r>
    </w:p>
    <w:p w14:paraId="719D5D98" w14:textId="42C4E92D"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EC2 to EBS throughout optimizations</w:t>
      </w:r>
    </w:p>
    <w:p w14:paraId="17322FC7" w14:textId="4A09974A"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Alias records recommendations</w:t>
      </w:r>
    </w:p>
    <w:p w14:paraId="15C42B31" w14:textId="6E7FC865" w:rsidR="00A422FE" w:rsidRPr="00FF57A2" w:rsidRDefault="00A422FE" w:rsidP="00DD52F4">
      <w:pPr>
        <w:pStyle w:val="ListParagraph"/>
        <w:numPr>
          <w:ilvl w:val="0"/>
          <w:numId w:val="388"/>
        </w:numPr>
        <w:tabs>
          <w:tab w:val="left" w:pos="4230"/>
        </w:tabs>
        <w:jc w:val="both"/>
        <w:rPr>
          <w:rFonts w:cstheme="minorHAnsi"/>
          <w:color w:val="1C1D1F"/>
        </w:rPr>
      </w:pPr>
      <w:r w:rsidRPr="00FF57A2">
        <w:rPr>
          <w:rFonts w:cstheme="minorHAnsi"/>
          <w:color w:val="1C1D1F"/>
        </w:rPr>
        <w:t>Security</w:t>
      </w:r>
    </w:p>
    <w:p w14:paraId="7624E441" w14:textId="3844E72E"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MFA enable on Root Account</w:t>
      </w:r>
    </w:p>
    <w:p w14:paraId="4DAF192D" w14:textId="1AFE7170" w:rsidR="00A422FE" w:rsidRPr="00952267"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IAM key rotation</w:t>
      </w:r>
    </w:p>
    <w:p w14:paraId="245CF200" w14:textId="4CC33354"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S3 Bucket Permissions for Public access</w:t>
      </w:r>
    </w:p>
    <w:p w14:paraId="7794FB3F" w14:textId="1A6F1A39"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Security groups with unrestricted ports</w:t>
      </w:r>
    </w:p>
    <w:p w14:paraId="334DC16B" w14:textId="12E4F62A" w:rsidR="00A422FE" w:rsidRPr="00FF57A2" w:rsidRDefault="00A422FE" w:rsidP="00DD52F4">
      <w:pPr>
        <w:pStyle w:val="ListParagraph"/>
        <w:numPr>
          <w:ilvl w:val="0"/>
          <w:numId w:val="388"/>
        </w:numPr>
        <w:tabs>
          <w:tab w:val="left" w:pos="4230"/>
        </w:tabs>
        <w:jc w:val="both"/>
        <w:rPr>
          <w:rFonts w:cstheme="minorHAnsi"/>
          <w:color w:val="1C1D1F"/>
        </w:rPr>
      </w:pPr>
      <w:r w:rsidRPr="00FF57A2">
        <w:rPr>
          <w:rFonts w:cstheme="minorHAnsi"/>
          <w:color w:val="1C1D1F"/>
        </w:rPr>
        <w:t>Fault Tolerance</w:t>
      </w:r>
    </w:p>
    <w:p w14:paraId="74C4771B" w14:textId="5F199896"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EBS snapshots age</w:t>
      </w:r>
    </w:p>
    <w:p w14:paraId="73FF8E20" w14:textId="18EE470C"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Availability Zone Balance</w:t>
      </w:r>
    </w:p>
    <w:p w14:paraId="08285D92" w14:textId="3CC52DA3"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ASG Multi-AZ</w:t>
      </w:r>
    </w:p>
    <w:p w14:paraId="7374A96B" w14:textId="2E82DA74"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RDS Multi-AZ</w:t>
      </w:r>
    </w:p>
    <w:p w14:paraId="6D035480" w14:textId="430E6273" w:rsidR="00A422FE" w:rsidRPr="00FF57A2" w:rsidRDefault="00A422FE" w:rsidP="00DD52F4">
      <w:pPr>
        <w:pStyle w:val="ListParagraph"/>
        <w:numPr>
          <w:ilvl w:val="1"/>
          <w:numId w:val="388"/>
        </w:numPr>
        <w:tabs>
          <w:tab w:val="left" w:pos="4230"/>
        </w:tabs>
        <w:jc w:val="both"/>
        <w:rPr>
          <w:rFonts w:cstheme="minorHAnsi"/>
          <w:color w:val="1C1D1F"/>
        </w:rPr>
      </w:pPr>
      <w:r w:rsidRPr="00FF57A2">
        <w:rPr>
          <w:rFonts w:cstheme="minorHAnsi"/>
          <w:color w:val="1C1D1F"/>
        </w:rPr>
        <w:t>ELB Configuration</w:t>
      </w:r>
    </w:p>
    <w:p w14:paraId="19E3A847" w14:textId="7BC8DA76" w:rsidR="00A422FE" w:rsidRDefault="00A422FE" w:rsidP="00DD52F4">
      <w:pPr>
        <w:pStyle w:val="ListParagraph"/>
        <w:numPr>
          <w:ilvl w:val="0"/>
          <w:numId w:val="388"/>
        </w:numPr>
        <w:tabs>
          <w:tab w:val="left" w:pos="4230"/>
        </w:tabs>
        <w:jc w:val="both"/>
        <w:rPr>
          <w:rFonts w:cstheme="minorHAnsi"/>
          <w:color w:val="1C1D1F"/>
        </w:rPr>
      </w:pPr>
      <w:r w:rsidRPr="00FF57A2">
        <w:rPr>
          <w:rFonts w:cstheme="minorHAnsi"/>
          <w:color w:val="1C1D1F"/>
        </w:rPr>
        <w:t>Service Limits</w:t>
      </w:r>
    </w:p>
    <w:p w14:paraId="6371D29B" w14:textId="71145408" w:rsidR="000544F0" w:rsidRDefault="000544F0" w:rsidP="00DD52F4">
      <w:pPr>
        <w:tabs>
          <w:tab w:val="left" w:pos="4230"/>
        </w:tabs>
        <w:jc w:val="both"/>
        <w:rPr>
          <w:rFonts w:cstheme="minorHAnsi"/>
          <w:color w:val="1C1D1F"/>
        </w:rPr>
      </w:pPr>
    </w:p>
    <w:p w14:paraId="33E89BB0" w14:textId="7DA96E40" w:rsidR="000544F0" w:rsidRDefault="000544F0" w:rsidP="00DD52F4">
      <w:pPr>
        <w:jc w:val="both"/>
        <w:rPr>
          <w:rFonts w:cstheme="minorHAnsi"/>
          <w:color w:val="1C1D1F"/>
        </w:rPr>
      </w:pPr>
      <w:r>
        <w:rPr>
          <w:rFonts w:cstheme="minorHAnsi"/>
          <w:color w:val="1C1D1F"/>
        </w:rPr>
        <w:br w:type="page"/>
      </w:r>
    </w:p>
    <w:p w14:paraId="1C066ED4" w14:textId="77777777" w:rsidR="000544F0" w:rsidRDefault="000544F0" w:rsidP="00DD52F4">
      <w:pPr>
        <w:pStyle w:val="Heading1"/>
        <w:jc w:val="both"/>
      </w:pPr>
      <w:bookmarkStart w:id="630" w:name="_Toc91181200"/>
      <w:r>
        <w:lastRenderedPageBreak/>
        <w:t>On-premises Services with AWS</w:t>
      </w:r>
      <w:bookmarkEnd w:id="630"/>
    </w:p>
    <w:p w14:paraId="3947EBA8" w14:textId="77777777" w:rsidR="00664F02" w:rsidRDefault="00664F02" w:rsidP="00DD52F4">
      <w:pPr>
        <w:jc w:val="both"/>
      </w:pPr>
    </w:p>
    <w:p w14:paraId="3DD677B5" w14:textId="27566AB2" w:rsidR="000544F0" w:rsidRDefault="000544F0" w:rsidP="00DD52F4">
      <w:pPr>
        <w:jc w:val="both"/>
      </w:pPr>
      <w:r>
        <w:t>AWS services that you can use on-premises are</w:t>
      </w:r>
    </w:p>
    <w:p w14:paraId="0A846B06" w14:textId="77777777" w:rsidR="000544F0" w:rsidRDefault="000544F0" w:rsidP="00DD52F4">
      <w:pPr>
        <w:pStyle w:val="ListParagraph"/>
        <w:numPr>
          <w:ilvl w:val="0"/>
          <w:numId w:val="549"/>
        </w:numPr>
        <w:jc w:val="both"/>
      </w:pPr>
      <w:r>
        <w:t>Database Migration Service (DMS)</w:t>
      </w:r>
    </w:p>
    <w:p w14:paraId="381C94C6" w14:textId="77777777" w:rsidR="000544F0" w:rsidRDefault="000544F0" w:rsidP="00DD52F4">
      <w:pPr>
        <w:pStyle w:val="ListParagraph"/>
        <w:numPr>
          <w:ilvl w:val="0"/>
          <w:numId w:val="549"/>
        </w:numPr>
        <w:jc w:val="both"/>
      </w:pPr>
      <w:r>
        <w:t>Server Migration Service (SMS)</w:t>
      </w:r>
    </w:p>
    <w:p w14:paraId="4A234B8C" w14:textId="77777777" w:rsidR="000544F0" w:rsidRDefault="000544F0" w:rsidP="00DD52F4">
      <w:pPr>
        <w:pStyle w:val="ListParagraph"/>
        <w:numPr>
          <w:ilvl w:val="0"/>
          <w:numId w:val="549"/>
        </w:numPr>
        <w:jc w:val="both"/>
      </w:pPr>
      <w:r>
        <w:t>AWS Application Discovery Service</w:t>
      </w:r>
    </w:p>
    <w:p w14:paraId="37257AE9" w14:textId="77777777" w:rsidR="000544F0" w:rsidRDefault="000544F0" w:rsidP="00DD52F4">
      <w:pPr>
        <w:pStyle w:val="ListParagraph"/>
        <w:numPr>
          <w:ilvl w:val="0"/>
          <w:numId w:val="549"/>
        </w:numPr>
        <w:jc w:val="both"/>
      </w:pPr>
      <w:r>
        <w:t>VM Import/Export</w:t>
      </w:r>
    </w:p>
    <w:p w14:paraId="50E1426F" w14:textId="77777777" w:rsidR="000544F0" w:rsidRDefault="000544F0" w:rsidP="00DD52F4">
      <w:pPr>
        <w:pStyle w:val="ListParagraph"/>
        <w:numPr>
          <w:ilvl w:val="1"/>
          <w:numId w:val="549"/>
        </w:numPr>
        <w:jc w:val="both"/>
      </w:pPr>
      <w:r>
        <w:t>Migrate existing applications in to EC2</w:t>
      </w:r>
    </w:p>
    <w:p w14:paraId="1590682F" w14:textId="77777777" w:rsidR="000544F0" w:rsidRDefault="000544F0" w:rsidP="00DD52F4">
      <w:pPr>
        <w:pStyle w:val="ListParagraph"/>
        <w:numPr>
          <w:ilvl w:val="1"/>
          <w:numId w:val="549"/>
        </w:numPr>
        <w:jc w:val="both"/>
      </w:pPr>
      <w:r>
        <w:t>Can be used to create a DR strategy on AWS or use AWS as a second site</w:t>
      </w:r>
    </w:p>
    <w:p w14:paraId="162B153B" w14:textId="0A485FD0" w:rsidR="000544F0" w:rsidRDefault="000544F0" w:rsidP="00DD52F4">
      <w:pPr>
        <w:pStyle w:val="ListParagraph"/>
        <w:numPr>
          <w:ilvl w:val="1"/>
          <w:numId w:val="549"/>
        </w:numPr>
        <w:jc w:val="both"/>
      </w:pPr>
      <w:r>
        <w:t>You can also use it to export your AWS VMs to your on-premises data center</w:t>
      </w:r>
    </w:p>
    <w:p w14:paraId="07595FE6" w14:textId="77777777" w:rsidR="00DF21B3" w:rsidRDefault="000544F0" w:rsidP="00DD52F4">
      <w:pPr>
        <w:pStyle w:val="ListParagraph"/>
        <w:numPr>
          <w:ilvl w:val="0"/>
          <w:numId w:val="549"/>
        </w:numPr>
        <w:jc w:val="both"/>
      </w:pPr>
      <w:r>
        <w:t>Download Amazon Linux 2 as an ISO</w:t>
      </w:r>
    </w:p>
    <w:p w14:paraId="63A295D7" w14:textId="77777777" w:rsidR="00DF21B3" w:rsidRDefault="000544F0" w:rsidP="00DD52F4">
      <w:pPr>
        <w:pStyle w:val="ListParagraph"/>
        <w:numPr>
          <w:ilvl w:val="1"/>
          <w:numId w:val="549"/>
        </w:numPr>
        <w:jc w:val="both"/>
      </w:pPr>
      <w:r>
        <w:t>AWS allows you to download Amazon Linux 2 as an ISO</w:t>
      </w:r>
    </w:p>
    <w:p w14:paraId="50E121D8" w14:textId="0A1F08D5" w:rsidR="000544F0" w:rsidRDefault="000544F0" w:rsidP="00DD52F4">
      <w:pPr>
        <w:pStyle w:val="ListParagraph"/>
        <w:numPr>
          <w:ilvl w:val="1"/>
          <w:numId w:val="549"/>
        </w:numPr>
        <w:jc w:val="both"/>
      </w:pPr>
      <w:r>
        <w:t>Works with all major virtualization providers, such as VMware, Hyper-V, KVM, VirtualBox (Oracle), etc</w:t>
      </w:r>
    </w:p>
    <w:p w14:paraId="67F779BE" w14:textId="4D9327AC" w:rsidR="00991B20" w:rsidRDefault="00991B20" w:rsidP="00DD52F4">
      <w:pPr>
        <w:jc w:val="both"/>
        <w:rPr>
          <w:rFonts w:cstheme="minorHAnsi"/>
          <w:color w:val="1C1D1F"/>
        </w:rPr>
      </w:pPr>
      <w:r>
        <w:rPr>
          <w:rFonts w:cstheme="minorHAnsi"/>
          <w:color w:val="1C1D1F"/>
        </w:rPr>
        <w:br w:type="page"/>
      </w:r>
    </w:p>
    <w:p w14:paraId="5B32C9EF" w14:textId="77777777" w:rsidR="00991B20" w:rsidRDefault="00991B20" w:rsidP="00DD52F4">
      <w:pPr>
        <w:pStyle w:val="Heading1"/>
        <w:jc w:val="both"/>
      </w:pPr>
      <w:bookmarkStart w:id="631" w:name="_Toc91181201"/>
      <w:r>
        <w:lastRenderedPageBreak/>
        <w:t>Caching Strategies in AWS</w:t>
      </w:r>
      <w:bookmarkEnd w:id="631"/>
    </w:p>
    <w:p w14:paraId="4679AEB0" w14:textId="77777777" w:rsidR="00991B20" w:rsidRDefault="00991B20" w:rsidP="00DD52F4">
      <w:pPr>
        <w:pStyle w:val="ListParagraph"/>
        <w:numPr>
          <w:ilvl w:val="0"/>
          <w:numId w:val="552"/>
        </w:numPr>
        <w:jc w:val="both"/>
      </w:pPr>
      <w:r>
        <w:t>Caching is a balancing act between up-to-date, accurate information and latency.</w:t>
      </w:r>
    </w:p>
    <w:p w14:paraId="452F801C" w14:textId="77777777" w:rsidR="00991B20" w:rsidRDefault="00991B20" w:rsidP="00DD52F4">
      <w:pPr>
        <w:pStyle w:val="ListParagraph"/>
        <w:numPr>
          <w:ilvl w:val="0"/>
          <w:numId w:val="552"/>
        </w:numPr>
        <w:jc w:val="both"/>
      </w:pPr>
      <w:r>
        <w:t>The following service have caching capabilities</w:t>
      </w:r>
    </w:p>
    <w:p w14:paraId="4A529AC5" w14:textId="77777777" w:rsidR="00991B20" w:rsidRDefault="00991B20" w:rsidP="00DD52F4">
      <w:pPr>
        <w:pStyle w:val="ListParagraph"/>
        <w:numPr>
          <w:ilvl w:val="1"/>
          <w:numId w:val="552"/>
        </w:numPr>
        <w:jc w:val="both"/>
      </w:pPr>
      <w:r>
        <w:t>CloudFront</w:t>
      </w:r>
    </w:p>
    <w:p w14:paraId="5E086748" w14:textId="77777777" w:rsidR="00991B20" w:rsidRDefault="00991B20" w:rsidP="00DD52F4">
      <w:pPr>
        <w:pStyle w:val="ListParagraph"/>
        <w:numPr>
          <w:ilvl w:val="1"/>
          <w:numId w:val="552"/>
        </w:numPr>
        <w:jc w:val="both"/>
      </w:pPr>
      <w:r>
        <w:t>API Gateway</w:t>
      </w:r>
    </w:p>
    <w:p w14:paraId="036F2EB2" w14:textId="77777777" w:rsidR="00991B20" w:rsidRDefault="00991B20" w:rsidP="00DD52F4">
      <w:pPr>
        <w:pStyle w:val="ListParagraph"/>
        <w:numPr>
          <w:ilvl w:val="1"/>
          <w:numId w:val="552"/>
        </w:numPr>
        <w:jc w:val="both"/>
      </w:pPr>
      <w:r>
        <w:t>ElastiCache – Memcached and Redis</w:t>
      </w:r>
    </w:p>
    <w:p w14:paraId="5B5F079A" w14:textId="77777777" w:rsidR="00991B20" w:rsidRDefault="00991B20" w:rsidP="00DD52F4">
      <w:pPr>
        <w:pStyle w:val="ListParagraph"/>
        <w:numPr>
          <w:ilvl w:val="1"/>
          <w:numId w:val="552"/>
        </w:numPr>
        <w:jc w:val="both"/>
      </w:pPr>
      <w:r>
        <w:t>DynamoDB Accelerator (DAX)</w:t>
      </w:r>
    </w:p>
    <w:p w14:paraId="2165D897" w14:textId="1EF886ED" w:rsidR="008536B6" w:rsidRDefault="008536B6" w:rsidP="00DD52F4">
      <w:pPr>
        <w:jc w:val="both"/>
        <w:rPr>
          <w:rFonts w:cstheme="minorHAnsi"/>
          <w:color w:val="1C1D1F"/>
        </w:rPr>
      </w:pPr>
      <w:r>
        <w:rPr>
          <w:rFonts w:cstheme="minorHAnsi"/>
          <w:color w:val="1C1D1F"/>
        </w:rPr>
        <w:br w:type="page"/>
      </w:r>
    </w:p>
    <w:p w14:paraId="6A786338" w14:textId="77777777" w:rsidR="008536B6" w:rsidRDefault="008536B6" w:rsidP="00DD52F4">
      <w:pPr>
        <w:pStyle w:val="Heading1"/>
        <w:jc w:val="both"/>
      </w:pPr>
      <w:bookmarkStart w:id="632" w:name="_Toc91181202"/>
      <w:r>
        <w:lastRenderedPageBreak/>
        <w:t>Amazon Resource Name (ARN)</w:t>
      </w:r>
      <w:bookmarkEnd w:id="632"/>
    </w:p>
    <w:p w14:paraId="27834080" w14:textId="77777777" w:rsidR="008536B6" w:rsidRDefault="008536B6" w:rsidP="00DD52F4">
      <w:pPr>
        <w:jc w:val="both"/>
      </w:pPr>
      <w:r>
        <w:rPr>
          <w:noProof/>
        </w:rPr>
        <w:drawing>
          <wp:inline distT="0" distB="0" distL="0" distR="0" wp14:anchorId="6C2EB528" wp14:editId="6DBF69C6">
            <wp:extent cx="5526683" cy="78230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2999" t="4193" r="3911" b="11156"/>
                    <a:stretch/>
                  </pic:blipFill>
                  <pic:spPr bwMode="auto">
                    <a:xfrm>
                      <a:off x="0" y="0"/>
                      <a:ext cx="5532876" cy="783186"/>
                    </a:xfrm>
                    <a:prstGeom prst="rect">
                      <a:avLst/>
                    </a:prstGeom>
                    <a:ln>
                      <a:noFill/>
                    </a:ln>
                    <a:extLst>
                      <a:ext uri="{53640926-AAD7-44D8-BBD7-CCE9431645EC}">
                        <a14:shadowObscured xmlns:a14="http://schemas.microsoft.com/office/drawing/2010/main"/>
                      </a:ext>
                    </a:extLst>
                  </pic:spPr>
                </pic:pic>
              </a:graphicData>
            </a:graphic>
          </wp:inline>
        </w:drawing>
      </w:r>
    </w:p>
    <w:p w14:paraId="714E2A37" w14:textId="77777777" w:rsidR="008536B6" w:rsidRDefault="008536B6" w:rsidP="00DD52F4">
      <w:pPr>
        <w:pStyle w:val="ListParagraph"/>
        <w:numPr>
          <w:ilvl w:val="0"/>
          <w:numId w:val="553"/>
        </w:numPr>
        <w:jc w:val="both"/>
      </w:pPr>
      <w:r>
        <w:t>Helps you to uniquely identify each resource in AWS</w:t>
      </w:r>
    </w:p>
    <w:p w14:paraId="5EB67744" w14:textId="77777777" w:rsidR="008536B6" w:rsidRDefault="008536B6" w:rsidP="00DD52F4">
      <w:pPr>
        <w:pStyle w:val="ListParagraph"/>
        <w:numPr>
          <w:ilvl w:val="0"/>
          <w:numId w:val="553"/>
        </w:numPr>
        <w:jc w:val="both"/>
      </w:pPr>
      <w:r>
        <w:t>All ARNs begin with</w:t>
      </w:r>
    </w:p>
    <w:p w14:paraId="190A4C23" w14:textId="57ED57DC" w:rsidR="008536B6" w:rsidRDefault="00AA42E1" w:rsidP="00DD52F4">
      <w:pPr>
        <w:pStyle w:val="ListParagraph"/>
        <w:numPr>
          <w:ilvl w:val="1"/>
          <w:numId w:val="553"/>
        </w:numPr>
        <w:jc w:val="both"/>
      </w:pPr>
      <w:r>
        <w:t>a</w:t>
      </w:r>
      <w:r w:rsidR="008536B6">
        <w:t>rn:partition:service:region:account_id:</w:t>
      </w:r>
    </w:p>
    <w:p w14:paraId="3B17ABCA" w14:textId="77777777" w:rsidR="008536B6" w:rsidRDefault="008536B6" w:rsidP="00DD52F4">
      <w:pPr>
        <w:pStyle w:val="ListParagraph"/>
        <w:numPr>
          <w:ilvl w:val="0"/>
          <w:numId w:val="553"/>
        </w:numPr>
        <w:jc w:val="both"/>
      </w:pPr>
      <w:r>
        <w:t>And end with</w:t>
      </w:r>
    </w:p>
    <w:p w14:paraId="16262C64" w14:textId="77777777" w:rsidR="008536B6" w:rsidRDefault="008536B6" w:rsidP="00DD52F4">
      <w:pPr>
        <w:pStyle w:val="ListParagraph"/>
        <w:numPr>
          <w:ilvl w:val="1"/>
          <w:numId w:val="553"/>
        </w:numPr>
        <w:jc w:val="both"/>
      </w:pPr>
      <w:r>
        <w:t>Resource</w:t>
      </w:r>
    </w:p>
    <w:p w14:paraId="5181C128" w14:textId="77777777" w:rsidR="008536B6" w:rsidRDefault="008536B6" w:rsidP="00DD52F4">
      <w:pPr>
        <w:pStyle w:val="ListParagraph"/>
        <w:numPr>
          <w:ilvl w:val="1"/>
          <w:numId w:val="553"/>
        </w:numPr>
        <w:jc w:val="both"/>
      </w:pPr>
      <w:r>
        <w:t>Resource_type/resource</w:t>
      </w:r>
    </w:p>
    <w:p w14:paraId="79DC0AA6" w14:textId="77777777" w:rsidR="008536B6" w:rsidRDefault="008536B6" w:rsidP="00DD52F4">
      <w:pPr>
        <w:pStyle w:val="ListParagraph"/>
        <w:numPr>
          <w:ilvl w:val="1"/>
          <w:numId w:val="553"/>
        </w:numPr>
        <w:jc w:val="both"/>
      </w:pPr>
      <w:r>
        <w:t>Resource_type/resource/qualifier</w:t>
      </w:r>
    </w:p>
    <w:p w14:paraId="09916A75" w14:textId="77777777" w:rsidR="008536B6" w:rsidRDefault="008536B6" w:rsidP="00DD52F4">
      <w:pPr>
        <w:pStyle w:val="ListParagraph"/>
        <w:numPr>
          <w:ilvl w:val="1"/>
          <w:numId w:val="553"/>
        </w:numPr>
        <w:jc w:val="both"/>
      </w:pPr>
      <w:r>
        <w:t>Resource_type/resource:qualifier</w:t>
      </w:r>
    </w:p>
    <w:p w14:paraId="2AADD090" w14:textId="77777777" w:rsidR="008536B6" w:rsidRDefault="008536B6" w:rsidP="00DD52F4">
      <w:pPr>
        <w:pStyle w:val="ListParagraph"/>
        <w:numPr>
          <w:ilvl w:val="1"/>
          <w:numId w:val="553"/>
        </w:numPr>
        <w:jc w:val="both"/>
      </w:pPr>
      <w:r>
        <w:t>Resource_type:resource</w:t>
      </w:r>
    </w:p>
    <w:p w14:paraId="6926F7C8" w14:textId="77777777" w:rsidR="008536B6" w:rsidRDefault="008536B6" w:rsidP="00DD52F4">
      <w:pPr>
        <w:pStyle w:val="ListParagraph"/>
        <w:numPr>
          <w:ilvl w:val="1"/>
          <w:numId w:val="553"/>
        </w:numPr>
        <w:jc w:val="both"/>
      </w:pPr>
      <w:r>
        <w:t>Resource_type:resource:qualifier</w:t>
      </w:r>
    </w:p>
    <w:p w14:paraId="16FC9AD6" w14:textId="77777777" w:rsidR="008536B6" w:rsidRDefault="008536B6" w:rsidP="00DD52F4">
      <w:pPr>
        <w:pStyle w:val="ListParagraph"/>
        <w:numPr>
          <w:ilvl w:val="0"/>
          <w:numId w:val="553"/>
        </w:numPr>
        <w:jc w:val="both"/>
      </w:pPr>
      <w:r>
        <w:t>Example</w:t>
      </w:r>
    </w:p>
    <w:p w14:paraId="73CCBBC9" w14:textId="72D6AD1B" w:rsidR="008536B6" w:rsidRDefault="00AA42E1" w:rsidP="00DD52F4">
      <w:pPr>
        <w:pStyle w:val="ListParagraph"/>
        <w:numPr>
          <w:ilvl w:val="1"/>
          <w:numId w:val="553"/>
        </w:numPr>
        <w:jc w:val="both"/>
      </w:pPr>
      <w:r>
        <w:t>a</w:t>
      </w:r>
      <w:r w:rsidR="008536B6">
        <w:t>rn:aws:iam::123456789012:user/mark</w:t>
      </w:r>
    </w:p>
    <w:p w14:paraId="104D0921" w14:textId="303CB938" w:rsidR="008536B6" w:rsidRDefault="00AA42E1" w:rsidP="00DD52F4">
      <w:pPr>
        <w:pStyle w:val="ListParagraph"/>
        <w:numPr>
          <w:ilvl w:val="1"/>
          <w:numId w:val="553"/>
        </w:numPr>
        <w:jc w:val="both"/>
      </w:pPr>
      <w:r>
        <w:t>a</w:t>
      </w:r>
      <w:r w:rsidR="008536B6">
        <w:t>rn:aws:s3::my_awesome_bucket/image.png</w:t>
      </w:r>
    </w:p>
    <w:p w14:paraId="7663FB3F" w14:textId="52675916" w:rsidR="008536B6" w:rsidRDefault="00AA42E1" w:rsidP="00DD52F4">
      <w:pPr>
        <w:pStyle w:val="ListParagraph"/>
        <w:numPr>
          <w:ilvl w:val="1"/>
          <w:numId w:val="553"/>
        </w:numPr>
        <w:jc w:val="both"/>
      </w:pPr>
      <w:proofErr w:type="spellStart"/>
      <w:r>
        <w:t>a</w:t>
      </w:r>
      <w:r w:rsidR="008536B6">
        <w:t>rn:aws</w:t>
      </w:r>
      <w:proofErr w:type="spellEnd"/>
      <w:r w:rsidR="008536B6">
        <w:t>::dynamodb:us-east-1:123456789012:table/orders</w:t>
      </w:r>
    </w:p>
    <w:p w14:paraId="74AA8BEE" w14:textId="3ABB8210" w:rsidR="008536B6" w:rsidRDefault="00AA42E1" w:rsidP="00DD52F4">
      <w:pPr>
        <w:pStyle w:val="ListParagraph"/>
        <w:numPr>
          <w:ilvl w:val="1"/>
          <w:numId w:val="553"/>
        </w:numPr>
        <w:jc w:val="both"/>
      </w:pPr>
      <w:r>
        <w:t>a</w:t>
      </w:r>
      <w:r w:rsidR="008536B6">
        <w:t>rn:aws:ec2:us-east-1:123456789012:instance/*</w:t>
      </w:r>
    </w:p>
    <w:p w14:paraId="4DC726F7" w14:textId="3F039905" w:rsidR="00995303" w:rsidRDefault="00995303" w:rsidP="00DD52F4">
      <w:pPr>
        <w:jc w:val="both"/>
      </w:pPr>
      <w:r>
        <w:br w:type="page"/>
      </w:r>
    </w:p>
    <w:p w14:paraId="3C9D5451" w14:textId="77777777" w:rsidR="00995303" w:rsidRDefault="00995303" w:rsidP="00DD52F4">
      <w:pPr>
        <w:pStyle w:val="Heading1"/>
        <w:jc w:val="both"/>
      </w:pPr>
      <w:bookmarkStart w:id="633" w:name="_Toc91181203"/>
      <w:r>
        <w:lastRenderedPageBreak/>
        <w:t>Dead Letter Queue (DLQ)</w:t>
      </w:r>
      <w:bookmarkEnd w:id="633"/>
    </w:p>
    <w:p w14:paraId="7AB87473" w14:textId="77777777" w:rsidR="00995303" w:rsidRDefault="00995303" w:rsidP="00DD52F4">
      <w:pPr>
        <w:jc w:val="both"/>
      </w:pPr>
      <w:r>
        <w:t>There are three different services in AWS that use dead letter queue</w:t>
      </w:r>
    </w:p>
    <w:p w14:paraId="4C2D42F3" w14:textId="77777777" w:rsidR="00995303" w:rsidRDefault="00995303" w:rsidP="00DD52F4">
      <w:pPr>
        <w:pStyle w:val="ListParagraph"/>
        <w:numPr>
          <w:ilvl w:val="0"/>
          <w:numId w:val="554"/>
        </w:numPr>
        <w:jc w:val="both"/>
      </w:pPr>
      <w:r>
        <w:t>SNS: messages published to a topic that fail to deliver are sent to an SQS queue; held for further analysis or reprocessing</w:t>
      </w:r>
    </w:p>
    <w:p w14:paraId="2718003A" w14:textId="77777777" w:rsidR="00995303" w:rsidRDefault="00995303" w:rsidP="00DD52F4">
      <w:pPr>
        <w:pStyle w:val="ListParagraph"/>
        <w:numPr>
          <w:ilvl w:val="0"/>
          <w:numId w:val="554"/>
        </w:numPr>
        <w:jc w:val="both"/>
      </w:pPr>
      <w:r>
        <w:t xml:space="preserve">SQS: messages sent to SQS that exceed the queue’s maxReceiveCount are sent to a DLQ </w:t>
      </w:r>
    </w:p>
    <w:p w14:paraId="67DA2F20" w14:textId="0157F9D5" w:rsidR="00995303" w:rsidRDefault="00995303" w:rsidP="00DD52F4">
      <w:pPr>
        <w:pStyle w:val="ListParagraph"/>
        <w:numPr>
          <w:ilvl w:val="0"/>
          <w:numId w:val="554"/>
        </w:numPr>
        <w:jc w:val="both"/>
      </w:pPr>
      <w:r>
        <w:t>Lambda: result from failed asynchronous invocations; will retry twice and send to either an SQS queue or SNS topic</w:t>
      </w:r>
    </w:p>
    <w:p w14:paraId="08122EE2" w14:textId="77777777" w:rsidR="008536B6" w:rsidRDefault="008536B6" w:rsidP="00DD52F4">
      <w:pPr>
        <w:jc w:val="both"/>
      </w:pPr>
    </w:p>
    <w:p w14:paraId="3F5CE98C" w14:textId="77777777" w:rsidR="000544F0" w:rsidRPr="000544F0" w:rsidRDefault="000544F0" w:rsidP="00DD52F4">
      <w:pPr>
        <w:tabs>
          <w:tab w:val="left" w:pos="4230"/>
        </w:tabs>
        <w:jc w:val="both"/>
        <w:rPr>
          <w:rFonts w:cstheme="minorHAnsi"/>
          <w:color w:val="1C1D1F"/>
        </w:rPr>
      </w:pPr>
    </w:p>
    <w:sectPr w:rsidR="000544F0" w:rsidRPr="000544F0" w:rsidSect="005324CD">
      <w:pgSz w:w="12240" w:h="15840"/>
      <w:pgMar w:top="1440" w:right="135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39F75D" w14:textId="77777777" w:rsidR="00851ADD" w:rsidRDefault="00851ADD" w:rsidP="00824824">
      <w:pPr>
        <w:spacing w:after="0" w:line="240" w:lineRule="auto"/>
      </w:pPr>
      <w:r>
        <w:separator/>
      </w:r>
    </w:p>
  </w:endnote>
  <w:endnote w:type="continuationSeparator" w:id="0">
    <w:p w14:paraId="11DBC814" w14:textId="77777777" w:rsidR="00851ADD" w:rsidRDefault="00851ADD" w:rsidP="008248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0E5B3A" w14:textId="77777777" w:rsidR="00851ADD" w:rsidRDefault="00851ADD" w:rsidP="00824824">
      <w:pPr>
        <w:spacing w:after="0" w:line="240" w:lineRule="auto"/>
      </w:pPr>
      <w:r>
        <w:separator/>
      </w:r>
    </w:p>
  </w:footnote>
  <w:footnote w:type="continuationSeparator" w:id="0">
    <w:p w14:paraId="222FDA1D" w14:textId="77777777" w:rsidR="00851ADD" w:rsidRDefault="00851ADD" w:rsidP="008248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867F5"/>
    <w:multiLevelType w:val="hybridMultilevel"/>
    <w:tmpl w:val="DE96D37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054ACC"/>
    <w:multiLevelType w:val="hybridMultilevel"/>
    <w:tmpl w:val="108AE1D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5D0CC9"/>
    <w:multiLevelType w:val="hybridMultilevel"/>
    <w:tmpl w:val="E77AF8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2E5D35"/>
    <w:multiLevelType w:val="hybridMultilevel"/>
    <w:tmpl w:val="9C54AF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7E39A6"/>
    <w:multiLevelType w:val="hybridMultilevel"/>
    <w:tmpl w:val="E94826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8023D8"/>
    <w:multiLevelType w:val="hybridMultilevel"/>
    <w:tmpl w:val="ED904C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98220E"/>
    <w:multiLevelType w:val="hybridMultilevel"/>
    <w:tmpl w:val="651C41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F34B44"/>
    <w:multiLevelType w:val="hybridMultilevel"/>
    <w:tmpl w:val="9D3A5E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307897"/>
    <w:multiLevelType w:val="hybridMultilevel"/>
    <w:tmpl w:val="4A92191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3602535"/>
    <w:multiLevelType w:val="hybridMultilevel"/>
    <w:tmpl w:val="7DA6E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36D2649"/>
    <w:multiLevelType w:val="hybridMultilevel"/>
    <w:tmpl w:val="249A94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38242B9"/>
    <w:multiLevelType w:val="hybridMultilevel"/>
    <w:tmpl w:val="80107D2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3DF38E8"/>
    <w:multiLevelType w:val="hybridMultilevel"/>
    <w:tmpl w:val="B13E1E7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4124BF9"/>
    <w:multiLevelType w:val="hybridMultilevel"/>
    <w:tmpl w:val="FC643A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4276DA3"/>
    <w:multiLevelType w:val="hybridMultilevel"/>
    <w:tmpl w:val="5A8E75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42D62AB"/>
    <w:multiLevelType w:val="hybridMultilevel"/>
    <w:tmpl w:val="1CDEB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4317632"/>
    <w:multiLevelType w:val="hybridMultilevel"/>
    <w:tmpl w:val="38FED6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4345B3B"/>
    <w:multiLevelType w:val="hybridMultilevel"/>
    <w:tmpl w:val="AE101F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43A633D"/>
    <w:multiLevelType w:val="hybridMultilevel"/>
    <w:tmpl w:val="69DC91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5942371"/>
    <w:multiLevelType w:val="hybridMultilevel"/>
    <w:tmpl w:val="A718EF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5966CEC"/>
    <w:multiLevelType w:val="hybridMultilevel"/>
    <w:tmpl w:val="77A6BA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5967FC9"/>
    <w:multiLevelType w:val="hybridMultilevel"/>
    <w:tmpl w:val="5B6489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59C6772"/>
    <w:multiLevelType w:val="hybridMultilevel"/>
    <w:tmpl w:val="841EE2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5C46023"/>
    <w:multiLevelType w:val="hybridMultilevel"/>
    <w:tmpl w:val="EEE2E3B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5EC50EA"/>
    <w:multiLevelType w:val="hybridMultilevel"/>
    <w:tmpl w:val="1CCC3F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5ED04E6"/>
    <w:multiLevelType w:val="hybridMultilevel"/>
    <w:tmpl w:val="73B8BC3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6837D85"/>
    <w:multiLevelType w:val="hybridMultilevel"/>
    <w:tmpl w:val="F4E492E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6922CF6"/>
    <w:multiLevelType w:val="hybridMultilevel"/>
    <w:tmpl w:val="E152A6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71C7238"/>
    <w:multiLevelType w:val="hybridMultilevel"/>
    <w:tmpl w:val="268E8D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7312061"/>
    <w:multiLevelType w:val="hybridMultilevel"/>
    <w:tmpl w:val="4B5A2C5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7543F66"/>
    <w:multiLevelType w:val="hybridMultilevel"/>
    <w:tmpl w:val="16AAC8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76F5DC5"/>
    <w:multiLevelType w:val="hybridMultilevel"/>
    <w:tmpl w:val="754C6E9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776761B"/>
    <w:multiLevelType w:val="hybridMultilevel"/>
    <w:tmpl w:val="A35CAA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077C5F5D"/>
    <w:multiLevelType w:val="hybridMultilevel"/>
    <w:tmpl w:val="D7DA56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7ED333F"/>
    <w:multiLevelType w:val="hybridMultilevel"/>
    <w:tmpl w:val="FF8EAE9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80C6751"/>
    <w:multiLevelType w:val="hybridMultilevel"/>
    <w:tmpl w:val="6A62C36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83C0FC2"/>
    <w:multiLevelType w:val="hybridMultilevel"/>
    <w:tmpl w:val="B4CC8A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08571A06"/>
    <w:multiLevelType w:val="hybridMultilevel"/>
    <w:tmpl w:val="73C6E68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08CA6CD4"/>
    <w:multiLevelType w:val="hybridMultilevel"/>
    <w:tmpl w:val="4000A30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08CB0A51"/>
    <w:multiLevelType w:val="hybridMultilevel"/>
    <w:tmpl w:val="7CCE68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8DB7C57"/>
    <w:multiLevelType w:val="hybridMultilevel"/>
    <w:tmpl w:val="A3628D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090D5FF4"/>
    <w:multiLevelType w:val="hybridMultilevel"/>
    <w:tmpl w:val="9FACF8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9664B49"/>
    <w:multiLevelType w:val="hybridMultilevel"/>
    <w:tmpl w:val="7AF802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09F95805"/>
    <w:multiLevelType w:val="hybridMultilevel"/>
    <w:tmpl w:val="70AC09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0A0B7B92"/>
    <w:multiLevelType w:val="hybridMultilevel"/>
    <w:tmpl w:val="9AC642A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0A5228BF"/>
    <w:multiLevelType w:val="hybridMultilevel"/>
    <w:tmpl w:val="50CE47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0ACA0F7F"/>
    <w:multiLevelType w:val="hybridMultilevel"/>
    <w:tmpl w:val="51E06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0AF93004"/>
    <w:multiLevelType w:val="hybridMultilevel"/>
    <w:tmpl w:val="0A6C14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0AFA48D1"/>
    <w:multiLevelType w:val="hybridMultilevel"/>
    <w:tmpl w:val="A260D6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0B2D7434"/>
    <w:multiLevelType w:val="hybridMultilevel"/>
    <w:tmpl w:val="73CCE1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0BB24E2A"/>
    <w:multiLevelType w:val="hybridMultilevel"/>
    <w:tmpl w:val="255A70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0BED2B60"/>
    <w:multiLevelType w:val="hybridMultilevel"/>
    <w:tmpl w:val="90EE98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0C542C4F"/>
    <w:multiLevelType w:val="hybridMultilevel"/>
    <w:tmpl w:val="6A8E34C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0C70613A"/>
    <w:multiLevelType w:val="hybridMultilevel"/>
    <w:tmpl w:val="2B6667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0CBF3432"/>
    <w:multiLevelType w:val="hybridMultilevel"/>
    <w:tmpl w:val="E926E5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0DC85500"/>
    <w:multiLevelType w:val="hybridMultilevel"/>
    <w:tmpl w:val="3D1CC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0EF27B7B"/>
    <w:multiLevelType w:val="hybridMultilevel"/>
    <w:tmpl w:val="D654D90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0EF57F3D"/>
    <w:multiLevelType w:val="hybridMultilevel"/>
    <w:tmpl w:val="6A06C1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0F3B08AC"/>
    <w:multiLevelType w:val="hybridMultilevel"/>
    <w:tmpl w:val="D3BA0D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0FA67B1E"/>
    <w:multiLevelType w:val="hybridMultilevel"/>
    <w:tmpl w:val="C7746B0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0FBD726E"/>
    <w:multiLevelType w:val="hybridMultilevel"/>
    <w:tmpl w:val="8B885B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101078AE"/>
    <w:multiLevelType w:val="hybridMultilevel"/>
    <w:tmpl w:val="876A63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04A1804"/>
    <w:multiLevelType w:val="hybridMultilevel"/>
    <w:tmpl w:val="051C48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0694DC7"/>
    <w:multiLevelType w:val="hybridMultilevel"/>
    <w:tmpl w:val="113475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0BF1C12"/>
    <w:multiLevelType w:val="hybridMultilevel"/>
    <w:tmpl w:val="CA3CD5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10C91CDE"/>
    <w:multiLevelType w:val="hybridMultilevel"/>
    <w:tmpl w:val="C6F06E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0F13399"/>
    <w:multiLevelType w:val="hybridMultilevel"/>
    <w:tmpl w:val="5DCCB1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1407A61"/>
    <w:multiLevelType w:val="hybridMultilevel"/>
    <w:tmpl w:val="F8B6EA0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11AA516B"/>
    <w:multiLevelType w:val="hybridMultilevel"/>
    <w:tmpl w:val="544A1F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1CB436B"/>
    <w:multiLevelType w:val="hybridMultilevel"/>
    <w:tmpl w:val="187C9B5C"/>
    <w:lvl w:ilvl="0" w:tplc="E850EDE4">
      <w:start w:val="1"/>
      <w:numFmt w:val="lowerLetter"/>
      <w:lvlText w:val="%1)"/>
      <w:lvlJc w:val="left"/>
      <w:pPr>
        <w:ind w:left="720" w:hanging="360"/>
      </w:pPr>
      <w:rPr>
        <w:color w:val="000000" w:themeColor="text1"/>
      </w:rPr>
    </w:lvl>
    <w:lvl w:ilvl="1" w:tplc="B526F160">
      <w:start w:val="1"/>
      <w:numFmt w:val="lowerLetter"/>
      <w:lvlText w:val="%2."/>
      <w:lvlJc w:val="left"/>
      <w:pPr>
        <w:ind w:left="1440" w:hanging="360"/>
      </w:pPr>
      <w:rPr>
        <w:color w:val="000000" w:themeColor="text1"/>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121F6EE5"/>
    <w:multiLevelType w:val="hybridMultilevel"/>
    <w:tmpl w:val="9190B6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23A5FC4"/>
    <w:multiLevelType w:val="hybridMultilevel"/>
    <w:tmpl w:val="79FC488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125D20D1"/>
    <w:multiLevelType w:val="hybridMultilevel"/>
    <w:tmpl w:val="27E4BF2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12975785"/>
    <w:multiLevelType w:val="hybridMultilevel"/>
    <w:tmpl w:val="A46AE4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13332D8E"/>
    <w:multiLevelType w:val="hybridMultilevel"/>
    <w:tmpl w:val="EFDC6D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13573115"/>
    <w:multiLevelType w:val="hybridMultilevel"/>
    <w:tmpl w:val="0254AF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136E16A4"/>
    <w:multiLevelType w:val="hybridMultilevel"/>
    <w:tmpl w:val="A894BC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141D53E6"/>
    <w:multiLevelType w:val="hybridMultilevel"/>
    <w:tmpl w:val="2520877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143B4773"/>
    <w:multiLevelType w:val="hybridMultilevel"/>
    <w:tmpl w:val="19960B20"/>
    <w:lvl w:ilvl="0" w:tplc="3D241276">
      <w:start w:val="1"/>
      <w:numFmt w:val="lowerLetter"/>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45F24F9"/>
    <w:multiLevelType w:val="hybridMultilevel"/>
    <w:tmpl w:val="11960E6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14AE131A"/>
    <w:multiLevelType w:val="hybridMultilevel"/>
    <w:tmpl w:val="48E4A1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14CA2F9E"/>
    <w:multiLevelType w:val="hybridMultilevel"/>
    <w:tmpl w:val="F5F443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15051FA6"/>
    <w:multiLevelType w:val="hybridMultilevel"/>
    <w:tmpl w:val="5964CE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15225ECE"/>
    <w:multiLevelType w:val="hybridMultilevel"/>
    <w:tmpl w:val="BE7897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154478E7"/>
    <w:multiLevelType w:val="hybridMultilevel"/>
    <w:tmpl w:val="82E05C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15482613"/>
    <w:multiLevelType w:val="hybridMultilevel"/>
    <w:tmpl w:val="F3BC24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1579005C"/>
    <w:multiLevelType w:val="hybridMultilevel"/>
    <w:tmpl w:val="23D4013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15B212A0"/>
    <w:multiLevelType w:val="hybridMultilevel"/>
    <w:tmpl w:val="22CC778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15DC5A30"/>
    <w:multiLevelType w:val="hybridMultilevel"/>
    <w:tmpl w:val="23F26D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16395086"/>
    <w:multiLevelType w:val="hybridMultilevel"/>
    <w:tmpl w:val="DA3609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166F4CAC"/>
    <w:multiLevelType w:val="hybridMultilevel"/>
    <w:tmpl w:val="2B1C29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6A43F2E"/>
    <w:multiLevelType w:val="hybridMultilevel"/>
    <w:tmpl w:val="EBB2A5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16D87EFA"/>
    <w:multiLevelType w:val="hybridMultilevel"/>
    <w:tmpl w:val="B69CF3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17152B3F"/>
    <w:multiLevelType w:val="hybridMultilevel"/>
    <w:tmpl w:val="A894E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17252BC3"/>
    <w:multiLevelType w:val="hybridMultilevel"/>
    <w:tmpl w:val="29E4964E"/>
    <w:lvl w:ilvl="0" w:tplc="C100C576">
      <w:start w:val="1"/>
      <w:numFmt w:val="lowerLetter"/>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172D61AB"/>
    <w:multiLevelType w:val="hybridMultilevel"/>
    <w:tmpl w:val="40AC75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1736360E"/>
    <w:multiLevelType w:val="hybridMultilevel"/>
    <w:tmpl w:val="CCBA7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17526B15"/>
    <w:multiLevelType w:val="hybridMultilevel"/>
    <w:tmpl w:val="E1A2A5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17641B62"/>
    <w:multiLevelType w:val="hybridMultilevel"/>
    <w:tmpl w:val="6C3E17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17664C03"/>
    <w:multiLevelType w:val="hybridMultilevel"/>
    <w:tmpl w:val="747E6A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17AE2C9F"/>
    <w:multiLevelType w:val="hybridMultilevel"/>
    <w:tmpl w:val="F9C477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181E7BE9"/>
    <w:multiLevelType w:val="hybridMultilevel"/>
    <w:tmpl w:val="DC1CA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18245652"/>
    <w:multiLevelType w:val="hybridMultilevel"/>
    <w:tmpl w:val="325EB62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185A5880"/>
    <w:multiLevelType w:val="hybridMultilevel"/>
    <w:tmpl w:val="042C6E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187205C3"/>
    <w:multiLevelType w:val="hybridMultilevel"/>
    <w:tmpl w:val="4FB43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19272F85"/>
    <w:multiLevelType w:val="hybridMultilevel"/>
    <w:tmpl w:val="A380EB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1A1B2BD9"/>
    <w:multiLevelType w:val="hybridMultilevel"/>
    <w:tmpl w:val="865845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1A3F1DE2"/>
    <w:multiLevelType w:val="hybridMultilevel"/>
    <w:tmpl w:val="31DE6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1A99068F"/>
    <w:multiLevelType w:val="hybridMultilevel"/>
    <w:tmpl w:val="6F06BE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1AAC62D8"/>
    <w:multiLevelType w:val="hybridMultilevel"/>
    <w:tmpl w:val="362CA61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1ABD07E9"/>
    <w:multiLevelType w:val="hybridMultilevel"/>
    <w:tmpl w:val="2ED4CB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1AF73C03"/>
    <w:multiLevelType w:val="hybridMultilevel"/>
    <w:tmpl w:val="FBDA99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1AFD02F4"/>
    <w:multiLevelType w:val="hybridMultilevel"/>
    <w:tmpl w:val="81783DA8"/>
    <w:lvl w:ilvl="0" w:tplc="E574477C">
      <w:start w:val="1"/>
      <w:numFmt w:val="lowerLetter"/>
      <w:lvlText w:val="%1)"/>
      <w:lvlJc w:val="left"/>
      <w:pPr>
        <w:ind w:left="720" w:hanging="360"/>
      </w:pPr>
      <w:rPr>
        <w:rFonts w:asciiTheme="minorHAnsi" w:eastAsiaTheme="minorHAnsi" w:hAnsiTheme="minorHAnsi" w:cstheme="minorHAnsi"/>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1B012676"/>
    <w:multiLevelType w:val="hybridMultilevel"/>
    <w:tmpl w:val="ACC0DAA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1B0707FA"/>
    <w:multiLevelType w:val="hybridMultilevel"/>
    <w:tmpl w:val="33F0D0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1B78072B"/>
    <w:multiLevelType w:val="hybridMultilevel"/>
    <w:tmpl w:val="70303D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1B873F47"/>
    <w:multiLevelType w:val="hybridMultilevel"/>
    <w:tmpl w:val="B85408A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1B885E97"/>
    <w:multiLevelType w:val="hybridMultilevel"/>
    <w:tmpl w:val="D3A6135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1B943789"/>
    <w:multiLevelType w:val="hybridMultilevel"/>
    <w:tmpl w:val="B9F68CA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1B94464E"/>
    <w:multiLevelType w:val="hybridMultilevel"/>
    <w:tmpl w:val="DD8E48E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1B9E2BE2"/>
    <w:multiLevelType w:val="hybridMultilevel"/>
    <w:tmpl w:val="128040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1BE14B8F"/>
    <w:multiLevelType w:val="hybridMultilevel"/>
    <w:tmpl w:val="0728E5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1C120807"/>
    <w:multiLevelType w:val="hybridMultilevel"/>
    <w:tmpl w:val="2926FB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1C6B7489"/>
    <w:multiLevelType w:val="hybridMultilevel"/>
    <w:tmpl w:val="E8744F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1C7B3F27"/>
    <w:multiLevelType w:val="hybridMultilevel"/>
    <w:tmpl w:val="11D20F0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1D672159"/>
    <w:multiLevelType w:val="hybridMultilevel"/>
    <w:tmpl w:val="8D9C06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1DF5074F"/>
    <w:multiLevelType w:val="hybridMultilevel"/>
    <w:tmpl w:val="5F5A5C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1F0A7D2E"/>
    <w:multiLevelType w:val="hybridMultilevel"/>
    <w:tmpl w:val="36AA91E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1F3313DA"/>
    <w:multiLevelType w:val="hybridMultilevel"/>
    <w:tmpl w:val="D048F88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1FF64D7D"/>
    <w:multiLevelType w:val="hybridMultilevel"/>
    <w:tmpl w:val="DF7084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1FFB1254"/>
    <w:multiLevelType w:val="hybridMultilevel"/>
    <w:tmpl w:val="87EE48C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2037104E"/>
    <w:multiLevelType w:val="hybridMultilevel"/>
    <w:tmpl w:val="C54C94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20883D12"/>
    <w:multiLevelType w:val="hybridMultilevel"/>
    <w:tmpl w:val="250EF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20A224DB"/>
    <w:multiLevelType w:val="hybridMultilevel"/>
    <w:tmpl w:val="9FEC9D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20A9304F"/>
    <w:multiLevelType w:val="hybridMultilevel"/>
    <w:tmpl w:val="D2FEF3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20B56A9C"/>
    <w:multiLevelType w:val="hybridMultilevel"/>
    <w:tmpl w:val="9BB87DD8"/>
    <w:lvl w:ilvl="0" w:tplc="53F691BA">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20BA330D"/>
    <w:multiLevelType w:val="hybridMultilevel"/>
    <w:tmpl w:val="9D2AD2A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20CE3758"/>
    <w:multiLevelType w:val="hybridMultilevel"/>
    <w:tmpl w:val="6BAAF3E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20DF42B3"/>
    <w:multiLevelType w:val="hybridMultilevel"/>
    <w:tmpl w:val="58FE887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20E950F1"/>
    <w:multiLevelType w:val="hybridMultilevel"/>
    <w:tmpl w:val="50567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217E062D"/>
    <w:multiLevelType w:val="hybridMultilevel"/>
    <w:tmpl w:val="02002FA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21F26C6D"/>
    <w:multiLevelType w:val="hybridMultilevel"/>
    <w:tmpl w:val="A9605F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223A4FE1"/>
    <w:multiLevelType w:val="hybridMultilevel"/>
    <w:tmpl w:val="C6FEA0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224161A8"/>
    <w:multiLevelType w:val="hybridMultilevel"/>
    <w:tmpl w:val="26B67D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224611D6"/>
    <w:multiLevelType w:val="hybridMultilevel"/>
    <w:tmpl w:val="D352A0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22D92417"/>
    <w:multiLevelType w:val="hybridMultilevel"/>
    <w:tmpl w:val="634A7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22F84243"/>
    <w:multiLevelType w:val="hybridMultilevel"/>
    <w:tmpl w:val="C194C1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23011ED1"/>
    <w:multiLevelType w:val="hybridMultilevel"/>
    <w:tmpl w:val="F6886C6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23036D52"/>
    <w:multiLevelType w:val="hybridMultilevel"/>
    <w:tmpl w:val="57E096B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23361543"/>
    <w:multiLevelType w:val="hybridMultilevel"/>
    <w:tmpl w:val="1234A1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236A5BA6"/>
    <w:multiLevelType w:val="hybridMultilevel"/>
    <w:tmpl w:val="C1F2014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239D70FD"/>
    <w:multiLevelType w:val="hybridMultilevel"/>
    <w:tmpl w:val="BAACDF96"/>
    <w:lvl w:ilvl="0" w:tplc="04090017">
      <w:start w:val="1"/>
      <w:numFmt w:val="lowerLetter"/>
      <w:lvlText w:val="%1)"/>
      <w:lvlJc w:val="left"/>
      <w:pPr>
        <w:ind w:left="769" w:hanging="360"/>
      </w:pPr>
    </w:lvl>
    <w:lvl w:ilvl="1" w:tplc="04090019">
      <w:start w:val="1"/>
      <w:numFmt w:val="lowerLetter"/>
      <w:lvlText w:val="%2."/>
      <w:lvlJc w:val="left"/>
      <w:pPr>
        <w:ind w:left="1489" w:hanging="360"/>
      </w:pPr>
    </w:lvl>
    <w:lvl w:ilvl="2" w:tplc="0409001B">
      <w:start w:val="1"/>
      <w:numFmt w:val="lowerRoman"/>
      <w:lvlText w:val="%3."/>
      <w:lvlJc w:val="right"/>
      <w:pPr>
        <w:ind w:left="2209" w:hanging="180"/>
      </w:pPr>
    </w:lvl>
    <w:lvl w:ilvl="3" w:tplc="0409000F" w:tentative="1">
      <w:start w:val="1"/>
      <w:numFmt w:val="decimal"/>
      <w:lvlText w:val="%4."/>
      <w:lvlJc w:val="left"/>
      <w:pPr>
        <w:ind w:left="2929" w:hanging="360"/>
      </w:pPr>
    </w:lvl>
    <w:lvl w:ilvl="4" w:tplc="04090019" w:tentative="1">
      <w:start w:val="1"/>
      <w:numFmt w:val="lowerLetter"/>
      <w:lvlText w:val="%5."/>
      <w:lvlJc w:val="left"/>
      <w:pPr>
        <w:ind w:left="3649" w:hanging="360"/>
      </w:pPr>
    </w:lvl>
    <w:lvl w:ilvl="5" w:tplc="0409001B" w:tentative="1">
      <w:start w:val="1"/>
      <w:numFmt w:val="lowerRoman"/>
      <w:lvlText w:val="%6."/>
      <w:lvlJc w:val="right"/>
      <w:pPr>
        <w:ind w:left="4369" w:hanging="180"/>
      </w:pPr>
    </w:lvl>
    <w:lvl w:ilvl="6" w:tplc="0409000F" w:tentative="1">
      <w:start w:val="1"/>
      <w:numFmt w:val="decimal"/>
      <w:lvlText w:val="%7."/>
      <w:lvlJc w:val="left"/>
      <w:pPr>
        <w:ind w:left="5089" w:hanging="360"/>
      </w:pPr>
    </w:lvl>
    <w:lvl w:ilvl="7" w:tplc="04090019" w:tentative="1">
      <w:start w:val="1"/>
      <w:numFmt w:val="lowerLetter"/>
      <w:lvlText w:val="%8."/>
      <w:lvlJc w:val="left"/>
      <w:pPr>
        <w:ind w:left="5809" w:hanging="360"/>
      </w:pPr>
    </w:lvl>
    <w:lvl w:ilvl="8" w:tplc="0409001B" w:tentative="1">
      <w:start w:val="1"/>
      <w:numFmt w:val="lowerRoman"/>
      <w:lvlText w:val="%9."/>
      <w:lvlJc w:val="right"/>
      <w:pPr>
        <w:ind w:left="6529" w:hanging="180"/>
      </w:pPr>
    </w:lvl>
  </w:abstractNum>
  <w:abstractNum w:abstractNumId="152" w15:restartNumberingAfterBreak="0">
    <w:nsid w:val="23A063A0"/>
    <w:multiLevelType w:val="hybridMultilevel"/>
    <w:tmpl w:val="A4DAF2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23A704FB"/>
    <w:multiLevelType w:val="hybridMultilevel"/>
    <w:tmpl w:val="F01633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23A76B8B"/>
    <w:multiLevelType w:val="hybridMultilevel"/>
    <w:tmpl w:val="3648CD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23C20E38"/>
    <w:multiLevelType w:val="hybridMultilevel"/>
    <w:tmpl w:val="FE9C557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23CE4475"/>
    <w:multiLevelType w:val="hybridMultilevel"/>
    <w:tmpl w:val="2BCEEF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24686041"/>
    <w:multiLevelType w:val="hybridMultilevel"/>
    <w:tmpl w:val="578065C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24FE703D"/>
    <w:multiLevelType w:val="hybridMultilevel"/>
    <w:tmpl w:val="702CB1DE"/>
    <w:lvl w:ilvl="0" w:tplc="D478B3E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25240B11"/>
    <w:multiLevelType w:val="hybridMultilevel"/>
    <w:tmpl w:val="87007F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254D325C"/>
    <w:multiLevelType w:val="hybridMultilevel"/>
    <w:tmpl w:val="F2D8FA2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2557273B"/>
    <w:multiLevelType w:val="hybridMultilevel"/>
    <w:tmpl w:val="9274DEE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2596132B"/>
    <w:multiLevelType w:val="hybridMultilevel"/>
    <w:tmpl w:val="4FA868E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26930DE0"/>
    <w:multiLevelType w:val="hybridMultilevel"/>
    <w:tmpl w:val="41A0EBCA"/>
    <w:lvl w:ilvl="0" w:tplc="5C824AEA">
      <w:start w:val="1"/>
      <w:numFmt w:val="lowerLetter"/>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26A843F1"/>
    <w:multiLevelType w:val="hybridMultilevel"/>
    <w:tmpl w:val="86AAD0FA"/>
    <w:lvl w:ilvl="0" w:tplc="9B904E90">
      <w:start w:val="1"/>
      <w:numFmt w:val="lowerLetter"/>
      <w:lvlText w:val="%1)"/>
      <w:lvlJc w:val="left"/>
      <w:pPr>
        <w:ind w:left="720" w:hanging="360"/>
      </w:pPr>
      <w:rPr>
        <w:rFonts w:hint="default"/>
        <w:color w:val="000000" w:themeColor="text1"/>
      </w:rPr>
    </w:lvl>
    <w:lvl w:ilvl="1" w:tplc="D2826FD6">
      <w:start w:val="1"/>
      <w:numFmt w:val="lowerLetter"/>
      <w:lvlText w:val="%2."/>
      <w:lvlJc w:val="left"/>
      <w:pPr>
        <w:ind w:left="1440" w:hanging="360"/>
      </w:pPr>
      <w:rPr>
        <w:color w:val="000000" w:themeColor="text1"/>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27367B5F"/>
    <w:multiLevelType w:val="hybridMultilevel"/>
    <w:tmpl w:val="94C6DD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27536437"/>
    <w:multiLevelType w:val="hybridMultilevel"/>
    <w:tmpl w:val="5CE641A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27DF48F2"/>
    <w:multiLevelType w:val="hybridMultilevel"/>
    <w:tmpl w:val="7BA00F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28AB6776"/>
    <w:multiLevelType w:val="hybridMultilevel"/>
    <w:tmpl w:val="E6AC02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28B97816"/>
    <w:multiLevelType w:val="hybridMultilevel"/>
    <w:tmpl w:val="A91880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28EA4CA9"/>
    <w:multiLevelType w:val="hybridMultilevel"/>
    <w:tmpl w:val="A8B838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290E2581"/>
    <w:multiLevelType w:val="hybridMultilevel"/>
    <w:tmpl w:val="D32E10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29276BCE"/>
    <w:multiLevelType w:val="hybridMultilevel"/>
    <w:tmpl w:val="F834A6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2935009D"/>
    <w:multiLevelType w:val="hybridMultilevel"/>
    <w:tmpl w:val="C09A6A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295C7535"/>
    <w:multiLevelType w:val="hybridMultilevel"/>
    <w:tmpl w:val="7F72CD0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29FD0A7C"/>
    <w:multiLevelType w:val="hybridMultilevel"/>
    <w:tmpl w:val="466C02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2A164C44"/>
    <w:multiLevelType w:val="hybridMultilevel"/>
    <w:tmpl w:val="16C62C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2A1F1CF9"/>
    <w:multiLevelType w:val="hybridMultilevel"/>
    <w:tmpl w:val="56848D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2A5B17D6"/>
    <w:multiLevelType w:val="hybridMultilevel"/>
    <w:tmpl w:val="6DBE9C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2A694A2E"/>
    <w:multiLevelType w:val="hybridMultilevel"/>
    <w:tmpl w:val="FD3C83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2ABD4B58"/>
    <w:multiLevelType w:val="hybridMultilevel"/>
    <w:tmpl w:val="571076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2AD57276"/>
    <w:multiLevelType w:val="hybridMultilevel"/>
    <w:tmpl w:val="BFBACA8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2AFB0FDD"/>
    <w:multiLevelType w:val="hybridMultilevel"/>
    <w:tmpl w:val="AFD2AE34"/>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2B494A63"/>
    <w:multiLevelType w:val="hybridMultilevel"/>
    <w:tmpl w:val="16C0130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2B5B7CF3"/>
    <w:multiLevelType w:val="hybridMultilevel"/>
    <w:tmpl w:val="56F69F1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2BCB4F5B"/>
    <w:multiLevelType w:val="hybridMultilevel"/>
    <w:tmpl w:val="F77AA52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2BED61DC"/>
    <w:multiLevelType w:val="hybridMultilevel"/>
    <w:tmpl w:val="7D58410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2C4E6DEA"/>
    <w:multiLevelType w:val="hybridMultilevel"/>
    <w:tmpl w:val="3C7CF5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2C6F54B5"/>
    <w:multiLevelType w:val="hybridMultilevel"/>
    <w:tmpl w:val="F97E0C5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2C94676E"/>
    <w:multiLevelType w:val="hybridMultilevel"/>
    <w:tmpl w:val="CC64D0F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2CC5408B"/>
    <w:multiLevelType w:val="hybridMultilevel"/>
    <w:tmpl w:val="C37E6B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2D0378C3"/>
    <w:multiLevelType w:val="hybridMultilevel"/>
    <w:tmpl w:val="43CA08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2DE43907"/>
    <w:multiLevelType w:val="hybridMultilevel"/>
    <w:tmpl w:val="01DA7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2E262261"/>
    <w:multiLevelType w:val="hybridMultilevel"/>
    <w:tmpl w:val="4E269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2E4306CD"/>
    <w:multiLevelType w:val="hybridMultilevel"/>
    <w:tmpl w:val="D1A2C7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2E693BE8"/>
    <w:multiLevelType w:val="hybridMultilevel"/>
    <w:tmpl w:val="FA60EC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2EC62CCD"/>
    <w:multiLevelType w:val="hybridMultilevel"/>
    <w:tmpl w:val="371452C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2EE94C7F"/>
    <w:multiLevelType w:val="hybridMultilevel"/>
    <w:tmpl w:val="3DCC2A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2F0A5D25"/>
    <w:multiLevelType w:val="hybridMultilevel"/>
    <w:tmpl w:val="47D87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2F4069AA"/>
    <w:multiLevelType w:val="hybridMultilevel"/>
    <w:tmpl w:val="E5B617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2F7E2A30"/>
    <w:multiLevelType w:val="hybridMultilevel"/>
    <w:tmpl w:val="0FE640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2FB57568"/>
    <w:multiLevelType w:val="hybridMultilevel"/>
    <w:tmpl w:val="2CE4A54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3008591C"/>
    <w:multiLevelType w:val="hybridMultilevel"/>
    <w:tmpl w:val="F67EF5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301A0F02"/>
    <w:multiLevelType w:val="hybridMultilevel"/>
    <w:tmpl w:val="72189A3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304A44D0"/>
    <w:multiLevelType w:val="hybridMultilevel"/>
    <w:tmpl w:val="3460A5A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30555881"/>
    <w:multiLevelType w:val="hybridMultilevel"/>
    <w:tmpl w:val="402AD7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30625005"/>
    <w:multiLevelType w:val="hybridMultilevel"/>
    <w:tmpl w:val="3A9282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309750AE"/>
    <w:multiLevelType w:val="hybridMultilevel"/>
    <w:tmpl w:val="2F622D0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309A31C7"/>
    <w:multiLevelType w:val="hybridMultilevel"/>
    <w:tmpl w:val="3CA62A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30B95A5C"/>
    <w:multiLevelType w:val="hybridMultilevel"/>
    <w:tmpl w:val="A606B3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30C2386E"/>
    <w:multiLevelType w:val="hybridMultilevel"/>
    <w:tmpl w:val="0270BC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30CB0BEF"/>
    <w:multiLevelType w:val="hybridMultilevel"/>
    <w:tmpl w:val="D28CD6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30DD56B1"/>
    <w:multiLevelType w:val="hybridMultilevel"/>
    <w:tmpl w:val="AA3C5A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311944B3"/>
    <w:multiLevelType w:val="hybridMultilevel"/>
    <w:tmpl w:val="77F8FC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31605ADB"/>
    <w:multiLevelType w:val="hybridMultilevel"/>
    <w:tmpl w:val="882435B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316D5A74"/>
    <w:multiLevelType w:val="hybridMultilevel"/>
    <w:tmpl w:val="9F2847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31815DD7"/>
    <w:multiLevelType w:val="hybridMultilevel"/>
    <w:tmpl w:val="771CD08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31831FD2"/>
    <w:multiLevelType w:val="hybridMultilevel"/>
    <w:tmpl w:val="CA7691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318D1DB5"/>
    <w:multiLevelType w:val="hybridMultilevel"/>
    <w:tmpl w:val="6A862BF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318F6EAE"/>
    <w:multiLevelType w:val="hybridMultilevel"/>
    <w:tmpl w:val="B48615F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326A57BF"/>
    <w:multiLevelType w:val="hybridMultilevel"/>
    <w:tmpl w:val="7E447C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32FD50F6"/>
    <w:multiLevelType w:val="hybridMultilevel"/>
    <w:tmpl w:val="05A005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332D1463"/>
    <w:multiLevelType w:val="hybridMultilevel"/>
    <w:tmpl w:val="6A666D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3357612E"/>
    <w:multiLevelType w:val="hybridMultilevel"/>
    <w:tmpl w:val="D92E70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33C30F14"/>
    <w:multiLevelType w:val="hybridMultilevel"/>
    <w:tmpl w:val="3E164C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344F7450"/>
    <w:multiLevelType w:val="hybridMultilevel"/>
    <w:tmpl w:val="0F42C2E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345851C1"/>
    <w:multiLevelType w:val="hybridMultilevel"/>
    <w:tmpl w:val="1BB6623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35757D51"/>
    <w:multiLevelType w:val="hybridMultilevel"/>
    <w:tmpl w:val="1C16FD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35B21D02"/>
    <w:multiLevelType w:val="hybridMultilevel"/>
    <w:tmpl w:val="8A6853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35DB51C5"/>
    <w:multiLevelType w:val="hybridMultilevel"/>
    <w:tmpl w:val="8C844C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35EA0441"/>
    <w:multiLevelType w:val="hybridMultilevel"/>
    <w:tmpl w:val="6D3C1A9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360B1584"/>
    <w:multiLevelType w:val="hybridMultilevel"/>
    <w:tmpl w:val="477A7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361F7AA4"/>
    <w:multiLevelType w:val="hybridMultilevel"/>
    <w:tmpl w:val="88EC6E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363D0877"/>
    <w:multiLevelType w:val="hybridMultilevel"/>
    <w:tmpl w:val="1C0439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368B3CCA"/>
    <w:multiLevelType w:val="hybridMultilevel"/>
    <w:tmpl w:val="3CC267B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36B61EF5"/>
    <w:multiLevelType w:val="hybridMultilevel"/>
    <w:tmpl w:val="6DC6DB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36BA4D31"/>
    <w:multiLevelType w:val="hybridMultilevel"/>
    <w:tmpl w:val="529C88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377F3628"/>
    <w:multiLevelType w:val="hybridMultilevel"/>
    <w:tmpl w:val="D5BC1D6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378B14E2"/>
    <w:multiLevelType w:val="hybridMultilevel"/>
    <w:tmpl w:val="F120DBF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3790472D"/>
    <w:multiLevelType w:val="hybridMultilevel"/>
    <w:tmpl w:val="70C0FBD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37CA731D"/>
    <w:multiLevelType w:val="hybridMultilevel"/>
    <w:tmpl w:val="ED6258D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37F15DC0"/>
    <w:multiLevelType w:val="hybridMultilevel"/>
    <w:tmpl w:val="7318CE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381B215B"/>
    <w:multiLevelType w:val="hybridMultilevel"/>
    <w:tmpl w:val="729673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381D675B"/>
    <w:multiLevelType w:val="hybridMultilevel"/>
    <w:tmpl w:val="156E9BA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38234D0D"/>
    <w:multiLevelType w:val="hybridMultilevel"/>
    <w:tmpl w:val="BAD658F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388E700E"/>
    <w:multiLevelType w:val="hybridMultilevel"/>
    <w:tmpl w:val="3FEC92C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38D75CB8"/>
    <w:multiLevelType w:val="hybridMultilevel"/>
    <w:tmpl w:val="5CDA9F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3913596F"/>
    <w:multiLevelType w:val="hybridMultilevel"/>
    <w:tmpl w:val="A69A0A4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39425785"/>
    <w:multiLevelType w:val="hybridMultilevel"/>
    <w:tmpl w:val="89224E9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39483610"/>
    <w:multiLevelType w:val="hybridMultilevel"/>
    <w:tmpl w:val="A84E2EF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394A1D33"/>
    <w:multiLevelType w:val="hybridMultilevel"/>
    <w:tmpl w:val="AD7CDCF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39B35441"/>
    <w:multiLevelType w:val="hybridMultilevel"/>
    <w:tmpl w:val="ED300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3A312124"/>
    <w:multiLevelType w:val="hybridMultilevel"/>
    <w:tmpl w:val="5140786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3A3C52F5"/>
    <w:multiLevelType w:val="hybridMultilevel"/>
    <w:tmpl w:val="1FAC91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15:restartNumberingAfterBreak="0">
    <w:nsid w:val="3A3D6588"/>
    <w:multiLevelType w:val="hybridMultilevel"/>
    <w:tmpl w:val="AB848A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15:restartNumberingAfterBreak="0">
    <w:nsid w:val="3A882402"/>
    <w:multiLevelType w:val="hybridMultilevel"/>
    <w:tmpl w:val="B80E6A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15:restartNumberingAfterBreak="0">
    <w:nsid w:val="3AED509E"/>
    <w:multiLevelType w:val="hybridMultilevel"/>
    <w:tmpl w:val="F8DE05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3B61252D"/>
    <w:multiLevelType w:val="hybridMultilevel"/>
    <w:tmpl w:val="B96AA9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3BBF3C28"/>
    <w:multiLevelType w:val="hybridMultilevel"/>
    <w:tmpl w:val="E4DC52E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3BD35ADD"/>
    <w:multiLevelType w:val="hybridMultilevel"/>
    <w:tmpl w:val="0A50ED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3BE86081"/>
    <w:multiLevelType w:val="hybridMultilevel"/>
    <w:tmpl w:val="E926E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15:restartNumberingAfterBreak="0">
    <w:nsid w:val="3BF86945"/>
    <w:multiLevelType w:val="hybridMultilevel"/>
    <w:tmpl w:val="57EC54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15:restartNumberingAfterBreak="0">
    <w:nsid w:val="3C0D09D0"/>
    <w:multiLevelType w:val="hybridMultilevel"/>
    <w:tmpl w:val="D06085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15:restartNumberingAfterBreak="0">
    <w:nsid w:val="3C7F0B45"/>
    <w:multiLevelType w:val="hybridMultilevel"/>
    <w:tmpl w:val="3048C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15:restartNumberingAfterBreak="0">
    <w:nsid w:val="3CB40EF7"/>
    <w:multiLevelType w:val="hybridMultilevel"/>
    <w:tmpl w:val="AFB6660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15:restartNumberingAfterBreak="0">
    <w:nsid w:val="3CC21771"/>
    <w:multiLevelType w:val="hybridMultilevel"/>
    <w:tmpl w:val="7DA6E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3CDA484D"/>
    <w:multiLevelType w:val="hybridMultilevel"/>
    <w:tmpl w:val="E11C9F8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15:restartNumberingAfterBreak="0">
    <w:nsid w:val="3D1D3C00"/>
    <w:multiLevelType w:val="hybridMultilevel"/>
    <w:tmpl w:val="EB2CB13E"/>
    <w:lvl w:ilvl="0" w:tplc="1C400572">
      <w:start w:val="1"/>
      <w:numFmt w:val="lowerLetter"/>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15:restartNumberingAfterBreak="0">
    <w:nsid w:val="3D523D6F"/>
    <w:multiLevelType w:val="hybridMultilevel"/>
    <w:tmpl w:val="435A2B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3D5B0371"/>
    <w:multiLevelType w:val="hybridMultilevel"/>
    <w:tmpl w:val="8B768FC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3D6630C7"/>
    <w:multiLevelType w:val="hybridMultilevel"/>
    <w:tmpl w:val="2F8C70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3D6C1E34"/>
    <w:multiLevelType w:val="hybridMultilevel"/>
    <w:tmpl w:val="3158882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2" w15:restartNumberingAfterBreak="0">
    <w:nsid w:val="3DBD36A6"/>
    <w:multiLevelType w:val="hybridMultilevel"/>
    <w:tmpl w:val="9B440A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3DC33002"/>
    <w:multiLevelType w:val="hybridMultilevel"/>
    <w:tmpl w:val="F3FC9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3DC912E8"/>
    <w:multiLevelType w:val="hybridMultilevel"/>
    <w:tmpl w:val="24A8A9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3DE4237A"/>
    <w:multiLevelType w:val="hybridMultilevel"/>
    <w:tmpl w:val="70002C0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15:restartNumberingAfterBreak="0">
    <w:nsid w:val="3E4778D8"/>
    <w:multiLevelType w:val="hybridMultilevel"/>
    <w:tmpl w:val="A2506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15:restartNumberingAfterBreak="0">
    <w:nsid w:val="3E4D441F"/>
    <w:multiLevelType w:val="hybridMultilevel"/>
    <w:tmpl w:val="38A471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15:restartNumberingAfterBreak="0">
    <w:nsid w:val="3E904F6E"/>
    <w:multiLevelType w:val="hybridMultilevel"/>
    <w:tmpl w:val="D0D07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3F3D3AF9"/>
    <w:multiLevelType w:val="hybridMultilevel"/>
    <w:tmpl w:val="651EB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15:restartNumberingAfterBreak="0">
    <w:nsid w:val="3F7474A1"/>
    <w:multiLevelType w:val="hybridMultilevel"/>
    <w:tmpl w:val="1C9E56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3F990B03"/>
    <w:multiLevelType w:val="hybridMultilevel"/>
    <w:tmpl w:val="2E609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3FA86083"/>
    <w:multiLevelType w:val="hybridMultilevel"/>
    <w:tmpl w:val="55D43BB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15:restartNumberingAfterBreak="0">
    <w:nsid w:val="40180C27"/>
    <w:multiLevelType w:val="hybridMultilevel"/>
    <w:tmpl w:val="2AE4B30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401930C6"/>
    <w:multiLevelType w:val="hybridMultilevel"/>
    <w:tmpl w:val="0D6664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4029304A"/>
    <w:multiLevelType w:val="hybridMultilevel"/>
    <w:tmpl w:val="8272DD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403F0373"/>
    <w:multiLevelType w:val="hybridMultilevel"/>
    <w:tmpl w:val="0C5EB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15:restartNumberingAfterBreak="0">
    <w:nsid w:val="40511262"/>
    <w:multiLevelType w:val="hybridMultilevel"/>
    <w:tmpl w:val="618801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405A048D"/>
    <w:multiLevelType w:val="hybridMultilevel"/>
    <w:tmpl w:val="8B9A3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406A6502"/>
    <w:multiLevelType w:val="hybridMultilevel"/>
    <w:tmpl w:val="12BE4F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15:restartNumberingAfterBreak="0">
    <w:nsid w:val="40856103"/>
    <w:multiLevelType w:val="hybridMultilevel"/>
    <w:tmpl w:val="015A22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15:restartNumberingAfterBreak="0">
    <w:nsid w:val="41324CDA"/>
    <w:multiLevelType w:val="hybridMultilevel"/>
    <w:tmpl w:val="294E131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15:restartNumberingAfterBreak="0">
    <w:nsid w:val="41797586"/>
    <w:multiLevelType w:val="hybridMultilevel"/>
    <w:tmpl w:val="CA3CD6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15:restartNumberingAfterBreak="0">
    <w:nsid w:val="41911047"/>
    <w:multiLevelType w:val="hybridMultilevel"/>
    <w:tmpl w:val="6F7EB4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15:restartNumberingAfterBreak="0">
    <w:nsid w:val="419951C8"/>
    <w:multiLevelType w:val="hybridMultilevel"/>
    <w:tmpl w:val="4F46C3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15:restartNumberingAfterBreak="0">
    <w:nsid w:val="4201536D"/>
    <w:multiLevelType w:val="hybridMultilevel"/>
    <w:tmpl w:val="3D3CB93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15:restartNumberingAfterBreak="0">
    <w:nsid w:val="423D5DFE"/>
    <w:multiLevelType w:val="hybridMultilevel"/>
    <w:tmpl w:val="2340C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42487488"/>
    <w:multiLevelType w:val="hybridMultilevel"/>
    <w:tmpl w:val="A7D056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15:restartNumberingAfterBreak="0">
    <w:nsid w:val="426F657C"/>
    <w:multiLevelType w:val="hybridMultilevel"/>
    <w:tmpl w:val="6EEE10A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15:restartNumberingAfterBreak="0">
    <w:nsid w:val="42713C7D"/>
    <w:multiLevelType w:val="hybridMultilevel"/>
    <w:tmpl w:val="E53CCA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15:restartNumberingAfterBreak="0">
    <w:nsid w:val="42904D76"/>
    <w:multiLevelType w:val="hybridMultilevel"/>
    <w:tmpl w:val="6DEEC9B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15:restartNumberingAfterBreak="0">
    <w:nsid w:val="42B13D52"/>
    <w:multiLevelType w:val="hybridMultilevel"/>
    <w:tmpl w:val="B9ACA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15:restartNumberingAfterBreak="0">
    <w:nsid w:val="42B964F5"/>
    <w:multiLevelType w:val="hybridMultilevel"/>
    <w:tmpl w:val="8DB4AC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42E103C0"/>
    <w:multiLevelType w:val="hybridMultilevel"/>
    <w:tmpl w:val="DE3C5D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15:restartNumberingAfterBreak="0">
    <w:nsid w:val="4345005A"/>
    <w:multiLevelType w:val="hybridMultilevel"/>
    <w:tmpl w:val="622EFCE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15:restartNumberingAfterBreak="0">
    <w:nsid w:val="43973F62"/>
    <w:multiLevelType w:val="hybridMultilevel"/>
    <w:tmpl w:val="BF2C8484"/>
    <w:lvl w:ilvl="0" w:tplc="A21ED2A6">
      <w:start w:val="24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43A83DF1"/>
    <w:multiLevelType w:val="hybridMultilevel"/>
    <w:tmpl w:val="1508261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44437B18"/>
    <w:multiLevelType w:val="hybridMultilevel"/>
    <w:tmpl w:val="FE52478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15:restartNumberingAfterBreak="0">
    <w:nsid w:val="44651E3D"/>
    <w:multiLevelType w:val="hybridMultilevel"/>
    <w:tmpl w:val="60A646F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15:restartNumberingAfterBreak="0">
    <w:nsid w:val="44F07A6A"/>
    <w:multiLevelType w:val="hybridMultilevel"/>
    <w:tmpl w:val="787CAB0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15:restartNumberingAfterBreak="0">
    <w:nsid w:val="44FD4F15"/>
    <w:multiLevelType w:val="hybridMultilevel"/>
    <w:tmpl w:val="4F5288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15:restartNumberingAfterBreak="0">
    <w:nsid w:val="45005611"/>
    <w:multiLevelType w:val="hybridMultilevel"/>
    <w:tmpl w:val="1764A4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15:restartNumberingAfterBreak="0">
    <w:nsid w:val="45366B89"/>
    <w:multiLevelType w:val="hybridMultilevel"/>
    <w:tmpl w:val="318AF7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15:restartNumberingAfterBreak="0">
    <w:nsid w:val="45760132"/>
    <w:multiLevelType w:val="hybridMultilevel"/>
    <w:tmpl w:val="A120E79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15:restartNumberingAfterBreak="0">
    <w:nsid w:val="45CD0488"/>
    <w:multiLevelType w:val="hybridMultilevel"/>
    <w:tmpl w:val="75B8843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15:restartNumberingAfterBreak="0">
    <w:nsid w:val="45D374EC"/>
    <w:multiLevelType w:val="hybridMultilevel"/>
    <w:tmpl w:val="020E189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15:restartNumberingAfterBreak="0">
    <w:nsid w:val="4621247D"/>
    <w:multiLevelType w:val="hybridMultilevel"/>
    <w:tmpl w:val="FDB0172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15:restartNumberingAfterBreak="0">
    <w:nsid w:val="465B4D82"/>
    <w:multiLevelType w:val="hybridMultilevel"/>
    <w:tmpl w:val="70C228C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15:restartNumberingAfterBreak="0">
    <w:nsid w:val="46737148"/>
    <w:multiLevelType w:val="hybridMultilevel"/>
    <w:tmpl w:val="4176BA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15:restartNumberingAfterBreak="0">
    <w:nsid w:val="469628E8"/>
    <w:multiLevelType w:val="hybridMultilevel"/>
    <w:tmpl w:val="CD061F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46DA585C"/>
    <w:multiLevelType w:val="hybridMultilevel"/>
    <w:tmpl w:val="F738B61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47195332"/>
    <w:multiLevelType w:val="hybridMultilevel"/>
    <w:tmpl w:val="EABE064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15:restartNumberingAfterBreak="0">
    <w:nsid w:val="47234888"/>
    <w:multiLevelType w:val="hybridMultilevel"/>
    <w:tmpl w:val="0EDC81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15:restartNumberingAfterBreak="0">
    <w:nsid w:val="47984BB0"/>
    <w:multiLevelType w:val="hybridMultilevel"/>
    <w:tmpl w:val="7182158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15:restartNumberingAfterBreak="0">
    <w:nsid w:val="47FC650E"/>
    <w:multiLevelType w:val="hybridMultilevel"/>
    <w:tmpl w:val="1C0C818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15:restartNumberingAfterBreak="0">
    <w:nsid w:val="480D6E11"/>
    <w:multiLevelType w:val="hybridMultilevel"/>
    <w:tmpl w:val="368E47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15:restartNumberingAfterBreak="0">
    <w:nsid w:val="48117F1B"/>
    <w:multiLevelType w:val="hybridMultilevel"/>
    <w:tmpl w:val="028CF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15:restartNumberingAfterBreak="0">
    <w:nsid w:val="482B61C1"/>
    <w:multiLevelType w:val="hybridMultilevel"/>
    <w:tmpl w:val="EF66A5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15:restartNumberingAfterBreak="0">
    <w:nsid w:val="485C3DB6"/>
    <w:multiLevelType w:val="hybridMultilevel"/>
    <w:tmpl w:val="7B5638E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15:restartNumberingAfterBreak="0">
    <w:nsid w:val="486C28E2"/>
    <w:multiLevelType w:val="hybridMultilevel"/>
    <w:tmpl w:val="3F4831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15:restartNumberingAfterBreak="0">
    <w:nsid w:val="489C47AA"/>
    <w:multiLevelType w:val="hybridMultilevel"/>
    <w:tmpl w:val="AC4EBA6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48AC367A"/>
    <w:multiLevelType w:val="hybridMultilevel"/>
    <w:tmpl w:val="2004AC6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15:restartNumberingAfterBreak="0">
    <w:nsid w:val="48E830BE"/>
    <w:multiLevelType w:val="hybridMultilevel"/>
    <w:tmpl w:val="E9E6C1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15:restartNumberingAfterBreak="0">
    <w:nsid w:val="48FA65B4"/>
    <w:multiLevelType w:val="hybridMultilevel"/>
    <w:tmpl w:val="F31E8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15:restartNumberingAfterBreak="0">
    <w:nsid w:val="492265FE"/>
    <w:multiLevelType w:val="hybridMultilevel"/>
    <w:tmpl w:val="371E0A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15:restartNumberingAfterBreak="0">
    <w:nsid w:val="496C796A"/>
    <w:multiLevelType w:val="hybridMultilevel"/>
    <w:tmpl w:val="B9ACA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15:restartNumberingAfterBreak="0">
    <w:nsid w:val="496D1557"/>
    <w:multiLevelType w:val="hybridMultilevel"/>
    <w:tmpl w:val="48E01F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15:restartNumberingAfterBreak="0">
    <w:nsid w:val="4983779C"/>
    <w:multiLevelType w:val="hybridMultilevel"/>
    <w:tmpl w:val="FF9CCD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15:restartNumberingAfterBreak="0">
    <w:nsid w:val="4995122F"/>
    <w:multiLevelType w:val="hybridMultilevel"/>
    <w:tmpl w:val="EBA2462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15:restartNumberingAfterBreak="0">
    <w:nsid w:val="49E3568C"/>
    <w:multiLevelType w:val="hybridMultilevel"/>
    <w:tmpl w:val="6D8AE1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15:restartNumberingAfterBreak="0">
    <w:nsid w:val="49F05199"/>
    <w:multiLevelType w:val="hybridMultilevel"/>
    <w:tmpl w:val="57ACEF6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15:restartNumberingAfterBreak="0">
    <w:nsid w:val="49F75FB3"/>
    <w:multiLevelType w:val="hybridMultilevel"/>
    <w:tmpl w:val="78B0951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4A2E064A"/>
    <w:multiLevelType w:val="hybridMultilevel"/>
    <w:tmpl w:val="0AE40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15:restartNumberingAfterBreak="0">
    <w:nsid w:val="4AC103A6"/>
    <w:multiLevelType w:val="hybridMultilevel"/>
    <w:tmpl w:val="1E0E76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15:restartNumberingAfterBreak="0">
    <w:nsid w:val="4AC531F6"/>
    <w:multiLevelType w:val="hybridMultilevel"/>
    <w:tmpl w:val="A504286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15:restartNumberingAfterBreak="0">
    <w:nsid w:val="4B0F55B7"/>
    <w:multiLevelType w:val="hybridMultilevel"/>
    <w:tmpl w:val="544C479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15:restartNumberingAfterBreak="0">
    <w:nsid w:val="4B8B6236"/>
    <w:multiLevelType w:val="hybridMultilevel"/>
    <w:tmpl w:val="A5A086E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15:restartNumberingAfterBreak="0">
    <w:nsid w:val="4B92601A"/>
    <w:multiLevelType w:val="hybridMultilevel"/>
    <w:tmpl w:val="04C08F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8" w15:restartNumberingAfterBreak="0">
    <w:nsid w:val="4BCD497A"/>
    <w:multiLevelType w:val="hybridMultilevel"/>
    <w:tmpl w:val="CADAC5A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15:restartNumberingAfterBreak="0">
    <w:nsid w:val="4C2022A7"/>
    <w:multiLevelType w:val="hybridMultilevel"/>
    <w:tmpl w:val="6B1800B2"/>
    <w:lvl w:ilvl="0" w:tplc="F5767C3E">
      <w:start w:val="1"/>
      <w:numFmt w:val="lowerLetter"/>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15:restartNumberingAfterBreak="0">
    <w:nsid w:val="4C517560"/>
    <w:multiLevelType w:val="hybridMultilevel"/>
    <w:tmpl w:val="8C90F3C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15:restartNumberingAfterBreak="0">
    <w:nsid w:val="4C71604E"/>
    <w:multiLevelType w:val="hybridMultilevel"/>
    <w:tmpl w:val="C7FEF28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15:restartNumberingAfterBreak="0">
    <w:nsid w:val="4CEF2C32"/>
    <w:multiLevelType w:val="hybridMultilevel"/>
    <w:tmpl w:val="0F9C50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15:restartNumberingAfterBreak="0">
    <w:nsid w:val="4D0866F6"/>
    <w:multiLevelType w:val="hybridMultilevel"/>
    <w:tmpl w:val="D786B3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4" w15:restartNumberingAfterBreak="0">
    <w:nsid w:val="4D487691"/>
    <w:multiLevelType w:val="hybridMultilevel"/>
    <w:tmpl w:val="A606DD3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15:restartNumberingAfterBreak="0">
    <w:nsid w:val="4D7F4F0B"/>
    <w:multiLevelType w:val="hybridMultilevel"/>
    <w:tmpl w:val="9D2AD2A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15:restartNumberingAfterBreak="0">
    <w:nsid w:val="4D8528AF"/>
    <w:multiLevelType w:val="hybridMultilevel"/>
    <w:tmpl w:val="FAE6FA3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15:restartNumberingAfterBreak="0">
    <w:nsid w:val="4D950E41"/>
    <w:multiLevelType w:val="hybridMultilevel"/>
    <w:tmpl w:val="EDF6897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15:restartNumberingAfterBreak="0">
    <w:nsid w:val="4DA157E3"/>
    <w:multiLevelType w:val="hybridMultilevel"/>
    <w:tmpl w:val="8D6C0E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15:restartNumberingAfterBreak="0">
    <w:nsid w:val="4E3A5D77"/>
    <w:multiLevelType w:val="hybridMultilevel"/>
    <w:tmpl w:val="E5ACB1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15:restartNumberingAfterBreak="0">
    <w:nsid w:val="4E4B6311"/>
    <w:multiLevelType w:val="hybridMultilevel"/>
    <w:tmpl w:val="C1E0326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15:restartNumberingAfterBreak="0">
    <w:nsid w:val="4E9F7109"/>
    <w:multiLevelType w:val="hybridMultilevel"/>
    <w:tmpl w:val="65ACF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15:restartNumberingAfterBreak="0">
    <w:nsid w:val="4F524CE1"/>
    <w:multiLevelType w:val="hybridMultilevel"/>
    <w:tmpl w:val="A06E05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15:restartNumberingAfterBreak="0">
    <w:nsid w:val="4F5C2FA6"/>
    <w:multiLevelType w:val="hybridMultilevel"/>
    <w:tmpl w:val="52C00AF0"/>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4F6F2635"/>
    <w:multiLevelType w:val="hybridMultilevel"/>
    <w:tmpl w:val="0BA40B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15:restartNumberingAfterBreak="0">
    <w:nsid w:val="4FC50CA0"/>
    <w:multiLevelType w:val="hybridMultilevel"/>
    <w:tmpl w:val="2E1C611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15:restartNumberingAfterBreak="0">
    <w:nsid w:val="4FCA4FF0"/>
    <w:multiLevelType w:val="hybridMultilevel"/>
    <w:tmpl w:val="BC1E5B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15:restartNumberingAfterBreak="0">
    <w:nsid w:val="4FD033D2"/>
    <w:multiLevelType w:val="hybridMultilevel"/>
    <w:tmpl w:val="C9A2F90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15:restartNumberingAfterBreak="0">
    <w:nsid w:val="50062FD8"/>
    <w:multiLevelType w:val="hybridMultilevel"/>
    <w:tmpl w:val="C6AA12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15:restartNumberingAfterBreak="0">
    <w:nsid w:val="50755FD7"/>
    <w:multiLevelType w:val="hybridMultilevel"/>
    <w:tmpl w:val="63DC6FB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50964502"/>
    <w:multiLevelType w:val="hybridMultilevel"/>
    <w:tmpl w:val="184A52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1" w15:restartNumberingAfterBreak="0">
    <w:nsid w:val="50B86520"/>
    <w:multiLevelType w:val="hybridMultilevel"/>
    <w:tmpl w:val="1BE69B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15:restartNumberingAfterBreak="0">
    <w:nsid w:val="510F74BA"/>
    <w:multiLevelType w:val="hybridMultilevel"/>
    <w:tmpl w:val="27E4BF2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3" w15:restartNumberingAfterBreak="0">
    <w:nsid w:val="51EF0F04"/>
    <w:multiLevelType w:val="hybridMultilevel"/>
    <w:tmpl w:val="D13A3EF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15:restartNumberingAfterBreak="0">
    <w:nsid w:val="52CE6F0A"/>
    <w:multiLevelType w:val="hybridMultilevel"/>
    <w:tmpl w:val="7D0491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15:restartNumberingAfterBreak="0">
    <w:nsid w:val="52D73DB0"/>
    <w:multiLevelType w:val="hybridMultilevel"/>
    <w:tmpl w:val="014ADF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15:restartNumberingAfterBreak="0">
    <w:nsid w:val="53A2336E"/>
    <w:multiLevelType w:val="hybridMultilevel"/>
    <w:tmpl w:val="AB6008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15:restartNumberingAfterBreak="0">
    <w:nsid w:val="53BA5A06"/>
    <w:multiLevelType w:val="hybridMultilevel"/>
    <w:tmpl w:val="63260B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15:restartNumberingAfterBreak="0">
    <w:nsid w:val="53D72159"/>
    <w:multiLevelType w:val="hybridMultilevel"/>
    <w:tmpl w:val="3B22F37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15:restartNumberingAfterBreak="0">
    <w:nsid w:val="53E24EC0"/>
    <w:multiLevelType w:val="hybridMultilevel"/>
    <w:tmpl w:val="B0F401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15:restartNumberingAfterBreak="0">
    <w:nsid w:val="541A2BB8"/>
    <w:multiLevelType w:val="hybridMultilevel"/>
    <w:tmpl w:val="3534787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15:restartNumberingAfterBreak="0">
    <w:nsid w:val="5488306E"/>
    <w:multiLevelType w:val="hybridMultilevel"/>
    <w:tmpl w:val="DCDA330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15:restartNumberingAfterBreak="0">
    <w:nsid w:val="54A17B27"/>
    <w:multiLevelType w:val="hybridMultilevel"/>
    <w:tmpl w:val="ACF4AF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15:restartNumberingAfterBreak="0">
    <w:nsid w:val="54D11BFC"/>
    <w:multiLevelType w:val="hybridMultilevel"/>
    <w:tmpl w:val="9FE47B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4" w15:restartNumberingAfterBreak="0">
    <w:nsid w:val="54DE1FEF"/>
    <w:multiLevelType w:val="hybridMultilevel"/>
    <w:tmpl w:val="26F4C0A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15:restartNumberingAfterBreak="0">
    <w:nsid w:val="550733CC"/>
    <w:multiLevelType w:val="hybridMultilevel"/>
    <w:tmpl w:val="64D0FC1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6" w15:restartNumberingAfterBreak="0">
    <w:nsid w:val="55AB3878"/>
    <w:multiLevelType w:val="hybridMultilevel"/>
    <w:tmpl w:val="4CCEFA1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7" w15:restartNumberingAfterBreak="0">
    <w:nsid w:val="55E0498D"/>
    <w:multiLevelType w:val="hybridMultilevel"/>
    <w:tmpl w:val="7A26A2D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8" w15:restartNumberingAfterBreak="0">
    <w:nsid w:val="560C5C35"/>
    <w:multiLevelType w:val="hybridMultilevel"/>
    <w:tmpl w:val="608C772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9" w15:restartNumberingAfterBreak="0">
    <w:nsid w:val="56134CBE"/>
    <w:multiLevelType w:val="hybridMultilevel"/>
    <w:tmpl w:val="4BF218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0" w15:restartNumberingAfterBreak="0">
    <w:nsid w:val="56293CD2"/>
    <w:multiLevelType w:val="hybridMultilevel"/>
    <w:tmpl w:val="0686B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565E10D2"/>
    <w:multiLevelType w:val="hybridMultilevel"/>
    <w:tmpl w:val="5AC22F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2" w15:restartNumberingAfterBreak="0">
    <w:nsid w:val="56EA1B8B"/>
    <w:multiLevelType w:val="hybridMultilevel"/>
    <w:tmpl w:val="07F6D2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3" w15:restartNumberingAfterBreak="0">
    <w:nsid w:val="570E77B6"/>
    <w:multiLevelType w:val="hybridMultilevel"/>
    <w:tmpl w:val="AB98846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4" w15:restartNumberingAfterBreak="0">
    <w:nsid w:val="57201E0D"/>
    <w:multiLevelType w:val="hybridMultilevel"/>
    <w:tmpl w:val="0B18E42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5" w15:restartNumberingAfterBreak="0">
    <w:nsid w:val="57ED5ADA"/>
    <w:multiLevelType w:val="hybridMultilevel"/>
    <w:tmpl w:val="415E1A0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6" w15:restartNumberingAfterBreak="0">
    <w:nsid w:val="58267E8B"/>
    <w:multiLevelType w:val="hybridMultilevel"/>
    <w:tmpl w:val="E11C9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7" w15:restartNumberingAfterBreak="0">
    <w:nsid w:val="586E2F6E"/>
    <w:multiLevelType w:val="hybridMultilevel"/>
    <w:tmpl w:val="7D98A13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589A5AFA"/>
    <w:multiLevelType w:val="hybridMultilevel"/>
    <w:tmpl w:val="0824C8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15:restartNumberingAfterBreak="0">
    <w:nsid w:val="58D07B29"/>
    <w:multiLevelType w:val="hybridMultilevel"/>
    <w:tmpl w:val="42B449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0" w15:restartNumberingAfterBreak="0">
    <w:nsid w:val="58F6276F"/>
    <w:multiLevelType w:val="hybridMultilevel"/>
    <w:tmpl w:val="C56A24E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1" w15:restartNumberingAfterBreak="0">
    <w:nsid w:val="58FE50AE"/>
    <w:multiLevelType w:val="hybridMultilevel"/>
    <w:tmpl w:val="E71E04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15:restartNumberingAfterBreak="0">
    <w:nsid w:val="58FE5610"/>
    <w:multiLevelType w:val="hybridMultilevel"/>
    <w:tmpl w:val="7DFE042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3" w15:restartNumberingAfterBreak="0">
    <w:nsid w:val="59155584"/>
    <w:multiLevelType w:val="hybridMultilevel"/>
    <w:tmpl w:val="C53C393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4" w15:restartNumberingAfterBreak="0">
    <w:nsid w:val="5929311D"/>
    <w:multiLevelType w:val="hybridMultilevel"/>
    <w:tmpl w:val="66042CD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5" w15:restartNumberingAfterBreak="0">
    <w:nsid w:val="592945CB"/>
    <w:multiLevelType w:val="hybridMultilevel"/>
    <w:tmpl w:val="82AA508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6" w15:restartNumberingAfterBreak="0">
    <w:nsid w:val="59607D5F"/>
    <w:multiLevelType w:val="hybridMultilevel"/>
    <w:tmpl w:val="2DD490A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7" w15:restartNumberingAfterBreak="0">
    <w:nsid w:val="59753654"/>
    <w:multiLevelType w:val="hybridMultilevel"/>
    <w:tmpl w:val="7EE0D7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8" w15:restartNumberingAfterBreak="0">
    <w:nsid w:val="59A2533E"/>
    <w:multiLevelType w:val="hybridMultilevel"/>
    <w:tmpl w:val="66DED6E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59A84684"/>
    <w:multiLevelType w:val="hybridMultilevel"/>
    <w:tmpl w:val="039CD9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0" w15:restartNumberingAfterBreak="0">
    <w:nsid w:val="5A117C0A"/>
    <w:multiLevelType w:val="hybridMultilevel"/>
    <w:tmpl w:val="5C08047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1" w15:restartNumberingAfterBreak="0">
    <w:nsid w:val="5A164885"/>
    <w:multiLevelType w:val="hybridMultilevel"/>
    <w:tmpl w:val="23245C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2" w15:restartNumberingAfterBreak="0">
    <w:nsid w:val="5A2C16F8"/>
    <w:multiLevelType w:val="hybridMultilevel"/>
    <w:tmpl w:val="10CE2640"/>
    <w:lvl w:ilvl="0" w:tplc="B8F62512">
      <w:start w:val="1"/>
      <w:numFmt w:val="lowerLetter"/>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3" w15:restartNumberingAfterBreak="0">
    <w:nsid w:val="5A41333C"/>
    <w:multiLevelType w:val="hybridMultilevel"/>
    <w:tmpl w:val="69F68C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15:restartNumberingAfterBreak="0">
    <w:nsid w:val="5A4562EB"/>
    <w:multiLevelType w:val="hybridMultilevel"/>
    <w:tmpl w:val="032AA0A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5" w15:restartNumberingAfterBreak="0">
    <w:nsid w:val="5A5D6BD4"/>
    <w:multiLevelType w:val="hybridMultilevel"/>
    <w:tmpl w:val="0E00900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6" w15:restartNumberingAfterBreak="0">
    <w:nsid w:val="5A634853"/>
    <w:multiLevelType w:val="hybridMultilevel"/>
    <w:tmpl w:val="6084043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7" w15:restartNumberingAfterBreak="0">
    <w:nsid w:val="5A7332C1"/>
    <w:multiLevelType w:val="hybridMultilevel"/>
    <w:tmpl w:val="8500B5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8" w15:restartNumberingAfterBreak="0">
    <w:nsid w:val="5A7B68C0"/>
    <w:multiLevelType w:val="hybridMultilevel"/>
    <w:tmpl w:val="54362D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9" w15:restartNumberingAfterBreak="0">
    <w:nsid w:val="5A8D222D"/>
    <w:multiLevelType w:val="hybridMultilevel"/>
    <w:tmpl w:val="2A8CAB14"/>
    <w:lvl w:ilvl="0" w:tplc="B28C5B10">
      <w:start w:val="1"/>
      <w:numFmt w:val="lowerLetter"/>
      <w:lvlText w:val="%1)"/>
      <w:lvlJc w:val="left"/>
      <w:pPr>
        <w:ind w:left="720" w:hanging="360"/>
      </w:pPr>
      <w:rPr>
        <w:rFonts w:asciiTheme="minorHAnsi" w:eastAsiaTheme="minorHAnsi" w:hAnsiTheme="minorHAnsi" w:cstheme="minorHAns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0" w15:restartNumberingAfterBreak="0">
    <w:nsid w:val="5A8F610F"/>
    <w:multiLevelType w:val="hybridMultilevel"/>
    <w:tmpl w:val="3CA269F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1" w15:restartNumberingAfterBreak="0">
    <w:nsid w:val="5AD4498D"/>
    <w:multiLevelType w:val="hybridMultilevel"/>
    <w:tmpl w:val="0CE628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15:restartNumberingAfterBreak="0">
    <w:nsid w:val="5AFC46E6"/>
    <w:multiLevelType w:val="hybridMultilevel"/>
    <w:tmpl w:val="C00AEA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3" w15:restartNumberingAfterBreak="0">
    <w:nsid w:val="5B4E12A3"/>
    <w:multiLevelType w:val="hybridMultilevel"/>
    <w:tmpl w:val="92343EC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15:restartNumberingAfterBreak="0">
    <w:nsid w:val="5BBB61A2"/>
    <w:multiLevelType w:val="hybridMultilevel"/>
    <w:tmpl w:val="72E40B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5" w15:restartNumberingAfterBreak="0">
    <w:nsid w:val="5C5E5033"/>
    <w:multiLevelType w:val="hybridMultilevel"/>
    <w:tmpl w:val="08CE07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6" w15:restartNumberingAfterBreak="0">
    <w:nsid w:val="5C8F324E"/>
    <w:multiLevelType w:val="hybridMultilevel"/>
    <w:tmpl w:val="A35464B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7" w15:restartNumberingAfterBreak="0">
    <w:nsid w:val="5D083B27"/>
    <w:multiLevelType w:val="hybridMultilevel"/>
    <w:tmpl w:val="EF7AB86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8" w15:restartNumberingAfterBreak="0">
    <w:nsid w:val="5E081428"/>
    <w:multiLevelType w:val="hybridMultilevel"/>
    <w:tmpl w:val="091024C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9" w15:restartNumberingAfterBreak="0">
    <w:nsid w:val="5E0C41A4"/>
    <w:multiLevelType w:val="hybridMultilevel"/>
    <w:tmpl w:val="939A083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0" w15:restartNumberingAfterBreak="0">
    <w:nsid w:val="5E1A4A69"/>
    <w:multiLevelType w:val="hybridMultilevel"/>
    <w:tmpl w:val="C3CAB0E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1" w15:restartNumberingAfterBreak="0">
    <w:nsid w:val="5EBA5A79"/>
    <w:multiLevelType w:val="hybridMultilevel"/>
    <w:tmpl w:val="C7AE19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2" w15:restartNumberingAfterBreak="0">
    <w:nsid w:val="5F126D71"/>
    <w:multiLevelType w:val="hybridMultilevel"/>
    <w:tmpl w:val="5F5A5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3" w15:restartNumberingAfterBreak="0">
    <w:nsid w:val="5F2E2982"/>
    <w:multiLevelType w:val="hybridMultilevel"/>
    <w:tmpl w:val="BD3063A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4" w15:restartNumberingAfterBreak="0">
    <w:nsid w:val="5F476B51"/>
    <w:multiLevelType w:val="hybridMultilevel"/>
    <w:tmpl w:val="1FF68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5" w15:restartNumberingAfterBreak="0">
    <w:nsid w:val="5F575753"/>
    <w:multiLevelType w:val="hybridMultilevel"/>
    <w:tmpl w:val="7B9A2B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6" w15:restartNumberingAfterBreak="0">
    <w:nsid w:val="5F946A2D"/>
    <w:multiLevelType w:val="hybridMultilevel"/>
    <w:tmpl w:val="30860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7" w15:restartNumberingAfterBreak="0">
    <w:nsid w:val="5FB90E80"/>
    <w:multiLevelType w:val="hybridMultilevel"/>
    <w:tmpl w:val="17F8EA7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8" w15:restartNumberingAfterBreak="0">
    <w:nsid w:val="60197BCC"/>
    <w:multiLevelType w:val="hybridMultilevel"/>
    <w:tmpl w:val="5C2681B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9" w15:restartNumberingAfterBreak="0">
    <w:nsid w:val="60450F94"/>
    <w:multiLevelType w:val="hybridMultilevel"/>
    <w:tmpl w:val="3F4836B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0" w15:restartNumberingAfterBreak="0">
    <w:nsid w:val="60921D59"/>
    <w:multiLevelType w:val="hybridMultilevel"/>
    <w:tmpl w:val="67F6E9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1" w15:restartNumberingAfterBreak="0">
    <w:nsid w:val="60A035FE"/>
    <w:multiLevelType w:val="hybridMultilevel"/>
    <w:tmpl w:val="BCA6D8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2" w15:restartNumberingAfterBreak="0">
    <w:nsid w:val="60B11F6F"/>
    <w:multiLevelType w:val="hybridMultilevel"/>
    <w:tmpl w:val="E4123A6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3" w15:restartNumberingAfterBreak="0">
    <w:nsid w:val="60F861F1"/>
    <w:multiLevelType w:val="hybridMultilevel"/>
    <w:tmpl w:val="51EADD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4" w15:restartNumberingAfterBreak="0">
    <w:nsid w:val="6115333E"/>
    <w:multiLevelType w:val="hybridMultilevel"/>
    <w:tmpl w:val="3CC826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5" w15:restartNumberingAfterBreak="0">
    <w:nsid w:val="6116676A"/>
    <w:multiLevelType w:val="hybridMultilevel"/>
    <w:tmpl w:val="298ADC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6" w15:restartNumberingAfterBreak="0">
    <w:nsid w:val="61B94662"/>
    <w:multiLevelType w:val="hybridMultilevel"/>
    <w:tmpl w:val="E77C3FF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7" w15:restartNumberingAfterBreak="0">
    <w:nsid w:val="626211D4"/>
    <w:multiLevelType w:val="hybridMultilevel"/>
    <w:tmpl w:val="B6D2055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8" w15:restartNumberingAfterBreak="0">
    <w:nsid w:val="62965749"/>
    <w:multiLevelType w:val="hybridMultilevel"/>
    <w:tmpl w:val="B748C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9" w15:restartNumberingAfterBreak="0">
    <w:nsid w:val="62983617"/>
    <w:multiLevelType w:val="hybridMultilevel"/>
    <w:tmpl w:val="BCA6D8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0" w15:restartNumberingAfterBreak="0">
    <w:nsid w:val="629E195B"/>
    <w:multiLevelType w:val="hybridMultilevel"/>
    <w:tmpl w:val="F7B2E81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1" w15:restartNumberingAfterBreak="0">
    <w:nsid w:val="62B865D8"/>
    <w:multiLevelType w:val="hybridMultilevel"/>
    <w:tmpl w:val="8B360F8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2" w15:restartNumberingAfterBreak="0">
    <w:nsid w:val="630205AB"/>
    <w:multiLevelType w:val="hybridMultilevel"/>
    <w:tmpl w:val="2C065AA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3" w15:restartNumberingAfterBreak="0">
    <w:nsid w:val="63196FD9"/>
    <w:multiLevelType w:val="hybridMultilevel"/>
    <w:tmpl w:val="3C18CD7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4" w15:restartNumberingAfterBreak="0">
    <w:nsid w:val="63435046"/>
    <w:multiLevelType w:val="hybridMultilevel"/>
    <w:tmpl w:val="DA30EA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5" w15:restartNumberingAfterBreak="0">
    <w:nsid w:val="635F72DF"/>
    <w:multiLevelType w:val="hybridMultilevel"/>
    <w:tmpl w:val="6260973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6" w15:restartNumberingAfterBreak="0">
    <w:nsid w:val="63A5069E"/>
    <w:multiLevelType w:val="hybridMultilevel"/>
    <w:tmpl w:val="22325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7" w15:restartNumberingAfterBreak="0">
    <w:nsid w:val="63E0674A"/>
    <w:multiLevelType w:val="hybridMultilevel"/>
    <w:tmpl w:val="B80E6AF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8" w15:restartNumberingAfterBreak="0">
    <w:nsid w:val="643A53F9"/>
    <w:multiLevelType w:val="hybridMultilevel"/>
    <w:tmpl w:val="C7E0731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B601B80">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9" w15:restartNumberingAfterBreak="0">
    <w:nsid w:val="644A2F7E"/>
    <w:multiLevelType w:val="hybridMultilevel"/>
    <w:tmpl w:val="DA6E467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0" w15:restartNumberingAfterBreak="0">
    <w:nsid w:val="649156F8"/>
    <w:multiLevelType w:val="hybridMultilevel"/>
    <w:tmpl w:val="C29A38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1" w15:restartNumberingAfterBreak="0">
    <w:nsid w:val="64A439C5"/>
    <w:multiLevelType w:val="hybridMultilevel"/>
    <w:tmpl w:val="8C58A75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2" w15:restartNumberingAfterBreak="0">
    <w:nsid w:val="64C11408"/>
    <w:multiLevelType w:val="hybridMultilevel"/>
    <w:tmpl w:val="300EE9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3" w15:restartNumberingAfterBreak="0">
    <w:nsid w:val="64F12BFD"/>
    <w:multiLevelType w:val="hybridMultilevel"/>
    <w:tmpl w:val="DFA4578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4" w15:restartNumberingAfterBreak="0">
    <w:nsid w:val="65181F55"/>
    <w:multiLevelType w:val="hybridMultilevel"/>
    <w:tmpl w:val="D03E8C4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5" w15:restartNumberingAfterBreak="0">
    <w:nsid w:val="652335CD"/>
    <w:multiLevelType w:val="hybridMultilevel"/>
    <w:tmpl w:val="48E4A1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6" w15:restartNumberingAfterBreak="0">
    <w:nsid w:val="6551285C"/>
    <w:multiLevelType w:val="hybridMultilevel"/>
    <w:tmpl w:val="634A7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7" w15:restartNumberingAfterBreak="0">
    <w:nsid w:val="65FE7D7F"/>
    <w:multiLevelType w:val="hybridMultilevel"/>
    <w:tmpl w:val="B4A23F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8" w15:restartNumberingAfterBreak="0">
    <w:nsid w:val="663E149F"/>
    <w:multiLevelType w:val="hybridMultilevel"/>
    <w:tmpl w:val="94C249B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9" w15:restartNumberingAfterBreak="0">
    <w:nsid w:val="6643555B"/>
    <w:multiLevelType w:val="hybridMultilevel"/>
    <w:tmpl w:val="7AE2B1D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0" w15:restartNumberingAfterBreak="0">
    <w:nsid w:val="6690635B"/>
    <w:multiLevelType w:val="hybridMultilevel"/>
    <w:tmpl w:val="82CC47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1" w15:restartNumberingAfterBreak="0">
    <w:nsid w:val="669D64B7"/>
    <w:multiLevelType w:val="hybridMultilevel"/>
    <w:tmpl w:val="F7EA5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2" w15:restartNumberingAfterBreak="0">
    <w:nsid w:val="66A33B7C"/>
    <w:multiLevelType w:val="hybridMultilevel"/>
    <w:tmpl w:val="43BE2AF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3" w15:restartNumberingAfterBreak="0">
    <w:nsid w:val="67003F14"/>
    <w:multiLevelType w:val="hybridMultilevel"/>
    <w:tmpl w:val="00981D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4" w15:restartNumberingAfterBreak="0">
    <w:nsid w:val="670D3356"/>
    <w:multiLevelType w:val="hybridMultilevel"/>
    <w:tmpl w:val="545CA68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5" w15:restartNumberingAfterBreak="0">
    <w:nsid w:val="67335B0A"/>
    <w:multiLevelType w:val="hybridMultilevel"/>
    <w:tmpl w:val="630413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6" w15:restartNumberingAfterBreak="0">
    <w:nsid w:val="67487830"/>
    <w:multiLevelType w:val="hybridMultilevel"/>
    <w:tmpl w:val="5D6E9C3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7" w15:restartNumberingAfterBreak="0">
    <w:nsid w:val="678C3F5B"/>
    <w:multiLevelType w:val="hybridMultilevel"/>
    <w:tmpl w:val="3264829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8" w15:restartNumberingAfterBreak="0">
    <w:nsid w:val="6797654F"/>
    <w:multiLevelType w:val="hybridMultilevel"/>
    <w:tmpl w:val="CE36848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9" w15:restartNumberingAfterBreak="0">
    <w:nsid w:val="67BF52D2"/>
    <w:multiLevelType w:val="hybridMultilevel"/>
    <w:tmpl w:val="9D2AD2A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0" w15:restartNumberingAfterBreak="0">
    <w:nsid w:val="680857FD"/>
    <w:multiLevelType w:val="hybridMultilevel"/>
    <w:tmpl w:val="94449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1" w15:restartNumberingAfterBreak="0">
    <w:nsid w:val="682B7D0E"/>
    <w:multiLevelType w:val="hybridMultilevel"/>
    <w:tmpl w:val="F99C6A0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2" w15:restartNumberingAfterBreak="0">
    <w:nsid w:val="683048E4"/>
    <w:multiLevelType w:val="hybridMultilevel"/>
    <w:tmpl w:val="7CAEBFF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3" w15:restartNumberingAfterBreak="0">
    <w:nsid w:val="68537D32"/>
    <w:multiLevelType w:val="hybridMultilevel"/>
    <w:tmpl w:val="79A060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4" w15:restartNumberingAfterBreak="0">
    <w:nsid w:val="68572AF6"/>
    <w:multiLevelType w:val="hybridMultilevel"/>
    <w:tmpl w:val="4B904EB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5" w15:restartNumberingAfterBreak="0">
    <w:nsid w:val="68641A0E"/>
    <w:multiLevelType w:val="hybridMultilevel"/>
    <w:tmpl w:val="BAB429B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6" w15:restartNumberingAfterBreak="0">
    <w:nsid w:val="6871075B"/>
    <w:multiLevelType w:val="hybridMultilevel"/>
    <w:tmpl w:val="1A06CC2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7" w15:restartNumberingAfterBreak="0">
    <w:nsid w:val="68886F07"/>
    <w:multiLevelType w:val="hybridMultilevel"/>
    <w:tmpl w:val="7E7CFC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8" w15:restartNumberingAfterBreak="0">
    <w:nsid w:val="68A838DD"/>
    <w:multiLevelType w:val="hybridMultilevel"/>
    <w:tmpl w:val="ECC4AF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9" w15:restartNumberingAfterBreak="0">
    <w:nsid w:val="68F960DC"/>
    <w:multiLevelType w:val="hybridMultilevel"/>
    <w:tmpl w:val="5BE6F23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0" w15:restartNumberingAfterBreak="0">
    <w:nsid w:val="690C3CAE"/>
    <w:multiLevelType w:val="hybridMultilevel"/>
    <w:tmpl w:val="DCC4D8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1" w15:restartNumberingAfterBreak="0">
    <w:nsid w:val="6912132E"/>
    <w:multiLevelType w:val="hybridMultilevel"/>
    <w:tmpl w:val="97FC127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2" w15:restartNumberingAfterBreak="0">
    <w:nsid w:val="692C1900"/>
    <w:multiLevelType w:val="hybridMultilevel"/>
    <w:tmpl w:val="D93EDD6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3" w15:restartNumberingAfterBreak="0">
    <w:nsid w:val="69633E9F"/>
    <w:multiLevelType w:val="hybridMultilevel"/>
    <w:tmpl w:val="61C656B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4" w15:restartNumberingAfterBreak="0">
    <w:nsid w:val="697219E5"/>
    <w:multiLevelType w:val="hybridMultilevel"/>
    <w:tmpl w:val="C40813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5" w15:restartNumberingAfterBreak="0">
    <w:nsid w:val="69925892"/>
    <w:multiLevelType w:val="hybridMultilevel"/>
    <w:tmpl w:val="8D44157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6" w15:restartNumberingAfterBreak="0">
    <w:nsid w:val="69B1784E"/>
    <w:multiLevelType w:val="hybridMultilevel"/>
    <w:tmpl w:val="4B18461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7" w15:restartNumberingAfterBreak="0">
    <w:nsid w:val="69F65042"/>
    <w:multiLevelType w:val="hybridMultilevel"/>
    <w:tmpl w:val="7562CBE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8" w15:restartNumberingAfterBreak="0">
    <w:nsid w:val="6A132AF3"/>
    <w:multiLevelType w:val="hybridMultilevel"/>
    <w:tmpl w:val="B35C59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9" w15:restartNumberingAfterBreak="0">
    <w:nsid w:val="6A271CB5"/>
    <w:multiLevelType w:val="hybridMultilevel"/>
    <w:tmpl w:val="7938BC2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0" w15:restartNumberingAfterBreak="0">
    <w:nsid w:val="6A2A0C2C"/>
    <w:multiLevelType w:val="hybridMultilevel"/>
    <w:tmpl w:val="F99C6A0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1" w15:restartNumberingAfterBreak="0">
    <w:nsid w:val="6A377D2C"/>
    <w:multiLevelType w:val="hybridMultilevel"/>
    <w:tmpl w:val="098A5E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2" w15:restartNumberingAfterBreak="0">
    <w:nsid w:val="6A3A7A34"/>
    <w:multiLevelType w:val="hybridMultilevel"/>
    <w:tmpl w:val="E33C163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6A615904"/>
    <w:multiLevelType w:val="hybridMultilevel"/>
    <w:tmpl w:val="C4326C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4" w15:restartNumberingAfterBreak="0">
    <w:nsid w:val="6A93591F"/>
    <w:multiLevelType w:val="hybridMultilevel"/>
    <w:tmpl w:val="27BEFDF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5" w15:restartNumberingAfterBreak="0">
    <w:nsid w:val="6A9A66F1"/>
    <w:multiLevelType w:val="hybridMultilevel"/>
    <w:tmpl w:val="EB3E2C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6" w15:restartNumberingAfterBreak="0">
    <w:nsid w:val="6AE9474A"/>
    <w:multiLevelType w:val="hybridMultilevel"/>
    <w:tmpl w:val="422631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7" w15:restartNumberingAfterBreak="0">
    <w:nsid w:val="6B5438AA"/>
    <w:multiLevelType w:val="hybridMultilevel"/>
    <w:tmpl w:val="C26E9D9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8" w15:restartNumberingAfterBreak="0">
    <w:nsid w:val="6B707736"/>
    <w:multiLevelType w:val="hybridMultilevel"/>
    <w:tmpl w:val="ABCC50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9" w15:restartNumberingAfterBreak="0">
    <w:nsid w:val="6BFD2874"/>
    <w:multiLevelType w:val="hybridMultilevel"/>
    <w:tmpl w:val="10CA74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0" w15:restartNumberingAfterBreak="0">
    <w:nsid w:val="6C5C4E6D"/>
    <w:multiLevelType w:val="hybridMultilevel"/>
    <w:tmpl w:val="046883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1" w15:restartNumberingAfterBreak="0">
    <w:nsid w:val="6C925FAA"/>
    <w:multiLevelType w:val="hybridMultilevel"/>
    <w:tmpl w:val="69E2880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2" w15:restartNumberingAfterBreak="0">
    <w:nsid w:val="6CD57B08"/>
    <w:multiLevelType w:val="hybridMultilevel"/>
    <w:tmpl w:val="6298C5B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3" w15:restartNumberingAfterBreak="0">
    <w:nsid w:val="6CD917CA"/>
    <w:multiLevelType w:val="hybridMultilevel"/>
    <w:tmpl w:val="66E491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4" w15:restartNumberingAfterBreak="0">
    <w:nsid w:val="6D0D4921"/>
    <w:multiLevelType w:val="hybridMultilevel"/>
    <w:tmpl w:val="03EE17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5" w15:restartNumberingAfterBreak="0">
    <w:nsid w:val="6D4C420D"/>
    <w:multiLevelType w:val="hybridMultilevel"/>
    <w:tmpl w:val="00DC78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6" w15:restartNumberingAfterBreak="0">
    <w:nsid w:val="6D4F3106"/>
    <w:multiLevelType w:val="hybridMultilevel"/>
    <w:tmpl w:val="D18C9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7" w15:restartNumberingAfterBreak="0">
    <w:nsid w:val="6DD6671A"/>
    <w:multiLevelType w:val="hybridMultilevel"/>
    <w:tmpl w:val="FE3253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8" w15:restartNumberingAfterBreak="0">
    <w:nsid w:val="6DD97871"/>
    <w:multiLevelType w:val="hybridMultilevel"/>
    <w:tmpl w:val="E8FA5D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9" w15:restartNumberingAfterBreak="0">
    <w:nsid w:val="6DDF526B"/>
    <w:multiLevelType w:val="hybridMultilevel"/>
    <w:tmpl w:val="B60EE94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0" w15:restartNumberingAfterBreak="0">
    <w:nsid w:val="6F085E43"/>
    <w:multiLevelType w:val="hybridMultilevel"/>
    <w:tmpl w:val="6D721C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1" w15:restartNumberingAfterBreak="0">
    <w:nsid w:val="6F136888"/>
    <w:multiLevelType w:val="hybridMultilevel"/>
    <w:tmpl w:val="E45E7A9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2" w15:restartNumberingAfterBreak="0">
    <w:nsid w:val="6F282BA2"/>
    <w:multiLevelType w:val="hybridMultilevel"/>
    <w:tmpl w:val="11C87A12"/>
    <w:lvl w:ilvl="0" w:tplc="A942FCB2">
      <w:start w:val="1"/>
      <w:numFmt w:val="lowerLetter"/>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3" w15:restartNumberingAfterBreak="0">
    <w:nsid w:val="6F4908BF"/>
    <w:multiLevelType w:val="hybridMultilevel"/>
    <w:tmpl w:val="B998AF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4" w15:restartNumberingAfterBreak="0">
    <w:nsid w:val="6F7E0A13"/>
    <w:multiLevelType w:val="hybridMultilevel"/>
    <w:tmpl w:val="2E641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5" w15:restartNumberingAfterBreak="0">
    <w:nsid w:val="6FAE3B4B"/>
    <w:multiLevelType w:val="hybridMultilevel"/>
    <w:tmpl w:val="AE020D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6" w15:restartNumberingAfterBreak="0">
    <w:nsid w:val="701700E3"/>
    <w:multiLevelType w:val="hybridMultilevel"/>
    <w:tmpl w:val="292CE5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7" w15:restartNumberingAfterBreak="0">
    <w:nsid w:val="701E7B71"/>
    <w:multiLevelType w:val="hybridMultilevel"/>
    <w:tmpl w:val="C41CED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8" w15:restartNumberingAfterBreak="0">
    <w:nsid w:val="70345A05"/>
    <w:multiLevelType w:val="hybridMultilevel"/>
    <w:tmpl w:val="A2365D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9" w15:restartNumberingAfterBreak="0">
    <w:nsid w:val="70A244C3"/>
    <w:multiLevelType w:val="hybridMultilevel"/>
    <w:tmpl w:val="960EFC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0" w15:restartNumberingAfterBreak="0">
    <w:nsid w:val="70BA6EEA"/>
    <w:multiLevelType w:val="hybridMultilevel"/>
    <w:tmpl w:val="0EA4109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1" w15:restartNumberingAfterBreak="0">
    <w:nsid w:val="70D03B09"/>
    <w:multiLevelType w:val="hybridMultilevel"/>
    <w:tmpl w:val="35BAA9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2" w15:restartNumberingAfterBreak="0">
    <w:nsid w:val="713E2253"/>
    <w:multiLevelType w:val="hybridMultilevel"/>
    <w:tmpl w:val="C652DC5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3" w15:restartNumberingAfterBreak="0">
    <w:nsid w:val="717D1D6B"/>
    <w:multiLevelType w:val="hybridMultilevel"/>
    <w:tmpl w:val="918E9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4" w15:restartNumberingAfterBreak="0">
    <w:nsid w:val="71BC025A"/>
    <w:multiLevelType w:val="hybridMultilevel"/>
    <w:tmpl w:val="C4B877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5" w15:restartNumberingAfterBreak="0">
    <w:nsid w:val="71F93931"/>
    <w:multiLevelType w:val="hybridMultilevel"/>
    <w:tmpl w:val="89DC68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6" w15:restartNumberingAfterBreak="0">
    <w:nsid w:val="72056C4F"/>
    <w:multiLevelType w:val="hybridMultilevel"/>
    <w:tmpl w:val="C2246FA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7" w15:restartNumberingAfterBreak="0">
    <w:nsid w:val="72073AF5"/>
    <w:multiLevelType w:val="hybridMultilevel"/>
    <w:tmpl w:val="87FAFEE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8" w15:restartNumberingAfterBreak="0">
    <w:nsid w:val="72493537"/>
    <w:multiLevelType w:val="hybridMultilevel"/>
    <w:tmpl w:val="3DC650F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9" w15:restartNumberingAfterBreak="0">
    <w:nsid w:val="728E048B"/>
    <w:multiLevelType w:val="hybridMultilevel"/>
    <w:tmpl w:val="A6E2AB0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0" w15:restartNumberingAfterBreak="0">
    <w:nsid w:val="72D93906"/>
    <w:multiLevelType w:val="hybridMultilevel"/>
    <w:tmpl w:val="DC3456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1" w15:restartNumberingAfterBreak="0">
    <w:nsid w:val="72F91B55"/>
    <w:multiLevelType w:val="hybridMultilevel"/>
    <w:tmpl w:val="37E6E08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2" w15:restartNumberingAfterBreak="0">
    <w:nsid w:val="73012E0C"/>
    <w:multiLevelType w:val="hybridMultilevel"/>
    <w:tmpl w:val="E152A6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3" w15:restartNumberingAfterBreak="0">
    <w:nsid w:val="73850964"/>
    <w:multiLevelType w:val="hybridMultilevel"/>
    <w:tmpl w:val="8720416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4" w15:restartNumberingAfterBreak="0">
    <w:nsid w:val="73F601B6"/>
    <w:multiLevelType w:val="hybridMultilevel"/>
    <w:tmpl w:val="A3CAFD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5" w15:restartNumberingAfterBreak="0">
    <w:nsid w:val="740E0521"/>
    <w:multiLevelType w:val="hybridMultilevel"/>
    <w:tmpl w:val="A5B0BA9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6" w15:restartNumberingAfterBreak="0">
    <w:nsid w:val="74843016"/>
    <w:multiLevelType w:val="hybridMultilevel"/>
    <w:tmpl w:val="5C0825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7" w15:restartNumberingAfterBreak="0">
    <w:nsid w:val="74AF2ED4"/>
    <w:multiLevelType w:val="hybridMultilevel"/>
    <w:tmpl w:val="351837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8" w15:restartNumberingAfterBreak="0">
    <w:nsid w:val="74CF6FC4"/>
    <w:multiLevelType w:val="hybridMultilevel"/>
    <w:tmpl w:val="2660A30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9" w15:restartNumberingAfterBreak="0">
    <w:nsid w:val="751E4D87"/>
    <w:multiLevelType w:val="hybridMultilevel"/>
    <w:tmpl w:val="1892E78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0" w15:restartNumberingAfterBreak="0">
    <w:nsid w:val="75436C65"/>
    <w:multiLevelType w:val="hybridMultilevel"/>
    <w:tmpl w:val="76F6289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1" w15:restartNumberingAfterBreak="0">
    <w:nsid w:val="75591605"/>
    <w:multiLevelType w:val="hybridMultilevel"/>
    <w:tmpl w:val="A7EC7C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2" w15:restartNumberingAfterBreak="0">
    <w:nsid w:val="75840AAD"/>
    <w:multiLevelType w:val="hybridMultilevel"/>
    <w:tmpl w:val="344476D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3" w15:restartNumberingAfterBreak="0">
    <w:nsid w:val="75AB796F"/>
    <w:multiLevelType w:val="hybridMultilevel"/>
    <w:tmpl w:val="C340F70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4" w15:restartNumberingAfterBreak="0">
    <w:nsid w:val="76420952"/>
    <w:multiLevelType w:val="hybridMultilevel"/>
    <w:tmpl w:val="922898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5" w15:restartNumberingAfterBreak="0">
    <w:nsid w:val="764B6AD6"/>
    <w:multiLevelType w:val="hybridMultilevel"/>
    <w:tmpl w:val="511E86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6" w15:restartNumberingAfterBreak="0">
    <w:nsid w:val="766023DD"/>
    <w:multiLevelType w:val="hybridMultilevel"/>
    <w:tmpl w:val="8C0053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7" w15:restartNumberingAfterBreak="0">
    <w:nsid w:val="768514ED"/>
    <w:multiLevelType w:val="hybridMultilevel"/>
    <w:tmpl w:val="1B7243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8" w15:restartNumberingAfterBreak="0">
    <w:nsid w:val="76A732AF"/>
    <w:multiLevelType w:val="hybridMultilevel"/>
    <w:tmpl w:val="C35673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9" w15:restartNumberingAfterBreak="0">
    <w:nsid w:val="772C19DA"/>
    <w:multiLevelType w:val="hybridMultilevel"/>
    <w:tmpl w:val="6CAECD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0" w15:restartNumberingAfterBreak="0">
    <w:nsid w:val="773A2E41"/>
    <w:multiLevelType w:val="hybridMultilevel"/>
    <w:tmpl w:val="3CE8F6D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1" w15:restartNumberingAfterBreak="0">
    <w:nsid w:val="77764C9E"/>
    <w:multiLevelType w:val="hybridMultilevel"/>
    <w:tmpl w:val="447A68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2" w15:restartNumberingAfterBreak="0">
    <w:nsid w:val="778C7D4E"/>
    <w:multiLevelType w:val="hybridMultilevel"/>
    <w:tmpl w:val="434039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3" w15:restartNumberingAfterBreak="0">
    <w:nsid w:val="77AF4255"/>
    <w:multiLevelType w:val="hybridMultilevel"/>
    <w:tmpl w:val="2E6414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4" w15:restartNumberingAfterBreak="0">
    <w:nsid w:val="77CE640C"/>
    <w:multiLevelType w:val="hybridMultilevel"/>
    <w:tmpl w:val="EF10B9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5" w15:restartNumberingAfterBreak="0">
    <w:nsid w:val="780F35E0"/>
    <w:multiLevelType w:val="hybridMultilevel"/>
    <w:tmpl w:val="39D6406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6" w15:restartNumberingAfterBreak="0">
    <w:nsid w:val="782163F6"/>
    <w:multiLevelType w:val="hybridMultilevel"/>
    <w:tmpl w:val="3DB6FBF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7" w15:restartNumberingAfterBreak="0">
    <w:nsid w:val="78B75DBE"/>
    <w:multiLevelType w:val="hybridMultilevel"/>
    <w:tmpl w:val="22B018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8" w15:restartNumberingAfterBreak="0">
    <w:nsid w:val="78C4468B"/>
    <w:multiLevelType w:val="hybridMultilevel"/>
    <w:tmpl w:val="3DC86D8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9" w15:restartNumberingAfterBreak="0">
    <w:nsid w:val="796275B0"/>
    <w:multiLevelType w:val="hybridMultilevel"/>
    <w:tmpl w:val="617AF8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0" w15:restartNumberingAfterBreak="0">
    <w:nsid w:val="796565D6"/>
    <w:multiLevelType w:val="hybridMultilevel"/>
    <w:tmpl w:val="F3B0380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1" w15:restartNumberingAfterBreak="0">
    <w:nsid w:val="79D3785A"/>
    <w:multiLevelType w:val="hybridMultilevel"/>
    <w:tmpl w:val="068C9F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2" w15:restartNumberingAfterBreak="0">
    <w:nsid w:val="79FD3DAC"/>
    <w:multiLevelType w:val="hybridMultilevel"/>
    <w:tmpl w:val="66D68F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3" w15:restartNumberingAfterBreak="0">
    <w:nsid w:val="7A2C40E5"/>
    <w:multiLevelType w:val="hybridMultilevel"/>
    <w:tmpl w:val="32CC3DBE"/>
    <w:lvl w:ilvl="0" w:tplc="12B89F6E">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4" w15:restartNumberingAfterBreak="0">
    <w:nsid w:val="7A2D5555"/>
    <w:multiLevelType w:val="hybridMultilevel"/>
    <w:tmpl w:val="79F2C6B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5" w15:restartNumberingAfterBreak="0">
    <w:nsid w:val="7A321E05"/>
    <w:multiLevelType w:val="hybridMultilevel"/>
    <w:tmpl w:val="C52EEA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6" w15:restartNumberingAfterBreak="0">
    <w:nsid w:val="7A671554"/>
    <w:multiLevelType w:val="hybridMultilevel"/>
    <w:tmpl w:val="E2EAAA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7" w15:restartNumberingAfterBreak="0">
    <w:nsid w:val="7A8D5142"/>
    <w:multiLevelType w:val="hybridMultilevel"/>
    <w:tmpl w:val="19449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8" w15:restartNumberingAfterBreak="0">
    <w:nsid w:val="7A9036D7"/>
    <w:multiLevelType w:val="hybridMultilevel"/>
    <w:tmpl w:val="0DEEC8B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9" w15:restartNumberingAfterBreak="0">
    <w:nsid w:val="7B8D3259"/>
    <w:multiLevelType w:val="hybridMultilevel"/>
    <w:tmpl w:val="4FA876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0" w15:restartNumberingAfterBreak="0">
    <w:nsid w:val="7C453BFC"/>
    <w:multiLevelType w:val="hybridMultilevel"/>
    <w:tmpl w:val="873C7E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1" w15:restartNumberingAfterBreak="0">
    <w:nsid w:val="7CBC184F"/>
    <w:multiLevelType w:val="hybridMultilevel"/>
    <w:tmpl w:val="6AEE9D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2" w15:restartNumberingAfterBreak="0">
    <w:nsid w:val="7CF05450"/>
    <w:multiLevelType w:val="hybridMultilevel"/>
    <w:tmpl w:val="A59CCA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3" w15:restartNumberingAfterBreak="0">
    <w:nsid w:val="7D0E475D"/>
    <w:multiLevelType w:val="hybridMultilevel"/>
    <w:tmpl w:val="73E6C3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4" w15:restartNumberingAfterBreak="0">
    <w:nsid w:val="7D532346"/>
    <w:multiLevelType w:val="hybridMultilevel"/>
    <w:tmpl w:val="C64869C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5" w15:restartNumberingAfterBreak="0">
    <w:nsid w:val="7D74106E"/>
    <w:multiLevelType w:val="hybridMultilevel"/>
    <w:tmpl w:val="21F28D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6" w15:restartNumberingAfterBreak="0">
    <w:nsid w:val="7DB433F7"/>
    <w:multiLevelType w:val="hybridMultilevel"/>
    <w:tmpl w:val="FDBC9E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7" w15:restartNumberingAfterBreak="0">
    <w:nsid w:val="7DB963EC"/>
    <w:multiLevelType w:val="hybridMultilevel"/>
    <w:tmpl w:val="DB46CCA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8" w15:restartNumberingAfterBreak="0">
    <w:nsid w:val="7DEB0755"/>
    <w:multiLevelType w:val="hybridMultilevel"/>
    <w:tmpl w:val="A93C14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9" w15:restartNumberingAfterBreak="0">
    <w:nsid w:val="7DF458F0"/>
    <w:multiLevelType w:val="hybridMultilevel"/>
    <w:tmpl w:val="7120681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0" w15:restartNumberingAfterBreak="0">
    <w:nsid w:val="7DF61649"/>
    <w:multiLevelType w:val="hybridMultilevel"/>
    <w:tmpl w:val="494EC3D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1" w15:restartNumberingAfterBreak="0">
    <w:nsid w:val="7E2075FC"/>
    <w:multiLevelType w:val="hybridMultilevel"/>
    <w:tmpl w:val="B0541F2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2" w15:restartNumberingAfterBreak="0">
    <w:nsid w:val="7E276DDE"/>
    <w:multiLevelType w:val="hybridMultilevel"/>
    <w:tmpl w:val="C23873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3" w15:restartNumberingAfterBreak="0">
    <w:nsid w:val="7E7A4FC4"/>
    <w:multiLevelType w:val="hybridMultilevel"/>
    <w:tmpl w:val="20C6B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4" w15:restartNumberingAfterBreak="0">
    <w:nsid w:val="7E7E065F"/>
    <w:multiLevelType w:val="hybridMultilevel"/>
    <w:tmpl w:val="26E0AE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5" w15:restartNumberingAfterBreak="0">
    <w:nsid w:val="7E8C1030"/>
    <w:multiLevelType w:val="hybridMultilevel"/>
    <w:tmpl w:val="5802D4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6" w15:restartNumberingAfterBreak="0">
    <w:nsid w:val="7E8E5A23"/>
    <w:multiLevelType w:val="hybridMultilevel"/>
    <w:tmpl w:val="7996CA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7" w15:restartNumberingAfterBreak="0">
    <w:nsid w:val="7EE32E46"/>
    <w:multiLevelType w:val="hybridMultilevel"/>
    <w:tmpl w:val="D060853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8" w15:restartNumberingAfterBreak="0">
    <w:nsid w:val="7F2D3080"/>
    <w:multiLevelType w:val="hybridMultilevel"/>
    <w:tmpl w:val="3CAAD0E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9" w15:restartNumberingAfterBreak="0">
    <w:nsid w:val="7F5233C7"/>
    <w:multiLevelType w:val="hybridMultilevel"/>
    <w:tmpl w:val="7D98D4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0" w15:restartNumberingAfterBreak="0">
    <w:nsid w:val="7FC45127"/>
    <w:multiLevelType w:val="hybridMultilevel"/>
    <w:tmpl w:val="1A56CF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8"/>
  </w:num>
  <w:num w:numId="2">
    <w:abstractNumId w:val="208"/>
  </w:num>
  <w:num w:numId="3">
    <w:abstractNumId w:val="520"/>
  </w:num>
  <w:num w:numId="4">
    <w:abstractNumId w:val="502"/>
  </w:num>
  <w:num w:numId="5">
    <w:abstractNumId w:val="239"/>
  </w:num>
  <w:num w:numId="6">
    <w:abstractNumId w:val="426"/>
  </w:num>
  <w:num w:numId="7">
    <w:abstractNumId w:val="189"/>
  </w:num>
  <w:num w:numId="8">
    <w:abstractNumId w:val="91"/>
  </w:num>
  <w:num w:numId="9">
    <w:abstractNumId w:val="321"/>
  </w:num>
  <w:num w:numId="10">
    <w:abstractNumId w:val="182"/>
  </w:num>
  <w:num w:numId="11">
    <w:abstractNumId w:val="233"/>
  </w:num>
  <w:num w:numId="12">
    <w:abstractNumId w:val="169"/>
  </w:num>
  <w:num w:numId="13">
    <w:abstractNumId w:val="546"/>
  </w:num>
  <w:num w:numId="14">
    <w:abstractNumId w:val="118"/>
  </w:num>
  <w:num w:numId="15">
    <w:abstractNumId w:val="81"/>
  </w:num>
  <w:num w:numId="16">
    <w:abstractNumId w:val="18"/>
  </w:num>
  <w:num w:numId="17">
    <w:abstractNumId w:val="103"/>
  </w:num>
  <w:num w:numId="18">
    <w:abstractNumId w:val="343"/>
  </w:num>
  <w:num w:numId="19">
    <w:abstractNumId w:val="411"/>
  </w:num>
  <w:num w:numId="20">
    <w:abstractNumId w:val="336"/>
  </w:num>
  <w:num w:numId="21">
    <w:abstractNumId w:val="5"/>
  </w:num>
  <w:num w:numId="22">
    <w:abstractNumId w:val="523"/>
  </w:num>
  <w:num w:numId="23">
    <w:abstractNumId w:val="158"/>
  </w:num>
  <w:num w:numId="24">
    <w:abstractNumId w:val="230"/>
  </w:num>
  <w:num w:numId="25">
    <w:abstractNumId w:val="92"/>
  </w:num>
  <w:num w:numId="26">
    <w:abstractNumId w:val="105"/>
  </w:num>
  <w:num w:numId="27">
    <w:abstractNumId w:val="123"/>
  </w:num>
  <w:num w:numId="28">
    <w:abstractNumId w:val="553"/>
  </w:num>
  <w:num w:numId="29">
    <w:abstractNumId w:val="271"/>
  </w:num>
  <w:num w:numId="30">
    <w:abstractNumId w:val="75"/>
  </w:num>
  <w:num w:numId="31">
    <w:abstractNumId w:val="172"/>
  </w:num>
  <w:num w:numId="32">
    <w:abstractNumId w:val="360"/>
  </w:num>
  <w:num w:numId="33">
    <w:abstractNumId w:val="598"/>
  </w:num>
  <w:num w:numId="34">
    <w:abstractNumId w:val="338"/>
  </w:num>
  <w:num w:numId="35">
    <w:abstractNumId w:val="181"/>
  </w:num>
  <w:num w:numId="36">
    <w:abstractNumId w:val="244"/>
  </w:num>
  <w:num w:numId="37">
    <w:abstractNumId w:val="57"/>
  </w:num>
  <w:num w:numId="38">
    <w:abstractNumId w:val="229"/>
  </w:num>
  <w:num w:numId="39">
    <w:abstractNumId w:val="367"/>
  </w:num>
  <w:num w:numId="40">
    <w:abstractNumId w:val="42"/>
  </w:num>
  <w:num w:numId="41">
    <w:abstractNumId w:val="522"/>
  </w:num>
  <w:num w:numId="42">
    <w:abstractNumId w:val="79"/>
  </w:num>
  <w:num w:numId="43">
    <w:abstractNumId w:val="486"/>
  </w:num>
  <w:num w:numId="44">
    <w:abstractNumId w:val="539"/>
  </w:num>
  <w:num w:numId="45">
    <w:abstractNumId w:val="330"/>
  </w:num>
  <w:num w:numId="46">
    <w:abstractNumId w:val="446"/>
  </w:num>
  <w:num w:numId="47">
    <w:abstractNumId w:val="221"/>
  </w:num>
  <w:num w:numId="48">
    <w:abstractNumId w:val="433"/>
  </w:num>
  <w:num w:numId="49">
    <w:abstractNumId w:val="440"/>
  </w:num>
  <w:num w:numId="50">
    <w:abstractNumId w:val="564"/>
  </w:num>
  <w:num w:numId="51">
    <w:abstractNumId w:val="427"/>
  </w:num>
  <w:num w:numId="52">
    <w:abstractNumId w:val="489"/>
  </w:num>
  <w:num w:numId="53">
    <w:abstractNumId w:val="188"/>
  </w:num>
  <w:num w:numId="54">
    <w:abstractNumId w:val="398"/>
  </w:num>
  <w:num w:numId="55">
    <w:abstractNumId w:val="3"/>
  </w:num>
  <w:num w:numId="56">
    <w:abstractNumId w:val="249"/>
  </w:num>
  <w:num w:numId="57">
    <w:abstractNumId w:val="1"/>
  </w:num>
  <w:num w:numId="58">
    <w:abstractNumId w:val="475"/>
  </w:num>
  <w:num w:numId="59">
    <w:abstractNumId w:val="363"/>
  </w:num>
  <w:num w:numId="60">
    <w:abstractNumId w:val="344"/>
  </w:num>
  <w:num w:numId="61">
    <w:abstractNumId w:val="529"/>
  </w:num>
  <w:num w:numId="62">
    <w:abstractNumId w:val="24"/>
  </w:num>
  <w:num w:numId="63">
    <w:abstractNumId w:val="64"/>
  </w:num>
  <w:num w:numId="64">
    <w:abstractNumId w:val="164"/>
  </w:num>
  <w:num w:numId="65">
    <w:abstractNumId w:val="591"/>
  </w:num>
  <w:num w:numId="66">
    <w:abstractNumId w:val="282"/>
  </w:num>
  <w:num w:numId="67">
    <w:abstractNumId w:val="482"/>
  </w:num>
  <w:num w:numId="68">
    <w:abstractNumId w:val="464"/>
  </w:num>
  <w:num w:numId="69">
    <w:abstractNumId w:val="227"/>
  </w:num>
  <w:num w:numId="70">
    <w:abstractNumId w:val="11"/>
  </w:num>
  <w:num w:numId="71">
    <w:abstractNumId w:val="374"/>
  </w:num>
  <w:num w:numId="72">
    <w:abstractNumId w:val="351"/>
  </w:num>
  <w:num w:numId="73">
    <w:abstractNumId w:val="210"/>
  </w:num>
  <w:num w:numId="74">
    <w:abstractNumId w:val="450"/>
  </w:num>
  <w:num w:numId="75">
    <w:abstractNumId w:val="205"/>
  </w:num>
  <w:num w:numId="76">
    <w:abstractNumId w:val="74"/>
  </w:num>
  <w:num w:numId="77">
    <w:abstractNumId w:val="535"/>
  </w:num>
  <w:num w:numId="78">
    <w:abstractNumId w:val="513"/>
  </w:num>
  <w:num w:numId="79">
    <w:abstractNumId w:val="38"/>
  </w:num>
  <w:num w:numId="80">
    <w:abstractNumId w:val="85"/>
  </w:num>
  <w:num w:numId="81">
    <w:abstractNumId w:val="131"/>
  </w:num>
  <w:num w:numId="82">
    <w:abstractNumId w:val="284"/>
  </w:num>
  <w:num w:numId="83">
    <w:abstractNumId w:val="137"/>
  </w:num>
  <w:num w:numId="84">
    <w:abstractNumId w:val="568"/>
  </w:num>
  <w:num w:numId="85">
    <w:abstractNumId w:val="348"/>
  </w:num>
  <w:num w:numId="86">
    <w:abstractNumId w:val="472"/>
  </w:num>
  <w:num w:numId="87">
    <w:abstractNumId w:val="541"/>
  </w:num>
  <w:num w:numId="88">
    <w:abstractNumId w:val="444"/>
  </w:num>
  <w:num w:numId="89">
    <w:abstractNumId w:val="295"/>
  </w:num>
  <w:num w:numId="90">
    <w:abstractNumId w:val="431"/>
  </w:num>
  <w:num w:numId="91">
    <w:abstractNumId w:val="477"/>
  </w:num>
  <w:num w:numId="92">
    <w:abstractNumId w:val="346"/>
  </w:num>
  <w:num w:numId="93">
    <w:abstractNumId w:val="494"/>
  </w:num>
  <w:num w:numId="94">
    <w:abstractNumId w:val="459"/>
  </w:num>
  <w:num w:numId="95">
    <w:abstractNumId w:val="402"/>
  </w:num>
  <w:num w:numId="96">
    <w:abstractNumId w:val="289"/>
  </w:num>
  <w:num w:numId="97">
    <w:abstractNumId w:val="467"/>
  </w:num>
  <w:num w:numId="98">
    <w:abstractNumId w:val="50"/>
  </w:num>
  <w:num w:numId="99">
    <w:abstractNumId w:val="463"/>
  </w:num>
  <w:num w:numId="100">
    <w:abstractNumId w:val="590"/>
  </w:num>
  <w:num w:numId="101">
    <w:abstractNumId w:val="120"/>
  </w:num>
  <w:num w:numId="102">
    <w:abstractNumId w:val="332"/>
  </w:num>
  <w:num w:numId="103">
    <w:abstractNumId w:val="184"/>
  </w:num>
  <w:num w:numId="104">
    <w:abstractNumId w:val="380"/>
  </w:num>
  <w:num w:numId="105">
    <w:abstractNumId w:val="43"/>
  </w:num>
  <w:num w:numId="106">
    <w:abstractNumId w:val="235"/>
  </w:num>
  <w:num w:numId="107">
    <w:abstractNumId w:val="138"/>
  </w:num>
  <w:num w:numId="108">
    <w:abstractNumId w:val="71"/>
  </w:num>
  <w:num w:numId="109">
    <w:abstractNumId w:val="58"/>
  </w:num>
  <w:num w:numId="110">
    <w:abstractNumId w:val="331"/>
  </w:num>
  <w:num w:numId="111">
    <w:abstractNumId w:val="264"/>
  </w:num>
  <w:num w:numId="112">
    <w:abstractNumId w:val="216"/>
  </w:num>
  <w:num w:numId="113">
    <w:abstractNumId w:val="162"/>
  </w:num>
  <w:num w:numId="114">
    <w:abstractNumId w:val="594"/>
  </w:num>
  <w:num w:numId="115">
    <w:abstractNumId w:val="12"/>
  </w:num>
  <w:num w:numId="116">
    <w:abstractNumId w:val="197"/>
  </w:num>
  <w:num w:numId="117">
    <w:abstractNumId w:val="124"/>
  </w:num>
  <w:num w:numId="118">
    <w:abstractNumId w:val="128"/>
  </w:num>
  <w:num w:numId="119">
    <w:abstractNumId w:val="376"/>
  </w:num>
  <w:num w:numId="120">
    <w:abstractNumId w:val="358"/>
  </w:num>
  <w:num w:numId="121">
    <w:abstractNumId w:val="583"/>
  </w:num>
  <w:num w:numId="122">
    <w:abstractNumId w:val="156"/>
  </w:num>
  <w:num w:numId="123">
    <w:abstractNumId w:val="345"/>
  </w:num>
  <w:num w:numId="124">
    <w:abstractNumId w:val="25"/>
  </w:num>
  <w:num w:numId="125">
    <w:abstractNumId w:val="176"/>
  </w:num>
  <w:num w:numId="126">
    <w:abstractNumId w:val="280"/>
  </w:num>
  <w:num w:numId="127">
    <w:abstractNumId w:val="495"/>
  </w:num>
  <w:num w:numId="128">
    <w:abstractNumId w:val="340"/>
  </w:num>
  <w:num w:numId="129">
    <w:abstractNumId w:val="65"/>
  </w:num>
  <w:num w:numId="130">
    <w:abstractNumId w:val="163"/>
  </w:num>
  <w:num w:numId="131">
    <w:abstractNumId w:val="77"/>
  </w:num>
  <w:num w:numId="132">
    <w:abstractNumId w:val="558"/>
  </w:num>
  <w:num w:numId="133">
    <w:abstractNumId w:val="203"/>
  </w:num>
  <w:num w:numId="134">
    <w:abstractNumId w:val="217"/>
  </w:num>
  <w:num w:numId="135">
    <w:abstractNumId w:val="599"/>
  </w:num>
  <w:num w:numId="136">
    <w:abstractNumId w:val="578"/>
  </w:num>
  <w:num w:numId="137">
    <w:abstractNumId w:val="592"/>
  </w:num>
  <w:num w:numId="138">
    <w:abstractNumId w:val="171"/>
  </w:num>
  <w:num w:numId="139">
    <w:abstractNumId w:val="381"/>
  </w:num>
  <w:num w:numId="140">
    <w:abstractNumId w:val="34"/>
  </w:num>
  <w:num w:numId="141">
    <w:abstractNumId w:val="587"/>
  </w:num>
  <w:num w:numId="142">
    <w:abstractNumId w:val="108"/>
  </w:num>
  <w:num w:numId="143">
    <w:abstractNumId w:val="349"/>
  </w:num>
  <w:num w:numId="144">
    <w:abstractNumId w:val="149"/>
  </w:num>
  <w:num w:numId="145">
    <w:abstractNumId w:val="29"/>
  </w:num>
  <w:num w:numId="146">
    <w:abstractNumId w:val="44"/>
  </w:num>
  <w:num w:numId="147">
    <w:abstractNumId w:val="37"/>
  </w:num>
  <w:num w:numId="148">
    <w:abstractNumId w:val="517"/>
  </w:num>
  <w:num w:numId="149">
    <w:abstractNumId w:val="139"/>
  </w:num>
  <w:num w:numId="150">
    <w:abstractNumId w:val="299"/>
  </w:num>
  <w:num w:numId="151">
    <w:abstractNumId w:val="385"/>
  </w:num>
  <w:num w:numId="152">
    <w:abstractNumId w:val="115"/>
  </w:num>
  <w:num w:numId="153">
    <w:abstractNumId w:val="454"/>
  </w:num>
  <w:num w:numId="154">
    <w:abstractNumId w:val="545"/>
  </w:num>
  <w:num w:numId="155">
    <w:abstractNumId w:val="579"/>
  </w:num>
  <w:num w:numId="156">
    <w:abstractNumId w:val="234"/>
  </w:num>
  <w:num w:numId="157">
    <w:abstractNumId w:val="146"/>
  </w:num>
  <w:num w:numId="158">
    <w:abstractNumId w:val="52"/>
  </w:num>
  <w:num w:numId="159">
    <w:abstractNumId w:val="173"/>
  </w:num>
  <w:num w:numId="160">
    <w:abstractNumId w:val="191"/>
  </w:num>
  <w:num w:numId="161">
    <w:abstractNumId w:val="127"/>
  </w:num>
  <w:num w:numId="162">
    <w:abstractNumId w:val="109"/>
  </w:num>
  <w:num w:numId="163">
    <w:abstractNumId w:val="250"/>
  </w:num>
  <w:num w:numId="164">
    <w:abstractNumId w:val="56"/>
  </w:num>
  <w:num w:numId="165">
    <w:abstractNumId w:val="211"/>
  </w:num>
  <w:num w:numId="166">
    <w:abstractNumId w:val="373"/>
  </w:num>
  <w:num w:numId="167">
    <w:abstractNumId w:val="469"/>
  </w:num>
  <w:num w:numId="168">
    <w:abstractNumId w:val="383"/>
  </w:num>
  <w:num w:numId="169">
    <w:abstractNumId w:val="573"/>
  </w:num>
  <w:num w:numId="170">
    <w:abstractNumId w:val="328"/>
  </w:num>
  <w:num w:numId="171">
    <w:abstractNumId w:val="438"/>
  </w:num>
  <w:num w:numId="172">
    <w:abstractNumId w:val="119"/>
  </w:num>
  <w:num w:numId="173">
    <w:abstractNumId w:val="551"/>
  </w:num>
  <w:num w:numId="174">
    <w:abstractNumId w:val="534"/>
  </w:num>
  <w:num w:numId="175">
    <w:abstractNumId w:val="318"/>
  </w:num>
  <w:num w:numId="176">
    <w:abstractNumId w:val="17"/>
  </w:num>
  <w:num w:numId="177">
    <w:abstractNumId w:val="48"/>
  </w:num>
  <w:num w:numId="178">
    <w:abstractNumId w:val="142"/>
  </w:num>
  <w:num w:numId="179">
    <w:abstractNumId w:val="86"/>
  </w:num>
  <w:num w:numId="180">
    <w:abstractNumId w:val="187"/>
  </w:num>
  <w:num w:numId="181">
    <w:abstractNumId w:val="30"/>
  </w:num>
  <w:num w:numId="182">
    <w:abstractNumId w:val="100"/>
  </w:num>
  <w:num w:numId="183">
    <w:abstractNumId w:val="323"/>
  </w:num>
  <w:num w:numId="184">
    <w:abstractNumId w:val="512"/>
  </w:num>
  <w:num w:numId="185">
    <w:abstractNumId w:val="574"/>
  </w:num>
  <w:num w:numId="186">
    <w:abstractNumId w:val="460"/>
  </w:num>
  <w:num w:numId="187">
    <w:abstractNumId w:val="53"/>
  </w:num>
  <w:num w:numId="188">
    <w:abstractNumId w:val="503"/>
  </w:num>
  <w:num w:numId="189">
    <w:abstractNumId w:val="526"/>
  </w:num>
  <w:num w:numId="190">
    <w:abstractNumId w:val="322"/>
  </w:num>
  <w:num w:numId="191">
    <w:abstractNumId w:val="102"/>
  </w:num>
  <w:num w:numId="192">
    <w:abstractNumId w:val="19"/>
  </w:num>
  <w:num w:numId="193">
    <w:abstractNumId w:val="225"/>
  </w:num>
  <w:num w:numId="194">
    <w:abstractNumId w:val="387"/>
  </w:num>
  <w:num w:numId="195">
    <w:abstractNumId w:val="439"/>
  </w:num>
  <w:num w:numId="196">
    <w:abstractNumId w:val="14"/>
  </w:num>
  <w:num w:numId="197">
    <w:abstractNumId w:val="300"/>
  </w:num>
  <w:num w:numId="198">
    <w:abstractNumId w:val="152"/>
  </w:num>
  <w:num w:numId="199">
    <w:abstractNumId w:val="580"/>
  </w:num>
  <w:num w:numId="200">
    <w:abstractNumId w:val="485"/>
  </w:num>
  <w:num w:numId="201">
    <w:abstractNumId w:val="26"/>
  </w:num>
  <w:num w:numId="202">
    <w:abstractNumId w:val="451"/>
  </w:num>
  <w:num w:numId="203">
    <w:abstractNumId w:val="391"/>
  </w:num>
  <w:num w:numId="204">
    <w:abstractNumId w:val="141"/>
  </w:num>
  <w:num w:numId="205">
    <w:abstractNumId w:val="370"/>
  </w:num>
  <w:num w:numId="206">
    <w:abstractNumId w:val="116"/>
  </w:num>
  <w:num w:numId="207">
    <w:abstractNumId w:val="337"/>
  </w:num>
  <w:num w:numId="208">
    <w:abstractNumId w:val="405"/>
  </w:num>
  <w:num w:numId="209">
    <w:abstractNumId w:val="530"/>
  </w:num>
  <w:num w:numId="210">
    <w:abstractNumId w:val="272"/>
  </w:num>
  <w:num w:numId="211">
    <w:abstractNumId w:val="259"/>
  </w:num>
  <w:num w:numId="212">
    <w:abstractNumId w:val="195"/>
  </w:num>
  <w:num w:numId="213">
    <w:abstractNumId w:val="543"/>
  </w:num>
  <w:num w:numId="214">
    <w:abstractNumId w:val="423"/>
  </w:num>
  <w:num w:numId="215">
    <w:abstractNumId w:val="306"/>
  </w:num>
  <w:num w:numId="216">
    <w:abstractNumId w:val="59"/>
  </w:num>
  <w:num w:numId="217">
    <w:abstractNumId w:val="112"/>
  </w:num>
  <w:num w:numId="218">
    <w:abstractNumId w:val="94"/>
  </w:num>
  <w:num w:numId="219">
    <w:abstractNumId w:val="87"/>
  </w:num>
  <w:num w:numId="220">
    <w:abstractNumId w:val="304"/>
  </w:num>
  <w:num w:numId="221">
    <w:abstractNumId w:val="437"/>
  </w:num>
  <w:num w:numId="222">
    <w:abstractNumId w:val="309"/>
  </w:num>
  <w:num w:numId="223">
    <w:abstractNumId w:val="287"/>
  </w:num>
  <w:num w:numId="224">
    <w:abstractNumId w:val="150"/>
  </w:num>
  <w:num w:numId="225">
    <w:abstractNumId w:val="13"/>
  </w:num>
  <w:num w:numId="226">
    <w:abstractNumId w:val="125"/>
  </w:num>
  <w:num w:numId="227">
    <w:abstractNumId w:val="207"/>
  </w:num>
  <w:num w:numId="228">
    <w:abstractNumId w:val="394"/>
  </w:num>
  <w:num w:numId="229">
    <w:abstractNumId w:val="40"/>
  </w:num>
  <w:num w:numId="230">
    <w:abstractNumId w:val="237"/>
  </w:num>
  <w:num w:numId="231">
    <w:abstractNumId w:val="32"/>
  </w:num>
  <w:num w:numId="232">
    <w:abstractNumId w:val="201"/>
  </w:num>
  <w:num w:numId="233">
    <w:abstractNumId w:val="500"/>
  </w:num>
  <w:num w:numId="234">
    <w:abstractNumId w:val="481"/>
  </w:num>
  <w:num w:numId="235">
    <w:abstractNumId w:val="449"/>
  </w:num>
  <w:num w:numId="236">
    <w:abstractNumId w:val="441"/>
  </w:num>
  <w:num w:numId="237">
    <w:abstractNumId w:val="549"/>
  </w:num>
  <w:num w:numId="238">
    <w:abstractNumId w:val="4"/>
  </w:num>
  <w:num w:numId="239">
    <w:abstractNumId w:val="484"/>
  </w:num>
  <w:num w:numId="240">
    <w:abstractNumId w:val="166"/>
  </w:num>
  <w:num w:numId="241">
    <w:abstractNumId w:val="508"/>
  </w:num>
  <w:num w:numId="242">
    <w:abstractNumId w:val="243"/>
  </w:num>
  <w:num w:numId="243">
    <w:abstractNumId w:val="414"/>
  </w:num>
  <w:num w:numId="244">
    <w:abstractNumId w:val="47"/>
  </w:num>
  <w:num w:numId="245">
    <w:abstractNumId w:val="400"/>
  </w:num>
  <w:num w:numId="246">
    <w:abstractNumId w:val="392"/>
  </w:num>
  <w:num w:numId="247">
    <w:abstractNumId w:val="350"/>
  </w:num>
  <w:num w:numId="248">
    <w:abstractNumId w:val="311"/>
  </w:num>
  <w:num w:numId="249">
    <w:abstractNumId w:val="21"/>
  </w:num>
  <w:num w:numId="250">
    <w:abstractNumId w:val="22"/>
  </w:num>
  <w:num w:numId="251">
    <w:abstractNumId w:val="403"/>
  </w:num>
  <w:num w:numId="252">
    <w:abstractNumId w:val="491"/>
  </w:num>
  <w:num w:numId="253">
    <w:abstractNumId w:val="161"/>
  </w:num>
  <w:num w:numId="254">
    <w:abstractNumId w:val="167"/>
  </w:num>
  <w:num w:numId="255">
    <w:abstractNumId w:val="377"/>
  </w:num>
  <w:num w:numId="256">
    <w:abstractNumId w:val="554"/>
  </w:num>
  <w:num w:numId="257">
    <w:abstractNumId w:val="588"/>
  </w:num>
  <w:num w:numId="258">
    <w:abstractNumId w:val="429"/>
  </w:num>
  <w:num w:numId="259">
    <w:abstractNumId w:val="97"/>
  </w:num>
  <w:num w:numId="260">
    <w:abstractNumId w:val="268"/>
  </w:num>
  <w:num w:numId="261">
    <w:abstractNumId w:val="570"/>
  </w:num>
  <w:num w:numId="262">
    <w:abstractNumId w:val="510"/>
  </w:num>
  <w:num w:numId="263">
    <w:abstractNumId w:val="365"/>
  </w:num>
  <w:num w:numId="264">
    <w:abstractNumId w:val="185"/>
  </w:num>
  <w:num w:numId="265">
    <w:abstractNumId w:val="83"/>
  </w:num>
  <w:num w:numId="266">
    <w:abstractNumId w:val="313"/>
  </w:num>
  <w:num w:numId="267">
    <w:abstractNumId w:val="329"/>
  </w:num>
  <w:num w:numId="268">
    <w:abstractNumId w:val="160"/>
  </w:num>
  <w:num w:numId="269">
    <w:abstractNumId w:val="45"/>
  </w:num>
  <w:num w:numId="270">
    <w:abstractNumId w:val="140"/>
  </w:num>
  <w:num w:numId="271">
    <w:abstractNumId w:val="220"/>
  </w:num>
  <w:num w:numId="272">
    <w:abstractNumId w:val="70"/>
  </w:num>
  <w:num w:numId="273">
    <w:abstractNumId w:val="310"/>
  </w:num>
  <w:num w:numId="274">
    <w:abstractNumId w:val="555"/>
  </w:num>
  <w:num w:numId="275">
    <w:abstractNumId w:val="20"/>
  </w:num>
  <w:num w:numId="276">
    <w:abstractNumId w:val="473"/>
  </w:num>
  <w:num w:numId="277">
    <w:abstractNumId w:val="113"/>
  </w:num>
  <w:num w:numId="278">
    <w:abstractNumId w:val="501"/>
  </w:num>
  <w:num w:numId="279">
    <w:abstractNumId w:val="352"/>
  </w:num>
  <w:num w:numId="280">
    <w:abstractNumId w:val="194"/>
  </w:num>
  <w:num w:numId="281">
    <w:abstractNumId w:val="528"/>
  </w:num>
  <w:num w:numId="282">
    <w:abstractNumId w:val="422"/>
  </w:num>
  <w:num w:numId="283">
    <w:abstractNumId w:val="442"/>
  </w:num>
  <w:num w:numId="284">
    <w:abstractNumId w:val="319"/>
  </w:num>
  <w:num w:numId="285">
    <w:abstractNumId w:val="307"/>
  </w:num>
  <w:num w:numId="286">
    <w:abstractNumId w:val="384"/>
  </w:num>
  <w:num w:numId="287">
    <w:abstractNumId w:val="538"/>
  </w:num>
  <w:num w:numId="288">
    <w:abstractNumId w:val="315"/>
  </w:num>
  <w:num w:numId="289">
    <w:abstractNumId w:val="275"/>
  </w:num>
  <w:num w:numId="290">
    <w:abstractNumId w:val="67"/>
  </w:num>
  <w:num w:numId="291">
    <w:abstractNumId w:val="290"/>
  </w:num>
  <w:num w:numId="292">
    <w:abstractNumId w:val="196"/>
  </w:num>
  <w:num w:numId="293">
    <w:abstractNumId w:val="325"/>
  </w:num>
  <w:num w:numId="294">
    <w:abstractNumId w:val="7"/>
  </w:num>
  <w:num w:numId="295">
    <w:abstractNumId w:val="253"/>
  </w:num>
  <w:num w:numId="296">
    <w:abstractNumId w:val="236"/>
  </w:num>
  <w:num w:numId="297">
    <w:abstractNumId w:val="133"/>
  </w:num>
  <w:num w:numId="298">
    <w:abstractNumId w:val="267"/>
  </w:num>
  <w:num w:numId="299">
    <w:abstractNumId w:val="283"/>
  </w:num>
  <w:num w:numId="300">
    <w:abstractNumId w:val="565"/>
  </w:num>
  <w:num w:numId="301">
    <w:abstractNumId w:val="562"/>
  </w:num>
  <w:num w:numId="302">
    <w:abstractNumId w:val="212"/>
  </w:num>
  <w:num w:numId="303">
    <w:abstractNumId w:val="84"/>
  </w:num>
  <w:num w:numId="304">
    <w:abstractNumId w:val="82"/>
  </w:num>
  <w:num w:numId="305">
    <w:abstractNumId w:val="353"/>
  </w:num>
  <w:num w:numId="306">
    <w:abstractNumId w:val="447"/>
  </w:num>
  <w:num w:numId="307">
    <w:abstractNumId w:val="569"/>
  </w:num>
  <w:num w:numId="308">
    <w:abstractNumId w:val="316"/>
  </w:num>
  <w:num w:numId="309">
    <w:abstractNumId w:val="31"/>
  </w:num>
  <w:num w:numId="310">
    <w:abstractNumId w:val="571"/>
  </w:num>
  <w:num w:numId="311">
    <w:abstractNumId w:val="51"/>
  </w:num>
  <w:num w:numId="312">
    <w:abstractNumId w:val="228"/>
  </w:num>
  <w:num w:numId="313">
    <w:abstractNumId w:val="63"/>
  </w:num>
  <w:num w:numId="314">
    <w:abstractNumId w:val="78"/>
  </w:num>
  <w:num w:numId="315">
    <w:abstractNumId w:val="386"/>
  </w:num>
  <w:num w:numId="316">
    <w:abstractNumId w:val="507"/>
  </w:num>
  <w:num w:numId="317">
    <w:abstractNumId w:val="334"/>
  </w:num>
  <w:num w:numId="318">
    <w:abstractNumId w:val="499"/>
  </w:num>
  <w:num w:numId="319">
    <w:abstractNumId w:val="421"/>
  </w:num>
  <w:num w:numId="320">
    <w:abstractNumId w:val="406"/>
  </w:num>
  <w:num w:numId="321">
    <w:abstractNumId w:val="88"/>
  </w:num>
  <w:num w:numId="322">
    <w:abstractNumId w:val="521"/>
  </w:num>
  <w:num w:numId="323">
    <w:abstractNumId w:val="186"/>
  </w:num>
  <w:num w:numId="324">
    <w:abstractNumId w:val="206"/>
  </w:num>
  <w:num w:numId="325">
    <w:abstractNumId w:val="312"/>
  </w:num>
  <w:num w:numId="326">
    <w:abstractNumId w:val="409"/>
  </w:num>
  <w:num w:numId="327">
    <w:abstractNumId w:val="178"/>
  </w:num>
  <w:num w:numId="328">
    <w:abstractNumId w:val="596"/>
  </w:num>
  <w:num w:numId="329">
    <w:abstractNumId w:val="8"/>
  </w:num>
  <w:num w:numId="330">
    <w:abstractNumId w:val="157"/>
  </w:num>
  <w:num w:numId="331">
    <w:abstractNumId w:val="143"/>
  </w:num>
  <w:num w:numId="332">
    <w:abstractNumId w:val="232"/>
  </w:num>
  <w:num w:numId="333">
    <w:abstractNumId w:val="218"/>
  </w:num>
  <w:num w:numId="334">
    <w:abstractNumId w:val="581"/>
  </w:num>
  <w:num w:numId="335">
    <w:abstractNumId w:val="266"/>
  </w:num>
  <w:num w:numId="336">
    <w:abstractNumId w:val="416"/>
  </w:num>
  <w:num w:numId="337">
    <w:abstractNumId w:val="147"/>
  </w:num>
  <w:num w:numId="338">
    <w:abstractNumId w:val="238"/>
  </w:num>
  <w:num w:numId="339">
    <w:abstractNumId w:val="453"/>
  </w:num>
  <w:num w:numId="340">
    <w:abstractNumId w:val="514"/>
  </w:num>
  <w:num w:numId="341">
    <w:abstractNumId w:val="420"/>
  </w:num>
  <w:num w:numId="342">
    <w:abstractNumId w:val="487"/>
  </w:num>
  <w:num w:numId="343">
    <w:abstractNumId w:val="246"/>
  </w:num>
  <w:num w:numId="344">
    <w:abstractNumId w:val="375"/>
  </w:num>
  <w:num w:numId="345">
    <w:abstractNumId w:val="2"/>
  </w:num>
  <w:num w:numId="346">
    <w:abstractNumId w:val="183"/>
  </w:num>
  <w:num w:numId="347">
    <w:abstractNumId w:val="303"/>
  </w:num>
  <w:num w:numId="348">
    <w:abstractNumId w:val="552"/>
  </w:num>
  <w:num w:numId="349">
    <w:abstractNumId w:val="452"/>
  </w:num>
  <w:num w:numId="350">
    <w:abstractNumId w:val="547"/>
  </w:num>
  <w:num w:numId="351">
    <w:abstractNumId w:val="324"/>
  </w:num>
  <w:num w:numId="352">
    <w:abstractNumId w:val="99"/>
  </w:num>
  <w:num w:numId="353">
    <w:abstractNumId w:val="285"/>
  </w:num>
  <w:num w:numId="354">
    <w:abstractNumId w:val="576"/>
  </w:num>
  <w:num w:numId="355">
    <w:abstractNumId w:val="170"/>
  </w:num>
  <w:num w:numId="356">
    <w:abstractNumId w:val="511"/>
  </w:num>
  <w:num w:numId="357">
    <w:abstractNumId w:val="476"/>
  </w:num>
  <w:num w:numId="358">
    <w:abstractNumId w:val="519"/>
  </w:num>
  <w:num w:numId="359">
    <w:abstractNumId w:val="418"/>
  </w:num>
  <w:num w:numId="360">
    <w:abstractNumId w:val="175"/>
  </w:num>
  <w:num w:numId="361">
    <w:abstractNumId w:val="488"/>
  </w:num>
  <w:num w:numId="362">
    <w:abstractNumId w:val="470"/>
  </w:num>
  <w:num w:numId="363">
    <w:abstractNumId w:val="371"/>
  </w:num>
  <w:num w:numId="364">
    <w:abstractNumId w:val="368"/>
  </w:num>
  <w:num w:numId="365">
    <w:abstractNumId w:val="382"/>
  </w:num>
  <w:num w:numId="366">
    <w:abstractNumId w:val="35"/>
  </w:num>
  <w:num w:numId="367">
    <w:abstractNumId w:val="412"/>
  </w:num>
  <w:num w:numId="368">
    <w:abstractNumId w:val="419"/>
  </w:num>
  <w:num w:numId="369">
    <w:abstractNumId w:val="586"/>
  </w:num>
  <w:num w:numId="370">
    <w:abstractNumId w:val="465"/>
  </w:num>
  <w:num w:numId="371">
    <w:abstractNumId w:val="148"/>
  </w:num>
  <w:num w:numId="372">
    <w:abstractNumId w:val="492"/>
  </w:num>
  <w:num w:numId="373">
    <w:abstractNumId w:val="261"/>
  </w:num>
  <w:num w:numId="374">
    <w:abstractNumId w:val="174"/>
  </w:num>
  <w:num w:numId="375">
    <w:abstractNumId w:val="410"/>
  </w:num>
  <w:num w:numId="376">
    <w:abstractNumId w:val="468"/>
  </w:num>
  <w:num w:numId="377">
    <w:abstractNumId w:val="245"/>
  </w:num>
  <w:num w:numId="378">
    <w:abstractNumId w:val="153"/>
  </w:num>
  <w:num w:numId="379">
    <w:abstractNumId w:val="226"/>
  </w:num>
  <w:num w:numId="380">
    <w:abstractNumId w:val="36"/>
  </w:num>
  <w:num w:numId="381">
    <w:abstractNumId w:val="424"/>
  </w:num>
  <w:num w:numId="382">
    <w:abstractNumId w:val="339"/>
  </w:num>
  <w:num w:numId="383">
    <w:abstractNumId w:val="223"/>
  </w:num>
  <w:num w:numId="384">
    <w:abstractNumId w:val="540"/>
  </w:num>
  <w:num w:numId="385">
    <w:abstractNumId w:val="490"/>
  </w:num>
  <w:num w:numId="386">
    <w:abstractNumId w:val="257"/>
  </w:num>
  <w:num w:numId="387">
    <w:abstractNumId w:val="117"/>
  </w:num>
  <w:num w:numId="388">
    <w:abstractNumId w:val="566"/>
  </w:num>
  <w:num w:numId="389">
    <w:abstractNumId w:val="73"/>
  </w:num>
  <w:num w:numId="390">
    <w:abstractNumId w:val="215"/>
  </w:num>
  <w:num w:numId="391">
    <w:abstractNumId w:val="111"/>
  </w:num>
  <w:num w:numId="392">
    <w:abstractNumId w:val="199"/>
  </w:num>
  <w:num w:numId="393">
    <w:abstractNumId w:val="219"/>
  </w:num>
  <w:num w:numId="394">
    <w:abstractNumId w:val="28"/>
  </w:num>
  <w:num w:numId="395">
    <w:abstractNumId w:val="320"/>
  </w:num>
  <w:num w:numId="396">
    <w:abstractNumId w:val="180"/>
  </w:num>
  <w:num w:numId="397">
    <w:abstractNumId w:val="96"/>
  </w:num>
  <w:num w:numId="398">
    <w:abstractNumId w:val="49"/>
  </w:num>
  <w:num w:numId="399">
    <w:abstractNumId w:val="593"/>
  </w:num>
  <w:num w:numId="400">
    <w:abstractNumId w:val="516"/>
  </w:num>
  <w:num w:numId="401">
    <w:abstractNumId w:val="6"/>
  </w:num>
  <w:num w:numId="402">
    <w:abstractNumId w:val="550"/>
  </w:num>
  <w:num w:numId="403">
    <w:abstractNumId w:val="214"/>
  </w:num>
  <w:num w:numId="404">
    <w:abstractNumId w:val="60"/>
  </w:num>
  <w:num w:numId="405">
    <w:abstractNumId w:val="548"/>
  </w:num>
  <w:num w:numId="406">
    <w:abstractNumId w:val="478"/>
  </w:num>
  <w:num w:numId="407">
    <w:abstractNumId w:val="252"/>
  </w:num>
  <w:num w:numId="408">
    <w:abstractNumId w:val="362"/>
  </w:num>
  <w:num w:numId="409">
    <w:abstractNumId w:val="561"/>
  </w:num>
  <w:num w:numId="410">
    <w:abstractNumId w:val="144"/>
  </w:num>
  <w:num w:numId="411">
    <w:abstractNumId w:val="151"/>
  </w:num>
  <w:num w:numId="412">
    <w:abstractNumId w:val="69"/>
  </w:num>
  <w:num w:numId="413">
    <w:abstractNumId w:val="455"/>
  </w:num>
  <w:num w:numId="414">
    <w:abstractNumId w:val="240"/>
  </w:num>
  <w:num w:numId="415">
    <w:abstractNumId w:val="432"/>
  </w:num>
  <w:num w:numId="416">
    <w:abstractNumId w:val="364"/>
  </w:num>
  <w:num w:numId="417">
    <w:abstractNumId w:val="260"/>
  </w:num>
  <w:num w:numId="418">
    <w:abstractNumId w:val="389"/>
  </w:num>
  <w:num w:numId="419">
    <w:abstractNumId w:val="395"/>
  </w:num>
  <w:num w:numId="420">
    <w:abstractNumId w:val="496"/>
  </w:num>
  <w:num w:numId="421">
    <w:abstractNumId w:val="202"/>
  </w:num>
  <w:num w:numId="422">
    <w:abstractNumId w:val="518"/>
  </w:num>
  <w:num w:numId="423">
    <w:abstractNumId w:val="379"/>
  </w:num>
  <w:num w:numId="424">
    <w:abstractNumId w:val="274"/>
  </w:num>
  <w:num w:numId="425">
    <w:abstractNumId w:val="504"/>
  </w:num>
  <w:num w:numId="426">
    <w:abstractNumId w:val="135"/>
  </w:num>
  <w:num w:numId="427">
    <w:abstractNumId w:val="114"/>
  </w:num>
  <w:num w:numId="428">
    <w:abstractNumId w:val="93"/>
  </w:num>
  <w:num w:numId="429">
    <w:abstractNumId w:val="293"/>
  </w:num>
  <w:num w:numId="430">
    <w:abstractNumId w:val="524"/>
  </w:num>
  <w:num w:numId="431">
    <w:abstractNumId w:val="563"/>
  </w:num>
  <w:num w:numId="432">
    <w:abstractNumId w:val="122"/>
  </w:num>
  <w:num w:numId="433">
    <w:abstractNumId w:val="224"/>
  </w:num>
  <w:num w:numId="434">
    <w:abstractNumId w:val="281"/>
  </w:num>
  <w:num w:numId="435">
    <w:abstractNumId w:val="595"/>
  </w:num>
  <w:num w:numId="436">
    <w:abstractNumId w:val="251"/>
  </w:num>
  <w:num w:numId="437">
    <w:abstractNumId w:val="445"/>
  </w:num>
  <w:num w:numId="438">
    <w:abstractNumId w:val="241"/>
  </w:num>
  <w:num w:numId="439">
    <w:abstractNumId w:val="277"/>
  </w:num>
  <w:num w:numId="440">
    <w:abstractNumId w:val="41"/>
  </w:num>
  <w:num w:numId="441">
    <w:abstractNumId w:val="106"/>
  </w:num>
  <w:num w:numId="442">
    <w:abstractNumId w:val="560"/>
  </w:num>
  <w:num w:numId="443">
    <w:abstractNumId w:val="72"/>
  </w:num>
  <w:num w:numId="444">
    <w:abstractNumId w:val="372"/>
  </w:num>
  <w:num w:numId="445">
    <w:abstractNumId w:val="327"/>
  </w:num>
  <w:num w:numId="446">
    <w:abstractNumId w:val="483"/>
  </w:num>
  <w:num w:numId="447">
    <w:abstractNumId w:val="296"/>
  </w:num>
  <w:num w:numId="448">
    <w:abstractNumId w:val="567"/>
  </w:num>
  <w:num w:numId="449">
    <w:abstractNumId w:val="347"/>
  </w:num>
  <w:num w:numId="450">
    <w:abstractNumId w:val="356"/>
  </w:num>
  <w:num w:numId="451">
    <w:abstractNumId w:val="600"/>
  </w:num>
  <w:num w:numId="452">
    <w:abstractNumId w:val="308"/>
  </w:num>
  <w:num w:numId="453">
    <w:abstractNumId w:val="209"/>
  </w:num>
  <w:num w:numId="454">
    <w:abstractNumId w:val="247"/>
  </w:num>
  <w:num w:numId="455">
    <w:abstractNumId w:val="537"/>
  </w:num>
  <w:num w:numId="456">
    <w:abstractNumId w:val="258"/>
  </w:num>
  <w:num w:numId="457">
    <w:abstractNumId w:val="204"/>
  </w:num>
  <w:num w:numId="458">
    <w:abstractNumId w:val="531"/>
  </w:num>
  <w:num w:numId="459">
    <w:abstractNumId w:val="134"/>
  </w:num>
  <w:num w:numId="460">
    <w:abstractNumId w:val="110"/>
  </w:num>
  <w:num w:numId="461">
    <w:abstractNumId w:val="506"/>
  </w:num>
  <w:num w:numId="462">
    <w:abstractNumId w:val="436"/>
  </w:num>
  <w:num w:numId="463">
    <w:abstractNumId w:val="354"/>
  </w:num>
  <w:num w:numId="464">
    <w:abstractNumId w:val="155"/>
  </w:num>
  <w:num w:numId="465">
    <w:abstractNumId w:val="407"/>
  </w:num>
  <w:num w:numId="466">
    <w:abstractNumId w:val="458"/>
  </w:num>
  <w:num w:numId="467">
    <w:abstractNumId w:val="480"/>
  </w:num>
  <w:num w:numId="468">
    <w:abstractNumId w:val="61"/>
  </w:num>
  <w:num w:numId="469">
    <w:abstractNumId w:val="461"/>
  </w:num>
  <w:num w:numId="470">
    <w:abstractNumId w:val="366"/>
  </w:num>
  <w:num w:numId="471">
    <w:abstractNumId w:val="474"/>
  </w:num>
  <w:num w:numId="472">
    <w:abstractNumId w:val="129"/>
  </w:num>
  <w:num w:numId="473">
    <w:abstractNumId w:val="273"/>
  </w:num>
  <w:num w:numId="474">
    <w:abstractNumId w:val="121"/>
  </w:num>
  <w:num w:numId="475">
    <w:abstractNumId w:val="390"/>
  </w:num>
  <w:num w:numId="476">
    <w:abstractNumId w:val="430"/>
  </w:num>
  <w:num w:numId="477">
    <w:abstractNumId w:val="509"/>
  </w:num>
  <w:num w:numId="478">
    <w:abstractNumId w:val="154"/>
  </w:num>
  <w:num w:numId="479">
    <w:abstractNumId w:val="269"/>
  </w:num>
  <w:num w:numId="480">
    <w:abstractNumId w:val="359"/>
  </w:num>
  <w:num w:numId="481">
    <w:abstractNumId w:val="471"/>
  </w:num>
  <w:num w:numId="482">
    <w:abstractNumId w:val="559"/>
  </w:num>
  <w:num w:numId="483">
    <w:abstractNumId w:val="104"/>
  </w:num>
  <w:num w:numId="484">
    <w:abstractNumId w:val="270"/>
  </w:num>
  <w:num w:numId="485">
    <w:abstractNumId w:val="242"/>
  </w:num>
  <w:num w:numId="486">
    <w:abstractNumId w:val="66"/>
  </w:num>
  <w:num w:numId="487">
    <w:abstractNumId w:val="498"/>
  </w:num>
  <w:num w:numId="488">
    <w:abstractNumId w:val="165"/>
  </w:num>
  <w:num w:numId="489">
    <w:abstractNumId w:val="98"/>
  </w:num>
  <w:num w:numId="490">
    <w:abstractNumId w:val="396"/>
  </w:num>
  <w:num w:numId="491">
    <w:abstractNumId w:val="231"/>
  </w:num>
  <w:num w:numId="492">
    <w:abstractNumId w:val="575"/>
  </w:num>
  <w:num w:numId="493">
    <w:abstractNumId w:val="291"/>
  </w:num>
  <w:num w:numId="494">
    <w:abstractNumId w:val="27"/>
  </w:num>
  <w:num w:numId="495">
    <w:abstractNumId w:val="90"/>
  </w:num>
  <w:num w:numId="496">
    <w:abstractNumId w:val="388"/>
  </w:num>
  <w:num w:numId="497">
    <w:abstractNumId w:val="572"/>
  </w:num>
  <w:num w:numId="498">
    <w:abstractNumId w:val="302"/>
  </w:num>
  <w:num w:numId="499">
    <w:abstractNumId w:val="33"/>
  </w:num>
  <w:num w:numId="500">
    <w:abstractNumId w:val="39"/>
  </w:num>
  <w:num w:numId="501">
    <w:abstractNumId w:val="542"/>
  </w:num>
  <w:num w:numId="502">
    <w:abstractNumId w:val="177"/>
  </w:num>
  <w:num w:numId="503">
    <w:abstractNumId w:val="505"/>
  </w:num>
  <w:num w:numId="504">
    <w:abstractNumId w:val="326"/>
  </w:num>
  <w:num w:numId="505">
    <w:abstractNumId w:val="292"/>
  </w:num>
  <w:num w:numId="506">
    <w:abstractNumId w:val="15"/>
  </w:num>
  <w:num w:numId="507">
    <w:abstractNumId w:val="279"/>
  </w:num>
  <w:num w:numId="508">
    <w:abstractNumId w:val="168"/>
  </w:num>
  <w:num w:numId="509">
    <w:abstractNumId w:val="533"/>
  </w:num>
  <w:num w:numId="510">
    <w:abstractNumId w:val="55"/>
  </w:num>
  <w:num w:numId="511">
    <w:abstractNumId w:val="262"/>
  </w:num>
  <w:num w:numId="512">
    <w:abstractNumId w:val="557"/>
  </w:num>
  <w:num w:numId="513">
    <w:abstractNumId w:val="342"/>
  </w:num>
  <w:num w:numId="514">
    <w:abstractNumId w:val="198"/>
  </w:num>
  <w:num w:numId="515">
    <w:abstractNumId w:val="448"/>
  </w:num>
  <w:num w:numId="516">
    <w:abstractNumId w:val="341"/>
  </w:num>
  <w:num w:numId="517">
    <w:abstractNumId w:val="0"/>
  </w:num>
  <w:num w:numId="518">
    <w:abstractNumId w:val="525"/>
  </w:num>
  <w:num w:numId="519">
    <w:abstractNumId w:val="417"/>
  </w:num>
  <w:num w:numId="520">
    <w:abstractNumId w:val="401"/>
  </w:num>
  <w:num w:numId="521">
    <w:abstractNumId w:val="393"/>
  </w:num>
  <w:num w:numId="522">
    <w:abstractNumId w:val="179"/>
  </w:num>
  <w:num w:numId="523">
    <w:abstractNumId w:val="190"/>
  </w:num>
  <w:num w:numId="524">
    <w:abstractNumId w:val="456"/>
  </w:num>
  <w:num w:numId="525">
    <w:abstractNumId w:val="193"/>
  </w:num>
  <w:num w:numId="526">
    <w:abstractNumId w:val="298"/>
  </w:num>
  <w:num w:numId="527">
    <w:abstractNumId w:val="493"/>
  </w:num>
  <w:num w:numId="528">
    <w:abstractNumId w:val="9"/>
  </w:num>
  <w:num w:numId="529">
    <w:abstractNumId w:val="255"/>
  </w:num>
  <w:num w:numId="530">
    <w:abstractNumId w:val="159"/>
  </w:num>
  <w:num w:numId="531">
    <w:abstractNumId w:val="399"/>
  </w:num>
  <w:num w:numId="532">
    <w:abstractNumId w:val="457"/>
  </w:num>
  <w:num w:numId="533">
    <w:abstractNumId w:val="200"/>
  </w:num>
  <w:num w:numId="534">
    <w:abstractNumId w:val="213"/>
  </w:num>
  <w:num w:numId="535">
    <w:abstractNumId w:val="527"/>
  </w:num>
  <w:num w:numId="536">
    <w:abstractNumId w:val="294"/>
  </w:num>
  <w:num w:numId="537">
    <w:abstractNumId w:val="80"/>
  </w:num>
  <w:num w:numId="538">
    <w:abstractNumId w:val="23"/>
  </w:num>
  <w:num w:numId="539">
    <w:abstractNumId w:val="378"/>
  </w:num>
  <w:num w:numId="540">
    <w:abstractNumId w:val="584"/>
  </w:num>
  <w:num w:numId="541">
    <w:abstractNumId w:val="136"/>
  </w:num>
  <w:num w:numId="542">
    <w:abstractNumId w:val="532"/>
  </w:num>
  <w:num w:numId="543">
    <w:abstractNumId w:val="355"/>
  </w:num>
  <w:num w:numId="544">
    <w:abstractNumId w:val="479"/>
  </w:num>
  <w:num w:numId="545">
    <w:abstractNumId w:val="369"/>
  </w:num>
  <w:num w:numId="546">
    <w:abstractNumId w:val="397"/>
  </w:num>
  <w:num w:numId="547">
    <w:abstractNumId w:val="415"/>
  </w:num>
  <w:num w:numId="548">
    <w:abstractNumId w:val="222"/>
  </w:num>
  <w:num w:numId="549">
    <w:abstractNumId w:val="130"/>
  </w:num>
  <w:num w:numId="550">
    <w:abstractNumId w:val="317"/>
  </w:num>
  <w:num w:numId="551">
    <w:abstractNumId w:val="497"/>
  </w:num>
  <w:num w:numId="552">
    <w:abstractNumId w:val="314"/>
  </w:num>
  <w:num w:numId="553">
    <w:abstractNumId w:val="404"/>
  </w:num>
  <w:num w:numId="554">
    <w:abstractNumId w:val="256"/>
  </w:num>
  <w:num w:numId="555">
    <w:abstractNumId w:val="435"/>
  </w:num>
  <w:num w:numId="556">
    <w:abstractNumId w:val="589"/>
  </w:num>
  <w:num w:numId="557">
    <w:abstractNumId w:val="408"/>
  </w:num>
  <w:num w:numId="558">
    <w:abstractNumId w:val="286"/>
  </w:num>
  <w:num w:numId="559">
    <w:abstractNumId w:val="305"/>
  </w:num>
  <w:num w:numId="560">
    <w:abstractNumId w:val="54"/>
  </w:num>
  <w:num w:numId="561">
    <w:abstractNumId w:val="544"/>
  </w:num>
  <w:num w:numId="562">
    <w:abstractNumId w:val="556"/>
  </w:num>
  <w:num w:numId="563">
    <w:abstractNumId w:val="425"/>
  </w:num>
  <w:num w:numId="564">
    <w:abstractNumId w:val="288"/>
  </w:num>
  <w:num w:numId="565">
    <w:abstractNumId w:val="107"/>
  </w:num>
  <w:num w:numId="566">
    <w:abstractNumId w:val="515"/>
  </w:num>
  <w:num w:numId="567">
    <w:abstractNumId w:val="263"/>
  </w:num>
  <w:num w:numId="568">
    <w:abstractNumId w:val="68"/>
  </w:num>
  <w:num w:numId="569">
    <w:abstractNumId w:val="276"/>
  </w:num>
  <w:num w:numId="570">
    <w:abstractNumId w:val="16"/>
  </w:num>
  <w:num w:numId="571">
    <w:abstractNumId w:val="536"/>
  </w:num>
  <w:num w:numId="572">
    <w:abstractNumId w:val="76"/>
  </w:num>
  <w:num w:numId="573">
    <w:abstractNumId w:val="585"/>
  </w:num>
  <w:num w:numId="574">
    <w:abstractNumId w:val="297"/>
  </w:num>
  <w:num w:numId="575">
    <w:abstractNumId w:val="278"/>
  </w:num>
  <w:num w:numId="576">
    <w:abstractNumId w:val="413"/>
  </w:num>
  <w:num w:numId="577">
    <w:abstractNumId w:val="89"/>
  </w:num>
  <w:num w:numId="578">
    <w:abstractNumId w:val="10"/>
  </w:num>
  <w:num w:numId="579">
    <w:abstractNumId w:val="443"/>
  </w:num>
  <w:num w:numId="580">
    <w:abstractNumId w:val="462"/>
  </w:num>
  <w:num w:numId="581">
    <w:abstractNumId w:val="301"/>
  </w:num>
  <w:num w:numId="582">
    <w:abstractNumId w:val="335"/>
  </w:num>
  <w:num w:numId="583">
    <w:abstractNumId w:val="95"/>
  </w:num>
  <w:num w:numId="584">
    <w:abstractNumId w:val="333"/>
  </w:num>
  <w:num w:numId="585">
    <w:abstractNumId w:val="434"/>
  </w:num>
  <w:num w:numId="586">
    <w:abstractNumId w:val="466"/>
  </w:num>
  <w:num w:numId="587">
    <w:abstractNumId w:val="145"/>
  </w:num>
  <w:num w:numId="588">
    <w:abstractNumId w:val="597"/>
  </w:num>
  <w:num w:numId="589">
    <w:abstractNumId w:val="248"/>
  </w:num>
  <w:num w:numId="590">
    <w:abstractNumId w:val="357"/>
  </w:num>
  <w:num w:numId="591">
    <w:abstractNumId w:val="577"/>
  </w:num>
  <w:num w:numId="592">
    <w:abstractNumId w:val="101"/>
  </w:num>
  <w:num w:numId="593">
    <w:abstractNumId w:val="361"/>
  </w:num>
  <w:num w:numId="594">
    <w:abstractNumId w:val="265"/>
  </w:num>
  <w:num w:numId="595">
    <w:abstractNumId w:val="132"/>
  </w:num>
  <w:num w:numId="596">
    <w:abstractNumId w:val="62"/>
  </w:num>
  <w:num w:numId="597">
    <w:abstractNumId w:val="582"/>
  </w:num>
  <w:num w:numId="598">
    <w:abstractNumId w:val="46"/>
  </w:num>
  <w:num w:numId="599">
    <w:abstractNumId w:val="192"/>
  </w:num>
  <w:num w:numId="600">
    <w:abstractNumId w:val="254"/>
  </w:num>
  <w:num w:numId="601">
    <w:abstractNumId w:val="126"/>
  </w:num>
  <w:numIdMacAtCleanup w:val="5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E1F"/>
    <w:rsid w:val="00000943"/>
    <w:rsid w:val="00000BB1"/>
    <w:rsid w:val="00000D82"/>
    <w:rsid w:val="0000125B"/>
    <w:rsid w:val="000026EF"/>
    <w:rsid w:val="00002CC9"/>
    <w:rsid w:val="000034FB"/>
    <w:rsid w:val="00003C21"/>
    <w:rsid w:val="00003FD7"/>
    <w:rsid w:val="000043A7"/>
    <w:rsid w:val="00004D90"/>
    <w:rsid w:val="0000560A"/>
    <w:rsid w:val="00005961"/>
    <w:rsid w:val="00006753"/>
    <w:rsid w:val="00006811"/>
    <w:rsid w:val="000103A0"/>
    <w:rsid w:val="00010AAF"/>
    <w:rsid w:val="00010C5C"/>
    <w:rsid w:val="0001120C"/>
    <w:rsid w:val="00011376"/>
    <w:rsid w:val="000126B4"/>
    <w:rsid w:val="00013F2F"/>
    <w:rsid w:val="000144A0"/>
    <w:rsid w:val="0001684A"/>
    <w:rsid w:val="00016F34"/>
    <w:rsid w:val="00017980"/>
    <w:rsid w:val="00017C61"/>
    <w:rsid w:val="0002123F"/>
    <w:rsid w:val="00021FE8"/>
    <w:rsid w:val="0002291B"/>
    <w:rsid w:val="00022C4D"/>
    <w:rsid w:val="000244B4"/>
    <w:rsid w:val="000246F2"/>
    <w:rsid w:val="00025864"/>
    <w:rsid w:val="00027996"/>
    <w:rsid w:val="00027E84"/>
    <w:rsid w:val="00027F36"/>
    <w:rsid w:val="00030025"/>
    <w:rsid w:val="000309BD"/>
    <w:rsid w:val="000314E2"/>
    <w:rsid w:val="00031591"/>
    <w:rsid w:val="000315CF"/>
    <w:rsid w:val="00031956"/>
    <w:rsid w:val="00031EBB"/>
    <w:rsid w:val="00032C44"/>
    <w:rsid w:val="00033C8E"/>
    <w:rsid w:val="00034B61"/>
    <w:rsid w:val="000366A0"/>
    <w:rsid w:val="00036E60"/>
    <w:rsid w:val="000376AD"/>
    <w:rsid w:val="000378E3"/>
    <w:rsid w:val="00037D44"/>
    <w:rsid w:val="000405E3"/>
    <w:rsid w:val="00040F41"/>
    <w:rsid w:val="0004109E"/>
    <w:rsid w:val="000411A8"/>
    <w:rsid w:val="000412D9"/>
    <w:rsid w:val="0004140E"/>
    <w:rsid w:val="00041986"/>
    <w:rsid w:val="000422D7"/>
    <w:rsid w:val="00042A55"/>
    <w:rsid w:val="00043098"/>
    <w:rsid w:val="00043983"/>
    <w:rsid w:val="00044016"/>
    <w:rsid w:val="00044594"/>
    <w:rsid w:val="00044993"/>
    <w:rsid w:val="00044D73"/>
    <w:rsid w:val="000463D6"/>
    <w:rsid w:val="00046CD5"/>
    <w:rsid w:val="00047062"/>
    <w:rsid w:val="00047DB6"/>
    <w:rsid w:val="000500B5"/>
    <w:rsid w:val="0005029A"/>
    <w:rsid w:val="00051316"/>
    <w:rsid w:val="000519FD"/>
    <w:rsid w:val="00051B79"/>
    <w:rsid w:val="00052EFC"/>
    <w:rsid w:val="00053220"/>
    <w:rsid w:val="000544F0"/>
    <w:rsid w:val="0005467F"/>
    <w:rsid w:val="000550F6"/>
    <w:rsid w:val="000551BE"/>
    <w:rsid w:val="0005531F"/>
    <w:rsid w:val="00056014"/>
    <w:rsid w:val="0005628F"/>
    <w:rsid w:val="0005684B"/>
    <w:rsid w:val="00057670"/>
    <w:rsid w:val="00057BB7"/>
    <w:rsid w:val="00060E8F"/>
    <w:rsid w:val="0006145D"/>
    <w:rsid w:val="00061A8A"/>
    <w:rsid w:val="00061ECA"/>
    <w:rsid w:val="0006234B"/>
    <w:rsid w:val="000625C3"/>
    <w:rsid w:val="000630B9"/>
    <w:rsid w:val="00063E75"/>
    <w:rsid w:val="00064FD1"/>
    <w:rsid w:val="00065EFB"/>
    <w:rsid w:val="000668B2"/>
    <w:rsid w:val="00066BF8"/>
    <w:rsid w:val="00070201"/>
    <w:rsid w:val="0007087F"/>
    <w:rsid w:val="00070BC7"/>
    <w:rsid w:val="000719E0"/>
    <w:rsid w:val="00073413"/>
    <w:rsid w:val="00074842"/>
    <w:rsid w:val="00074EFB"/>
    <w:rsid w:val="00077CB4"/>
    <w:rsid w:val="0008039A"/>
    <w:rsid w:val="00080B3A"/>
    <w:rsid w:val="00080B8B"/>
    <w:rsid w:val="00081611"/>
    <w:rsid w:val="00083DFC"/>
    <w:rsid w:val="00084720"/>
    <w:rsid w:val="0008489D"/>
    <w:rsid w:val="000852B0"/>
    <w:rsid w:val="00086025"/>
    <w:rsid w:val="00086831"/>
    <w:rsid w:val="0009116B"/>
    <w:rsid w:val="0009116D"/>
    <w:rsid w:val="00092CCE"/>
    <w:rsid w:val="00093CE4"/>
    <w:rsid w:val="00094BF0"/>
    <w:rsid w:val="000955C9"/>
    <w:rsid w:val="00095759"/>
    <w:rsid w:val="00096AE8"/>
    <w:rsid w:val="00096C02"/>
    <w:rsid w:val="0009768A"/>
    <w:rsid w:val="00097DB2"/>
    <w:rsid w:val="000A01C7"/>
    <w:rsid w:val="000A10D9"/>
    <w:rsid w:val="000A1142"/>
    <w:rsid w:val="000A1DE7"/>
    <w:rsid w:val="000A2239"/>
    <w:rsid w:val="000A247A"/>
    <w:rsid w:val="000A3044"/>
    <w:rsid w:val="000A34A7"/>
    <w:rsid w:val="000A34F1"/>
    <w:rsid w:val="000A414F"/>
    <w:rsid w:val="000A47F4"/>
    <w:rsid w:val="000A5206"/>
    <w:rsid w:val="000A58AD"/>
    <w:rsid w:val="000A5B6C"/>
    <w:rsid w:val="000B09B2"/>
    <w:rsid w:val="000B0F88"/>
    <w:rsid w:val="000B1420"/>
    <w:rsid w:val="000B1CBB"/>
    <w:rsid w:val="000B2895"/>
    <w:rsid w:val="000B2B61"/>
    <w:rsid w:val="000B2FB5"/>
    <w:rsid w:val="000B47F8"/>
    <w:rsid w:val="000B4E22"/>
    <w:rsid w:val="000B5364"/>
    <w:rsid w:val="000B674B"/>
    <w:rsid w:val="000B6919"/>
    <w:rsid w:val="000B708B"/>
    <w:rsid w:val="000C1308"/>
    <w:rsid w:val="000C14FF"/>
    <w:rsid w:val="000C1548"/>
    <w:rsid w:val="000C1E4F"/>
    <w:rsid w:val="000C1F03"/>
    <w:rsid w:val="000C47CD"/>
    <w:rsid w:val="000C5808"/>
    <w:rsid w:val="000C784D"/>
    <w:rsid w:val="000C7DFD"/>
    <w:rsid w:val="000D10E2"/>
    <w:rsid w:val="000D2270"/>
    <w:rsid w:val="000D23F5"/>
    <w:rsid w:val="000D3232"/>
    <w:rsid w:val="000D4A01"/>
    <w:rsid w:val="000D514A"/>
    <w:rsid w:val="000D56CB"/>
    <w:rsid w:val="000D5956"/>
    <w:rsid w:val="000D59AD"/>
    <w:rsid w:val="000D5CFF"/>
    <w:rsid w:val="000D5FA8"/>
    <w:rsid w:val="000D65A3"/>
    <w:rsid w:val="000E1552"/>
    <w:rsid w:val="000E183B"/>
    <w:rsid w:val="000E2162"/>
    <w:rsid w:val="000E270D"/>
    <w:rsid w:val="000E2A36"/>
    <w:rsid w:val="000E3006"/>
    <w:rsid w:val="000E406F"/>
    <w:rsid w:val="000E41FB"/>
    <w:rsid w:val="000E441E"/>
    <w:rsid w:val="000E4C7F"/>
    <w:rsid w:val="000E531A"/>
    <w:rsid w:val="000E6ADB"/>
    <w:rsid w:val="000E793E"/>
    <w:rsid w:val="000E79E4"/>
    <w:rsid w:val="000F0446"/>
    <w:rsid w:val="000F0A31"/>
    <w:rsid w:val="000F0CDB"/>
    <w:rsid w:val="000F0ECF"/>
    <w:rsid w:val="000F2652"/>
    <w:rsid w:val="000F37E5"/>
    <w:rsid w:val="000F4253"/>
    <w:rsid w:val="000F43B9"/>
    <w:rsid w:val="000F5490"/>
    <w:rsid w:val="000F58C6"/>
    <w:rsid w:val="000F61D5"/>
    <w:rsid w:val="000F6CFA"/>
    <w:rsid w:val="000F6DB7"/>
    <w:rsid w:val="000F7626"/>
    <w:rsid w:val="000F7741"/>
    <w:rsid w:val="000F7E7B"/>
    <w:rsid w:val="000F7E84"/>
    <w:rsid w:val="001006BB"/>
    <w:rsid w:val="00101C8E"/>
    <w:rsid w:val="00102188"/>
    <w:rsid w:val="00102B63"/>
    <w:rsid w:val="00102E7C"/>
    <w:rsid w:val="00102FA9"/>
    <w:rsid w:val="00106C41"/>
    <w:rsid w:val="00107A69"/>
    <w:rsid w:val="00111564"/>
    <w:rsid w:val="001156A8"/>
    <w:rsid w:val="00115DEF"/>
    <w:rsid w:val="00115FB6"/>
    <w:rsid w:val="0011694A"/>
    <w:rsid w:val="0011708C"/>
    <w:rsid w:val="0011736D"/>
    <w:rsid w:val="00117534"/>
    <w:rsid w:val="001177AC"/>
    <w:rsid w:val="0011781A"/>
    <w:rsid w:val="00117979"/>
    <w:rsid w:val="00117980"/>
    <w:rsid w:val="00120A9E"/>
    <w:rsid w:val="00121E46"/>
    <w:rsid w:val="00122BF4"/>
    <w:rsid w:val="00122C4C"/>
    <w:rsid w:val="00123E6A"/>
    <w:rsid w:val="001269FF"/>
    <w:rsid w:val="00126C50"/>
    <w:rsid w:val="00126E10"/>
    <w:rsid w:val="00127203"/>
    <w:rsid w:val="00127403"/>
    <w:rsid w:val="0013057B"/>
    <w:rsid w:val="00130ED6"/>
    <w:rsid w:val="00131687"/>
    <w:rsid w:val="00132264"/>
    <w:rsid w:val="0013273D"/>
    <w:rsid w:val="00132784"/>
    <w:rsid w:val="00133021"/>
    <w:rsid w:val="00133747"/>
    <w:rsid w:val="00133A4A"/>
    <w:rsid w:val="0013449C"/>
    <w:rsid w:val="00134A0A"/>
    <w:rsid w:val="00135308"/>
    <w:rsid w:val="00135969"/>
    <w:rsid w:val="0013638E"/>
    <w:rsid w:val="001363A3"/>
    <w:rsid w:val="001368E0"/>
    <w:rsid w:val="00136AC2"/>
    <w:rsid w:val="0013759B"/>
    <w:rsid w:val="00140F76"/>
    <w:rsid w:val="001414D7"/>
    <w:rsid w:val="00143691"/>
    <w:rsid w:val="00143B07"/>
    <w:rsid w:val="00143FF2"/>
    <w:rsid w:val="0014417E"/>
    <w:rsid w:val="001451D8"/>
    <w:rsid w:val="00145602"/>
    <w:rsid w:val="00146A79"/>
    <w:rsid w:val="00146D68"/>
    <w:rsid w:val="00146F55"/>
    <w:rsid w:val="0014726A"/>
    <w:rsid w:val="001472D2"/>
    <w:rsid w:val="00147317"/>
    <w:rsid w:val="00147C90"/>
    <w:rsid w:val="00152AEB"/>
    <w:rsid w:val="001535D6"/>
    <w:rsid w:val="00153F7C"/>
    <w:rsid w:val="00154445"/>
    <w:rsid w:val="00154909"/>
    <w:rsid w:val="00154BBC"/>
    <w:rsid w:val="00154DC3"/>
    <w:rsid w:val="0015541E"/>
    <w:rsid w:val="00155B77"/>
    <w:rsid w:val="00155EB9"/>
    <w:rsid w:val="00155F3A"/>
    <w:rsid w:val="00156832"/>
    <w:rsid w:val="00156927"/>
    <w:rsid w:val="00156A74"/>
    <w:rsid w:val="0016077F"/>
    <w:rsid w:val="00160B4F"/>
    <w:rsid w:val="00161313"/>
    <w:rsid w:val="001627B0"/>
    <w:rsid w:val="001629F2"/>
    <w:rsid w:val="001631D3"/>
    <w:rsid w:val="001636FB"/>
    <w:rsid w:val="001637B7"/>
    <w:rsid w:val="00163AB6"/>
    <w:rsid w:val="001645FF"/>
    <w:rsid w:val="0016517D"/>
    <w:rsid w:val="001651BF"/>
    <w:rsid w:val="00165271"/>
    <w:rsid w:val="00170128"/>
    <w:rsid w:val="0017037A"/>
    <w:rsid w:val="00171E5F"/>
    <w:rsid w:val="0017217C"/>
    <w:rsid w:val="00172321"/>
    <w:rsid w:val="001727F3"/>
    <w:rsid w:val="0017315A"/>
    <w:rsid w:val="0017394C"/>
    <w:rsid w:val="00174557"/>
    <w:rsid w:val="00174D40"/>
    <w:rsid w:val="001753E0"/>
    <w:rsid w:val="00175B2E"/>
    <w:rsid w:val="00176DDA"/>
    <w:rsid w:val="00177240"/>
    <w:rsid w:val="00177662"/>
    <w:rsid w:val="00177CEA"/>
    <w:rsid w:val="001800DB"/>
    <w:rsid w:val="001811C7"/>
    <w:rsid w:val="001816C7"/>
    <w:rsid w:val="0018191E"/>
    <w:rsid w:val="00181FDF"/>
    <w:rsid w:val="00182DF2"/>
    <w:rsid w:val="00183E47"/>
    <w:rsid w:val="00184A96"/>
    <w:rsid w:val="00184BA1"/>
    <w:rsid w:val="00184C55"/>
    <w:rsid w:val="00185A61"/>
    <w:rsid w:val="00186204"/>
    <w:rsid w:val="0018676B"/>
    <w:rsid w:val="00186848"/>
    <w:rsid w:val="00186ED3"/>
    <w:rsid w:val="001873F2"/>
    <w:rsid w:val="00187B5A"/>
    <w:rsid w:val="00187C8C"/>
    <w:rsid w:val="0019015A"/>
    <w:rsid w:val="001903F5"/>
    <w:rsid w:val="00190556"/>
    <w:rsid w:val="0019056C"/>
    <w:rsid w:val="0019080D"/>
    <w:rsid w:val="00191893"/>
    <w:rsid w:val="00192B6C"/>
    <w:rsid w:val="00193111"/>
    <w:rsid w:val="001931DC"/>
    <w:rsid w:val="00193AD6"/>
    <w:rsid w:val="00193C92"/>
    <w:rsid w:val="00193F75"/>
    <w:rsid w:val="001942B5"/>
    <w:rsid w:val="001952EE"/>
    <w:rsid w:val="00195632"/>
    <w:rsid w:val="00195A15"/>
    <w:rsid w:val="00195A45"/>
    <w:rsid w:val="00196DFD"/>
    <w:rsid w:val="00196F43"/>
    <w:rsid w:val="00197929"/>
    <w:rsid w:val="00197A41"/>
    <w:rsid w:val="001A06A4"/>
    <w:rsid w:val="001A14A5"/>
    <w:rsid w:val="001A19D7"/>
    <w:rsid w:val="001A1DF0"/>
    <w:rsid w:val="001A1DFF"/>
    <w:rsid w:val="001A2B7D"/>
    <w:rsid w:val="001A3BBE"/>
    <w:rsid w:val="001A4E44"/>
    <w:rsid w:val="001A558A"/>
    <w:rsid w:val="001A61CA"/>
    <w:rsid w:val="001A6273"/>
    <w:rsid w:val="001A68FE"/>
    <w:rsid w:val="001A697D"/>
    <w:rsid w:val="001A7000"/>
    <w:rsid w:val="001A726B"/>
    <w:rsid w:val="001A7629"/>
    <w:rsid w:val="001B1FEE"/>
    <w:rsid w:val="001B2374"/>
    <w:rsid w:val="001B39AC"/>
    <w:rsid w:val="001B46AD"/>
    <w:rsid w:val="001B4801"/>
    <w:rsid w:val="001B5285"/>
    <w:rsid w:val="001B5389"/>
    <w:rsid w:val="001B6368"/>
    <w:rsid w:val="001B76C3"/>
    <w:rsid w:val="001B7989"/>
    <w:rsid w:val="001C13B6"/>
    <w:rsid w:val="001C178F"/>
    <w:rsid w:val="001C1CC3"/>
    <w:rsid w:val="001C24F8"/>
    <w:rsid w:val="001C3839"/>
    <w:rsid w:val="001C3D65"/>
    <w:rsid w:val="001C3E4A"/>
    <w:rsid w:val="001C41CB"/>
    <w:rsid w:val="001C4413"/>
    <w:rsid w:val="001C4B1B"/>
    <w:rsid w:val="001C4D76"/>
    <w:rsid w:val="001C5A00"/>
    <w:rsid w:val="001C5E1D"/>
    <w:rsid w:val="001C61E2"/>
    <w:rsid w:val="001C6844"/>
    <w:rsid w:val="001C7370"/>
    <w:rsid w:val="001C7F1F"/>
    <w:rsid w:val="001D115E"/>
    <w:rsid w:val="001D18E9"/>
    <w:rsid w:val="001D40E5"/>
    <w:rsid w:val="001D41EF"/>
    <w:rsid w:val="001D45CF"/>
    <w:rsid w:val="001D4BA0"/>
    <w:rsid w:val="001D512C"/>
    <w:rsid w:val="001D5268"/>
    <w:rsid w:val="001D5DD5"/>
    <w:rsid w:val="001D6890"/>
    <w:rsid w:val="001D77E2"/>
    <w:rsid w:val="001E0015"/>
    <w:rsid w:val="001E0946"/>
    <w:rsid w:val="001E0D47"/>
    <w:rsid w:val="001E11D6"/>
    <w:rsid w:val="001E17CA"/>
    <w:rsid w:val="001E259F"/>
    <w:rsid w:val="001E3B1F"/>
    <w:rsid w:val="001E6935"/>
    <w:rsid w:val="001E6C48"/>
    <w:rsid w:val="001E6F8A"/>
    <w:rsid w:val="001F04E1"/>
    <w:rsid w:val="001F064B"/>
    <w:rsid w:val="001F21DF"/>
    <w:rsid w:val="001F23BF"/>
    <w:rsid w:val="001F3508"/>
    <w:rsid w:val="001F3533"/>
    <w:rsid w:val="001F37F9"/>
    <w:rsid w:val="001F4483"/>
    <w:rsid w:val="001F537A"/>
    <w:rsid w:val="001F585E"/>
    <w:rsid w:val="001F5A4E"/>
    <w:rsid w:val="001F7992"/>
    <w:rsid w:val="001F7BDD"/>
    <w:rsid w:val="001F7C68"/>
    <w:rsid w:val="001F7CEE"/>
    <w:rsid w:val="0020049A"/>
    <w:rsid w:val="002006E3"/>
    <w:rsid w:val="0020139C"/>
    <w:rsid w:val="00201507"/>
    <w:rsid w:val="002018A1"/>
    <w:rsid w:val="002023B5"/>
    <w:rsid w:val="002033D7"/>
    <w:rsid w:val="002035E9"/>
    <w:rsid w:val="00203788"/>
    <w:rsid w:val="00203D5E"/>
    <w:rsid w:val="00203EA0"/>
    <w:rsid w:val="002040E3"/>
    <w:rsid w:val="00204228"/>
    <w:rsid w:val="00204BD6"/>
    <w:rsid w:val="00206DCE"/>
    <w:rsid w:val="002073D9"/>
    <w:rsid w:val="002107B7"/>
    <w:rsid w:val="00210A0C"/>
    <w:rsid w:val="002110B1"/>
    <w:rsid w:val="0021127B"/>
    <w:rsid w:val="0021163B"/>
    <w:rsid w:val="00211AB1"/>
    <w:rsid w:val="00211ED4"/>
    <w:rsid w:val="002129FB"/>
    <w:rsid w:val="002133CC"/>
    <w:rsid w:val="00213785"/>
    <w:rsid w:val="00214063"/>
    <w:rsid w:val="00214A91"/>
    <w:rsid w:val="00214DCE"/>
    <w:rsid w:val="00216029"/>
    <w:rsid w:val="0021614F"/>
    <w:rsid w:val="00216277"/>
    <w:rsid w:val="00216394"/>
    <w:rsid w:val="0021672E"/>
    <w:rsid w:val="00216B1A"/>
    <w:rsid w:val="00217962"/>
    <w:rsid w:val="00217D10"/>
    <w:rsid w:val="0022005D"/>
    <w:rsid w:val="00220671"/>
    <w:rsid w:val="00221CC0"/>
    <w:rsid w:val="00221D39"/>
    <w:rsid w:val="00222745"/>
    <w:rsid w:val="00222818"/>
    <w:rsid w:val="00223681"/>
    <w:rsid w:val="00223791"/>
    <w:rsid w:val="00223DC9"/>
    <w:rsid w:val="00224584"/>
    <w:rsid w:val="00225061"/>
    <w:rsid w:val="00225260"/>
    <w:rsid w:val="00226232"/>
    <w:rsid w:val="00226998"/>
    <w:rsid w:val="002301F5"/>
    <w:rsid w:val="00230BF0"/>
    <w:rsid w:val="00232CE0"/>
    <w:rsid w:val="00233ED5"/>
    <w:rsid w:val="00234DDE"/>
    <w:rsid w:val="002351D2"/>
    <w:rsid w:val="002356F3"/>
    <w:rsid w:val="00235CC8"/>
    <w:rsid w:val="002364E2"/>
    <w:rsid w:val="00236B67"/>
    <w:rsid w:val="00237F6B"/>
    <w:rsid w:val="00240B92"/>
    <w:rsid w:val="00242081"/>
    <w:rsid w:val="00242A5F"/>
    <w:rsid w:val="00242ECE"/>
    <w:rsid w:val="00243D4E"/>
    <w:rsid w:val="0024637F"/>
    <w:rsid w:val="00246DE4"/>
    <w:rsid w:val="002471A6"/>
    <w:rsid w:val="002478ED"/>
    <w:rsid w:val="002502BF"/>
    <w:rsid w:val="002512B3"/>
    <w:rsid w:val="00252662"/>
    <w:rsid w:val="00252837"/>
    <w:rsid w:val="00253689"/>
    <w:rsid w:val="00254029"/>
    <w:rsid w:val="00254383"/>
    <w:rsid w:val="00254601"/>
    <w:rsid w:val="00255829"/>
    <w:rsid w:val="002560ED"/>
    <w:rsid w:val="0025660B"/>
    <w:rsid w:val="00256DEE"/>
    <w:rsid w:val="00257171"/>
    <w:rsid w:val="00257E20"/>
    <w:rsid w:val="00261FFA"/>
    <w:rsid w:val="002620FF"/>
    <w:rsid w:val="00263D0E"/>
    <w:rsid w:val="002653F6"/>
    <w:rsid w:val="00266805"/>
    <w:rsid w:val="00266B49"/>
    <w:rsid w:val="002670DA"/>
    <w:rsid w:val="002672ED"/>
    <w:rsid w:val="00267653"/>
    <w:rsid w:val="00270E70"/>
    <w:rsid w:val="00271B12"/>
    <w:rsid w:val="0027323F"/>
    <w:rsid w:val="0027358F"/>
    <w:rsid w:val="00273B09"/>
    <w:rsid w:val="0027501B"/>
    <w:rsid w:val="00275671"/>
    <w:rsid w:val="002756F8"/>
    <w:rsid w:val="00276304"/>
    <w:rsid w:val="00276630"/>
    <w:rsid w:val="00277B26"/>
    <w:rsid w:val="00277C19"/>
    <w:rsid w:val="002804B6"/>
    <w:rsid w:val="00281054"/>
    <w:rsid w:val="00281200"/>
    <w:rsid w:val="0028146D"/>
    <w:rsid w:val="002818A5"/>
    <w:rsid w:val="00281F73"/>
    <w:rsid w:val="0028280E"/>
    <w:rsid w:val="00283AA0"/>
    <w:rsid w:val="002842CD"/>
    <w:rsid w:val="002846ED"/>
    <w:rsid w:val="0028532B"/>
    <w:rsid w:val="0028698B"/>
    <w:rsid w:val="00286C7D"/>
    <w:rsid w:val="0028753C"/>
    <w:rsid w:val="0029157C"/>
    <w:rsid w:val="002923CF"/>
    <w:rsid w:val="0029428E"/>
    <w:rsid w:val="00294407"/>
    <w:rsid w:val="0029475B"/>
    <w:rsid w:val="00294A78"/>
    <w:rsid w:val="00295064"/>
    <w:rsid w:val="00295A7D"/>
    <w:rsid w:val="00296882"/>
    <w:rsid w:val="00296FF8"/>
    <w:rsid w:val="002978B2"/>
    <w:rsid w:val="00297C02"/>
    <w:rsid w:val="002A0705"/>
    <w:rsid w:val="002A0C5F"/>
    <w:rsid w:val="002A1BA0"/>
    <w:rsid w:val="002A2B8E"/>
    <w:rsid w:val="002A3675"/>
    <w:rsid w:val="002A44D1"/>
    <w:rsid w:val="002A4580"/>
    <w:rsid w:val="002A51F9"/>
    <w:rsid w:val="002A5A33"/>
    <w:rsid w:val="002A5C32"/>
    <w:rsid w:val="002A60AB"/>
    <w:rsid w:val="002A6346"/>
    <w:rsid w:val="002A6C38"/>
    <w:rsid w:val="002B14B5"/>
    <w:rsid w:val="002B17A5"/>
    <w:rsid w:val="002B18EB"/>
    <w:rsid w:val="002B2C80"/>
    <w:rsid w:val="002B45F8"/>
    <w:rsid w:val="002B47A3"/>
    <w:rsid w:val="002B66F9"/>
    <w:rsid w:val="002B67B0"/>
    <w:rsid w:val="002B7F5E"/>
    <w:rsid w:val="002C1DE4"/>
    <w:rsid w:val="002C208F"/>
    <w:rsid w:val="002C2EF4"/>
    <w:rsid w:val="002C5595"/>
    <w:rsid w:val="002C5A3E"/>
    <w:rsid w:val="002C670F"/>
    <w:rsid w:val="002C7845"/>
    <w:rsid w:val="002C7AB9"/>
    <w:rsid w:val="002D0A81"/>
    <w:rsid w:val="002D0F26"/>
    <w:rsid w:val="002D186C"/>
    <w:rsid w:val="002D211C"/>
    <w:rsid w:val="002D28D3"/>
    <w:rsid w:val="002D30F5"/>
    <w:rsid w:val="002D3B95"/>
    <w:rsid w:val="002D453A"/>
    <w:rsid w:val="002D4A8A"/>
    <w:rsid w:val="002D4C83"/>
    <w:rsid w:val="002D5250"/>
    <w:rsid w:val="002D6F79"/>
    <w:rsid w:val="002D7FEA"/>
    <w:rsid w:val="002E01D7"/>
    <w:rsid w:val="002E038B"/>
    <w:rsid w:val="002E085B"/>
    <w:rsid w:val="002E109F"/>
    <w:rsid w:val="002E1F6D"/>
    <w:rsid w:val="002E207C"/>
    <w:rsid w:val="002E38B9"/>
    <w:rsid w:val="002E4B88"/>
    <w:rsid w:val="002E51AA"/>
    <w:rsid w:val="002E62D9"/>
    <w:rsid w:val="002E6305"/>
    <w:rsid w:val="002E69BA"/>
    <w:rsid w:val="002E69E5"/>
    <w:rsid w:val="002E6DBB"/>
    <w:rsid w:val="002E7798"/>
    <w:rsid w:val="002E7A85"/>
    <w:rsid w:val="002F0EF0"/>
    <w:rsid w:val="002F19FD"/>
    <w:rsid w:val="002F2078"/>
    <w:rsid w:val="002F2408"/>
    <w:rsid w:val="002F475D"/>
    <w:rsid w:val="002F47FC"/>
    <w:rsid w:val="002F4B36"/>
    <w:rsid w:val="002F5538"/>
    <w:rsid w:val="002F5FE5"/>
    <w:rsid w:val="00300126"/>
    <w:rsid w:val="003009A9"/>
    <w:rsid w:val="00301390"/>
    <w:rsid w:val="003032EA"/>
    <w:rsid w:val="00303545"/>
    <w:rsid w:val="00303C97"/>
    <w:rsid w:val="00304076"/>
    <w:rsid w:val="003043A5"/>
    <w:rsid w:val="00304F9F"/>
    <w:rsid w:val="003058F4"/>
    <w:rsid w:val="00305F04"/>
    <w:rsid w:val="00305F8F"/>
    <w:rsid w:val="0030618E"/>
    <w:rsid w:val="003062E8"/>
    <w:rsid w:val="003064F6"/>
    <w:rsid w:val="00306DA8"/>
    <w:rsid w:val="00306FB1"/>
    <w:rsid w:val="00307EC5"/>
    <w:rsid w:val="00311D42"/>
    <w:rsid w:val="003123BA"/>
    <w:rsid w:val="0031285B"/>
    <w:rsid w:val="00313764"/>
    <w:rsid w:val="003137E0"/>
    <w:rsid w:val="00313B91"/>
    <w:rsid w:val="00314317"/>
    <w:rsid w:val="0031499B"/>
    <w:rsid w:val="00314D5D"/>
    <w:rsid w:val="00314DDE"/>
    <w:rsid w:val="00314DF4"/>
    <w:rsid w:val="00315607"/>
    <w:rsid w:val="00315920"/>
    <w:rsid w:val="00316157"/>
    <w:rsid w:val="003163E0"/>
    <w:rsid w:val="00316FBD"/>
    <w:rsid w:val="003200D9"/>
    <w:rsid w:val="0032016A"/>
    <w:rsid w:val="0032018C"/>
    <w:rsid w:val="00320378"/>
    <w:rsid w:val="003204DC"/>
    <w:rsid w:val="00320646"/>
    <w:rsid w:val="00320932"/>
    <w:rsid w:val="00322FE2"/>
    <w:rsid w:val="003236AA"/>
    <w:rsid w:val="00323758"/>
    <w:rsid w:val="00324D88"/>
    <w:rsid w:val="00325A35"/>
    <w:rsid w:val="00326CBC"/>
    <w:rsid w:val="003270A6"/>
    <w:rsid w:val="00327A68"/>
    <w:rsid w:val="00330123"/>
    <w:rsid w:val="003306A7"/>
    <w:rsid w:val="00330BE4"/>
    <w:rsid w:val="00330DDA"/>
    <w:rsid w:val="0033173F"/>
    <w:rsid w:val="00331F72"/>
    <w:rsid w:val="003358F6"/>
    <w:rsid w:val="00335904"/>
    <w:rsid w:val="00336E5C"/>
    <w:rsid w:val="00336F65"/>
    <w:rsid w:val="003376D5"/>
    <w:rsid w:val="003402D3"/>
    <w:rsid w:val="003405D8"/>
    <w:rsid w:val="003414CB"/>
    <w:rsid w:val="003422B3"/>
    <w:rsid w:val="0034230E"/>
    <w:rsid w:val="003423FE"/>
    <w:rsid w:val="00342875"/>
    <w:rsid w:val="00345A8E"/>
    <w:rsid w:val="003460E1"/>
    <w:rsid w:val="0034689C"/>
    <w:rsid w:val="00347048"/>
    <w:rsid w:val="003472DF"/>
    <w:rsid w:val="00347738"/>
    <w:rsid w:val="00350B1A"/>
    <w:rsid w:val="00350BDB"/>
    <w:rsid w:val="00351259"/>
    <w:rsid w:val="0035197D"/>
    <w:rsid w:val="00351BA5"/>
    <w:rsid w:val="00352AA9"/>
    <w:rsid w:val="003536FF"/>
    <w:rsid w:val="003538D1"/>
    <w:rsid w:val="00353BFE"/>
    <w:rsid w:val="0035445D"/>
    <w:rsid w:val="00355B97"/>
    <w:rsid w:val="00355E4B"/>
    <w:rsid w:val="00356E9C"/>
    <w:rsid w:val="00356ECF"/>
    <w:rsid w:val="00361BE8"/>
    <w:rsid w:val="00361CB6"/>
    <w:rsid w:val="00361CC1"/>
    <w:rsid w:val="00362353"/>
    <w:rsid w:val="0036270C"/>
    <w:rsid w:val="003628A6"/>
    <w:rsid w:val="00363367"/>
    <w:rsid w:val="0036613D"/>
    <w:rsid w:val="00370CE8"/>
    <w:rsid w:val="00370DB7"/>
    <w:rsid w:val="003714A8"/>
    <w:rsid w:val="003718BC"/>
    <w:rsid w:val="00371EF4"/>
    <w:rsid w:val="0037269F"/>
    <w:rsid w:val="0037284B"/>
    <w:rsid w:val="00372B98"/>
    <w:rsid w:val="00372C7D"/>
    <w:rsid w:val="00373804"/>
    <w:rsid w:val="00373A45"/>
    <w:rsid w:val="00375A19"/>
    <w:rsid w:val="003765F1"/>
    <w:rsid w:val="003770A9"/>
    <w:rsid w:val="00377FA1"/>
    <w:rsid w:val="00380B48"/>
    <w:rsid w:val="00380DEF"/>
    <w:rsid w:val="0038144D"/>
    <w:rsid w:val="00381569"/>
    <w:rsid w:val="00381D90"/>
    <w:rsid w:val="00382012"/>
    <w:rsid w:val="0038208E"/>
    <w:rsid w:val="003832B2"/>
    <w:rsid w:val="00384CE8"/>
    <w:rsid w:val="00384FD3"/>
    <w:rsid w:val="00385986"/>
    <w:rsid w:val="00386684"/>
    <w:rsid w:val="00387D7B"/>
    <w:rsid w:val="00390026"/>
    <w:rsid w:val="00391526"/>
    <w:rsid w:val="003915D3"/>
    <w:rsid w:val="0039232A"/>
    <w:rsid w:val="0039349E"/>
    <w:rsid w:val="003945A3"/>
    <w:rsid w:val="00394A81"/>
    <w:rsid w:val="0039556B"/>
    <w:rsid w:val="003957F0"/>
    <w:rsid w:val="00395AF4"/>
    <w:rsid w:val="00395E71"/>
    <w:rsid w:val="0039707D"/>
    <w:rsid w:val="0039783A"/>
    <w:rsid w:val="003A0A76"/>
    <w:rsid w:val="003A1479"/>
    <w:rsid w:val="003A1FC6"/>
    <w:rsid w:val="003A3286"/>
    <w:rsid w:val="003A32FF"/>
    <w:rsid w:val="003A362B"/>
    <w:rsid w:val="003A4217"/>
    <w:rsid w:val="003A4ACC"/>
    <w:rsid w:val="003A4C49"/>
    <w:rsid w:val="003A5D79"/>
    <w:rsid w:val="003A5DAB"/>
    <w:rsid w:val="003A7B6B"/>
    <w:rsid w:val="003B194A"/>
    <w:rsid w:val="003B1D66"/>
    <w:rsid w:val="003B1E4F"/>
    <w:rsid w:val="003B20FE"/>
    <w:rsid w:val="003B46DD"/>
    <w:rsid w:val="003B4C94"/>
    <w:rsid w:val="003B56B4"/>
    <w:rsid w:val="003B616B"/>
    <w:rsid w:val="003B6ABE"/>
    <w:rsid w:val="003B78D0"/>
    <w:rsid w:val="003C038D"/>
    <w:rsid w:val="003C0A76"/>
    <w:rsid w:val="003C10AE"/>
    <w:rsid w:val="003C2785"/>
    <w:rsid w:val="003C2A0E"/>
    <w:rsid w:val="003C3788"/>
    <w:rsid w:val="003C3C43"/>
    <w:rsid w:val="003C5522"/>
    <w:rsid w:val="003C57E6"/>
    <w:rsid w:val="003C6B09"/>
    <w:rsid w:val="003C77B0"/>
    <w:rsid w:val="003C77DE"/>
    <w:rsid w:val="003C797C"/>
    <w:rsid w:val="003C7CDB"/>
    <w:rsid w:val="003D0367"/>
    <w:rsid w:val="003D127E"/>
    <w:rsid w:val="003D12B6"/>
    <w:rsid w:val="003D1BFA"/>
    <w:rsid w:val="003D2C61"/>
    <w:rsid w:val="003D305C"/>
    <w:rsid w:val="003D33D3"/>
    <w:rsid w:val="003D3EB2"/>
    <w:rsid w:val="003D57D4"/>
    <w:rsid w:val="003D57F8"/>
    <w:rsid w:val="003D5A80"/>
    <w:rsid w:val="003D6825"/>
    <w:rsid w:val="003D6E24"/>
    <w:rsid w:val="003D7928"/>
    <w:rsid w:val="003D7D4C"/>
    <w:rsid w:val="003E2AAA"/>
    <w:rsid w:val="003E3042"/>
    <w:rsid w:val="003E5156"/>
    <w:rsid w:val="003E559D"/>
    <w:rsid w:val="003E69FF"/>
    <w:rsid w:val="003E6A81"/>
    <w:rsid w:val="003F091F"/>
    <w:rsid w:val="003F1916"/>
    <w:rsid w:val="003F2302"/>
    <w:rsid w:val="003F3531"/>
    <w:rsid w:val="003F35E2"/>
    <w:rsid w:val="003F3DBB"/>
    <w:rsid w:val="003F4116"/>
    <w:rsid w:val="003F429B"/>
    <w:rsid w:val="003F4EEE"/>
    <w:rsid w:val="003F5083"/>
    <w:rsid w:val="003F65C8"/>
    <w:rsid w:val="003F7366"/>
    <w:rsid w:val="003F7AC5"/>
    <w:rsid w:val="00401E44"/>
    <w:rsid w:val="00401FFB"/>
    <w:rsid w:val="0040291D"/>
    <w:rsid w:val="00402CF8"/>
    <w:rsid w:val="00404208"/>
    <w:rsid w:val="0040425D"/>
    <w:rsid w:val="00405028"/>
    <w:rsid w:val="00405C46"/>
    <w:rsid w:val="0040697C"/>
    <w:rsid w:val="00406C80"/>
    <w:rsid w:val="004075CD"/>
    <w:rsid w:val="00410127"/>
    <w:rsid w:val="00411ABD"/>
    <w:rsid w:val="00411B0D"/>
    <w:rsid w:val="00412232"/>
    <w:rsid w:val="00412BB2"/>
    <w:rsid w:val="00413141"/>
    <w:rsid w:val="00413AD2"/>
    <w:rsid w:val="00414201"/>
    <w:rsid w:val="0041441E"/>
    <w:rsid w:val="004149AA"/>
    <w:rsid w:val="00414A18"/>
    <w:rsid w:val="00415AD9"/>
    <w:rsid w:val="00417236"/>
    <w:rsid w:val="0041767D"/>
    <w:rsid w:val="00417D62"/>
    <w:rsid w:val="004213C9"/>
    <w:rsid w:val="00421862"/>
    <w:rsid w:val="00421967"/>
    <w:rsid w:val="00422459"/>
    <w:rsid w:val="00422807"/>
    <w:rsid w:val="00422948"/>
    <w:rsid w:val="00422A82"/>
    <w:rsid w:val="0042301A"/>
    <w:rsid w:val="00423C28"/>
    <w:rsid w:val="00423FD2"/>
    <w:rsid w:val="00424738"/>
    <w:rsid w:val="00426845"/>
    <w:rsid w:val="00426A95"/>
    <w:rsid w:val="004271DB"/>
    <w:rsid w:val="00427AE5"/>
    <w:rsid w:val="00430254"/>
    <w:rsid w:val="00430388"/>
    <w:rsid w:val="004305D1"/>
    <w:rsid w:val="00430895"/>
    <w:rsid w:val="004316EE"/>
    <w:rsid w:val="00431E49"/>
    <w:rsid w:val="0043489C"/>
    <w:rsid w:val="00435A50"/>
    <w:rsid w:val="004401C8"/>
    <w:rsid w:val="00440B3C"/>
    <w:rsid w:val="00441063"/>
    <w:rsid w:val="004412D7"/>
    <w:rsid w:val="004417F9"/>
    <w:rsid w:val="00441AF2"/>
    <w:rsid w:val="00442CDF"/>
    <w:rsid w:val="004430E3"/>
    <w:rsid w:val="00443240"/>
    <w:rsid w:val="00443C86"/>
    <w:rsid w:val="00446B7A"/>
    <w:rsid w:val="004501FC"/>
    <w:rsid w:val="00451798"/>
    <w:rsid w:val="00452615"/>
    <w:rsid w:val="004536CB"/>
    <w:rsid w:val="00453807"/>
    <w:rsid w:val="00453822"/>
    <w:rsid w:val="00453A70"/>
    <w:rsid w:val="00453C19"/>
    <w:rsid w:val="00454C07"/>
    <w:rsid w:val="00455121"/>
    <w:rsid w:val="004569A9"/>
    <w:rsid w:val="00456A3C"/>
    <w:rsid w:val="00461C07"/>
    <w:rsid w:val="00461D86"/>
    <w:rsid w:val="004623A8"/>
    <w:rsid w:val="004627CA"/>
    <w:rsid w:val="00463208"/>
    <w:rsid w:val="00463679"/>
    <w:rsid w:val="00463689"/>
    <w:rsid w:val="0046391A"/>
    <w:rsid w:val="004643BA"/>
    <w:rsid w:val="00464E4F"/>
    <w:rsid w:val="004666CD"/>
    <w:rsid w:val="00467679"/>
    <w:rsid w:val="00467981"/>
    <w:rsid w:val="00470055"/>
    <w:rsid w:val="0047103C"/>
    <w:rsid w:val="004712E5"/>
    <w:rsid w:val="00471B36"/>
    <w:rsid w:val="00472047"/>
    <w:rsid w:val="00472100"/>
    <w:rsid w:val="00473BE5"/>
    <w:rsid w:val="0047676D"/>
    <w:rsid w:val="004772BB"/>
    <w:rsid w:val="00477AA6"/>
    <w:rsid w:val="00480018"/>
    <w:rsid w:val="0048021E"/>
    <w:rsid w:val="00482919"/>
    <w:rsid w:val="00482EA6"/>
    <w:rsid w:val="00483546"/>
    <w:rsid w:val="004840D0"/>
    <w:rsid w:val="00485E9F"/>
    <w:rsid w:val="00486824"/>
    <w:rsid w:val="00487C1C"/>
    <w:rsid w:val="00490233"/>
    <w:rsid w:val="00491D85"/>
    <w:rsid w:val="00493535"/>
    <w:rsid w:val="00493E41"/>
    <w:rsid w:val="00494381"/>
    <w:rsid w:val="00495AC7"/>
    <w:rsid w:val="004960BE"/>
    <w:rsid w:val="004973A3"/>
    <w:rsid w:val="004973D1"/>
    <w:rsid w:val="004977B9"/>
    <w:rsid w:val="004A07CC"/>
    <w:rsid w:val="004A1090"/>
    <w:rsid w:val="004A15E6"/>
    <w:rsid w:val="004A1D27"/>
    <w:rsid w:val="004A1E3B"/>
    <w:rsid w:val="004A1F75"/>
    <w:rsid w:val="004A271D"/>
    <w:rsid w:val="004A2E55"/>
    <w:rsid w:val="004A2E8D"/>
    <w:rsid w:val="004A2FA2"/>
    <w:rsid w:val="004A3A5A"/>
    <w:rsid w:val="004A481A"/>
    <w:rsid w:val="004A5AA3"/>
    <w:rsid w:val="004A729C"/>
    <w:rsid w:val="004A731F"/>
    <w:rsid w:val="004A7EE9"/>
    <w:rsid w:val="004B01F2"/>
    <w:rsid w:val="004B1336"/>
    <w:rsid w:val="004B17D5"/>
    <w:rsid w:val="004B22B7"/>
    <w:rsid w:val="004B2E0A"/>
    <w:rsid w:val="004B2FE3"/>
    <w:rsid w:val="004B3044"/>
    <w:rsid w:val="004B3418"/>
    <w:rsid w:val="004B3DB9"/>
    <w:rsid w:val="004B4658"/>
    <w:rsid w:val="004B4BE0"/>
    <w:rsid w:val="004B53B8"/>
    <w:rsid w:val="004B651E"/>
    <w:rsid w:val="004B6A50"/>
    <w:rsid w:val="004B743E"/>
    <w:rsid w:val="004B7609"/>
    <w:rsid w:val="004C0AB4"/>
    <w:rsid w:val="004C0D9A"/>
    <w:rsid w:val="004C1B7A"/>
    <w:rsid w:val="004C1B81"/>
    <w:rsid w:val="004C2181"/>
    <w:rsid w:val="004C2572"/>
    <w:rsid w:val="004C2CE8"/>
    <w:rsid w:val="004C34B9"/>
    <w:rsid w:val="004C3B8F"/>
    <w:rsid w:val="004C41FE"/>
    <w:rsid w:val="004C43DD"/>
    <w:rsid w:val="004C4635"/>
    <w:rsid w:val="004C478B"/>
    <w:rsid w:val="004C5ADC"/>
    <w:rsid w:val="004C60F6"/>
    <w:rsid w:val="004C6809"/>
    <w:rsid w:val="004C6FC6"/>
    <w:rsid w:val="004C75A6"/>
    <w:rsid w:val="004C7FE8"/>
    <w:rsid w:val="004D0959"/>
    <w:rsid w:val="004D0C81"/>
    <w:rsid w:val="004D160A"/>
    <w:rsid w:val="004D3246"/>
    <w:rsid w:val="004D3C09"/>
    <w:rsid w:val="004D4168"/>
    <w:rsid w:val="004D4851"/>
    <w:rsid w:val="004D4989"/>
    <w:rsid w:val="004D5385"/>
    <w:rsid w:val="004D56A3"/>
    <w:rsid w:val="004D5CF3"/>
    <w:rsid w:val="004D6AB4"/>
    <w:rsid w:val="004D701B"/>
    <w:rsid w:val="004D723E"/>
    <w:rsid w:val="004E103C"/>
    <w:rsid w:val="004E1E0A"/>
    <w:rsid w:val="004E2A20"/>
    <w:rsid w:val="004E3689"/>
    <w:rsid w:val="004E3FED"/>
    <w:rsid w:val="004E4D4B"/>
    <w:rsid w:val="004E56AF"/>
    <w:rsid w:val="004E5F62"/>
    <w:rsid w:val="004E6176"/>
    <w:rsid w:val="004E680E"/>
    <w:rsid w:val="004E69B1"/>
    <w:rsid w:val="004E7355"/>
    <w:rsid w:val="004F00DF"/>
    <w:rsid w:val="004F1653"/>
    <w:rsid w:val="004F1BAC"/>
    <w:rsid w:val="004F1D54"/>
    <w:rsid w:val="004F236D"/>
    <w:rsid w:val="004F24B9"/>
    <w:rsid w:val="004F2CE6"/>
    <w:rsid w:val="004F302A"/>
    <w:rsid w:val="004F409B"/>
    <w:rsid w:val="004F4213"/>
    <w:rsid w:val="004F4622"/>
    <w:rsid w:val="004F4AFE"/>
    <w:rsid w:val="004F54C1"/>
    <w:rsid w:val="004F6732"/>
    <w:rsid w:val="004F67FB"/>
    <w:rsid w:val="004F68EC"/>
    <w:rsid w:val="004F6F96"/>
    <w:rsid w:val="004F745E"/>
    <w:rsid w:val="004F7D38"/>
    <w:rsid w:val="0050030B"/>
    <w:rsid w:val="005004F6"/>
    <w:rsid w:val="00500888"/>
    <w:rsid w:val="00500C21"/>
    <w:rsid w:val="00500F14"/>
    <w:rsid w:val="005016CE"/>
    <w:rsid w:val="0050276A"/>
    <w:rsid w:val="0050291A"/>
    <w:rsid w:val="00502BE3"/>
    <w:rsid w:val="005036CC"/>
    <w:rsid w:val="00503A0C"/>
    <w:rsid w:val="00503F90"/>
    <w:rsid w:val="00504080"/>
    <w:rsid w:val="005046D9"/>
    <w:rsid w:val="00504B7B"/>
    <w:rsid w:val="00505680"/>
    <w:rsid w:val="00507E69"/>
    <w:rsid w:val="00510052"/>
    <w:rsid w:val="005109F1"/>
    <w:rsid w:val="00511F10"/>
    <w:rsid w:val="0051240C"/>
    <w:rsid w:val="005125A0"/>
    <w:rsid w:val="00512856"/>
    <w:rsid w:val="005130E2"/>
    <w:rsid w:val="00514B33"/>
    <w:rsid w:val="00514E84"/>
    <w:rsid w:val="0051572D"/>
    <w:rsid w:val="005158A1"/>
    <w:rsid w:val="005177CA"/>
    <w:rsid w:val="00517942"/>
    <w:rsid w:val="00517EF4"/>
    <w:rsid w:val="0052111C"/>
    <w:rsid w:val="00522B93"/>
    <w:rsid w:val="00522BCB"/>
    <w:rsid w:val="00523E6A"/>
    <w:rsid w:val="00523F69"/>
    <w:rsid w:val="00524078"/>
    <w:rsid w:val="00524383"/>
    <w:rsid w:val="0052439D"/>
    <w:rsid w:val="00524826"/>
    <w:rsid w:val="0052503A"/>
    <w:rsid w:val="005269B8"/>
    <w:rsid w:val="00526C37"/>
    <w:rsid w:val="005279B1"/>
    <w:rsid w:val="0053070E"/>
    <w:rsid w:val="00530773"/>
    <w:rsid w:val="005316EB"/>
    <w:rsid w:val="00532272"/>
    <w:rsid w:val="005324CD"/>
    <w:rsid w:val="005327B8"/>
    <w:rsid w:val="0053725E"/>
    <w:rsid w:val="00537D33"/>
    <w:rsid w:val="00540A6A"/>
    <w:rsid w:val="00540CF8"/>
    <w:rsid w:val="00540FED"/>
    <w:rsid w:val="00541381"/>
    <w:rsid w:val="0054261D"/>
    <w:rsid w:val="00542940"/>
    <w:rsid w:val="00542AD1"/>
    <w:rsid w:val="005432FE"/>
    <w:rsid w:val="005434EA"/>
    <w:rsid w:val="00543C84"/>
    <w:rsid w:val="00544836"/>
    <w:rsid w:val="005454D7"/>
    <w:rsid w:val="005477E5"/>
    <w:rsid w:val="00550165"/>
    <w:rsid w:val="005504E0"/>
    <w:rsid w:val="005506ED"/>
    <w:rsid w:val="00551705"/>
    <w:rsid w:val="00552ED3"/>
    <w:rsid w:val="00553220"/>
    <w:rsid w:val="00553B33"/>
    <w:rsid w:val="00553C57"/>
    <w:rsid w:val="00554CF2"/>
    <w:rsid w:val="00554E3E"/>
    <w:rsid w:val="00555BA0"/>
    <w:rsid w:val="00556356"/>
    <w:rsid w:val="0055644E"/>
    <w:rsid w:val="00557512"/>
    <w:rsid w:val="005577DE"/>
    <w:rsid w:val="00561A76"/>
    <w:rsid w:val="0056268F"/>
    <w:rsid w:val="00563236"/>
    <w:rsid w:val="00564DED"/>
    <w:rsid w:val="005661C3"/>
    <w:rsid w:val="0056691B"/>
    <w:rsid w:val="005732B6"/>
    <w:rsid w:val="00573B2B"/>
    <w:rsid w:val="0057504B"/>
    <w:rsid w:val="00577D48"/>
    <w:rsid w:val="00577FA2"/>
    <w:rsid w:val="005804EA"/>
    <w:rsid w:val="00580D4D"/>
    <w:rsid w:val="00581BBF"/>
    <w:rsid w:val="0058227D"/>
    <w:rsid w:val="0058236B"/>
    <w:rsid w:val="00582A1D"/>
    <w:rsid w:val="005831DC"/>
    <w:rsid w:val="005835D9"/>
    <w:rsid w:val="0058483A"/>
    <w:rsid w:val="0058498E"/>
    <w:rsid w:val="005851BF"/>
    <w:rsid w:val="0058613F"/>
    <w:rsid w:val="005865A1"/>
    <w:rsid w:val="005902D7"/>
    <w:rsid w:val="00591F2D"/>
    <w:rsid w:val="00591FE7"/>
    <w:rsid w:val="005924B1"/>
    <w:rsid w:val="0059401B"/>
    <w:rsid w:val="0059411C"/>
    <w:rsid w:val="00594582"/>
    <w:rsid w:val="0059498F"/>
    <w:rsid w:val="0059579E"/>
    <w:rsid w:val="0059611D"/>
    <w:rsid w:val="0059779C"/>
    <w:rsid w:val="00597C54"/>
    <w:rsid w:val="005A048E"/>
    <w:rsid w:val="005A05DE"/>
    <w:rsid w:val="005A0C6E"/>
    <w:rsid w:val="005A1328"/>
    <w:rsid w:val="005A201E"/>
    <w:rsid w:val="005A2509"/>
    <w:rsid w:val="005A2602"/>
    <w:rsid w:val="005A3071"/>
    <w:rsid w:val="005A3A85"/>
    <w:rsid w:val="005A6A5F"/>
    <w:rsid w:val="005A6DEB"/>
    <w:rsid w:val="005A6EE9"/>
    <w:rsid w:val="005A72EA"/>
    <w:rsid w:val="005B1096"/>
    <w:rsid w:val="005B189B"/>
    <w:rsid w:val="005B2A0F"/>
    <w:rsid w:val="005B34A4"/>
    <w:rsid w:val="005B42F0"/>
    <w:rsid w:val="005B51F1"/>
    <w:rsid w:val="005B533A"/>
    <w:rsid w:val="005B569E"/>
    <w:rsid w:val="005B5B3E"/>
    <w:rsid w:val="005B6466"/>
    <w:rsid w:val="005B79F7"/>
    <w:rsid w:val="005B7D88"/>
    <w:rsid w:val="005C0A9A"/>
    <w:rsid w:val="005C1004"/>
    <w:rsid w:val="005C2DEB"/>
    <w:rsid w:val="005C2F61"/>
    <w:rsid w:val="005C304C"/>
    <w:rsid w:val="005C39B7"/>
    <w:rsid w:val="005C3C69"/>
    <w:rsid w:val="005C4FB8"/>
    <w:rsid w:val="005C53B3"/>
    <w:rsid w:val="005C568F"/>
    <w:rsid w:val="005C6181"/>
    <w:rsid w:val="005C6986"/>
    <w:rsid w:val="005C6B62"/>
    <w:rsid w:val="005C773A"/>
    <w:rsid w:val="005C77DD"/>
    <w:rsid w:val="005C7CCB"/>
    <w:rsid w:val="005D007F"/>
    <w:rsid w:val="005D03B0"/>
    <w:rsid w:val="005D06CB"/>
    <w:rsid w:val="005D13B0"/>
    <w:rsid w:val="005D20B0"/>
    <w:rsid w:val="005D2A6A"/>
    <w:rsid w:val="005D325F"/>
    <w:rsid w:val="005D3806"/>
    <w:rsid w:val="005D3A65"/>
    <w:rsid w:val="005D4E78"/>
    <w:rsid w:val="005D5188"/>
    <w:rsid w:val="005D6957"/>
    <w:rsid w:val="005D6D18"/>
    <w:rsid w:val="005D70EA"/>
    <w:rsid w:val="005D7131"/>
    <w:rsid w:val="005E00EF"/>
    <w:rsid w:val="005E0125"/>
    <w:rsid w:val="005E02BC"/>
    <w:rsid w:val="005E0365"/>
    <w:rsid w:val="005E1A4B"/>
    <w:rsid w:val="005E210F"/>
    <w:rsid w:val="005E2561"/>
    <w:rsid w:val="005E26EF"/>
    <w:rsid w:val="005E27B5"/>
    <w:rsid w:val="005E3598"/>
    <w:rsid w:val="005E371F"/>
    <w:rsid w:val="005E38B9"/>
    <w:rsid w:val="005E521B"/>
    <w:rsid w:val="005E5361"/>
    <w:rsid w:val="005E60F7"/>
    <w:rsid w:val="005E619C"/>
    <w:rsid w:val="005E648A"/>
    <w:rsid w:val="005E7992"/>
    <w:rsid w:val="005F0002"/>
    <w:rsid w:val="005F060C"/>
    <w:rsid w:val="005F0DA4"/>
    <w:rsid w:val="005F103A"/>
    <w:rsid w:val="005F20FE"/>
    <w:rsid w:val="005F26F2"/>
    <w:rsid w:val="005F3AC8"/>
    <w:rsid w:val="005F3F44"/>
    <w:rsid w:val="005F52C1"/>
    <w:rsid w:val="005F6F2A"/>
    <w:rsid w:val="005F7505"/>
    <w:rsid w:val="00600654"/>
    <w:rsid w:val="00600BEB"/>
    <w:rsid w:val="00601482"/>
    <w:rsid w:val="00601CFB"/>
    <w:rsid w:val="0060254C"/>
    <w:rsid w:val="0060291B"/>
    <w:rsid w:val="006032AF"/>
    <w:rsid w:val="00603404"/>
    <w:rsid w:val="0060373E"/>
    <w:rsid w:val="0060409A"/>
    <w:rsid w:val="0060573A"/>
    <w:rsid w:val="0060596F"/>
    <w:rsid w:val="00605B4D"/>
    <w:rsid w:val="00607A6A"/>
    <w:rsid w:val="00607F77"/>
    <w:rsid w:val="006109D2"/>
    <w:rsid w:val="0061211D"/>
    <w:rsid w:val="006127F4"/>
    <w:rsid w:val="00613767"/>
    <w:rsid w:val="00613EB7"/>
    <w:rsid w:val="00614DB8"/>
    <w:rsid w:val="006155A3"/>
    <w:rsid w:val="006176C1"/>
    <w:rsid w:val="00617EDC"/>
    <w:rsid w:val="00617F0C"/>
    <w:rsid w:val="00617F0D"/>
    <w:rsid w:val="00620559"/>
    <w:rsid w:val="006211EE"/>
    <w:rsid w:val="00621FAF"/>
    <w:rsid w:val="00622689"/>
    <w:rsid w:val="00622CCE"/>
    <w:rsid w:val="00624016"/>
    <w:rsid w:val="0062484A"/>
    <w:rsid w:val="0062665B"/>
    <w:rsid w:val="006270A6"/>
    <w:rsid w:val="006272E3"/>
    <w:rsid w:val="00630557"/>
    <w:rsid w:val="00630C7E"/>
    <w:rsid w:val="006310A4"/>
    <w:rsid w:val="006312BD"/>
    <w:rsid w:val="00631819"/>
    <w:rsid w:val="00631F73"/>
    <w:rsid w:val="0063205A"/>
    <w:rsid w:val="00633679"/>
    <w:rsid w:val="00633747"/>
    <w:rsid w:val="00633F53"/>
    <w:rsid w:val="0063411F"/>
    <w:rsid w:val="006341AA"/>
    <w:rsid w:val="006345DA"/>
    <w:rsid w:val="006349E2"/>
    <w:rsid w:val="00634A07"/>
    <w:rsid w:val="00635344"/>
    <w:rsid w:val="00635B6E"/>
    <w:rsid w:val="006374C3"/>
    <w:rsid w:val="006376EF"/>
    <w:rsid w:val="0063793B"/>
    <w:rsid w:val="00637EE6"/>
    <w:rsid w:val="006400B5"/>
    <w:rsid w:val="00640183"/>
    <w:rsid w:val="006401DE"/>
    <w:rsid w:val="0064046D"/>
    <w:rsid w:val="006406A3"/>
    <w:rsid w:val="00640C94"/>
    <w:rsid w:val="006430D0"/>
    <w:rsid w:val="00643D31"/>
    <w:rsid w:val="006444C5"/>
    <w:rsid w:val="0064467D"/>
    <w:rsid w:val="00646869"/>
    <w:rsid w:val="006471B1"/>
    <w:rsid w:val="0064731E"/>
    <w:rsid w:val="006506A5"/>
    <w:rsid w:val="0065092B"/>
    <w:rsid w:val="00650E08"/>
    <w:rsid w:val="00651AC8"/>
    <w:rsid w:val="00651C51"/>
    <w:rsid w:val="00652383"/>
    <w:rsid w:val="006533DE"/>
    <w:rsid w:val="006539B1"/>
    <w:rsid w:val="006549BA"/>
    <w:rsid w:val="00654A14"/>
    <w:rsid w:val="00654FCF"/>
    <w:rsid w:val="006554C9"/>
    <w:rsid w:val="0065563F"/>
    <w:rsid w:val="00655E68"/>
    <w:rsid w:val="00656793"/>
    <w:rsid w:val="00656C6D"/>
    <w:rsid w:val="00656DEB"/>
    <w:rsid w:val="0065721F"/>
    <w:rsid w:val="00657710"/>
    <w:rsid w:val="00657B24"/>
    <w:rsid w:val="00657E92"/>
    <w:rsid w:val="006600AF"/>
    <w:rsid w:val="00660482"/>
    <w:rsid w:val="00662954"/>
    <w:rsid w:val="00662B72"/>
    <w:rsid w:val="00662B75"/>
    <w:rsid w:val="00663047"/>
    <w:rsid w:val="006649D7"/>
    <w:rsid w:val="00664F02"/>
    <w:rsid w:val="006660DD"/>
    <w:rsid w:val="00666DFC"/>
    <w:rsid w:val="00667B28"/>
    <w:rsid w:val="00667E3A"/>
    <w:rsid w:val="00670C2C"/>
    <w:rsid w:val="00672235"/>
    <w:rsid w:val="006726A4"/>
    <w:rsid w:val="006731E1"/>
    <w:rsid w:val="0067348F"/>
    <w:rsid w:val="00673D1F"/>
    <w:rsid w:val="006743FF"/>
    <w:rsid w:val="00674958"/>
    <w:rsid w:val="00675618"/>
    <w:rsid w:val="00676C87"/>
    <w:rsid w:val="00677E21"/>
    <w:rsid w:val="00680B93"/>
    <w:rsid w:val="00681672"/>
    <w:rsid w:val="00681A47"/>
    <w:rsid w:val="00681E77"/>
    <w:rsid w:val="006832FF"/>
    <w:rsid w:val="0068427E"/>
    <w:rsid w:val="00684BED"/>
    <w:rsid w:val="00684C6E"/>
    <w:rsid w:val="00685F7D"/>
    <w:rsid w:val="00687724"/>
    <w:rsid w:val="00687802"/>
    <w:rsid w:val="00687FCD"/>
    <w:rsid w:val="00690B93"/>
    <w:rsid w:val="00690E42"/>
    <w:rsid w:val="00691162"/>
    <w:rsid w:val="0069243B"/>
    <w:rsid w:val="006937C8"/>
    <w:rsid w:val="006943FF"/>
    <w:rsid w:val="006946A3"/>
    <w:rsid w:val="0069485E"/>
    <w:rsid w:val="00695D7A"/>
    <w:rsid w:val="006965CD"/>
    <w:rsid w:val="006965E5"/>
    <w:rsid w:val="00697675"/>
    <w:rsid w:val="00697F78"/>
    <w:rsid w:val="006A124F"/>
    <w:rsid w:val="006A12CD"/>
    <w:rsid w:val="006A19F3"/>
    <w:rsid w:val="006A1A0C"/>
    <w:rsid w:val="006A1EE9"/>
    <w:rsid w:val="006A24F5"/>
    <w:rsid w:val="006A28D7"/>
    <w:rsid w:val="006A2C05"/>
    <w:rsid w:val="006A2CAB"/>
    <w:rsid w:val="006A31F1"/>
    <w:rsid w:val="006A3B85"/>
    <w:rsid w:val="006A419C"/>
    <w:rsid w:val="006A45A1"/>
    <w:rsid w:val="006A47C2"/>
    <w:rsid w:val="006A48C6"/>
    <w:rsid w:val="006A51A6"/>
    <w:rsid w:val="006A5D5B"/>
    <w:rsid w:val="006A5FAB"/>
    <w:rsid w:val="006A6957"/>
    <w:rsid w:val="006A6AC6"/>
    <w:rsid w:val="006A7E23"/>
    <w:rsid w:val="006B01E5"/>
    <w:rsid w:val="006B15A7"/>
    <w:rsid w:val="006B1E20"/>
    <w:rsid w:val="006B2750"/>
    <w:rsid w:val="006B27EF"/>
    <w:rsid w:val="006B2FD1"/>
    <w:rsid w:val="006B5519"/>
    <w:rsid w:val="006B621E"/>
    <w:rsid w:val="006B627F"/>
    <w:rsid w:val="006B63D2"/>
    <w:rsid w:val="006B6936"/>
    <w:rsid w:val="006B6C5E"/>
    <w:rsid w:val="006B6CC9"/>
    <w:rsid w:val="006B706E"/>
    <w:rsid w:val="006B70C8"/>
    <w:rsid w:val="006B797C"/>
    <w:rsid w:val="006C0A63"/>
    <w:rsid w:val="006C0ADA"/>
    <w:rsid w:val="006C14AC"/>
    <w:rsid w:val="006C22AB"/>
    <w:rsid w:val="006C3220"/>
    <w:rsid w:val="006C3A10"/>
    <w:rsid w:val="006C3B28"/>
    <w:rsid w:val="006C3F85"/>
    <w:rsid w:val="006C429B"/>
    <w:rsid w:val="006C42A2"/>
    <w:rsid w:val="006C4601"/>
    <w:rsid w:val="006C4F83"/>
    <w:rsid w:val="006C54DB"/>
    <w:rsid w:val="006C65DD"/>
    <w:rsid w:val="006C66FC"/>
    <w:rsid w:val="006D20C2"/>
    <w:rsid w:val="006D2C8A"/>
    <w:rsid w:val="006D3123"/>
    <w:rsid w:val="006D3D7B"/>
    <w:rsid w:val="006D44DE"/>
    <w:rsid w:val="006D636C"/>
    <w:rsid w:val="006D6C48"/>
    <w:rsid w:val="006D7851"/>
    <w:rsid w:val="006D79FE"/>
    <w:rsid w:val="006D7DA0"/>
    <w:rsid w:val="006E039B"/>
    <w:rsid w:val="006E2A89"/>
    <w:rsid w:val="006E35FE"/>
    <w:rsid w:val="006E3D67"/>
    <w:rsid w:val="006E6DC9"/>
    <w:rsid w:val="006E6FDC"/>
    <w:rsid w:val="006E71F8"/>
    <w:rsid w:val="006F02CF"/>
    <w:rsid w:val="006F19D3"/>
    <w:rsid w:val="006F1E38"/>
    <w:rsid w:val="006F2ECF"/>
    <w:rsid w:val="006F3F11"/>
    <w:rsid w:val="006F4818"/>
    <w:rsid w:val="006F4CC3"/>
    <w:rsid w:val="006F4EE5"/>
    <w:rsid w:val="006F597B"/>
    <w:rsid w:val="006F73F0"/>
    <w:rsid w:val="00700130"/>
    <w:rsid w:val="007004F4"/>
    <w:rsid w:val="00700FCF"/>
    <w:rsid w:val="00701AEA"/>
    <w:rsid w:val="00702658"/>
    <w:rsid w:val="0070401B"/>
    <w:rsid w:val="0070413B"/>
    <w:rsid w:val="00704612"/>
    <w:rsid w:val="0070479F"/>
    <w:rsid w:val="00705255"/>
    <w:rsid w:val="007055FD"/>
    <w:rsid w:val="0070575C"/>
    <w:rsid w:val="007058AC"/>
    <w:rsid w:val="00705AD3"/>
    <w:rsid w:val="00705CFE"/>
    <w:rsid w:val="00705EFD"/>
    <w:rsid w:val="0070650D"/>
    <w:rsid w:val="00706B83"/>
    <w:rsid w:val="00710489"/>
    <w:rsid w:val="00710799"/>
    <w:rsid w:val="007129B4"/>
    <w:rsid w:val="00712A1A"/>
    <w:rsid w:val="0071474C"/>
    <w:rsid w:val="0071637E"/>
    <w:rsid w:val="007164FC"/>
    <w:rsid w:val="00716F9A"/>
    <w:rsid w:val="0071792E"/>
    <w:rsid w:val="007179C4"/>
    <w:rsid w:val="0072025D"/>
    <w:rsid w:val="00720E13"/>
    <w:rsid w:val="00722579"/>
    <w:rsid w:val="0072309C"/>
    <w:rsid w:val="0072317A"/>
    <w:rsid w:val="0072441D"/>
    <w:rsid w:val="00724C0F"/>
    <w:rsid w:val="00725825"/>
    <w:rsid w:val="00725B40"/>
    <w:rsid w:val="007261CA"/>
    <w:rsid w:val="00726378"/>
    <w:rsid w:val="00726C50"/>
    <w:rsid w:val="0072723E"/>
    <w:rsid w:val="00727622"/>
    <w:rsid w:val="00730026"/>
    <w:rsid w:val="007314B0"/>
    <w:rsid w:val="0073158B"/>
    <w:rsid w:val="00732425"/>
    <w:rsid w:val="00732CE0"/>
    <w:rsid w:val="00732F03"/>
    <w:rsid w:val="007331CF"/>
    <w:rsid w:val="0073336A"/>
    <w:rsid w:val="00734278"/>
    <w:rsid w:val="00735DFA"/>
    <w:rsid w:val="0073612C"/>
    <w:rsid w:val="00736A54"/>
    <w:rsid w:val="00737B53"/>
    <w:rsid w:val="00740248"/>
    <w:rsid w:val="007407D9"/>
    <w:rsid w:val="00740A67"/>
    <w:rsid w:val="00741B40"/>
    <w:rsid w:val="00743A50"/>
    <w:rsid w:val="00744416"/>
    <w:rsid w:val="00744511"/>
    <w:rsid w:val="00745169"/>
    <w:rsid w:val="0074565C"/>
    <w:rsid w:val="007456E1"/>
    <w:rsid w:val="00745874"/>
    <w:rsid w:val="007466D5"/>
    <w:rsid w:val="0074749A"/>
    <w:rsid w:val="007515C8"/>
    <w:rsid w:val="00751740"/>
    <w:rsid w:val="00751C8F"/>
    <w:rsid w:val="00752B45"/>
    <w:rsid w:val="007549D6"/>
    <w:rsid w:val="00754A51"/>
    <w:rsid w:val="00755085"/>
    <w:rsid w:val="0075516D"/>
    <w:rsid w:val="0075700F"/>
    <w:rsid w:val="007571D8"/>
    <w:rsid w:val="007578A5"/>
    <w:rsid w:val="007602F0"/>
    <w:rsid w:val="007604B8"/>
    <w:rsid w:val="007608B5"/>
    <w:rsid w:val="00760F39"/>
    <w:rsid w:val="0076241B"/>
    <w:rsid w:val="00762574"/>
    <w:rsid w:val="00762850"/>
    <w:rsid w:val="00763063"/>
    <w:rsid w:val="00763302"/>
    <w:rsid w:val="00763705"/>
    <w:rsid w:val="00763810"/>
    <w:rsid w:val="00764037"/>
    <w:rsid w:val="0076578F"/>
    <w:rsid w:val="0076608A"/>
    <w:rsid w:val="00767622"/>
    <w:rsid w:val="00767663"/>
    <w:rsid w:val="00767D81"/>
    <w:rsid w:val="007704B1"/>
    <w:rsid w:val="007711C0"/>
    <w:rsid w:val="00771CD6"/>
    <w:rsid w:val="00771DF2"/>
    <w:rsid w:val="00772324"/>
    <w:rsid w:val="00772350"/>
    <w:rsid w:val="0077283B"/>
    <w:rsid w:val="00772BBA"/>
    <w:rsid w:val="00772F3E"/>
    <w:rsid w:val="007733A2"/>
    <w:rsid w:val="00773D89"/>
    <w:rsid w:val="007742E2"/>
    <w:rsid w:val="00774302"/>
    <w:rsid w:val="007750E9"/>
    <w:rsid w:val="007758EB"/>
    <w:rsid w:val="00775A03"/>
    <w:rsid w:val="00775DF2"/>
    <w:rsid w:val="007769C2"/>
    <w:rsid w:val="00777525"/>
    <w:rsid w:val="00777C64"/>
    <w:rsid w:val="007803E7"/>
    <w:rsid w:val="007804B9"/>
    <w:rsid w:val="00781D43"/>
    <w:rsid w:val="00781D9E"/>
    <w:rsid w:val="007839FB"/>
    <w:rsid w:val="007846AA"/>
    <w:rsid w:val="007846D1"/>
    <w:rsid w:val="007854E7"/>
    <w:rsid w:val="007862E9"/>
    <w:rsid w:val="007862EE"/>
    <w:rsid w:val="00786A5C"/>
    <w:rsid w:val="00791097"/>
    <w:rsid w:val="0079116A"/>
    <w:rsid w:val="0079145F"/>
    <w:rsid w:val="00791715"/>
    <w:rsid w:val="007919EE"/>
    <w:rsid w:val="0079215C"/>
    <w:rsid w:val="00793634"/>
    <w:rsid w:val="00793D98"/>
    <w:rsid w:val="00793F6E"/>
    <w:rsid w:val="00794265"/>
    <w:rsid w:val="007948AC"/>
    <w:rsid w:val="00794F4C"/>
    <w:rsid w:val="007955F0"/>
    <w:rsid w:val="00795803"/>
    <w:rsid w:val="00795AE9"/>
    <w:rsid w:val="00795E82"/>
    <w:rsid w:val="007960EC"/>
    <w:rsid w:val="00796115"/>
    <w:rsid w:val="00796386"/>
    <w:rsid w:val="00796F2B"/>
    <w:rsid w:val="00797117"/>
    <w:rsid w:val="007973AD"/>
    <w:rsid w:val="007976CB"/>
    <w:rsid w:val="0079778B"/>
    <w:rsid w:val="007978B9"/>
    <w:rsid w:val="00797E09"/>
    <w:rsid w:val="007A25B5"/>
    <w:rsid w:val="007A4393"/>
    <w:rsid w:val="007A46F2"/>
    <w:rsid w:val="007A4AC2"/>
    <w:rsid w:val="007A4BC9"/>
    <w:rsid w:val="007A5050"/>
    <w:rsid w:val="007A5185"/>
    <w:rsid w:val="007A66DA"/>
    <w:rsid w:val="007A6974"/>
    <w:rsid w:val="007A7137"/>
    <w:rsid w:val="007A7377"/>
    <w:rsid w:val="007A73B5"/>
    <w:rsid w:val="007A7BE7"/>
    <w:rsid w:val="007A7CFC"/>
    <w:rsid w:val="007B05E7"/>
    <w:rsid w:val="007B0DA1"/>
    <w:rsid w:val="007B12AF"/>
    <w:rsid w:val="007B2870"/>
    <w:rsid w:val="007B2F6B"/>
    <w:rsid w:val="007B3831"/>
    <w:rsid w:val="007B444C"/>
    <w:rsid w:val="007B4802"/>
    <w:rsid w:val="007B4838"/>
    <w:rsid w:val="007B4F54"/>
    <w:rsid w:val="007B5108"/>
    <w:rsid w:val="007B518E"/>
    <w:rsid w:val="007B56BC"/>
    <w:rsid w:val="007B63AC"/>
    <w:rsid w:val="007B7CFE"/>
    <w:rsid w:val="007C038B"/>
    <w:rsid w:val="007C0933"/>
    <w:rsid w:val="007C163F"/>
    <w:rsid w:val="007C2973"/>
    <w:rsid w:val="007C3CA0"/>
    <w:rsid w:val="007C4197"/>
    <w:rsid w:val="007C41BE"/>
    <w:rsid w:val="007C794E"/>
    <w:rsid w:val="007D0B82"/>
    <w:rsid w:val="007D0CE1"/>
    <w:rsid w:val="007D1EDD"/>
    <w:rsid w:val="007D20E5"/>
    <w:rsid w:val="007D218A"/>
    <w:rsid w:val="007D243C"/>
    <w:rsid w:val="007D2A57"/>
    <w:rsid w:val="007D2E5E"/>
    <w:rsid w:val="007D412F"/>
    <w:rsid w:val="007D4278"/>
    <w:rsid w:val="007D593C"/>
    <w:rsid w:val="007D5E5D"/>
    <w:rsid w:val="007D6020"/>
    <w:rsid w:val="007D61FC"/>
    <w:rsid w:val="007D7073"/>
    <w:rsid w:val="007D76C9"/>
    <w:rsid w:val="007D780B"/>
    <w:rsid w:val="007E10CA"/>
    <w:rsid w:val="007E2331"/>
    <w:rsid w:val="007E3002"/>
    <w:rsid w:val="007E370C"/>
    <w:rsid w:val="007E51C5"/>
    <w:rsid w:val="007E5A41"/>
    <w:rsid w:val="007E67FD"/>
    <w:rsid w:val="007E699C"/>
    <w:rsid w:val="007E6EB9"/>
    <w:rsid w:val="007F0647"/>
    <w:rsid w:val="007F0CFB"/>
    <w:rsid w:val="007F0D39"/>
    <w:rsid w:val="007F229D"/>
    <w:rsid w:val="007F36F9"/>
    <w:rsid w:val="007F44C1"/>
    <w:rsid w:val="007F44CD"/>
    <w:rsid w:val="007F482F"/>
    <w:rsid w:val="007F5AD6"/>
    <w:rsid w:val="007F5C02"/>
    <w:rsid w:val="007F5C71"/>
    <w:rsid w:val="007F5EDB"/>
    <w:rsid w:val="007F7E69"/>
    <w:rsid w:val="00800261"/>
    <w:rsid w:val="00800B1E"/>
    <w:rsid w:val="00800F9B"/>
    <w:rsid w:val="00801610"/>
    <w:rsid w:val="0080269B"/>
    <w:rsid w:val="0080339C"/>
    <w:rsid w:val="00803AD6"/>
    <w:rsid w:val="00803C1F"/>
    <w:rsid w:val="00804003"/>
    <w:rsid w:val="008051E1"/>
    <w:rsid w:val="00805362"/>
    <w:rsid w:val="00805899"/>
    <w:rsid w:val="00805DE6"/>
    <w:rsid w:val="0080645A"/>
    <w:rsid w:val="0080692C"/>
    <w:rsid w:val="00806A91"/>
    <w:rsid w:val="00806F20"/>
    <w:rsid w:val="00807090"/>
    <w:rsid w:val="00810409"/>
    <w:rsid w:val="00810609"/>
    <w:rsid w:val="008108BA"/>
    <w:rsid w:val="00810D11"/>
    <w:rsid w:val="008111EE"/>
    <w:rsid w:val="008116CD"/>
    <w:rsid w:val="00812D15"/>
    <w:rsid w:val="00813395"/>
    <w:rsid w:val="008134D5"/>
    <w:rsid w:val="008158FA"/>
    <w:rsid w:val="00815B35"/>
    <w:rsid w:val="00816C73"/>
    <w:rsid w:val="00816D7E"/>
    <w:rsid w:val="0081730D"/>
    <w:rsid w:val="008174CF"/>
    <w:rsid w:val="008176B7"/>
    <w:rsid w:val="008177BF"/>
    <w:rsid w:val="008204A0"/>
    <w:rsid w:val="00820C59"/>
    <w:rsid w:val="00820D7E"/>
    <w:rsid w:val="008213ED"/>
    <w:rsid w:val="00821744"/>
    <w:rsid w:val="00821DDC"/>
    <w:rsid w:val="00822090"/>
    <w:rsid w:val="00823074"/>
    <w:rsid w:val="0082395C"/>
    <w:rsid w:val="00824824"/>
    <w:rsid w:val="00824EAA"/>
    <w:rsid w:val="008254F7"/>
    <w:rsid w:val="008262FC"/>
    <w:rsid w:val="008309D4"/>
    <w:rsid w:val="00831402"/>
    <w:rsid w:val="008331BD"/>
    <w:rsid w:val="0083325A"/>
    <w:rsid w:val="00833ADB"/>
    <w:rsid w:val="00834145"/>
    <w:rsid w:val="0083432F"/>
    <w:rsid w:val="0083481D"/>
    <w:rsid w:val="0083481E"/>
    <w:rsid w:val="008348A6"/>
    <w:rsid w:val="00835858"/>
    <w:rsid w:val="008367DD"/>
    <w:rsid w:val="00836E8F"/>
    <w:rsid w:val="00837C26"/>
    <w:rsid w:val="00837F15"/>
    <w:rsid w:val="00841259"/>
    <w:rsid w:val="00841DAE"/>
    <w:rsid w:val="008423C2"/>
    <w:rsid w:val="00842D6E"/>
    <w:rsid w:val="00843F90"/>
    <w:rsid w:val="00844979"/>
    <w:rsid w:val="0084499A"/>
    <w:rsid w:val="00844DB1"/>
    <w:rsid w:val="008450E2"/>
    <w:rsid w:val="0084568C"/>
    <w:rsid w:val="00845BAF"/>
    <w:rsid w:val="00846D02"/>
    <w:rsid w:val="00847E0E"/>
    <w:rsid w:val="0085012E"/>
    <w:rsid w:val="008505D8"/>
    <w:rsid w:val="008508C2"/>
    <w:rsid w:val="00851ADD"/>
    <w:rsid w:val="0085270E"/>
    <w:rsid w:val="008534CF"/>
    <w:rsid w:val="008536B6"/>
    <w:rsid w:val="00853F92"/>
    <w:rsid w:val="00854C5C"/>
    <w:rsid w:val="00854D02"/>
    <w:rsid w:val="008557F7"/>
    <w:rsid w:val="00855AFE"/>
    <w:rsid w:val="008570C6"/>
    <w:rsid w:val="00857E5B"/>
    <w:rsid w:val="0086013C"/>
    <w:rsid w:val="00860DE5"/>
    <w:rsid w:val="00860F62"/>
    <w:rsid w:val="008614D1"/>
    <w:rsid w:val="00861BEC"/>
    <w:rsid w:val="00863E8C"/>
    <w:rsid w:val="0086405B"/>
    <w:rsid w:val="0086419F"/>
    <w:rsid w:val="00865674"/>
    <w:rsid w:val="00866603"/>
    <w:rsid w:val="008676E9"/>
    <w:rsid w:val="00867BF8"/>
    <w:rsid w:val="008701D4"/>
    <w:rsid w:val="00870A51"/>
    <w:rsid w:val="008717F9"/>
    <w:rsid w:val="00871C6B"/>
    <w:rsid w:val="00872CDA"/>
    <w:rsid w:val="00872DD9"/>
    <w:rsid w:val="00872DE6"/>
    <w:rsid w:val="00873272"/>
    <w:rsid w:val="008741EF"/>
    <w:rsid w:val="008742CD"/>
    <w:rsid w:val="00874AA7"/>
    <w:rsid w:val="00875BE9"/>
    <w:rsid w:val="0087617B"/>
    <w:rsid w:val="00880653"/>
    <w:rsid w:val="008816D1"/>
    <w:rsid w:val="008819A3"/>
    <w:rsid w:val="00881C52"/>
    <w:rsid w:val="0088494F"/>
    <w:rsid w:val="0088496A"/>
    <w:rsid w:val="00884E45"/>
    <w:rsid w:val="00885791"/>
    <w:rsid w:val="00885919"/>
    <w:rsid w:val="00887065"/>
    <w:rsid w:val="008870B2"/>
    <w:rsid w:val="0088787C"/>
    <w:rsid w:val="00890BF1"/>
    <w:rsid w:val="00892DF2"/>
    <w:rsid w:val="00892E61"/>
    <w:rsid w:val="00892F1F"/>
    <w:rsid w:val="0089305D"/>
    <w:rsid w:val="00894983"/>
    <w:rsid w:val="008951D4"/>
    <w:rsid w:val="00895289"/>
    <w:rsid w:val="00895DF9"/>
    <w:rsid w:val="0089631F"/>
    <w:rsid w:val="008A0DF6"/>
    <w:rsid w:val="008A0EE0"/>
    <w:rsid w:val="008A1C5A"/>
    <w:rsid w:val="008A28D6"/>
    <w:rsid w:val="008A2923"/>
    <w:rsid w:val="008A2A13"/>
    <w:rsid w:val="008A4A24"/>
    <w:rsid w:val="008A5166"/>
    <w:rsid w:val="008A56B1"/>
    <w:rsid w:val="008A59CE"/>
    <w:rsid w:val="008A6750"/>
    <w:rsid w:val="008A6ACB"/>
    <w:rsid w:val="008A6E10"/>
    <w:rsid w:val="008A748E"/>
    <w:rsid w:val="008B0550"/>
    <w:rsid w:val="008B0821"/>
    <w:rsid w:val="008B13E7"/>
    <w:rsid w:val="008B15E6"/>
    <w:rsid w:val="008B1A72"/>
    <w:rsid w:val="008B1B47"/>
    <w:rsid w:val="008B1FAE"/>
    <w:rsid w:val="008B32F7"/>
    <w:rsid w:val="008B3F0A"/>
    <w:rsid w:val="008B41A2"/>
    <w:rsid w:val="008B41AF"/>
    <w:rsid w:val="008B48B7"/>
    <w:rsid w:val="008B51E4"/>
    <w:rsid w:val="008B625A"/>
    <w:rsid w:val="008B64FB"/>
    <w:rsid w:val="008B680A"/>
    <w:rsid w:val="008B704D"/>
    <w:rsid w:val="008B7276"/>
    <w:rsid w:val="008B78E0"/>
    <w:rsid w:val="008C03F7"/>
    <w:rsid w:val="008C04B9"/>
    <w:rsid w:val="008C061C"/>
    <w:rsid w:val="008C09C4"/>
    <w:rsid w:val="008C2E3D"/>
    <w:rsid w:val="008C2EC5"/>
    <w:rsid w:val="008C38EA"/>
    <w:rsid w:val="008C4521"/>
    <w:rsid w:val="008C501D"/>
    <w:rsid w:val="008C59A7"/>
    <w:rsid w:val="008C5E5E"/>
    <w:rsid w:val="008C5EB9"/>
    <w:rsid w:val="008C6D16"/>
    <w:rsid w:val="008C70DB"/>
    <w:rsid w:val="008C743C"/>
    <w:rsid w:val="008C776A"/>
    <w:rsid w:val="008D1162"/>
    <w:rsid w:val="008D1CEC"/>
    <w:rsid w:val="008D34F1"/>
    <w:rsid w:val="008D4486"/>
    <w:rsid w:val="008D5575"/>
    <w:rsid w:val="008D562D"/>
    <w:rsid w:val="008D5762"/>
    <w:rsid w:val="008D63A8"/>
    <w:rsid w:val="008D6562"/>
    <w:rsid w:val="008E3E53"/>
    <w:rsid w:val="008E3FB0"/>
    <w:rsid w:val="008E49CF"/>
    <w:rsid w:val="008E4A17"/>
    <w:rsid w:val="008E4B3A"/>
    <w:rsid w:val="008E5249"/>
    <w:rsid w:val="008E559D"/>
    <w:rsid w:val="008E5A5D"/>
    <w:rsid w:val="008E5AF9"/>
    <w:rsid w:val="008E5F83"/>
    <w:rsid w:val="008E69D9"/>
    <w:rsid w:val="008E7920"/>
    <w:rsid w:val="008F085C"/>
    <w:rsid w:val="008F2D0E"/>
    <w:rsid w:val="008F3047"/>
    <w:rsid w:val="008F56C7"/>
    <w:rsid w:val="008F588B"/>
    <w:rsid w:val="008F650C"/>
    <w:rsid w:val="008F6E87"/>
    <w:rsid w:val="008F7237"/>
    <w:rsid w:val="00901724"/>
    <w:rsid w:val="0090187A"/>
    <w:rsid w:val="00901F2D"/>
    <w:rsid w:val="00901F89"/>
    <w:rsid w:val="0090282C"/>
    <w:rsid w:val="00902983"/>
    <w:rsid w:val="009029E7"/>
    <w:rsid w:val="00902F73"/>
    <w:rsid w:val="00903270"/>
    <w:rsid w:val="0090348A"/>
    <w:rsid w:val="009036CF"/>
    <w:rsid w:val="00904A07"/>
    <w:rsid w:val="00904AEE"/>
    <w:rsid w:val="00904D90"/>
    <w:rsid w:val="00905177"/>
    <w:rsid w:val="009054A3"/>
    <w:rsid w:val="009055F7"/>
    <w:rsid w:val="0090644D"/>
    <w:rsid w:val="00907CF5"/>
    <w:rsid w:val="00910186"/>
    <w:rsid w:val="00910321"/>
    <w:rsid w:val="00911C69"/>
    <w:rsid w:val="00912669"/>
    <w:rsid w:val="00912A75"/>
    <w:rsid w:val="00913CDA"/>
    <w:rsid w:val="00914064"/>
    <w:rsid w:val="009168E8"/>
    <w:rsid w:val="00917B22"/>
    <w:rsid w:val="009206B5"/>
    <w:rsid w:val="009208E7"/>
    <w:rsid w:val="0092107B"/>
    <w:rsid w:val="00921102"/>
    <w:rsid w:val="00921889"/>
    <w:rsid w:val="00921A90"/>
    <w:rsid w:val="009223F8"/>
    <w:rsid w:val="00922781"/>
    <w:rsid w:val="00923FCA"/>
    <w:rsid w:val="0092446C"/>
    <w:rsid w:val="00924853"/>
    <w:rsid w:val="00925660"/>
    <w:rsid w:val="00925872"/>
    <w:rsid w:val="009268F7"/>
    <w:rsid w:val="00926E0C"/>
    <w:rsid w:val="009271A7"/>
    <w:rsid w:val="00927AA5"/>
    <w:rsid w:val="00927E0F"/>
    <w:rsid w:val="00930262"/>
    <w:rsid w:val="00930A86"/>
    <w:rsid w:val="00930E39"/>
    <w:rsid w:val="00930E47"/>
    <w:rsid w:val="00931D3A"/>
    <w:rsid w:val="0093288F"/>
    <w:rsid w:val="009328D4"/>
    <w:rsid w:val="00932EBB"/>
    <w:rsid w:val="009342A9"/>
    <w:rsid w:val="00934730"/>
    <w:rsid w:val="00934959"/>
    <w:rsid w:val="00934F20"/>
    <w:rsid w:val="00936679"/>
    <w:rsid w:val="00936B34"/>
    <w:rsid w:val="00936DD1"/>
    <w:rsid w:val="00936E63"/>
    <w:rsid w:val="009372AB"/>
    <w:rsid w:val="00937368"/>
    <w:rsid w:val="00937447"/>
    <w:rsid w:val="009378AA"/>
    <w:rsid w:val="0094040E"/>
    <w:rsid w:val="009404E1"/>
    <w:rsid w:val="0094057F"/>
    <w:rsid w:val="00940B62"/>
    <w:rsid w:val="00941244"/>
    <w:rsid w:val="00941355"/>
    <w:rsid w:val="0094149F"/>
    <w:rsid w:val="00941633"/>
    <w:rsid w:val="009431D9"/>
    <w:rsid w:val="009436D9"/>
    <w:rsid w:val="00943829"/>
    <w:rsid w:val="009439D6"/>
    <w:rsid w:val="009459E7"/>
    <w:rsid w:val="00945AD4"/>
    <w:rsid w:val="00945ECF"/>
    <w:rsid w:val="00946BA8"/>
    <w:rsid w:val="00947C82"/>
    <w:rsid w:val="00950A87"/>
    <w:rsid w:val="00950B07"/>
    <w:rsid w:val="00951785"/>
    <w:rsid w:val="00951C78"/>
    <w:rsid w:val="00951E3E"/>
    <w:rsid w:val="00952267"/>
    <w:rsid w:val="009528E0"/>
    <w:rsid w:val="00954375"/>
    <w:rsid w:val="00954A02"/>
    <w:rsid w:val="00954B8A"/>
    <w:rsid w:val="00956E25"/>
    <w:rsid w:val="00961C28"/>
    <w:rsid w:val="00961EBD"/>
    <w:rsid w:val="00962DCB"/>
    <w:rsid w:val="0096404B"/>
    <w:rsid w:val="0096490B"/>
    <w:rsid w:val="00964DEB"/>
    <w:rsid w:val="009651A2"/>
    <w:rsid w:val="00966641"/>
    <w:rsid w:val="009676FC"/>
    <w:rsid w:val="00967828"/>
    <w:rsid w:val="00970623"/>
    <w:rsid w:val="00970A95"/>
    <w:rsid w:val="00970B9A"/>
    <w:rsid w:val="009712B7"/>
    <w:rsid w:val="00971708"/>
    <w:rsid w:val="00971EFF"/>
    <w:rsid w:val="00972202"/>
    <w:rsid w:val="00975012"/>
    <w:rsid w:val="009753C9"/>
    <w:rsid w:val="009759ED"/>
    <w:rsid w:val="00980219"/>
    <w:rsid w:val="00980359"/>
    <w:rsid w:val="009806D0"/>
    <w:rsid w:val="00982324"/>
    <w:rsid w:val="00982C60"/>
    <w:rsid w:val="00982D97"/>
    <w:rsid w:val="009832E9"/>
    <w:rsid w:val="009835D3"/>
    <w:rsid w:val="00984EC2"/>
    <w:rsid w:val="0098558B"/>
    <w:rsid w:val="00985872"/>
    <w:rsid w:val="00985A66"/>
    <w:rsid w:val="009863D2"/>
    <w:rsid w:val="009874C4"/>
    <w:rsid w:val="00990CE1"/>
    <w:rsid w:val="0099100C"/>
    <w:rsid w:val="009910A0"/>
    <w:rsid w:val="00991422"/>
    <w:rsid w:val="009914A8"/>
    <w:rsid w:val="00991B20"/>
    <w:rsid w:val="009934F4"/>
    <w:rsid w:val="00994870"/>
    <w:rsid w:val="00994F90"/>
    <w:rsid w:val="00995303"/>
    <w:rsid w:val="009957A7"/>
    <w:rsid w:val="009969C3"/>
    <w:rsid w:val="009972F3"/>
    <w:rsid w:val="00997436"/>
    <w:rsid w:val="00997447"/>
    <w:rsid w:val="0099773F"/>
    <w:rsid w:val="009979A5"/>
    <w:rsid w:val="009A2A93"/>
    <w:rsid w:val="009A3B95"/>
    <w:rsid w:val="009A4062"/>
    <w:rsid w:val="009A4199"/>
    <w:rsid w:val="009A5A17"/>
    <w:rsid w:val="009A5A7E"/>
    <w:rsid w:val="009A5FE5"/>
    <w:rsid w:val="009A6B00"/>
    <w:rsid w:val="009B0774"/>
    <w:rsid w:val="009B0842"/>
    <w:rsid w:val="009B08AB"/>
    <w:rsid w:val="009B0DAB"/>
    <w:rsid w:val="009B2F55"/>
    <w:rsid w:val="009B32CE"/>
    <w:rsid w:val="009B3304"/>
    <w:rsid w:val="009B3857"/>
    <w:rsid w:val="009B443D"/>
    <w:rsid w:val="009B5B43"/>
    <w:rsid w:val="009B5C0C"/>
    <w:rsid w:val="009B5FA8"/>
    <w:rsid w:val="009B67DA"/>
    <w:rsid w:val="009B67E5"/>
    <w:rsid w:val="009B69C7"/>
    <w:rsid w:val="009B7A9E"/>
    <w:rsid w:val="009C07BB"/>
    <w:rsid w:val="009C0B83"/>
    <w:rsid w:val="009C0C20"/>
    <w:rsid w:val="009C111D"/>
    <w:rsid w:val="009C1418"/>
    <w:rsid w:val="009C1527"/>
    <w:rsid w:val="009C1AAB"/>
    <w:rsid w:val="009C1D24"/>
    <w:rsid w:val="009C1DD3"/>
    <w:rsid w:val="009C1DD7"/>
    <w:rsid w:val="009C2BA9"/>
    <w:rsid w:val="009C393E"/>
    <w:rsid w:val="009C4412"/>
    <w:rsid w:val="009C5292"/>
    <w:rsid w:val="009C6030"/>
    <w:rsid w:val="009C63FA"/>
    <w:rsid w:val="009C7CC4"/>
    <w:rsid w:val="009C7FF3"/>
    <w:rsid w:val="009D0B49"/>
    <w:rsid w:val="009D1178"/>
    <w:rsid w:val="009D1961"/>
    <w:rsid w:val="009D20AF"/>
    <w:rsid w:val="009D2836"/>
    <w:rsid w:val="009D2CAF"/>
    <w:rsid w:val="009D32E9"/>
    <w:rsid w:val="009D37CD"/>
    <w:rsid w:val="009D386C"/>
    <w:rsid w:val="009D48B9"/>
    <w:rsid w:val="009D558A"/>
    <w:rsid w:val="009D6026"/>
    <w:rsid w:val="009D6408"/>
    <w:rsid w:val="009D6D59"/>
    <w:rsid w:val="009D6D73"/>
    <w:rsid w:val="009D752E"/>
    <w:rsid w:val="009E1899"/>
    <w:rsid w:val="009E2404"/>
    <w:rsid w:val="009E2B73"/>
    <w:rsid w:val="009E366F"/>
    <w:rsid w:val="009E5303"/>
    <w:rsid w:val="009E64DC"/>
    <w:rsid w:val="009E730B"/>
    <w:rsid w:val="009F0D04"/>
    <w:rsid w:val="009F1496"/>
    <w:rsid w:val="009F1922"/>
    <w:rsid w:val="009F3B5A"/>
    <w:rsid w:val="009F40B3"/>
    <w:rsid w:val="009F496F"/>
    <w:rsid w:val="009F69C8"/>
    <w:rsid w:val="009F6D47"/>
    <w:rsid w:val="009F6EA2"/>
    <w:rsid w:val="009F7B33"/>
    <w:rsid w:val="00A000B0"/>
    <w:rsid w:val="00A00D00"/>
    <w:rsid w:val="00A01652"/>
    <w:rsid w:val="00A01C87"/>
    <w:rsid w:val="00A020C9"/>
    <w:rsid w:val="00A02E45"/>
    <w:rsid w:val="00A031A9"/>
    <w:rsid w:val="00A031B8"/>
    <w:rsid w:val="00A03219"/>
    <w:rsid w:val="00A04800"/>
    <w:rsid w:val="00A04BCD"/>
    <w:rsid w:val="00A05156"/>
    <w:rsid w:val="00A05EB7"/>
    <w:rsid w:val="00A072CE"/>
    <w:rsid w:val="00A07AC2"/>
    <w:rsid w:val="00A100BA"/>
    <w:rsid w:val="00A10CEE"/>
    <w:rsid w:val="00A112E2"/>
    <w:rsid w:val="00A11F9B"/>
    <w:rsid w:val="00A12233"/>
    <w:rsid w:val="00A12402"/>
    <w:rsid w:val="00A144B2"/>
    <w:rsid w:val="00A14672"/>
    <w:rsid w:val="00A1485E"/>
    <w:rsid w:val="00A1586C"/>
    <w:rsid w:val="00A16AA9"/>
    <w:rsid w:val="00A17825"/>
    <w:rsid w:val="00A20DA4"/>
    <w:rsid w:val="00A223C3"/>
    <w:rsid w:val="00A22544"/>
    <w:rsid w:val="00A23796"/>
    <w:rsid w:val="00A25368"/>
    <w:rsid w:val="00A25764"/>
    <w:rsid w:val="00A25C30"/>
    <w:rsid w:val="00A279F8"/>
    <w:rsid w:val="00A30D29"/>
    <w:rsid w:val="00A30DAC"/>
    <w:rsid w:val="00A31276"/>
    <w:rsid w:val="00A3158E"/>
    <w:rsid w:val="00A3160A"/>
    <w:rsid w:val="00A3208B"/>
    <w:rsid w:val="00A3292F"/>
    <w:rsid w:val="00A3486F"/>
    <w:rsid w:val="00A34A64"/>
    <w:rsid w:val="00A34B3E"/>
    <w:rsid w:val="00A351BE"/>
    <w:rsid w:val="00A35A4E"/>
    <w:rsid w:val="00A35D16"/>
    <w:rsid w:val="00A3613B"/>
    <w:rsid w:val="00A36770"/>
    <w:rsid w:val="00A36D5A"/>
    <w:rsid w:val="00A37037"/>
    <w:rsid w:val="00A406D1"/>
    <w:rsid w:val="00A4190E"/>
    <w:rsid w:val="00A41E97"/>
    <w:rsid w:val="00A422FE"/>
    <w:rsid w:val="00A4281E"/>
    <w:rsid w:val="00A42936"/>
    <w:rsid w:val="00A43A4C"/>
    <w:rsid w:val="00A43FF7"/>
    <w:rsid w:val="00A449EE"/>
    <w:rsid w:val="00A45186"/>
    <w:rsid w:val="00A463FC"/>
    <w:rsid w:val="00A50395"/>
    <w:rsid w:val="00A5055B"/>
    <w:rsid w:val="00A51A58"/>
    <w:rsid w:val="00A51C16"/>
    <w:rsid w:val="00A526B3"/>
    <w:rsid w:val="00A53081"/>
    <w:rsid w:val="00A542A9"/>
    <w:rsid w:val="00A543C9"/>
    <w:rsid w:val="00A559ED"/>
    <w:rsid w:val="00A56A4D"/>
    <w:rsid w:val="00A56C94"/>
    <w:rsid w:val="00A56CBB"/>
    <w:rsid w:val="00A56D81"/>
    <w:rsid w:val="00A57811"/>
    <w:rsid w:val="00A60796"/>
    <w:rsid w:val="00A60AF8"/>
    <w:rsid w:val="00A61454"/>
    <w:rsid w:val="00A61F48"/>
    <w:rsid w:val="00A62410"/>
    <w:rsid w:val="00A626DD"/>
    <w:rsid w:val="00A6287B"/>
    <w:rsid w:val="00A62AF6"/>
    <w:rsid w:val="00A62F61"/>
    <w:rsid w:val="00A6328B"/>
    <w:rsid w:val="00A63294"/>
    <w:rsid w:val="00A63929"/>
    <w:rsid w:val="00A63945"/>
    <w:rsid w:val="00A6452D"/>
    <w:rsid w:val="00A647DD"/>
    <w:rsid w:val="00A66A3C"/>
    <w:rsid w:val="00A6781B"/>
    <w:rsid w:val="00A6788E"/>
    <w:rsid w:val="00A67A4B"/>
    <w:rsid w:val="00A67EA2"/>
    <w:rsid w:val="00A709CC"/>
    <w:rsid w:val="00A70C5A"/>
    <w:rsid w:val="00A716A2"/>
    <w:rsid w:val="00A71C8F"/>
    <w:rsid w:val="00A71F1D"/>
    <w:rsid w:val="00A7396A"/>
    <w:rsid w:val="00A73E41"/>
    <w:rsid w:val="00A74C4A"/>
    <w:rsid w:val="00A74F94"/>
    <w:rsid w:val="00A750B9"/>
    <w:rsid w:val="00A750E4"/>
    <w:rsid w:val="00A75102"/>
    <w:rsid w:val="00A75181"/>
    <w:rsid w:val="00A753EB"/>
    <w:rsid w:val="00A758D3"/>
    <w:rsid w:val="00A7647F"/>
    <w:rsid w:val="00A7648F"/>
    <w:rsid w:val="00A765E3"/>
    <w:rsid w:val="00A76B35"/>
    <w:rsid w:val="00A808BF"/>
    <w:rsid w:val="00A8212B"/>
    <w:rsid w:val="00A821FA"/>
    <w:rsid w:val="00A8266A"/>
    <w:rsid w:val="00A83321"/>
    <w:rsid w:val="00A8468B"/>
    <w:rsid w:val="00A84878"/>
    <w:rsid w:val="00A84BE6"/>
    <w:rsid w:val="00A85265"/>
    <w:rsid w:val="00A85C39"/>
    <w:rsid w:val="00A8674E"/>
    <w:rsid w:val="00A871CA"/>
    <w:rsid w:val="00A87307"/>
    <w:rsid w:val="00A90667"/>
    <w:rsid w:val="00A914C5"/>
    <w:rsid w:val="00A9175D"/>
    <w:rsid w:val="00A91B33"/>
    <w:rsid w:val="00A91E71"/>
    <w:rsid w:val="00A93938"/>
    <w:rsid w:val="00A9462B"/>
    <w:rsid w:val="00A94BF8"/>
    <w:rsid w:val="00A94DBA"/>
    <w:rsid w:val="00A9501C"/>
    <w:rsid w:val="00A95022"/>
    <w:rsid w:val="00A9518F"/>
    <w:rsid w:val="00A97050"/>
    <w:rsid w:val="00AA0763"/>
    <w:rsid w:val="00AA0B09"/>
    <w:rsid w:val="00AA0C3D"/>
    <w:rsid w:val="00AA0C8B"/>
    <w:rsid w:val="00AA1347"/>
    <w:rsid w:val="00AA1B4D"/>
    <w:rsid w:val="00AA1C9E"/>
    <w:rsid w:val="00AA3183"/>
    <w:rsid w:val="00AA33A6"/>
    <w:rsid w:val="00AA3A98"/>
    <w:rsid w:val="00AA42E1"/>
    <w:rsid w:val="00AA4454"/>
    <w:rsid w:val="00AA5402"/>
    <w:rsid w:val="00AA55CE"/>
    <w:rsid w:val="00AA5815"/>
    <w:rsid w:val="00AA6387"/>
    <w:rsid w:val="00AA6D66"/>
    <w:rsid w:val="00AA781E"/>
    <w:rsid w:val="00AA7AD6"/>
    <w:rsid w:val="00AB07BA"/>
    <w:rsid w:val="00AB0BB9"/>
    <w:rsid w:val="00AB1078"/>
    <w:rsid w:val="00AB26D5"/>
    <w:rsid w:val="00AB28B7"/>
    <w:rsid w:val="00AB3630"/>
    <w:rsid w:val="00AB37E7"/>
    <w:rsid w:val="00AB4340"/>
    <w:rsid w:val="00AB4A53"/>
    <w:rsid w:val="00AB4FF3"/>
    <w:rsid w:val="00AB5E9B"/>
    <w:rsid w:val="00AB6118"/>
    <w:rsid w:val="00AB6248"/>
    <w:rsid w:val="00AB6F09"/>
    <w:rsid w:val="00AB70CC"/>
    <w:rsid w:val="00AB7796"/>
    <w:rsid w:val="00AB7D77"/>
    <w:rsid w:val="00AC00E4"/>
    <w:rsid w:val="00AC02EF"/>
    <w:rsid w:val="00AC0B97"/>
    <w:rsid w:val="00AC1068"/>
    <w:rsid w:val="00AC10C1"/>
    <w:rsid w:val="00AC1A39"/>
    <w:rsid w:val="00AC27B6"/>
    <w:rsid w:val="00AC399D"/>
    <w:rsid w:val="00AC3E0E"/>
    <w:rsid w:val="00AC4119"/>
    <w:rsid w:val="00AC47F5"/>
    <w:rsid w:val="00AC481F"/>
    <w:rsid w:val="00AC4E9A"/>
    <w:rsid w:val="00AC54DC"/>
    <w:rsid w:val="00AC69D7"/>
    <w:rsid w:val="00AC71D3"/>
    <w:rsid w:val="00AC7FC9"/>
    <w:rsid w:val="00AD01EE"/>
    <w:rsid w:val="00AD130D"/>
    <w:rsid w:val="00AD14D3"/>
    <w:rsid w:val="00AD182A"/>
    <w:rsid w:val="00AD2019"/>
    <w:rsid w:val="00AD2382"/>
    <w:rsid w:val="00AD244A"/>
    <w:rsid w:val="00AD2476"/>
    <w:rsid w:val="00AD2918"/>
    <w:rsid w:val="00AD29C9"/>
    <w:rsid w:val="00AD2BBE"/>
    <w:rsid w:val="00AD4CC8"/>
    <w:rsid w:val="00AD5034"/>
    <w:rsid w:val="00AD59EB"/>
    <w:rsid w:val="00AD5B0A"/>
    <w:rsid w:val="00AD613B"/>
    <w:rsid w:val="00AD797A"/>
    <w:rsid w:val="00AD7B56"/>
    <w:rsid w:val="00AE0640"/>
    <w:rsid w:val="00AE0F60"/>
    <w:rsid w:val="00AE165E"/>
    <w:rsid w:val="00AE258E"/>
    <w:rsid w:val="00AE27EB"/>
    <w:rsid w:val="00AE2BFF"/>
    <w:rsid w:val="00AE3963"/>
    <w:rsid w:val="00AE4B1A"/>
    <w:rsid w:val="00AE4C5D"/>
    <w:rsid w:val="00AE5C7F"/>
    <w:rsid w:val="00AE66B4"/>
    <w:rsid w:val="00AE67D0"/>
    <w:rsid w:val="00AE6BCC"/>
    <w:rsid w:val="00AE76A8"/>
    <w:rsid w:val="00AE7D58"/>
    <w:rsid w:val="00AF0046"/>
    <w:rsid w:val="00AF03FE"/>
    <w:rsid w:val="00AF06DD"/>
    <w:rsid w:val="00AF06F2"/>
    <w:rsid w:val="00AF0C13"/>
    <w:rsid w:val="00AF14C1"/>
    <w:rsid w:val="00AF1AD6"/>
    <w:rsid w:val="00AF1D4F"/>
    <w:rsid w:val="00AF3516"/>
    <w:rsid w:val="00AF363E"/>
    <w:rsid w:val="00AF364F"/>
    <w:rsid w:val="00AF3995"/>
    <w:rsid w:val="00AF403A"/>
    <w:rsid w:val="00AF4ABE"/>
    <w:rsid w:val="00AF4DBD"/>
    <w:rsid w:val="00AF51CC"/>
    <w:rsid w:val="00AF5DD1"/>
    <w:rsid w:val="00AF67D5"/>
    <w:rsid w:val="00AF744D"/>
    <w:rsid w:val="00AF7BDF"/>
    <w:rsid w:val="00AF7EF7"/>
    <w:rsid w:val="00AF7FA4"/>
    <w:rsid w:val="00B000A2"/>
    <w:rsid w:val="00B00115"/>
    <w:rsid w:val="00B00EBA"/>
    <w:rsid w:val="00B010FD"/>
    <w:rsid w:val="00B01194"/>
    <w:rsid w:val="00B01676"/>
    <w:rsid w:val="00B01B83"/>
    <w:rsid w:val="00B020D1"/>
    <w:rsid w:val="00B02674"/>
    <w:rsid w:val="00B03EA1"/>
    <w:rsid w:val="00B0433A"/>
    <w:rsid w:val="00B04422"/>
    <w:rsid w:val="00B04A17"/>
    <w:rsid w:val="00B0790C"/>
    <w:rsid w:val="00B10773"/>
    <w:rsid w:val="00B111DD"/>
    <w:rsid w:val="00B11520"/>
    <w:rsid w:val="00B11F55"/>
    <w:rsid w:val="00B140E3"/>
    <w:rsid w:val="00B14909"/>
    <w:rsid w:val="00B166E5"/>
    <w:rsid w:val="00B16EE9"/>
    <w:rsid w:val="00B17BF6"/>
    <w:rsid w:val="00B20219"/>
    <w:rsid w:val="00B20D04"/>
    <w:rsid w:val="00B21D94"/>
    <w:rsid w:val="00B21E7F"/>
    <w:rsid w:val="00B2260F"/>
    <w:rsid w:val="00B22E53"/>
    <w:rsid w:val="00B23AEB"/>
    <w:rsid w:val="00B25E22"/>
    <w:rsid w:val="00B26047"/>
    <w:rsid w:val="00B26DBA"/>
    <w:rsid w:val="00B273DE"/>
    <w:rsid w:val="00B27E91"/>
    <w:rsid w:val="00B3098B"/>
    <w:rsid w:val="00B30AF0"/>
    <w:rsid w:val="00B31058"/>
    <w:rsid w:val="00B317F1"/>
    <w:rsid w:val="00B32395"/>
    <w:rsid w:val="00B32684"/>
    <w:rsid w:val="00B32825"/>
    <w:rsid w:val="00B328DB"/>
    <w:rsid w:val="00B336E1"/>
    <w:rsid w:val="00B33E46"/>
    <w:rsid w:val="00B34488"/>
    <w:rsid w:val="00B35D9D"/>
    <w:rsid w:val="00B36BD4"/>
    <w:rsid w:val="00B37B5C"/>
    <w:rsid w:val="00B37C8A"/>
    <w:rsid w:val="00B4031A"/>
    <w:rsid w:val="00B40B8A"/>
    <w:rsid w:val="00B4143D"/>
    <w:rsid w:val="00B4146A"/>
    <w:rsid w:val="00B416F2"/>
    <w:rsid w:val="00B41A9D"/>
    <w:rsid w:val="00B43004"/>
    <w:rsid w:val="00B44002"/>
    <w:rsid w:val="00B4436E"/>
    <w:rsid w:val="00B45036"/>
    <w:rsid w:val="00B453ED"/>
    <w:rsid w:val="00B45442"/>
    <w:rsid w:val="00B454D6"/>
    <w:rsid w:val="00B458B7"/>
    <w:rsid w:val="00B46635"/>
    <w:rsid w:val="00B46EF1"/>
    <w:rsid w:val="00B47C21"/>
    <w:rsid w:val="00B526A6"/>
    <w:rsid w:val="00B52B79"/>
    <w:rsid w:val="00B534AD"/>
    <w:rsid w:val="00B53A43"/>
    <w:rsid w:val="00B5401F"/>
    <w:rsid w:val="00B5454D"/>
    <w:rsid w:val="00B55474"/>
    <w:rsid w:val="00B5585F"/>
    <w:rsid w:val="00B56BDA"/>
    <w:rsid w:val="00B5797F"/>
    <w:rsid w:val="00B579EC"/>
    <w:rsid w:val="00B601EC"/>
    <w:rsid w:val="00B6056D"/>
    <w:rsid w:val="00B609C4"/>
    <w:rsid w:val="00B60FD8"/>
    <w:rsid w:val="00B61B62"/>
    <w:rsid w:val="00B6595F"/>
    <w:rsid w:val="00B66246"/>
    <w:rsid w:val="00B66E24"/>
    <w:rsid w:val="00B67FBC"/>
    <w:rsid w:val="00B709E9"/>
    <w:rsid w:val="00B71465"/>
    <w:rsid w:val="00B71FC5"/>
    <w:rsid w:val="00B737D7"/>
    <w:rsid w:val="00B739BB"/>
    <w:rsid w:val="00B73D5B"/>
    <w:rsid w:val="00B73DAE"/>
    <w:rsid w:val="00B74412"/>
    <w:rsid w:val="00B74C49"/>
    <w:rsid w:val="00B74C6C"/>
    <w:rsid w:val="00B7584C"/>
    <w:rsid w:val="00B76509"/>
    <w:rsid w:val="00B76BDC"/>
    <w:rsid w:val="00B77DD0"/>
    <w:rsid w:val="00B807B9"/>
    <w:rsid w:val="00B80F05"/>
    <w:rsid w:val="00B80F83"/>
    <w:rsid w:val="00B8101E"/>
    <w:rsid w:val="00B8150D"/>
    <w:rsid w:val="00B82412"/>
    <w:rsid w:val="00B83805"/>
    <w:rsid w:val="00B838C0"/>
    <w:rsid w:val="00B84109"/>
    <w:rsid w:val="00B84CEB"/>
    <w:rsid w:val="00B85BB3"/>
    <w:rsid w:val="00B8662B"/>
    <w:rsid w:val="00B86DD0"/>
    <w:rsid w:val="00B87171"/>
    <w:rsid w:val="00B87561"/>
    <w:rsid w:val="00B87631"/>
    <w:rsid w:val="00B878BF"/>
    <w:rsid w:val="00B878F8"/>
    <w:rsid w:val="00B90D4D"/>
    <w:rsid w:val="00B91047"/>
    <w:rsid w:val="00B910B8"/>
    <w:rsid w:val="00B919BD"/>
    <w:rsid w:val="00B91A48"/>
    <w:rsid w:val="00B91DB9"/>
    <w:rsid w:val="00B91DCC"/>
    <w:rsid w:val="00B92E47"/>
    <w:rsid w:val="00B930C7"/>
    <w:rsid w:val="00B9341E"/>
    <w:rsid w:val="00B940C2"/>
    <w:rsid w:val="00B943CF"/>
    <w:rsid w:val="00B9446E"/>
    <w:rsid w:val="00B948F5"/>
    <w:rsid w:val="00B94B2B"/>
    <w:rsid w:val="00B95B04"/>
    <w:rsid w:val="00B966F1"/>
    <w:rsid w:val="00BA0745"/>
    <w:rsid w:val="00BA0A47"/>
    <w:rsid w:val="00BA1529"/>
    <w:rsid w:val="00BA2216"/>
    <w:rsid w:val="00BA3A55"/>
    <w:rsid w:val="00BA3ACE"/>
    <w:rsid w:val="00BA4620"/>
    <w:rsid w:val="00BA4B11"/>
    <w:rsid w:val="00BA4E71"/>
    <w:rsid w:val="00BA4F7A"/>
    <w:rsid w:val="00BA5528"/>
    <w:rsid w:val="00BA57B7"/>
    <w:rsid w:val="00BA57C4"/>
    <w:rsid w:val="00BA5CBB"/>
    <w:rsid w:val="00BA5F60"/>
    <w:rsid w:val="00BA62CB"/>
    <w:rsid w:val="00BA6AD8"/>
    <w:rsid w:val="00BA6BA4"/>
    <w:rsid w:val="00BA6BD6"/>
    <w:rsid w:val="00BA7517"/>
    <w:rsid w:val="00BB03A1"/>
    <w:rsid w:val="00BB03FD"/>
    <w:rsid w:val="00BB0613"/>
    <w:rsid w:val="00BB2206"/>
    <w:rsid w:val="00BB2C29"/>
    <w:rsid w:val="00BB2D7A"/>
    <w:rsid w:val="00BB3ADA"/>
    <w:rsid w:val="00BB4406"/>
    <w:rsid w:val="00BB578D"/>
    <w:rsid w:val="00BB7A8E"/>
    <w:rsid w:val="00BB7F6E"/>
    <w:rsid w:val="00BC03E0"/>
    <w:rsid w:val="00BC05AF"/>
    <w:rsid w:val="00BC09BD"/>
    <w:rsid w:val="00BC0D0A"/>
    <w:rsid w:val="00BC17CC"/>
    <w:rsid w:val="00BC34E8"/>
    <w:rsid w:val="00BC3DC3"/>
    <w:rsid w:val="00BC4193"/>
    <w:rsid w:val="00BC509F"/>
    <w:rsid w:val="00BC5E46"/>
    <w:rsid w:val="00BC64CD"/>
    <w:rsid w:val="00BC79B7"/>
    <w:rsid w:val="00BC79B9"/>
    <w:rsid w:val="00BC7F10"/>
    <w:rsid w:val="00BD01B0"/>
    <w:rsid w:val="00BD152B"/>
    <w:rsid w:val="00BD192F"/>
    <w:rsid w:val="00BD33A2"/>
    <w:rsid w:val="00BD3AC2"/>
    <w:rsid w:val="00BD400A"/>
    <w:rsid w:val="00BD4B2C"/>
    <w:rsid w:val="00BD5600"/>
    <w:rsid w:val="00BD5BA9"/>
    <w:rsid w:val="00BD6224"/>
    <w:rsid w:val="00BD7E06"/>
    <w:rsid w:val="00BE172B"/>
    <w:rsid w:val="00BE19DC"/>
    <w:rsid w:val="00BE1DCF"/>
    <w:rsid w:val="00BE20CE"/>
    <w:rsid w:val="00BE223F"/>
    <w:rsid w:val="00BE2E1C"/>
    <w:rsid w:val="00BE30BA"/>
    <w:rsid w:val="00BE3138"/>
    <w:rsid w:val="00BE3196"/>
    <w:rsid w:val="00BE32BA"/>
    <w:rsid w:val="00BE3825"/>
    <w:rsid w:val="00BE42EB"/>
    <w:rsid w:val="00BE5138"/>
    <w:rsid w:val="00BE58B5"/>
    <w:rsid w:val="00BE5F0C"/>
    <w:rsid w:val="00BE5F17"/>
    <w:rsid w:val="00BE64BD"/>
    <w:rsid w:val="00BE6DAF"/>
    <w:rsid w:val="00BE7CF4"/>
    <w:rsid w:val="00BF062E"/>
    <w:rsid w:val="00BF16D4"/>
    <w:rsid w:val="00BF1961"/>
    <w:rsid w:val="00BF26A0"/>
    <w:rsid w:val="00BF2DD3"/>
    <w:rsid w:val="00BF3A2B"/>
    <w:rsid w:val="00BF5490"/>
    <w:rsid w:val="00BF54F7"/>
    <w:rsid w:val="00BF5F05"/>
    <w:rsid w:val="00BF7564"/>
    <w:rsid w:val="00C004F8"/>
    <w:rsid w:val="00C00DD7"/>
    <w:rsid w:val="00C030F4"/>
    <w:rsid w:val="00C03340"/>
    <w:rsid w:val="00C04630"/>
    <w:rsid w:val="00C05426"/>
    <w:rsid w:val="00C057B3"/>
    <w:rsid w:val="00C05E89"/>
    <w:rsid w:val="00C06042"/>
    <w:rsid w:val="00C0761C"/>
    <w:rsid w:val="00C07D69"/>
    <w:rsid w:val="00C07F40"/>
    <w:rsid w:val="00C10805"/>
    <w:rsid w:val="00C115DC"/>
    <w:rsid w:val="00C1175D"/>
    <w:rsid w:val="00C11D48"/>
    <w:rsid w:val="00C12F48"/>
    <w:rsid w:val="00C13BAD"/>
    <w:rsid w:val="00C13E78"/>
    <w:rsid w:val="00C14076"/>
    <w:rsid w:val="00C14513"/>
    <w:rsid w:val="00C15317"/>
    <w:rsid w:val="00C1551A"/>
    <w:rsid w:val="00C174D5"/>
    <w:rsid w:val="00C17983"/>
    <w:rsid w:val="00C17C9B"/>
    <w:rsid w:val="00C21A48"/>
    <w:rsid w:val="00C21B2D"/>
    <w:rsid w:val="00C228A1"/>
    <w:rsid w:val="00C232ED"/>
    <w:rsid w:val="00C23B54"/>
    <w:rsid w:val="00C23B92"/>
    <w:rsid w:val="00C242C4"/>
    <w:rsid w:val="00C24B0D"/>
    <w:rsid w:val="00C264CE"/>
    <w:rsid w:val="00C2709F"/>
    <w:rsid w:val="00C2776A"/>
    <w:rsid w:val="00C27941"/>
    <w:rsid w:val="00C307AC"/>
    <w:rsid w:val="00C30D03"/>
    <w:rsid w:val="00C31B14"/>
    <w:rsid w:val="00C31BDF"/>
    <w:rsid w:val="00C32DBD"/>
    <w:rsid w:val="00C33389"/>
    <w:rsid w:val="00C33654"/>
    <w:rsid w:val="00C33911"/>
    <w:rsid w:val="00C34F58"/>
    <w:rsid w:val="00C352A1"/>
    <w:rsid w:val="00C3562C"/>
    <w:rsid w:val="00C35898"/>
    <w:rsid w:val="00C361AC"/>
    <w:rsid w:val="00C37506"/>
    <w:rsid w:val="00C379DC"/>
    <w:rsid w:val="00C40461"/>
    <w:rsid w:val="00C419AD"/>
    <w:rsid w:val="00C41ECD"/>
    <w:rsid w:val="00C42734"/>
    <w:rsid w:val="00C4273F"/>
    <w:rsid w:val="00C428F3"/>
    <w:rsid w:val="00C429AA"/>
    <w:rsid w:val="00C431F3"/>
    <w:rsid w:val="00C447D9"/>
    <w:rsid w:val="00C447DF"/>
    <w:rsid w:val="00C45A6D"/>
    <w:rsid w:val="00C461C0"/>
    <w:rsid w:val="00C462F5"/>
    <w:rsid w:val="00C47E5B"/>
    <w:rsid w:val="00C5166B"/>
    <w:rsid w:val="00C51AB7"/>
    <w:rsid w:val="00C51C55"/>
    <w:rsid w:val="00C51F57"/>
    <w:rsid w:val="00C52567"/>
    <w:rsid w:val="00C535BC"/>
    <w:rsid w:val="00C53741"/>
    <w:rsid w:val="00C546CF"/>
    <w:rsid w:val="00C54A25"/>
    <w:rsid w:val="00C55DAE"/>
    <w:rsid w:val="00C562D7"/>
    <w:rsid w:val="00C564E9"/>
    <w:rsid w:val="00C56558"/>
    <w:rsid w:val="00C5675E"/>
    <w:rsid w:val="00C56E97"/>
    <w:rsid w:val="00C60957"/>
    <w:rsid w:val="00C60993"/>
    <w:rsid w:val="00C617CC"/>
    <w:rsid w:val="00C6181B"/>
    <w:rsid w:val="00C61A95"/>
    <w:rsid w:val="00C622EA"/>
    <w:rsid w:val="00C623A7"/>
    <w:rsid w:val="00C626A8"/>
    <w:rsid w:val="00C62C0E"/>
    <w:rsid w:val="00C633A9"/>
    <w:rsid w:val="00C6410D"/>
    <w:rsid w:val="00C644F2"/>
    <w:rsid w:val="00C647EB"/>
    <w:rsid w:val="00C64BA8"/>
    <w:rsid w:val="00C65945"/>
    <w:rsid w:val="00C66140"/>
    <w:rsid w:val="00C66414"/>
    <w:rsid w:val="00C665F1"/>
    <w:rsid w:val="00C67D4D"/>
    <w:rsid w:val="00C7085F"/>
    <w:rsid w:val="00C70D2B"/>
    <w:rsid w:val="00C7129D"/>
    <w:rsid w:val="00C7180B"/>
    <w:rsid w:val="00C72243"/>
    <w:rsid w:val="00C72E1E"/>
    <w:rsid w:val="00C73A52"/>
    <w:rsid w:val="00C73C48"/>
    <w:rsid w:val="00C7436D"/>
    <w:rsid w:val="00C74726"/>
    <w:rsid w:val="00C74AE6"/>
    <w:rsid w:val="00C7525E"/>
    <w:rsid w:val="00C75A48"/>
    <w:rsid w:val="00C75B67"/>
    <w:rsid w:val="00C76A44"/>
    <w:rsid w:val="00C76BCE"/>
    <w:rsid w:val="00C76DA8"/>
    <w:rsid w:val="00C77303"/>
    <w:rsid w:val="00C77D06"/>
    <w:rsid w:val="00C81284"/>
    <w:rsid w:val="00C813EA"/>
    <w:rsid w:val="00C81725"/>
    <w:rsid w:val="00C81FB9"/>
    <w:rsid w:val="00C8265B"/>
    <w:rsid w:val="00C82731"/>
    <w:rsid w:val="00C82D42"/>
    <w:rsid w:val="00C83185"/>
    <w:rsid w:val="00C83D30"/>
    <w:rsid w:val="00C846C3"/>
    <w:rsid w:val="00C870D9"/>
    <w:rsid w:val="00C8781B"/>
    <w:rsid w:val="00C878A7"/>
    <w:rsid w:val="00C90E1F"/>
    <w:rsid w:val="00C91922"/>
    <w:rsid w:val="00C91DA5"/>
    <w:rsid w:val="00C92894"/>
    <w:rsid w:val="00C92BF8"/>
    <w:rsid w:val="00C92D1C"/>
    <w:rsid w:val="00C93827"/>
    <w:rsid w:val="00C93AE9"/>
    <w:rsid w:val="00C945CC"/>
    <w:rsid w:val="00C94862"/>
    <w:rsid w:val="00C94BFE"/>
    <w:rsid w:val="00C951AE"/>
    <w:rsid w:val="00C95C9D"/>
    <w:rsid w:val="00C96098"/>
    <w:rsid w:val="00C96183"/>
    <w:rsid w:val="00C9628E"/>
    <w:rsid w:val="00C96577"/>
    <w:rsid w:val="00C97612"/>
    <w:rsid w:val="00C97BC6"/>
    <w:rsid w:val="00CA184A"/>
    <w:rsid w:val="00CA1E3A"/>
    <w:rsid w:val="00CA23DF"/>
    <w:rsid w:val="00CA26FC"/>
    <w:rsid w:val="00CA2809"/>
    <w:rsid w:val="00CA2F26"/>
    <w:rsid w:val="00CA3C1F"/>
    <w:rsid w:val="00CA4958"/>
    <w:rsid w:val="00CA4CDE"/>
    <w:rsid w:val="00CA4CE7"/>
    <w:rsid w:val="00CA554C"/>
    <w:rsid w:val="00CA562A"/>
    <w:rsid w:val="00CA56BE"/>
    <w:rsid w:val="00CA65CE"/>
    <w:rsid w:val="00CA6CC7"/>
    <w:rsid w:val="00CA7134"/>
    <w:rsid w:val="00CA77DB"/>
    <w:rsid w:val="00CB00EA"/>
    <w:rsid w:val="00CB0C23"/>
    <w:rsid w:val="00CB152F"/>
    <w:rsid w:val="00CB194B"/>
    <w:rsid w:val="00CB19E6"/>
    <w:rsid w:val="00CB2F1A"/>
    <w:rsid w:val="00CB3003"/>
    <w:rsid w:val="00CB3D38"/>
    <w:rsid w:val="00CB46F6"/>
    <w:rsid w:val="00CB48AB"/>
    <w:rsid w:val="00CB4B50"/>
    <w:rsid w:val="00CB5396"/>
    <w:rsid w:val="00CB5A90"/>
    <w:rsid w:val="00CB6367"/>
    <w:rsid w:val="00CB6F1D"/>
    <w:rsid w:val="00CB7265"/>
    <w:rsid w:val="00CB741F"/>
    <w:rsid w:val="00CB77C3"/>
    <w:rsid w:val="00CB7F6E"/>
    <w:rsid w:val="00CC0129"/>
    <w:rsid w:val="00CC1016"/>
    <w:rsid w:val="00CC274F"/>
    <w:rsid w:val="00CC32D3"/>
    <w:rsid w:val="00CC33F5"/>
    <w:rsid w:val="00CC4FFF"/>
    <w:rsid w:val="00CC507B"/>
    <w:rsid w:val="00CC50DA"/>
    <w:rsid w:val="00CC5112"/>
    <w:rsid w:val="00CC5ACC"/>
    <w:rsid w:val="00CC5C1B"/>
    <w:rsid w:val="00CC6C48"/>
    <w:rsid w:val="00CC70CC"/>
    <w:rsid w:val="00CC77F6"/>
    <w:rsid w:val="00CC7EDC"/>
    <w:rsid w:val="00CD00C9"/>
    <w:rsid w:val="00CD0682"/>
    <w:rsid w:val="00CD10AB"/>
    <w:rsid w:val="00CD10F9"/>
    <w:rsid w:val="00CD159F"/>
    <w:rsid w:val="00CD21D6"/>
    <w:rsid w:val="00CD27F8"/>
    <w:rsid w:val="00CD2B0E"/>
    <w:rsid w:val="00CD3541"/>
    <w:rsid w:val="00CD3647"/>
    <w:rsid w:val="00CD36DE"/>
    <w:rsid w:val="00CD373A"/>
    <w:rsid w:val="00CD3E44"/>
    <w:rsid w:val="00CD5748"/>
    <w:rsid w:val="00CD6582"/>
    <w:rsid w:val="00CD7063"/>
    <w:rsid w:val="00CD72FB"/>
    <w:rsid w:val="00CE1998"/>
    <w:rsid w:val="00CE2028"/>
    <w:rsid w:val="00CE2994"/>
    <w:rsid w:val="00CE527A"/>
    <w:rsid w:val="00CE59C6"/>
    <w:rsid w:val="00CE5C0A"/>
    <w:rsid w:val="00CE7C7B"/>
    <w:rsid w:val="00CE7F36"/>
    <w:rsid w:val="00CF0A83"/>
    <w:rsid w:val="00CF1776"/>
    <w:rsid w:val="00CF3FDA"/>
    <w:rsid w:val="00CF5023"/>
    <w:rsid w:val="00CF508A"/>
    <w:rsid w:val="00CF676F"/>
    <w:rsid w:val="00CF746B"/>
    <w:rsid w:val="00CF752B"/>
    <w:rsid w:val="00CF75B3"/>
    <w:rsid w:val="00D014DC"/>
    <w:rsid w:val="00D0316E"/>
    <w:rsid w:val="00D036FB"/>
    <w:rsid w:val="00D048A1"/>
    <w:rsid w:val="00D0573E"/>
    <w:rsid w:val="00D057AD"/>
    <w:rsid w:val="00D05952"/>
    <w:rsid w:val="00D07351"/>
    <w:rsid w:val="00D07CB8"/>
    <w:rsid w:val="00D1010E"/>
    <w:rsid w:val="00D10155"/>
    <w:rsid w:val="00D10390"/>
    <w:rsid w:val="00D106C9"/>
    <w:rsid w:val="00D10D13"/>
    <w:rsid w:val="00D123DB"/>
    <w:rsid w:val="00D13CC7"/>
    <w:rsid w:val="00D147BA"/>
    <w:rsid w:val="00D14E99"/>
    <w:rsid w:val="00D1625D"/>
    <w:rsid w:val="00D166D0"/>
    <w:rsid w:val="00D16948"/>
    <w:rsid w:val="00D177B8"/>
    <w:rsid w:val="00D211AD"/>
    <w:rsid w:val="00D21C1A"/>
    <w:rsid w:val="00D21DF0"/>
    <w:rsid w:val="00D21E49"/>
    <w:rsid w:val="00D2226B"/>
    <w:rsid w:val="00D22527"/>
    <w:rsid w:val="00D228AE"/>
    <w:rsid w:val="00D22D87"/>
    <w:rsid w:val="00D232E5"/>
    <w:rsid w:val="00D23474"/>
    <w:rsid w:val="00D23A8C"/>
    <w:rsid w:val="00D23B99"/>
    <w:rsid w:val="00D24657"/>
    <w:rsid w:val="00D24DAF"/>
    <w:rsid w:val="00D25E44"/>
    <w:rsid w:val="00D26C87"/>
    <w:rsid w:val="00D26F1B"/>
    <w:rsid w:val="00D271AF"/>
    <w:rsid w:val="00D27917"/>
    <w:rsid w:val="00D27F72"/>
    <w:rsid w:val="00D30E09"/>
    <w:rsid w:val="00D313E1"/>
    <w:rsid w:val="00D31AB4"/>
    <w:rsid w:val="00D3318A"/>
    <w:rsid w:val="00D3385F"/>
    <w:rsid w:val="00D338FC"/>
    <w:rsid w:val="00D33D86"/>
    <w:rsid w:val="00D359E3"/>
    <w:rsid w:val="00D35AFF"/>
    <w:rsid w:val="00D35F95"/>
    <w:rsid w:val="00D377DD"/>
    <w:rsid w:val="00D405B9"/>
    <w:rsid w:val="00D41C33"/>
    <w:rsid w:val="00D41D39"/>
    <w:rsid w:val="00D41FEE"/>
    <w:rsid w:val="00D4330C"/>
    <w:rsid w:val="00D456F1"/>
    <w:rsid w:val="00D46CE1"/>
    <w:rsid w:val="00D47207"/>
    <w:rsid w:val="00D503D7"/>
    <w:rsid w:val="00D5080C"/>
    <w:rsid w:val="00D5121F"/>
    <w:rsid w:val="00D51DFC"/>
    <w:rsid w:val="00D55C09"/>
    <w:rsid w:val="00D56FB0"/>
    <w:rsid w:val="00D5721E"/>
    <w:rsid w:val="00D57FCB"/>
    <w:rsid w:val="00D60DA9"/>
    <w:rsid w:val="00D6106E"/>
    <w:rsid w:val="00D610E0"/>
    <w:rsid w:val="00D61F02"/>
    <w:rsid w:val="00D62C1A"/>
    <w:rsid w:val="00D62EA0"/>
    <w:rsid w:val="00D63126"/>
    <w:rsid w:val="00D63829"/>
    <w:rsid w:val="00D63DE3"/>
    <w:rsid w:val="00D64A1F"/>
    <w:rsid w:val="00D65437"/>
    <w:rsid w:val="00D65B07"/>
    <w:rsid w:val="00D65F5D"/>
    <w:rsid w:val="00D667D2"/>
    <w:rsid w:val="00D667DE"/>
    <w:rsid w:val="00D675E0"/>
    <w:rsid w:val="00D67D64"/>
    <w:rsid w:val="00D72069"/>
    <w:rsid w:val="00D72621"/>
    <w:rsid w:val="00D72C3D"/>
    <w:rsid w:val="00D74AE7"/>
    <w:rsid w:val="00D74C45"/>
    <w:rsid w:val="00D754BE"/>
    <w:rsid w:val="00D7566D"/>
    <w:rsid w:val="00D75B39"/>
    <w:rsid w:val="00D76687"/>
    <w:rsid w:val="00D76CA5"/>
    <w:rsid w:val="00D77744"/>
    <w:rsid w:val="00D77FE6"/>
    <w:rsid w:val="00D82C18"/>
    <w:rsid w:val="00D830CA"/>
    <w:rsid w:val="00D835A7"/>
    <w:rsid w:val="00D84A09"/>
    <w:rsid w:val="00D8560E"/>
    <w:rsid w:val="00D85B91"/>
    <w:rsid w:val="00D86BCC"/>
    <w:rsid w:val="00D86C1D"/>
    <w:rsid w:val="00D86D75"/>
    <w:rsid w:val="00D87567"/>
    <w:rsid w:val="00D87D1F"/>
    <w:rsid w:val="00D904A6"/>
    <w:rsid w:val="00D90D16"/>
    <w:rsid w:val="00D91351"/>
    <w:rsid w:val="00D9192A"/>
    <w:rsid w:val="00D921A2"/>
    <w:rsid w:val="00D92924"/>
    <w:rsid w:val="00D939D8"/>
    <w:rsid w:val="00D93CF7"/>
    <w:rsid w:val="00D94044"/>
    <w:rsid w:val="00D944ED"/>
    <w:rsid w:val="00D95AFE"/>
    <w:rsid w:val="00D96080"/>
    <w:rsid w:val="00D96453"/>
    <w:rsid w:val="00D96AF2"/>
    <w:rsid w:val="00D97D0E"/>
    <w:rsid w:val="00DA04B8"/>
    <w:rsid w:val="00DA0683"/>
    <w:rsid w:val="00DA10C3"/>
    <w:rsid w:val="00DA121C"/>
    <w:rsid w:val="00DA169E"/>
    <w:rsid w:val="00DA293C"/>
    <w:rsid w:val="00DA4163"/>
    <w:rsid w:val="00DA4F05"/>
    <w:rsid w:val="00DA4FAA"/>
    <w:rsid w:val="00DA5365"/>
    <w:rsid w:val="00DA55EE"/>
    <w:rsid w:val="00DA571D"/>
    <w:rsid w:val="00DA6515"/>
    <w:rsid w:val="00DA727A"/>
    <w:rsid w:val="00DB1285"/>
    <w:rsid w:val="00DB1467"/>
    <w:rsid w:val="00DB3353"/>
    <w:rsid w:val="00DB3A4C"/>
    <w:rsid w:val="00DB3B42"/>
    <w:rsid w:val="00DB40B2"/>
    <w:rsid w:val="00DB427C"/>
    <w:rsid w:val="00DB4D9F"/>
    <w:rsid w:val="00DB5AC8"/>
    <w:rsid w:val="00DC00B9"/>
    <w:rsid w:val="00DC0CF1"/>
    <w:rsid w:val="00DC109D"/>
    <w:rsid w:val="00DC18EA"/>
    <w:rsid w:val="00DC2150"/>
    <w:rsid w:val="00DC26DC"/>
    <w:rsid w:val="00DC2D78"/>
    <w:rsid w:val="00DC2FA4"/>
    <w:rsid w:val="00DC4BBB"/>
    <w:rsid w:val="00DC4D4B"/>
    <w:rsid w:val="00DC6381"/>
    <w:rsid w:val="00DC6404"/>
    <w:rsid w:val="00DC6A1E"/>
    <w:rsid w:val="00DC76F0"/>
    <w:rsid w:val="00DC7C8B"/>
    <w:rsid w:val="00DD0E8A"/>
    <w:rsid w:val="00DD1E31"/>
    <w:rsid w:val="00DD1EFA"/>
    <w:rsid w:val="00DD20D3"/>
    <w:rsid w:val="00DD227B"/>
    <w:rsid w:val="00DD2972"/>
    <w:rsid w:val="00DD3500"/>
    <w:rsid w:val="00DD3E34"/>
    <w:rsid w:val="00DD3FD8"/>
    <w:rsid w:val="00DD4092"/>
    <w:rsid w:val="00DD4099"/>
    <w:rsid w:val="00DD4173"/>
    <w:rsid w:val="00DD41E8"/>
    <w:rsid w:val="00DD52F4"/>
    <w:rsid w:val="00DD538C"/>
    <w:rsid w:val="00DD73D6"/>
    <w:rsid w:val="00DD76A2"/>
    <w:rsid w:val="00DD7BEF"/>
    <w:rsid w:val="00DD7E8C"/>
    <w:rsid w:val="00DE1BDC"/>
    <w:rsid w:val="00DE2310"/>
    <w:rsid w:val="00DE2882"/>
    <w:rsid w:val="00DE29CC"/>
    <w:rsid w:val="00DE29CF"/>
    <w:rsid w:val="00DE2A43"/>
    <w:rsid w:val="00DE2CC4"/>
    <w:rsid w:val="00DE4B1E"/>
    <w:rsid w:val="00DE4B22"/>
    <w:rsid w:val="00DE538B"/>
    <w:rsid w:val="00DE55EE"/>
    <w:rsid w:val="00DE5C25"/>
    <w:rsid w:val="00DE5E10"/>
    <w:rsid w:val="00DE5F2E"/>
    <w:rsid w:val="00DE6C53"/>
    <w:rsid w:val="00DE7C20"/>
    <w:rsid w:val="00DF0A8D"/>
    <w:rsid w:val="00DF0B07"/>
    <w:rsid w:val="00DF1294"/>
    <w:rsid w:val="00DF1794"/>
    <w:rsid w:val="00DF190E"/>
    <w:rsid w:val="00DF21B3"/>
    <w:rsid w:val="00DF3358"/>
    <w:rsid w:val="00DF34CC"/>
    <w:rsid w:val="00DF3C0A"/>
    <w:rsid w:val="00DF4464"/>
    <w:rsid w:val="00DF4BCA"/>
    <w:rsid w:val="00DF52D8"/>
    <w:rsid w:val="00DF5739"/>
    <w:rsid w:val="00DF5AAB"/>
    <w:rsid w:val="00DF5DD7"/>
    <w:rsid w:val="00DF602F"/>
    <w:rsid w:val="00DF6FED"/>
    <w:rsid w:val="00DF79B1"/>
    <w:rsid w:val="00DF7C91"/>
    <w:rsid w:val="00E016E4"/>
    <w:rsid w:val="00E01881"/>
    <w:rsid w:val="00E01F72"/>
    <w:rsid w:val="00E02219"/>
    <w:rsid w:val="00E024A4"/>
    <w:rsid w:val="00E02A0A"/>
    <w:rsid w:val="00E02BCB"/>
    <w:rsid w:val="00E02BEE"/>
    <w:rsid w:val="00E02EB0"/>
    <w:rsid w:val="00E03035"/>
    <w:rsid w:val="00E033F6"/>
    <w:rsid w:val="00E0373A"/>
    <w:rsid w:val="00E03D4D"/>
    <w:rsid w:val="00E042D0"/>
    <w:rsid w:val="00E0530A"/>
    <w:rsid w:val="00E07C6C"/>
    <w:rsid w:val="00E07E0C"/>
    <w:rsid w:val="00E07EEA"/>
    <w:rsid w:val="00E10A3C"/>
    <w:rsid w:val="00E11448"/>
    <w:rsid w:val="00E11D04"/>
    <w:rsid w:val="00E1247F"/>
    <w:rsid w:val="00E12597"/>
    <w:rsid w:val="00E1279A"/>
    <w:rsid w:val="00E135FE"/>
    <w:rsid w:val="00E13AE3"/>
    <w:rsid w:val="00E13B3F"/>
    <w:rsid w:val="00E1433A"/>
    <w:rsid w:val="00E14964"/>
    <w:rsid w:val="00E14A05"/>
    <w:rsid w:val="00E153AF"/>
    <w:rsid w:val="00E15476"/>
    <w:rsid w:val="00E154A0"/>
    <w:rsid w:val="00E15A61"/>
    <w:rsid w:val="00E15FF2"/>
    <w:rsid w:val="00E16880"/>
    <w:rsid w:val="00E16900"/>
    <w:rsid w:val="00E16C8A"/>
    <w:rsid w:val="00E17E72"/>
    <w:rsid w:val="00E200B3"/>
    <w:rsid w:val="00E20346"/>
    <w:rsid w:val="00E20494"/>
    <w:rsid w:val="00E21084"/>
    <w:rsid w:val="00E21512"/>
    <w:rsid w:val="00E215FC"/>
    <w:rsid w:val="00E221E5"/>
    <w:rsid w:val="00E22CDA"/>
    <w:rsid w:val="00E22F3E"/>
    <w:rsid w:val="00E23264"/>
    <w:rsid w:val="00E2401E"/>
    <w:rsid w:val="00E241A9"/>
    <w:rsid w:val="00E24205"/>
    <w:rsid w:val="00E24280"/>
    <w:rsid w:val="00E242D8"/>
    <w:rsid w:val="00E242E3"/>
    <w:rsid w:val="00E24CC8"/>
    <w:rsid w:val="00E2532B"/>
    <w:rsid w:val="00E26958"/>
    <w:rsid w:val="00E26D51"/>
    <w:rsid w:val="00E272CC"/>
    <w:rsid w:val="00E278E4"/>
    <w:rsid w:val="00E30818"/>
    <w:rsid w:val="00E31693"/>
    <w:rsid w:val="00E3217F"/>
    <w:rsid w:val="00E32406"/>
    <w:rsid w:val="00E336CC"/>
    <w:rsid w:val="00E33E22"/>
    <w:rsid w:val="00E3443C"/>
    <w:rsid w:val="00E347E4"/>
    <w:rsid w:val="00E34AD5"/>
    <w:rsid w:val="00E3562F"/>
    <w:rsid w:val="00E357E7"/>
    <w:rsid w:val="00E36ADC"/>
    <w:rsid w:val="00E3752D"/>
    <w:rsid w:val="00E40B2B"/>
    <w:rsid w:val="00E42FEE"/>
    <w:rsid w:val="00E43060"/>
    <w:rsid w:val="00E432E0"/>
    <w:rsid w:val="00E4445F"/>
    <w:rsid w:val="00E45F42"/>
    <w:rsid w:val="00E46E73"/>
    <w:rsid w:val="00E5016A"/>
    <w:rsid w:val="00E50813"/>
    <w:rsid w:val="00E50DA2"/>
    <w:rsid w:val="00E523D7"/>
    <w:rsid w:val="00E527F6"/>
    <w:rsid w:val="00E52A81"/>
    <w:rsid w:val="00E52DFF"/>
    <w:rsid w:val="00E52F95"/>
    <w:rsid w:val="00E542F0"/>
    <w:rsid w:val="00E548A7"/>
    <w:rsid w:val="00E55290"/>
    <w:rsid w:val="00E55316"/>
    <w:rsid w:val="00E56C56"/>
    <w:rsid w:val="00E57792"/>
    <w:rsid w:val="00E57FD7"/>
    <w:rsid w:val="00E60062"/>
    <w:rsid w:val="00E60AE4"/>
    <w:rsid w:val="00E613BB"/>
    <w:rsid w:val="00E6255C"/>
    <w:rsid w:val="00E64240"/>
    <w:rsid w:val="00E653AD"/>
    <w:rsid w:val="00E65546"/>
    <w:rsid w:val="00E65B22"/>
    <w:rsid w:val="00E65C1F"/>
    <w:rsid w:val="00E662FA"/>
    <w:rsid w:val="00E66677"/>
    <w:rsid w:val="00E669B1"/>
    <w:rsid w:val="00E66B2F"/>
    <w:rsid w:val="00E66B60"/>
    <w:rsid w:val="00E67F89"/>
    <w:rsid w:val="00E70583"/>
    <w:rsid w:val="00E70C23"/>
    <w:rsid w:val="00E7180A"/>
    <w:rsid w:val="00E71D94"/>
    <w:rsid w:val="00E72135"/>
    <w:rsid w:val="00E7218F"/>
    <w:rsid w:val="00E738BA"/>
    <w:rsid w:val="00E7398A"/>
    <w:rsid w:val="00E73C72"/>
    <w:rsid w:val="00E74D1A"/>
    <w:rsid w:val="00E74D4E"/>
    <w:rsid w:val="00E74FF5"/>
    <w:rsid w:val="00E75B6B"/>
    <w:rsid w:val="00E77667"/>
    <w:rsid w:val="00E77686"/>
    <w:rsid w:val="00E82B37"/>
    <w:rsid w:val="00E83006"/>
    <w:rsid w:val="00E83956"/>
    <w:rsid w:val="00E85CBD"/>
    <w:rsid w:val="00E90572"/>
    <w:rsid w:val="00E91441"/>
    <w:rsid w:val="00E917BB"/>
    <w:rsid w:val="00E91C78"/>
    <w:rsid w:val="00E91DD8"/>
    <w:rsid w:val="00E9218F"/>
    <w:rsid w:val="00E927A1"/>
    <w:rsid w:val="00E93666"/>
    <w:rsid w:val="00E944BF"/>
    <w:rsid w:val="00E95D02"/>
    <w:rsid w:val="00E9681A"/>
    <w:rsid w:val="00E96EC9"/>
    <w:rsid w:val="00E973E7"/>
    <w:rsid w:val="00EA1EE8"/>
    <w:rsid w:val="00EA1FB2"/>
    <w:rsid w:val="00EA200D"/>
    <w:rsid w:val="00EA26D9"/>
    <w:rsid w:val="00EA29E7"/>
    <w:rsid w:val="00EA3045"/>
    <w:rsid w:val="00EA35CC"/>
    <w:rsid w:val="00EA3DC5"/>
    <w:rsid w:val="00EA422F"/>
    <w:rsid w:val="00EA4397"/>
    <w:rsid w:val="00EA4708"/>
    <w:rsid w:val="00EA5243"/>
    <w:rsid w:val="00EA572A"/>
    <w:rsid w:val="00EA5972"/>
    <w:rsid w:val="00EA6EDF"/>
    <w:rsid w:val="00EB0045"/>
    <w:rsid w:val="00EB0562"/>
    <w:rsid w:val="00EB0632"/>
    <w:rsid w:val="00EB06F6"/>
    <w:rsid w:val="00EB231D"/>
    <w:rsid w:val="00EB360C"/>
    <w:rsid w:val="00EB3860"/>
    <w:rsid w:val="00EB46C5"/>
    <w:rsid w:val="00EB4D4C"/>
    <w:rsid w:val="00EB6161"/>
    <w:rsid w:val="00EB66EC"/>
    <w:rsid w:val="00EB6757"/>
    <w:rsid w:val="00EB7E70"/>
    <w:rsid w:val="00EC1657"/>
    <w:rsid w:val="00EC1C39"/>
    <w:rsid w:val="00EC210A"/>
    <w:rsid w:val="00EC23D7"/>
    <w:rsid w:val="00EC2A21"/>
    <w:rsid w:val="00EC2A51"/>
    <w:rsid w:val="00EC305A"/>
    <w:rsid w:val="00EC40A9"/>
    <w:rsid w:val="00EC4559"/>
    <w:rsid w:val="00EC5A0E"/>
    <w:rsid w:val="00EC6147"/>
    <w:rsid w:val="00EC6F39"/>
    <w:rsid w:val="00EC749D"/>
    <w:rsid w:val="00ED0BB1"/>
    <w:rsid w:val="00ED22EB"/>
    <w:rsid w:val="00ED4395"/>
    <w:rsid w:val="00ED5361"/>
    <w:rsid w:val="00ED7207"/>
    <w:rsid w:val="00ED7B4E"/>
    <w:rsid w:val="00EE07A8"/>
    <w:rsid w:val="00EE07BD"/>
    <w:rsid w:val="00EE07CA"/>
    <w:rsid w:val="00EE2694"/>
    <w:rsid w:val="00EE35CE"/>
    <w:rsid w:val="00EE4933"/>
    <w:rsid w:val="00EE5754"/>
    <w:rsid w:val="00EE5A6F"/>
    <w:rsid w:val="00EE5CA6"/>
    <w:rsid w:val="00EE6F5F"/>
    <w:rsid w:val="00EE72C1"/>
    <w:rsid w:val="00EF12F5"/>
    <w:rsid w:val="00EF1CFC"/>
    <w:rsid w:val="00EF35EF"/>
    <w:rsid w:val="00EF36FB"/>
    <w:rsid w:val="00EF4294"/>
    <w:rsid w:val="00EF4C61"/>
    <w:rsid w:val="00EF7AD0"/>
    <w:rsid w:val="00F00B18"/>
    <w:rsid w:val="00F00C30"/>
    <w:rsid w:val="00F00D92"/>
    <w:rsid w:val="00F0116F"/>
    <w:rsid w:val="00F01927"/>
    <w:rsid w:val="00F01F72"/>
    <w:rsid w:val="00F02056"/>
    <w:rsid w:val="00F0270C"/>
    <w:rsid w:val="00F0288A"/>
    <w:rsid w:val="00F02D1F"/>
    <w:rsid w:val="00F03143"/>
    <w:rsid w:val="00F05426"/>
    <w:rsid w:val="00F0611E"/>
    <w:rsid w:val="00F0782F"/>
    <w:rsid w:val="00F07E48"/>
    <w:rsid w:val="00F106CB"/>
    <w:rsid w:val="00F10E75"/>
    <w:rsid w:val="00F11071"/>
    <w:rsid w:val="00F11E79"/>
    <w:rsid w:val="00F1267F"/>
    <w:rsid w:val="00F12BA5"/>
    <w:rsid w:val="00F12E1F"/>
    <w:rsid w:val="00F13A0D"/>
    <w:rsid w:val="00F14977"/>
    <w:rsid w:val="00F14C92"/>
    <w:rsid w:val="00F152BC"/>
    <w:rsid w:val="00F152C4"/>
    <w:rsid w:val="00F15636"/>
    <w:rsid w:val="00F1675C"/>
    <w:rsid w:val="00F17D1F"/>
    <w:rsid w:val="00F202E2"/>
    <w:rsid w:val="00F206B7"/>
    <w:rsid w:val="00F20A81"/>
    <w:rsid w:val="00F217F8"/>
    <w:rsid w:val="00F22465"/>
    <w:rsid w:val="00F225E4"/>
    <w:rsid w:val="00F22BBC"/>
    <w:rsid w:val="00F241FB"/>
    <w:rsid w:val="00F244B1"/>
    <w:rsid w:val="00F24641"/>
    <w:rsid w:val="00F24FFF"/>
    <w:rsid w:val="00F2501E"/>
    <w:rsid w:val="00F2544B"/>
    <w:rsid w:val="00F25AD3"/>
    <w:rsid w:val="00F25FF8"/>
    <w:rsid w:val="00F263D8"/>
    <w:rsid w:val="00F26691"/>
    <w:rsid w:val="00F26E1E"/>
    <w:rsid w:val="00F27744"/>
    <w:rsid w:val="00F2777A"/>
    <w:rsid w:val="00F278D0"/>
    <w:rsid w:val="00F30503"/>
    <w:rsid w:val="00F3122A"/>
    <w:rsid w:val="00F31A80"/>
    <w:rsid w:val="00F31D6E"/>
    <w:rsid w:val="00F333B8"/>
    <w:rsid w:val="00F34104"/>
    <w:rsid w:val="00F34E6B"/>
    <w:rsid w:val="00F35A52"/>
    <w:rsid w:val="00F368F8"/>
    <w:rsid w:val="00F36D4B"/>
    <w:rsid w:val="00F37C94"/>
    <w:rsid w:val="00F40448"/>
    <w:rsid w:val="00F40711"/>
    <w:rsid w:val="00F40C31"/>
    <w:rsid w:val="00F41AA6"/>
    <w:rsid w:val="00F422E7"/>
    <w:rsid w:val="00F42394"/>
    <w:rsid w:val="00F43D64"/>
    <w:rsid w:val="00F4403F"/>
    <w:rsid w:val="00F442E9"/>
    <w:rsid w:val="00F4457A"/>
    <w:rsid w:val="00F44A5E"/>
    <w:rsid w:val="00F44A68"/>
    <w:rsid w:val="00F44CBF"/>
    <w:rsid w:val="00F454D6"/>
    <w:rsid w:val="00F45518"/>
    <w:rsid w:val="00F45E02"/>
    <w:rsid w:val="00F460AC"/>
    <w:rsid w:val="00F46445"/>
    <w:rsid w:val="00F47DF3"/>
    <w:rsid w:val="00F50020"/>
    <w:rsid w:val="00F50225"/>
    <w:rsid w:val="00F507D5"/>
    <w:rsid w:val="00F50C0B"/>
    <w:rsid w:val="00F51977"/>
    <w:rsid w:val="00F51A55"/>
    <w:rsid w:val="00F51C9E"/>
    <w:rsid w:val="00F53027"/>
    <w:rsid w:val="00F540F8"/>
    <w:rsid w:val="00F54FBB"/>
    <w:rsid w:val="00F55F4F"/>
    <w:rsid w:val="00F572D0"/>
    <w:rsid w:val="00F57980"/>
    <w:rsid w:val="00F6016F"/>
    <w:rsid w:val="00F603BA"/>
    <w:rsid w:val="00F60717"/>
    <w:rsid w:val="00F60D2D"/>
    <w:rsid w:val="00F60E30"/>
    <w:rsid w:val="00F61EB4"/>
    <w:rsid w:val="00F62927"/>
    <w:rsid w:val="00F629C0"/>
    <w:rsid w:val="00F62B4F"/>
    <w:rsid w:val="00F63AE2"/>
    <w:rsid w:val="00F63C05"/>
    <w:rsid w:val="00F6416D"/>
    <w:rsid w:val="00F6490F"/>
    <w:rsid w:val="00F64CB0"/>
    <w:rsid w:val="00F65398"/>
    <w:rsid w:val="00F66715"/>
    <w:rsid w:val="00F6715C"/>
    <w:rsid w:val="00F70EE9"/>
    <w:rsid w:val="00F729C7"/>
    <w:rsid w:val="00F73679"/>
    <w:rsid w:val="00F73947"/>
    <w:rsid w:val="00F73C8B"/>
    <w:rsid w:val="00F748B4"/>
    <w:rsid w:val="00F74E1D"/>
    <w:rsid w:val="00F75D66"/>
    <w:rsid w:val="00F76BF8"/>
    <w:rsid w:val="00F77BF4"/>
    <w:rsid w:val="00F80A7C"/>
    <w:rsid w:val="00F80B66"/>
    <w:rsid w:val="00F8119A"/>
    <w:rsid w:val="00F8177D"/>
    <w:rsid w:val="00F81867"/>
    <w:rsid w:val="00F81949"/>
    <w:rsid w:val="00F82393"/>
    <w:rsid w:val="00F82AEE"/>
    <w:rsid w:val="00F8308D"/>
    <w:rsid w:val="00F835C4"/>
    <w:rsid w:val="00F83656"/>
    <w:rsid w:val="00F84024"/>
    <w:rsid w:val="00F84606"/>
    <w:rsid w:val="00F84E8D"/>
    <w:rsid w:val="00F92086"/>
    <w:rsid w:val="00F9240F"/>
    <w:rsid w:val="00F9275F"/>
    <w:rsid w:val="00F93D4A"/>
    <w:rsid w:val="00F951E5"/>
    <w:rsid w:val="00F95A66"/>
    <w:rsid w:val="00FA024C"/>
    <w:rsid w:val="00FA0891"/>
    <w:rsid w:val="00FA0C88"/>
    <w:rsid w:val="00FA0D98"/>
    <w:rsid w:val="00FA1A59"/>
    <w:rsid w:val="00FA1C3C"/>
    <w:rsid w:val="00FA2291"/>
    <w:rsid w:val="00FA27BC"/>
    <w:rsid w:val="00FA4E8E"/>
    <w:rsid w:val="00FA51E6"/>
    <w:rsid w:val="00FA697D"/>
    <w:rsid w:val="00FA7122"/>
    <w:rsid w:val="00FA7845"/>
    <w:rsid w:val="00FB06CA"/>
    <w:rsid w:val="00FB1270"/>
    <w:rsid w:val="00FB2ABA"/>
    <w:rsid w:val="00FB2EAB"/>
    <w:rsid w:val="00FB2ED9"/>
    <w:rsid w:val="00FB31FE"/>
    <w:rsid w:val="00FB3D5B"/>
    <w:rsid w:val="00FB3E31"/>
    <w:rsid w:val="00FB5345"/>
    <w:rsid w:val="00FB568F"/>
    <w:rsid w:val="00FB5854"/>
    <w:rsid w:val="00FB5C7F"/>
    <w:rsid w:val="00FB5D35"/>
    <w:rsid w:val="00FB6961"/>
    <w:rsid w:val="00FB702F"/>
    <w:rsid w:val="00FB7D31"/>
    <w:rsid w:val="00FC0719"/>
    <w:rsid w:val="00FC0C5F"/>
    <w:rsid w:val="00FC0F50"/>
    <w:rsid w:val="00FC11B9"/>
    <w:rsid w:val="00FC14B3"/>
    <w:rsid w:val="00FC24F4"/>
    <w:rsid w:val="00FC2733"/>
    <w:rsid w:val="00FC27FE"/>
    <w:rsid w:val="00FC3AEA"/>
    <w:rsid w:val="00FC4804"/>
    <w:rsid w:val="00FC4816"/>
    <w:rsid w:val="00FC490B"/>
    <w:rsid w:val="00FC54B3"/>
    <w:rsid w:val="00FC5B82"/>
    <w:rsid w:val="00FC5C12"/>
    <w:rsid w:val="00FC7BDB"/>
    <w:rsid w:val="00FD07DE"/>
    <w:rsid w:val="00FD246F"/>
    <w:rsid w:val="00FD3B09"/>
    <w:rsid w:val="00FD5246"/>
    <w:rsid w:val="00FD55A4"/>
    <w:rsid w:val="00FD5C43"/>
    <w:rsid w:val="00FD5FB7"/>
    <w:rsid w:val="00FD636B"/>
    <w:rsid w:val="00FD646A"/>
    <w:rsid w:val="00FD68B3"/>
    <w:rsid w:val="00FD6980"/>
    <w:rsid w:val="00FD69A4"/>
    <w:rsid w:val="00FD6E9B"/>
    <w:rsid w:val="00FD71E0"/>
    <w:rsid w:val="00FE200F"/>
    <w:rsid w:val="00FE4665"/>
    <w:rsid w:val="00FE505A"/>
    <w:rsid w:val="00FE656A"/>
    <w:rsid w:val="00FF0382"/>
    <w:rsid w:val="00FF1328"/>
    <w:rsid w:val="00FF1D81"/>
    <w:rsid w:val="00FF2013"/>
    <w:rsid w:val="00FF2CBC"/>
    <w:rsid w:val="00FF3393"/>
    <w:rsid w:val="00FF42CA"/>
    <w:rsid w:val="00FF4DC9"/>
    <w:rsid w:val="00FF56E0"/>
    <w:rsid w:val="00FF57A2"/>
    <w:rsid w:val="00FF6E03"/>
    <w:rsid w:val="00FF6F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3D54C"/>
  <w15:chartTrackingRefBased/>
  <w15:docId w15:val="{18294DD7-E633-4DC2-BEB1-6AC7B4052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6E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77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77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400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B4BE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0E1F"/>
    <w:pPr>
      <w:ind w:left="720"/>
      <w:contextualSpacing/>
    </w:pPr>
  </w:style>
  <w:style w:type="character" w:styleId="Emphasis">
    <w:name w:val="Emphasis"/>
    <w:basedOn w:val="DefaultParagraphFont"/>
    <w:uiPriority w:val="20"/>
    <w:qFormat/>
    <w:rsid w:val="000D23F5"/>
    <w:rPr>
      <w:i/>
      <w:iCs/>
    </w:rPr>
  </w:style>
  <w:style w:type="paragraph" w:styleId="NormalWeb">
    <w:name w:val="Normal (Web)"/>
    <w:basedOn w:val="Normal"/>
    <w:uiPriority w:val="99"/>
    <w:unhideWhenUsed/>
    <w:rsid w:val="000D23F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C77D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77D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3C77DE"/>
    <w:rPr>
      <w:color w:val="0563C1" w:themeColor="hyperlink"/>
      <w:u w:val="single"/>
    </w:rPr>
  </w:style>
  <w:style w:type="character" w:styleId="Strong">
    <w:name w:val="Strong"/>
    <w:basedOn w:val="DefaultParagraphFont"/>
    <w:uiPriority w:val="22"/>
    <w:qFormat/>
    <w:rsid w:val="003C77DE"/>
    <w:rPr>
      <w:b/>
      <w:bCs/>
    </w:rPr>
  </w:style>
  <w:style w:type="character" w:styleId="UnresolvedMention">
    <w:name w:val="Unresolved Mention"/>
    <w:basedOn w:val="DefaultParagraphFont"/>
    <w:uiPriority w:val="99"/>
    <w:semiHidden/>
    <w:unhideWhenUsed/>
    <w:rsid w:val="00905177"/>
    <w:rPr>
      <w:color w:val="605E5C"/>
      <w:shd w:val="clear" w:color="auto" w:fill="E1DFDD"/>
    </w:rPr>
  </w:style>
  <w:style w:type="character" w:customStyle="1" w:styleId="Heading1Char">
    <w:name w:val="Heading 1 Char"/>
    <w:basedOn w:val="DefaultParagraphFont"/>
    <w:link w:val="Heading1"/>
    <w:uiPriority w:val="9"/>
    <w:rsid w:val="00926E0C"/>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BD400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774302"/>
    <w:pPr>
      <w:outlineLvl w:val="9"/>
    </w:pPr>
  </w:style>
  <w:style w:type="paragraph" w:styleId="TOC1">
    <w:name w:val="toc 1"/>
    <w:basedOn w:val="Normal"/>
    <w:next w:val="Normal"/>
    <w:autoRedefine/>
    <w:uiPriority w:val="39"/>
    <w:unhideWhenUsed/>
    <w:rsid w:val="00774302"/>
    <w:pPr>
      <w:spacing w:after="100"/>
    </w:pPr>
  </w:style>
  <w:style w:type="paragraph" w:styleId="TOC2">
    <w:name w:val="toc 2"/>
    <w:basedOn w:val="Normal"/>
    <w:next w:val="Normal"/>
    <w:autoRedefine/>
    <w:uiPriority w:val="39"/>
    <w:unhideWhenUsed/>
    <w:rsid w:val="00774302"/>
    <w:pPr>
      <w:spacing w:after="100"/>
      <w:ind w:left="220"/>
    </w:pPr>
  </w:style>
  <w:style w:type="paragraph" w:styleId="TOC3">
    <w:name w:val="toc 3"/>
    <w:basedOn w:val="Normal"/>
    <w:next w:val="Normal"/>
    <w:autoRedefine/>
    <w:uiPriority w:val="39"/>
    <w:unhideWhenUsed/>
    <w:rsid w:val="00774302"/>
    <w:pPr>
      <w:spacing w:after="100"/>
      <w:ind w:left="440"/>
    </w:pPr>
  </w:style>
  <w:style w:type="paragraph" w:styleId="TOC4">
    <w:name w:val="toc 4"/>
    <w:basedOn w:val="Normal"/>
    <w:next w:val="Normal"/>
    <w:autoRedefine/>
    <w:uiPriority w:val="39"/>
    <w:unhideWhenUsed/>
    <w:rsid w:val="00D23A8C"/>
    <w:pPr>
      <w:spacing w:after="100"/>
      <w:ind w:left="660"/>
    </w:pPr>
    <w:rPr>
      <w:rFonts w:eastAsiaTheme="minorEastAsia"/>
    </w:rPr>
  </w:style>
  <w:style w:type="paragraph" w:styleId="TOC5">
    <w:name w:val="toc 5"/>
    <w:basedOn w:val="Normal"/>
    <w:next w:val="Normal"/>
    <w:autoRedefine/>
    <w:uiPriority w:val="39"/>
    <w:unhideWhenUsed/>
    <w:rsid w:val="00D23A8C"/>
    <w:pPr>
      <w:spacing w:after="100"/>
      <w:ind w:left="880"/>
    </w:pPr>
    <w:rPr>
      <w:rFonts w:eastAsiaTheme="minorEastAsia"/>
    </w:rPr>
  </w:style>
  <w:style w:type="paragraph" w:styleId="TOC6">
    <w:name w:val="toc 6"/>
    <w:basedOn w:val="Normal"/>
    <w:next w:val="Normal"/>
    <w:autoRedefine/>
    <w:uiPriority w:val="39"/>
    <w:unhideWhenUsed/>
    <w:rsid w:val="00D23A8C"/>
    <w:pPr>
      <w:spacing w:after="100"/>
      <w:ind w:left="1100"/>
    </w:pPr>
    <w:rPr>
      <w:rFonts w:eastAsiaTheme="minorEastAsia"/>
    </w:rPr>
  </w:style>
  <w:style w:type="paragraph" w:styleId="TOC7">
    <w:name w:val="toc 7"/>
    <w:basedOn w:val="Normal"/>
    <w:next w:val="Normal"/>
    <w:autoRedefine/>
    <w:uiPriority w:val="39"/>
    <w:unhideWhenUsed/>
    <w:rsid w:val="00D23A8C"/>
    <w:pPr>
      <w:spacing w:after="100"/>
      <w:ind w:left="1320"/>
    </w:pPr>
    <w:rPr>
      <w:rFonts w:eastAsiaTheme="minorEastAsia"/>
    </w:rPr>
  </w:style>
  <w:style w:type="paragraph" w:styleId="TOC8">
    <w:name w:val="toc 8"/>
    <w:basedOn w:val="Normal"/>
    <w:next w:val="Normal"/>
    <w:autoRedefine/>
    <w:uiPriority w:val="39"/>
    <w:unhideWhenUsed/>
    <w:rsid w:val="00D23A8C"/>
    <w:pPr>
      <w:spacing w:after="100"/>
      <w:ind w:left="1540"/>
    </w:pPr>
    <w:rPr>
      <w:rFonts w:eastAsiaTheme="minorEastAsia"/>
    </w:rPr>
  </w:style>
  <w:style w:type="paragraph" w:styleId="TOC9">
    <w:name w:val="toc 9"/>
    <w:basedOn w:val="Normal"/>
    <w:next w:val="Normal"/>
    <w:autoRedefine/>
    <w:uiPriority w:val="39"/>
    <w:unhideWhenUsed/>
    <w:rsid w:val="00D23A8C"/>
    <w:pPr>
      <w:spacing w:after="100"/>
      <w:ind w:left="1760"/>
    </w:pPr>
    <w:rPr>
      <w:rFonts w:eastAsiaTheme="minorEastAsia"/>
    </w:rPr>
  </w:style>
  <w:style w:type="paragraph" w:customStyle="1" w:styleId="ng-scope">
    <w:name w:val="ng-scope"/>
    <w:basedOn w:val="Normal"/>
    <w:rsid w:val="00F1267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binding">
    <w:name w:val="ng-binding"/>
    <w:basedOn w:val="DefaultParagraphFont"/>
    <w:rsid w:val="00F1267F"/>
  </w:style>
  <w:style w:type="character" w:customStyle="1" w:styleId="ng-scope1">
    <w:name w:val="ng-scope1"/>
    <w:basedOn w:val="DefaultParagraphFont"/>
    <w:rsid w:val="00F1267F"/>
  </w:style>
  <w:style w:type="character" w:customStyle="1" w:styleId="hgkelc">
    <w:name w:val="hgkelc"/>
    <w:basedOn w:val="DefaultParagraphFont"/>
    <w:rsid w:val="00E3752D"/>
  </w:style>
  <w:style w:type="character" w:customStyle="1" w:styleId="awsui-select-trigger-label">
    <w:name w:val="awsui-select-trigger-label"/>
    <w:basedOn w:val="DefaultParagraphFont"/>
    <w:rsid w:val="00E93666"/>
  </w:style>
  <w:style w:type="paragraph" w:styleId="Header">
    <w:name w:val="header"/>
    <w:basedOn w:val="Normal"/>
    <w:link w:val="HeaderChar"/>
    <w:uiPriority w:val="99"/>
    <w:unhideWhenUsed/>
    <w:rsid w:val="008248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824"/>
  </w:style>
  <w:style w:type="paragraph" w:styleId="Footer">
    <w:name w:val="footer"/>
    <w:basedOn w:val="Normal"/>
    <w:link w:val="FooterChar"/>
    <w:uiPriority w:val="99"/>
    <w:unhideWhenUsed/>
    <w:rsid w:val="008248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4824"/>
  </w:style>
  <w:style w:type="character" w:styleId="HTMLCode">
    <w:name w:val="HTML Code"/>
    <w:basedOn w:val="DefaultParagraphFont"/>
    <w:uiPriority w:val="99"/>
    <w:semiHidden/>
    <w:unhideWhenUsed/>
    <w:rsid w:val="009378AA"/>
    <w:rPr>
      <w:rFonts w:ascii="Courier New" w:eastAsia="Times New Roman" w:hAnsi="Courier New" w:cs="Courier New"/>
      <w:sz w:val="20"/>
      <w:szCs w:val="20"/>
    </w:rPr>
  </w:style>
  <w:style w:type="table" w:styleId="TableGrid">
    <w:name w:val="Table Grid"/>
    <w:basedOn w:val="TableNormal"/>
    <w:uiPriority w:val="39"/>
    <w:rsid w:val="008F72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25061"/>
    <w:pPr>
      <w:spacing w:after="0" w:line="240" w:lineRule="auto"/>
    </w:pPr>
  </w:style>
  <w:style w:type="character" w:customStyle="1" w:styleId="Heading5Char">
    <w:name w:val="Heading 5 Char"/>
    <w:basedOn w:val="DefaultParagraphFont"/>
    <w:link w:val="Heading5"/>
    <w:uiPriority w:val="9"/>
    <w:rsid w:val="004B4BE0"/>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297048">
      <w:bodyDiv w:val="1"/>
      <w:marLeft w:val="0"/>
      <w:marRight w:val="0"/>
      <w:marTop w:val="0"/>
      <w:marBottom w:val="0"/>
      <w:divBdr>
        <w:top w:val="none" w:sz="0" w:space="0" w:color="auto"/>
        <w:left w:val="none" w:sz="0" w:space="0" w:color="auto"/>
        <w:bottom w:val="none" w:sz="0" w:space="0" w:color="auto"/>
        <w:right w:val="none" w:sz="0" w:space="0" w:color="auto"/>
      </w:divBdr>
    </w:div>
    <w:div w:id="211432684">
      <w:bodyDiv w:val="1"/>
      <w:marLeft w:val="0"/>
      <w:marRight w:val="0"/>
      <w:marTop w:val="0"/>
      <w:marBottom w:val="0"/>
      <w:divBdr>
        <w:top w:val="none" w:sz="0" w:space="0" w:color="auto"/>
        <w:left w:val="none" w:sz="0" w:space="0" w:color="auto"/>
        <w:bottom w:val="none" w:sz="0" w:space="0" w:color="auto"/>
        <w:right w:val="none" w:sz="0" w:space="0" w:color="auto"/>
      </w:divBdr>
    </w:div>
    <w:div w:id="446966265">
      <w:bodyDiv w:val="1"/>
      <w:marLeft w:val="0"/>
      <w:marRight w:val="0"/>
      <w:marTop w:val="0"/>
      <w:marBottom w:val="0"/>
      <w:divBdr>
        <w:top w:val="none" w:sz="0" w:space="0" w:color="auto"/>
        <w:left w:val="none" w:sz="0" w:space="0" w:color="auto"/>
        <w:bottom w:val="none" w:sz="0" w:space="0" w:color="auto"/>
        <w:right w:val="none" w:sz="0" w:space="0" w:color="auto"/>
      </w:divBdr>
      <w:divsChild>
        <w:div w:id="1953319952">
          <w:marLeft w:val="0"/>
          <w:marRight w:val="0"/>
          <w:marTop w:val="0"/>
          <w:marBottom w:val="0"/>
          <w:divBdr>
            <w:top w:val="none" w:sz="0" w:space="0" w:color="auto"/>
            <w:left w:val="none" w:sz="0" w:space="0" w:color="auto"/>
            <w:bottom w:val="none" w:sz="0" w:space="0" w:color="auto"/>
            <w:right w:val="none" w:sz="0" w:space="0" w:color="auto"/>
          </w:divBdr>
          <w:divsChild>
            <w:div w:id="1326781167">
              <w:marLeft w:val="0"/>
              <w:marRight w:val="0"/>
              <w:marTop w:val="0"/>
              <w:marBottom w:val="0"/>
              <w:divBdr>
                <w:top w:val="none" w:sz="0" w:space="0" w:color="auto"/>
                <w:left w:val="none" w:sz="0" w:space="0" w:color="auto"/>
                <w:bottom w:val="none" w:sz="0" w:space="0" w:color="auto"/>
                <w:right w:val="none" w:sz="0" w:space="0" w:color="auto"/>
              </w:divBdr>
            </w:div>
            <w:div w:id="761224168">
              <w:marLeft w:val="0"/>
              <w:marRight w:val="0"/>
              <w:marTop w:val="0"/>
              <w:marBottom w:val="0"/>
              <w:divBdr>
                <w:top w:val="none" w:sz="0" w:space="0" w:color="auto"/>
                <w:left w:val="none" w:sz="0" w:space="0" w:color="auto"/>
                <w:bottom w:val="none" w:sz="0" w:space="0" w:color="auto"/>
                <w:right w:val="none" w:sz="0" w:space="0" w:color="auto"/>
              </w:divBdr>
              <w:divsChild>
                <w:div w:id="1269629897">
                  <w:marLeft w:val="0"/>
                  <w:marRight w:val="0"/>
                  <w:marTop w:val="0"/>
                  <w:marBottom w:val="0"/>
                  <w:divBdr>
                    <w:top w:val="none" w:sz="0" w:space="0" w:color="auto"/>
                    <w:left w:val="none" w:sz="0" w:space="0" w:color="auto"/>
                    <w:bottom w:val="none" w:sz="0" w:space="0" w:color="auto"/>
                    <w:right w:val="none" w:sz="0" w:space="0" w:color="auto"/>
                  </w:divBdr>
                  <w:divsChild>
                    <w:div w:id="831601216">
                      <w:marLeft w:val="0"/>
                      <w:marRight w:val="0"/>
                      <w:marTop w:val="0"/>
                      <w:marBottom w:val="0"/>
                      <w:divBdr>
                        <w:top w:val="none" w:sz="0" w:space="0" w:color="auto"/>
                        <w:left w:val="none" w:sz="0" w:space="0" w:color="auto"/>
                        <w:bottom w:val="none" w:sz="0" w:space="0" w:color="auto"/>
                        <w:right w:val="none" w:sz="0" w:space="0" w:color="auto"/>
                      </w:divBdr>
                      <w:divsChild>
                        <w:div w:id="622619173">
                          <w:marLeft w:val="0"/>
                          <w:marRight w:val="0"/>
                          <w:marTop w:val="0"/>
                          <w:marBottom w:val="0"/>
                          <w:divBdr>
                            <w:top w:val="none" w:sz="0" w:space="0" w:color="auto"/>
                            <w:left w:val="none" w:sz="0" w:space="0" w:color="auto"/>
                            <w:bottom w:val="none" w:sz="0" w:space="0" w:color="auto"/>
                            <w:right w:val="none" w:sz="0" w:space="0" w:color="auto"/>
                          </w:divBdr>
                          <w:divsChild>
                            <w:div w:id="1026715140">
                              <w:marLeft w:val="0"/>
                              <w:marRight w:val="0"/>
                              <w:marTop w:val="0"/>
                              <w:marBottom w:val="0"/>
                              <w:divBdr>
                                <w:top w:val="none" w:sz="0" w:space="0" w:color="auto"/>
                                <w:left w:val="none" w:sz="0" w:space="0" w:color="auto"/>
                                <w:bottom w:val="none" w:sz="0" w:space="0" w:color="auto"/>
                                <w:right w:val="none" w:sz="0" w:space="0" w:color="auto"/>
                              </w:divBdr>
                              <w:divsChild>
                                <w:div w:id="1596741603">
                                  <w:marLeft w:val="0"/>
                                  <w:marRight w:val="0"/>
                                  <w:marTop w:val="0"/>
                                  <w:marBottom w:val="0"/>
                                  <w:divBdr>
                                    <w:top w:val="none" w:sz="0" w:space="0" w:color="auto"/>
                                    <w:left w:val="none" w:sz="0" w:space="0" w:color="auto"/>
                                    <w:bottom w:val="none" w:sz="0" w:space="0" w:color="auto"/>
                                    <w:right w:val="none" w:sz="0" w:space="0" w:color="auto"/>
                                  </w:divBdr>
                                  <w:divsChild>
                                    <w:div w:id="168258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7312145">
      <w:bodyDiv w:val="1"/>
      <w:marLeft w:val="0"/>
      <w:marRight w:val="0"/>
      <w:marTop w:val="0"/>
      <w:marBottom w:val="0"/>
      <w:divBdr>
        <w:top w:val="none" w:sz="0" w:space="0" w:color="auto"/>
        <w:left w:val="none" w:sz="0" w:space="0" w:color="auto"/>
        <w:bottom w:val="none" w:sz="0" w:space="0" w:color="auto"/>
        <w:right w:val="none" w:sz="0" w:space="0" w:color="auto"/>
      </w:divBdr>
      <w:divsChild>
        <w:div w:id="338891460">
          <w:marLeft w:val="0"/>
          <w:marRight w:val="0"/>
          <w:marTop w:val="0"/>
          <w:marBottom w:val="0"/>
          <w:divBdr>
            <w:top w:val="none" w:sz="0" w:space="0" w:color="auto"/>
            <w:left w:val="none" w:sz="0" w:space="0" w:color="auto"/>
            <w:bottom w:val="none" w:sz="0" w:space="0" w:color="auto"/>
            <w:right w:val="none" w:sz="0" w:space="0" w:color="auto"/>
          </w:divBdr>
          <w:divsChild>
            <w:div w:id="1416047926">
              <w:marLeft w:val="0"/>
              <w:marRight w:val="0"/>
              <w:marTop w:val="180"/>
              <w:marBottom w:val="180"/>
              <w:divBdr>
                <w:top w:val="none" w:sz="0" w:space="0" w:color="auto"/>
                <w:left w:val="none" w:sz="0" w:space="0" w:color="auto"/>
                <w:bottom w:val="none" w:sz="0" w:space="0" w:color="auto"/>
                <w:right w:val="none" w:sz="0" w:space="0" w:color="auto"/>
              </w:divBdr>
            </w:div>
          </w:divsChild>
        </w:div>
        <w:div w:id="455489981">
          <w:marLeft w:val="0"/>
          <w:marRight w:val="0"/>
          <w:marTop w:val="0"/>
          <w:marBottom w:val="0"/>
          <w:divBdr>
            <w:top w:val="none" w:sz="0" w:space="0" w:color="auto"/>
            <w:left w:val="none" w:sz="0" w:space="0" w:color="auto"/>
            <w:bottom w:val="none" w:sz="0" w:space="0" w:color="auto"/>
            <w:right w:val="none" w:sz="0" w:space="0" w:color="auto"/>
          </w:divBdr>
          <w:divsChild>
            <w:div w:id="749422701">
              <w:marLeft w:val="0"/>
              <w:marRight w:val="0"/>
              <w:marTop w:val="0"/>
              <w:marBottom w:val="0"/>
              <w:divBdr>
                <w:top w:val="none" w:sz="0" w:space="0" w:color="auto"/>
                <w:left w:val="none" w:sz="0" w:space="0" w:color="auto"/>
                <w:bottom w:val="none" w:sz="0" w:space="0" w:color="auto"/>
                <w:right w:val="none" w:sz="0" w:space="0" w:color="auto"/>
              </w:divBdr>
              <w:divsChild>
                <w:div w:id="843085036">
                  <w:marLeft w:val="0"/>
                  <w:marRight w:val="0"/>
                  <w:marTop w:val="0"/>
                  <w:marBottom w:val="0"/>
                  <w:divBdr>
                    <w:top w:val="none" w:sz="0" w:space="0" w:color="auto"/>
                    <w:left w:val="none" w:sz="0" w:space="0" w:color="auto"/>
                    <w:bottom w:val="none" w:sz="0" w:space="0" w:color="auto"/>
                    <w:right w:val="none" w:sz="0" w:space="0" w:color="auto"/>
                  </w:divBdr>
                  <w:divsChild>
                    <w:div w:id="1546992079">
                      <w:marLeft w:val="0"/>
                      <w:marRight w:val="0"/>
                      <w:marTop w:val="0"/>
                      <w:marBottom w:val="0"/>
                      <w:divBdr>
                        <w:top w:val="none" w:sz="0" w:space="0" w:color="auto"/>
                        <w:left w:val="none" w:sz="0" w:space="0" w:color="auto"/>
                        <w:bottom w:val="none" w:sz="0" w:space="0" w:color="auto"/>
                        <w:right w:val="none" w:sz="0" w:space="0" w:color="auto"/>
                      </w:divBdr>
                      <w:divsChild>
                        <w:div w:id="940452526">
                          <w:marLeft w:val="0"/>
                          <w:marRight w:val="0"/>
                          <w:marTop w:val="0"/>
                          <w:marBottom w:val="0"/>
                          <w:divBdr>
                            <w:top w:val="none" w:sz="0" w:space="0" w:color="auto"/>
                            <w:left w:val="none" w:sz="0" w:space="0" w:color="auto"/>
                            <w:bottom w:val="none" w:sz="0" w:space="0" w:color="auto"/>
                            <w:right w:val="none" w:sz="0" w:space="0" w:color="auto"/>
                          </w:divBdr>
                          <w:divsChild>
                            <w:div w:id="121001027">
                              <w:marLeft w:val="300"/>
                              <w:marRight w:val="0"/>
                              <w:marTop w:val="0"/>
                              <w:marBottom w:val="0"/>
                              <w:divBdr>
                                <w:top w:val="none" w:sz="0" w:space="0" w:color="auto"/>
                                <w:left w:val="none" w:sz="0" w:space="0" w:color="auto"/>
                                <w:bottom w:val="none" w:sz="0" w:space="0" w:color="auto"/>
                                <w:right w:val="none" w:sz="0" w:space="0" w:color="auto"/>
                              </w:divBdr>
                              <w:divsChild>
                                <w:div w:id="1478718098">
                                  <w:marLeft w:val="0"/>
                                  <w:marRight w:val="0"/>
                                  <w:marTop w:val="0"/>
                                  <w:marBottom w:val="0"/>
                                  <w:divBdr>
                                    <w:top w:val="none" w:sz="0" w:space="0" w:color="auto"/>
                                    <w:left w:val="none" w:sz="0" w:space="0" w:color="auto"/>
                                    <w:bottom w:val="none" w:sz="0" w:space="0" w:color="auto"/>
                                    <w:right w:val="none" w:sz="0" w:space="0" w:color="auto"/>
                                  </w:divBdr>
                                  <w:divsChild>
                                    <w:div w:id="137378235">
                                      <w:marLeft w:val="0"/>
                                      <w:marRight w:val="0"/>
                                      <w:marTop w:val="0"/>
                                      <w:marBottom w:val="0"/>
                                      <w:divBdr>
                                        <w:top w:val="none" w:sz="0" w:space="0" w:color="auto"/>
                                        <w:left w:val="none" w:sz="0" w:space="0" w:color="auto"/>
                                        <w:bottom w:val="none" w:sz="0" w:space="0" w:color="auto"/>
                                        <w:right w:val="none" w:sz="0" w:space="0" w:color="auto"/>
                                      </w:divBdr>
                                      <w:divsChild>
                                        <w:div w:id="2077775254">
                                          <w:marLeft w:val="0"/>
                                          <w:marRight w:val="0"/>
                                          <w:marTop w:val="0"/>
                                          <w:marBottom w:val="0"/>
                                          <w:divBdr>
                                            <w:top w:val="none" w:sz="0" w:space="0" w:color="auto"/>
                                            <w:left w:val="none" w:sz="0" w:space="0" w:color="auto"/>
                                            <w:bottom w:val="none" w:sz="0" w:space="0" w:color="auto"/>
                                            <w:right w:val="none" w:sz="0" w:space="0" w:color="auto"/>
                                          </w:divBdr>
                                          <w:divsChild>
                                            <w:div w:id="2044791815">
                                              <w:marLeft w:val="0"/>
                                              <w:marRight w:val="0"/>
                                              <w:marTop w:val="0"/>
                                              <w:marBottom w:val="0"/>
                                              <w:divBdr>
                                                <w:top w:val="none" w:sz="0" w:space="0" w:color="auto"/>
                                                <w:left w:val="none" w:sz="0" w:space="0" w:color="auto"/>
                                                <w:bottom w:val="none" w:sz="0" w:space="0" w:color="auto"/>
                                                <w:right w:val="none" w:sz="0" w:space="0" w:color="auto"/>
                                              </w:divBdr>
                                              <w:divsChild>
                                                <w:div w:id="1982730578">
                                                  <w:marLeft w:val="0"/>
                                                  <w:marRight w:val="0"/>
                                                  <w:marTop w:val="0"/>
                                                  <w:marBottom w:val="0"/>
                                                  <w:divBdr>
                                                    <w:top w:val="none" w:sz="0" w:space="0" w:color="auto"/>
                                                    <w:left w:val="none" w:sz="0" w:space="0" w:color="auto"/>
                                                    <w:bottom w:val="none" w:sz="0" w:space="0" w:color="auto"/>
                                                    <w:right w:val="none" w:sz="0" w:space="0" w:color="auto"/>
                                                  </w:divBdr>
                                                  <w:divsChild>
                                                    <w:div w:id="922179520">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5864344">
                      <w:marLeft w:val="0"/>
                      <w:marRight w:val="0"/>
                      <w:marTop w:val="0"/>
                      <w:marBottom w:val="0"/>
                      <w:divBdr>
                        <w:top w:val="none" w:sz="0" w:space="0" w:color="auto"/>
                        <w:left w:val="none" w:sz="0" w:space="0" w:color="auto"/>
                        <w:bottom w:val="none" w:sz="0" w:space="0" w:color="auto"/>
                        <w:right w:val="none" w:sz="0" w:space="0" w:color="auto"/>
                      </w:divBdr>
                      <w:divsChild>
                        <w:div w:id="637610403">
                          <w:marLeft w:val="0"/>
                          <w:marRight w:val="0"/>
                          <w:marTop w:val="0"/>
                          <w:marBottom w:val="0"/>
                          <w:divBdr>
                            <w:top w:val="none" w:sz="0" w:space="0" w:color="auto"/>
                            <w:left w:val="none" w:sz="0" w:space="0" w:color="auto"/>
                            <w:bottom w:val="none" w:sz="0" w:space="0" w:color="auto"/>
                            <w:right w:val="none" w:sz="0" w:space="0" w:color="auto"/>
                          </w:divBdr>
                          <w:divsChild>
                            <w:div w:id="162373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033673">
      <w:bodyDiv w:val="1"/>
      <w:marLeft w:val="0"/>
      <w:marRight w:val="0"/>
      <w:marTop w:val="0"/>
      <w:marBottom w:val="0"/>
      <w:divBdr>
        <w:top w:val="none" w:sz="0" w:space="0" w:color="auto"/>
        <w:left w:val="none" w:sz="0" w:space="0" w:color="auto"/>
        <w:bottom w:val="none" w:sz="0" w:space="0" w:color="auto"/>
        <w:right w:val="none" w:sz="0" w:space="0" w:color="auto"/>
      </w:divBdr>
    </w:div>
    <w:div w:id="1056203646">
      <w:bodyDiv w:val="1"/>
      <w:marLeft w:val="0"/>
      <w:marRight w:val="0"/>
      <w:marTop w:val="0"/>
      <w:marBottom w:val="0"/>
      <w:divBdr>
        <w:top w:val="none" w:sz="0" w:space="0" w:color="auto"/>
        <w:left w:val="none" w:sz="0" w:space="0" w:color="auto"/>
        <w:bottom w:val="none" w:sz="0" w:space="0" w:color="auto"/>
        <w:right w:val="none" w:sz="0" w:space="0" w:color="auto"/>
      </w:divBdr>
    </w:div>
    <w:div w:id="1819689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169.254.169.254/latest/user-data" TargetMode="External"/><Relationship Id="rId42" Type="http://schemas.openxmlformats.org/officeDocument/2006/relationships/image" Target="media/image31.png"/><Relationship Id="rId63" Type="http://schemas.openxmlformats.org/officeDocument/2006/relationships/hyperlink" Target="http://www.example.com" TargetMode="External"/><Relationship Id="rId84" Type="http://schemas.openxmlformats.org/officeDocument/2006/relationships/image" Target="media/image62.png"/><Relationship Id="rId138" Type="http://schemas.openxmlformats.org/officeDocument/2006/relationships/image" Target="media/image114.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hyperlink" Target="https://digitalcloud.training/certification-training/aws-certified-cloud-practitioner/aws-storage/" TargetMode="External"/><Relationship Id="rId53" Type="http://schemas.openxmlformats.org/officeDocument/2006/relationships/image" Target="media/image42.png"/><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image" Target="media/image134.png"/><Relationship Id="rId165" Type="http://schemas.openxmlformats.org/officeDocument/2006/relationships/image" Target="media/image139.png"/><Relationship Id="rId181" Type="http://schemas.openxmlformats.org/officeDocument/2006/relationships/image" Target="media/image155.png"/><Relationship Id="rId186" Type="http://schemas.openxmlformats.org/officeDocument/2006/relationships/image" Target="media/image160.png"/><Relationship Id="rId216" Type="http://schemas.openxmlformats.org/officeDocument/2006/relationships/hyperlink" Target="https://aws.amazon.com/opsworks/stacks/" TargetMode="External"/><Relationship Id="rId211" Type="http://schemas.openxmlformats.org/officeDocument/2006/relationships/image" Target="media/image185.png"/><Relationship Id="rId22" Type="http://schemas.openxmlformats.org/officeDocument/2006/relationships/hyperlink" Target="http://169.254.169.254/latest/meta-data" TargetMode="External"/><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9.png"/><Relationship Id="rId69" Type="http://schemas.openxmlformats.org/officeDocument/2006/relationships/hyperlink" Target="https://www.example.com" TargetMode="External"/><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5.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image" Target="media/image166.png"/><Relationship Id="rId197" Type="http://schemas.openxmlformats.org/officeDocument/2006/relationships/image" Target="media/image171.png"/><Relationship Id="rId206" Type="http://schemas.openxmlformats.org/officeDocument/2006/relationships/image" Target="media/image180.png"/><Relationship Id="rId201" Type="http://schemas.openxmlformats.org/officeDocument/2006/relationships/image" Target="media/image1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3.png"/><Relationship Id="rId70" Type="http://schemas.openxmlformats.org/officeDocument/2006/relationships/hyperlink" Target="http://example.com/app1" TargetMode="External"/><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6.png"/><Relationship Id="rId145" Type="http://schemas.openxmlformats.org/officeDocument/2006/relationships/hyperlink" Target="https://aws.amazon.com/s3/" TargetMode="External"/><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image" Target="media/image161.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6.png"/><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3.png"/><Relationship Id="rId60" Type="http://schemas.openxmlformats.org/officeDocument/2006/relationships/hyperlink" Target="http://api.www.example.com" TargetMode="External"/><Relationship Id="rId65" Type="http://schemas.openxmlformats.org/officeDocument/2006/relationships/hyperlink" Target="https://acloudguru.s3.amazonaws.com/" TargetMode="External"/><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172" Type="http://schemas.openxmlformats.org/officeDocument/2006/relationships/image" Target="media/image146.png"/><Relationship Id="rId193" Type="http://schemas.openxmlformats.org/officeDocument/2006/relationships/image" Target="media/image167.png"/><Relationship Id="rId202" Type="http://schemas.openxmlformats.org/officeDocument/2006/relationships/image" Target="media/image176.png"/><Relationship Id="rId207" Type="http://schemas.openxmlformats.org/officeDocument/2006/relationships/image" Target="media/image18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8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7.png"/><Relationship Id="rId146" Type="http://schemas.openxmlformats.org/officeDocument/2006/relationships/hyperlink" Target="https://aws.amazon.com/redshift/" TargetMode="External"/><Relationship Id="rId167" Type="http://schemas.openxmlformats.org/officeDocument/2006/relationships/image" Target="media/image141.png"/><Relationship Id="rId188" Type="http://schemas.openxmlformats.org/officeDocument/2006/relationships/image" Target="media/image162.png"/><Relationship Id="rId7" Type="http://schemas.openxmlformats.org/officeDocument/2006/relationships/endnotes" Target="endnotes.xml"/><Relationship Id="rId71" Type="http://schemas.openxmlformats.org/officeDocument/2006/relationships/hyperlink" Target="http://example.com/app2" TargetMode="External"/><Relationship Id="rId92" Type="http://schemas.openxmlformats.org/officeDocument/2006/relationships/image" Target="media/image70.png"/><Relationship Id="rId162" Type="http://schemas.openxmlformats.org/officeDocument/2006/relationships/image" Target="media/image136.png"/><Relationship Id="rId183" Type="http://schemas.openxmlformats.org/officeDocument/2006/relationships/image" Target="media/image157.png"/><Relationship Id="rId213" Type="http://schemas.openxmlformats.org/officeDocument/2006/relationships/image" Target="media/image187.png"/><Relationship Id="rId218"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digitalcloud.training/certification-training/aws-certified-cloud-practitioner/aws-storage/"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acloudguru.eu-west-1.amazonaws.com/" TargetMode="External"/><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hyperlink" Target="https://aws.amazon.com/ec2/" TargetMode="External"/><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hyperlink" Target="http://www.example.com" TargetMode="External"/><Relationship Id="rId82" Type="http://schemas.openxmlformats.org/officeDocument/2006/relationships/image" Target="media/image60.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www.example.com" TargetMode="External"/><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aws.amazon.com/opsworks/chefautomate/" TargetMode="Externa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0.png"/><Relationship Id="rId116" Type="http://schemas.openxmlformats.org/officeDocument/2006/relationships/image" Target="media/image94.png"/><Relationship Id="rId137" Type="http://schemas.openxmlformats.org/officeDocument/2006/relationships/hyperlink" Target="https://aws.amazon.com/lambda/" TargetMode="External"/><Relationship Id="rId158" Type="http://schemas.openxmlformats.org/officeDocument/2006/relationships/image" Target="media/image132.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hyperlink" Target="http://api.www.example.com" TargetMode="External"/><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hyperlink" Target="http://other.example.com" TargetMode="Externa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19.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hyperlink" Target="https://aws.amazon.com/opsworks/puppetenterprise/"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1.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DB8590-350A-46EF-B497-B4BC242DE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14250</TotalTime>
  <Pages>265</Pages>
  <Words>44480</Words>
  <Characters>253541</Characters>
  <Application>Microsoft Office Word</Application>
  <DocSecurity>0</DocSecurity>
  <Lines>2112</Lines>
  <Paragraphs>594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3236</cp:revision>
  <dcterms:created xsi:type="dcterms:W3CDTF">2021-11-13T14:38:00Z</dcterms:created>
  <dcterms:modified xsi:type="dcterms:W3CDTF">2022-01-16T07:00:00Z</dcterms:modified>
</cp:coreProperties>
</file>